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7F66F3" w:rsidP="00550A4E">
      <w:pPr>
        <w:ind w:right="-44"/>
        <w:rPr>
          <w:rFonts w:ascii="Arial" w:hAnsi="Arial" w:cs="Arial"/>
          <w:b/>
          <w:sz w:val="16"/>
          <w:szCs w:val="16"/>
        </w:rPr>
      </w:pPr>
      <w:r w:rsidRPr="00731B55">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351485</wp:posOffset>
                </wp:positionV>
                <wp:extent cx="3161665" cy="1805940"/>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AF" w:rsidRDefault="000A7FAF" w:rsidP="00F3034B">
                            <w:pPr>
                              <w:rPr>
                                <w:rFonts w:ascii="Arial" w:hAnsi="Arial"/>
                                <w:b/>
                                <w:sz w:val="12"/>
                                <w:szCs w:val="12"/>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Pr="007F66F3" w:rsidRDefault="000A7FAF">
                            <w:pPr>
                              <w:rPr>
                                <w:b/>
                              </w:rPr>
                            </w:pPr>
                            <w:r>
                              <w:rPr>
                                <w:b/>
                                <w:sz w:val="28"/>
                                <w:szCs w:val="28"/>
                              </w:rPr>
                              <w:t xml:space="preserve">          </w:t>
                            </w:r>
                            <w:r w:rsidRPr="007F66F3">
                              <w:rPr>
                                <w:b/>
                              </w:rPr>
                              <w:t xml:space="preserve">53 (399) от </w:t>
                            </w:r>
                            <w:r w:rsidR="00B12645" w:rsidRPr="007F66F3">
                              <w:rPr>
                                <w:b/>
                              </w:rPr>
                              <w:t>29</w:t>
                            </w:r>
                            <w:r w:rsidRPr="007F66F3">
                              <w:rPr>
                                <w:b/>
                              </w:rPr>
                              <w:t xml:space="preserve"> сентября 2020 г</w:t>
                            </w:r>
                            <w:r w:rsidRPr="007F66F3">
                              <w:rPr>
                                <w:b/>
                              </w:rPr>
                              <w:t>о</w:t>
                            </w:r>
                            <w:r w:rsidRPr="007F66F3">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27.7pt;width:248.95pt;height:14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6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" filled="f" stroked="f">
                <v:textbox>
                  <w:txbxContent>
                    <w:p w:rsidR="000A7FAF" w:rsidRDefault="000A7FAF" w:rsidP="00F3034B">
                      <w:pPr>
                        <w:rPr>
                          <w:rFonts w:ascii="Arial" w:hAnsi="Arial"/>
                          <w:b/>
                          <w:sz w:val="12"/>
                          <w:szCs w:val="12"/>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Default="000A7FAF">
                      <w:pPr>
                        <w:rPr>
                          <w:b/>
                          <w:sz w:val="28"/>
                          <w:szCs w:val="28"/>
                        </w:rPr>
                      </w:pPr>
                    </w:p>
                    <w:p w:rsidR="000A7FAF" w:rsidRPr="007F66F3" w:rsidRDefault="000A7FAF">
                      <w:pPr>
                        <w:rPr>
                          <w:b/>
                        </w:rPr>
                      </w:pPr>
                      <w:r>
                        <w:rPr>
                          <w:b/>
                          <w:sz w:val="28"/>
                          <w:szCs w:val="28"/>
                        </w:rPr>
                        <w:t xml:space="preserve">          </w:t>
                      </w:r>
                      <w:r w:rsidRPr="007F66F3">
                        <w:rPr>
                          <w:b/>
                        </w:rPr>
                        <w:t xml:space="preserve">53 (399) от </w:t>
                      </w:r>
                      <w:r w:rsidR="00B12645" w:rsidRPr="007F66F3">
                        <w:rPr>
                          <w:b/>
                        </w:rPr>
                        <w:t>29</w:t>
                      </w:r>
                      <w:r w:rsidRPr="007F66F3">
                        <w:rPr>
                          <w:b/>
                        </w:rPr>
                        <w:t xml:space="preserve"> сентября 2020 г</w:t>
                      </w:r>
                      <w:r w:rsidRPr="007F66F3">
                        <w:rPr>
                          <w:b/>
                        </w:rPr>
                        <w:t>о</w:t>
                      </w:r>
                      <w:r w:rsidRPr="007F66F3">
                        <w:rPr>
                          <w:b/>
                        </w:rPr>
                        <w:t>да</w:t>
                      </w:r>
                    </w:p>
                  </w:txbxContent>
                </v:textbox>
              </v:shape>
            </w:pict>
          </mc:Fallback>
        </mc:AlternateContent>
      </w:r>
      <w:r w:rsidRPr="00731B55">
        <w:rPr>
          <w:noProof/>
        </w:rPr>
        <w:drawing>
          <wp:anchor distT="36576" distB="36576" distL="36576" distR="36576" simplePos="0" relativeHeight="251656192" behindDoc="0" locked="0" layoutInCell="1" allowOverlap="0">
            <wp:simplePos x="0" y="0"/>
            <wp:positionH relativeFrom="column">
              <wp:posOffset>42545</wp:posOffset>
            </wp:positionH>
            <wp:positionV relativeFrom="paragraph">
              <wp:posOffset>14300</wp:posOffset>
            </wp:positionV>
            <wp:extent cx="7120255" cy="2181225"/>
            <wp:effectExtent l="0" t="0" r="4445" b="9525"/>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261" w:rsidRPr="00C64764" w:rsidRDefault="00261261" w:rsidP="00261261">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261261" w:rsidRPr="0054504C" w:rsidRDefault="00261261" w:rsidP="00261261">
      <w:pPr>
        <w:pStyle w:val="ConsTitle"/>
        <w:spacing w:line="240" w:lineRule="exact"/>
        <w:jc w:val="center"/>
      </w:pPr>
      <w:r w:rsidRPr="0054504C">
        <w:t xml:space="preserve">Р Е Ш Е Н И Е </w:t>
      </w:r>
    </w:p>
    <w:p w:rsidR="00E318B9" w:rsidRPr="003B12CF" w:rsidRDefault="00E318B9" w:rsidP="00167334">
      <w:pPr>
        <w:jc w:val="center"/>
        <w:rPr>
          <w:rFonts w:ascii="Arial" w:hAnsi="Arial" w:cs="Arial"/>
          <w:b/>
          <w:sz w:val="16"/>
          <w:szCs w:val="16"/>
        </w:rPr>
      </w:pPr>
      <w:r w:rsidRPr="00876D9C">
        <w:rPr>
          <w:rFonts w:ascii="Arial" w:hAnsi="Arial" w:cs="Arial"/>
          <w:b/>
          <w:sz w:val="16"/>
          <w:szCs w:val="16"/>
        </w:rPr>
        <w:t>О внесении изменений в решение Совета депутатов Валдайского городского</w:t>
      </w:r>
      <w:r w:rsidR="003B12CF">
        <w:rPr>
          <w:rFonts w:ascii="Arial" w:hAnsi="Arial" w:cs="Arial"/>
          <w:b/>
          <w:sz w:val="16"/>
          <w:szCs w:val="16"/>
        </w:rPr>
        <w:t xml:space="preserve"> </w:t>
      </w:r>
      <w:r w:rsidRPr="00876D9C">
        <w:rPr>
          <w:rFonts w:ascii="Arial" w:hAnsi="Arial" w:cs="Arial"/>
          <w:b/>
          <w:sz w:val="16"/>
          <w:szCs w:val="16"/>
        </w:rPr>
        <w:t>поселения от 24.12.2019 №241</w:t>
      </w:r>
    </w:p>
    <w:p w:rsidR="00E318B9" w:rsidRPr="00876D9C" w:rsidRDefault="00E318B9" w:rsidP="00167334">
      <w:pPr>
        <w:ind w:firstLine="142"/>
        <w:jc w:val="both"/>
        <w:rPr>
          <w:rFonts w:ascii="Arial" w:hAnsi="Arial" w:cs="Arial"/>
          <w:b/>
          <w:sz w:val="16"/>
          <w:szCs w:val="16"/>
        </w:rPr>
      </w:pPr>
      <w:r w:rsidRPr="00876D9C">
        <w:rPr>
          <w:rFonts w:ascii="Arial" w:hAnsi="Arial" w:cs="Arial"/>
          <w:b/>
          <w:sz w:val="16"/>
          <w:szCs w:val="16"/>
        </w:rPr>
        <w:t>Принято Советом депутатов Валдайского городского поселения «29» се</w:t>
      </w:r>
      <w:r w:rsidRPr="00876D9C">
        <w:rPr>
          <w:rFonts w:ascii="Arial" w:hAnsi="Arial" w:cs="Arial"/>
          <w:b/>
          <w:sz w:val="16"/>
          <w:szCs w:val="16"/>
        </w:rPr>
        <w:t>н</w:t>
      </w:r>
      <w:r w:rsidRPr="00876D9C">
        <w:rPr>
          <w:rFonts w:ascii="Arial" w:hAnsi="Arial" w:cs="Arial"/>
          <w:b/>
          <w:sz w:val="16"/>
          <w:szCs w:val="16"/>
        </w:rPr>
        <w:t>тября 2020 года.</w:t>
      </w:r>
    </w:p>
    <w:p w:rsidR="00E318B9" w:rsidRPr="00876D9C" w:rsidRDefault="00E318B9" w:rsidP="00167334">
      <w:pPr>
        <w:ind w:firstLine="142"/>
        <w:jc w:val="both"/>
        <w:rPr>
          <w:rFonts w:ascii="Arial" w:hAnsi="Arial" w:cs="Arial"/>
          <w:b/>
          <w:sz w:val="16"/>
          <w:szCs w:val="16"/>
        </w:rPr>
      </w:pPr>
      <w:r w:rsidRPr="00876D9C">
        <w:rPr>
          <w:rFonts w:ascii="Arial" w:hAnsi="Arial" w:cs="Arial"/>
          <w:sz w:val="16"/>
          <w:szCs w:val="16"/>
        </w:rPr>
        <w:t xml:space="preserve">Совет депутатов Валдайского городского поселения </w:t>
      </w:r>
      <w:r w:rsidRPr="00876D9C">
        <w:rPr>
          <w:rFonts w:ascii="Arial" w:hAnsi="Arial" w:cs="Arial"/>
          <w:b/>
          <w:sz w:val="16"/>
          <w:szCs w:val="16"/>
        </w:rPr>
        <w:t>РЕШИЛ:</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w:t>
      </w:r>
      <w:r w:rsidRPr="00876D9C">
        <w:rPr>
          <w:rFonts w:ascii="Arial" w:hAnsi="Arial" w:cs="Arial"/>
          <w:sz w:val="16"/>
          <w:szCs w:val="16"/>
        </w:rPr>
        <w:t>о</w:t>
      </w:r>
      <w:r w:rsidRPr="00876D9C">
        <w:rPr>
          <w:rFonts w:ascii="Arial" w:hAnsi="Arial" w:cs="Arial"/>
          <w:sz w:val="16"/>
          <w:szCs w:val="16"/>
        </w:rPr>
        <w:t>селения на 2020 год и на плановый период 2021-2022 годов»:</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1.1. Изложить пункт 1 в редакции:</w:t>
      </w:r>
      <w:bookmarkStart w:id="0" w:name="_GoBack"/>
      <w:bookmarkEnd w:id="0"/>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«1. Утвердить основные характеристики бюджета Валдайского городского пос</w:t>
      </w:r>
      <w:r w:rsidRPr="00876D9C">
        <w:rPr>
          <w:rFonts w:ascii="Arial" w:hAnsi="Arial" w:cs="Arial"/>
          <w:sz w:val="16"/>
          <w:szCs w:val="16"/>
        </w:rPr>
        <w:t>е</w:t>
      </w:r>
      <w:r w:rsidRPr="00876D9C">
        <w:rPr>
          <w:rFonts w:ascii="Arial" w:hAnsi="Arial" w:cs="Arial"/>
          <w:sz w:val="16"/>
          <w:szCs w:val="16"/>
        </w:rPr>
        <w:t>ления на 2020 год:</w:t>
      </w:r>
    </w:p>
    <w:p w:rsidR="00E318B9" w:rsidRPr="00876D9C" w:rsidRDefault="00E318B9" w:rsidP="00167334">
      <w:pPr>
        <w:tabs>
          <w:tab w:val="left" w:pos="0"/>
        </w:tabs>
        <w:ind w:firstLine="142"/>
        <w:jc w:val="both"/>
        <w:rPr>
          <w:rFonts w:ascii="Arial" w:hAnsi="Arial" w:cs="Arial"/>
          <w:sz w:val="16"/>
          <w:szCs w:val="16"/>
        </w:rPr>
      </w:pPr>
      <w:r w:rsidRPr="00876D9C">
        <w:rPr>
          <w:rFonts w:ascii="Arial" w:hAnsi="Arial" w:cs="Arial"/>
          <w:sz w:val="16"/>
          <w:szCs w:val="16"/>
        </w:rPr>
        <w:t>прогнозируемый общий объем доходов бюджета Валдайского городского пос</w:t>
      </w:r>
      <w:r w:rsidRPr="00876D9C">
        <w:rPr>
          <w:rFonts w:ascii="Arial" w:hAnsi="Arial" w:cs="Arial"/>
          <w:sz w:val="16"/>
          <w:szCs w:val="16"/>
        </w:rPr>
        <w:t>е</w:t>
      </w:r>
      <w:r w:rsidRPr="00876D9C">
        <w:rPr>
          <w:rFonts w:ascii="Arial" w:hAnsi="Arial" w:cs="Arial"/>
          <w:sz w:val="16"/>
          <w:szCs w:val="16"/>
        </w:rPr>
        <w:t>ления в сумме 145 780 292</w:t>
      </w:r>
      <w:r w:rsidRPr="00876D9C">
        <w:rPr>
          <w:rFonts w:ascii="Arial" w:hAnsi="Arial" w:cs="Arial"/>
          <w:color w:val="000000"/>
          <w:sz w:val="16"/>
          <w:szCs w:val="16"/>
        </w:rPr>
        <w:t xml:space="preserve"> рубля 42 копейки</w:t>
      </w:r>
      <w:r w:rsidRPr="00876D9C">
        <w:rPr>
          <w:rFonts w:ascii="Arial" w:hAnsi="Arial" w:cs="Arial"/>
          <w:sz w:val="16"/>
          <w:szCs w:val="16"/>
        </w:rPr>
        <w:t>;</w:t>
      </w:r>
    </w:p>
    <w:p w:rsidR="00E318B9" w:rsidRPr="00876D9C" w:rsidRDefault="00E318B9" w:rsidP="00167334">
      <w:pPr>
        <w:tabs>
          <w:tab w:val="left" w:pos="0"/>
        </w:tabs>
        <w:ind w:firstLine="142"/>
        <w:jc w:val="both"/>
        <w:rPr>
          <w:rFonts w:ascii="Arial" w:hAnsi="Arial" w:cs="Arial"/>
          <w:sz w:val="16"/>
          <w:szCs w:val="16"/>
        </w:rPr>
      </w:pPr>
      <w:r w:rsidRPr="00876D9C">
        <w:rPr>
          <w:rFonts w:ascii="Arial" w:hAnsi="Arial" w:cs="Arial"/>
          <w:sz w:val="16"/>
          <w:szCs w:val="16"/>
        </w:rPr>
        <w:t>общий объем расходов бюджета Валдайского городского поселения в сумме 164 138 286 рублей 13 копеек;</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прогнозируемый дефицит бюджета Валдайского городского поселения в сумме 18 357 993 рубля 71копейка».</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1.2. Изложить пункт 2 в редакции:</w:t>
      </w:r>
    </w:p>
    <w:p w:rsidR="00E318B9" w:rsidRPr="00876D9C" w:rsidRDefault="00E318B9" w:rsidP="00167334">
      <w:pPr>
        <w:pStyle w:val="ConsPlusNormal"/>
        <w:widowControl/>
        <w:suppressAutoHyphens/>
        <w:ind w:firstLine="142"/>
        <w:jc w:val="both"/>
        <w:rPr>
          <w:sz w:val="16"/>
          <w:szCs w:val="16"/>
        </w:rPr>
      </w:pPr>
      <w:r w:rsidRPr="00876D9C">
        <w:rPr>
          <w:sz w:val="16"/>
          <w:szCs w:val="16"/>
        </w:rPr>
        <w:t>«2. Утвердить основные характеристики бюджета Валдайского городского поселения на 2021 год и на 2022 год:</w:t>
      </w:r>
    </w:p>
    <w:p w:rsidR="00E318B9" w:rsidRPr="00876D9C" w:rsidRDefault="00E318B9" w:rsidP="00167334">
      <w:pPr>
        <w:suppressAutoHyphens/>
        <w:ind w:firstLine="142"/>
        <w:jc w:val="both"/>
        <w:rPr>
          <w:rFonts w:ascii="Arial" w:hAnsi="Arial" w:cs="Arial"/>
          <w:sz w:val="16"/>
          <w:szCs w:val="16"/>
        </w:rPr>
      </w:pPr>
      <w:r w:rsidRPr="00876D9C">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рублей 00 копеек,</w:t>
      </w:r>
    </w:p>
    <w:p w:rsidR="00E318B9" w:rsidRPr="00876D9C" w:rsidRDefault="00E318B9" w:rsidP="00167334">
      <w:pPr>
        <w:pStyle w:val="ConsPlusNormal"/>
        <w:widowControl/>
        <w:ind w:firstLine="142"/>
        <w:jc w:val="both"/>
        <w:rPr>
          <w:sz w:val="16"/>
          <w:szCs w:val="16"/>
        </w:rPr>
      </w:pPr>
      <w:r w:rsidRPr="00876D9C">
        <w:rPr>
          <w:sz w:val="16"/>
          <w:szCs w:val="16"/>
        </w:rPr>
        <w:t>общий объем расходов бюджета Валдайского городского поселения на 2021 год в сумме 60 358 973 рубля 82 копейки, в том числе условно утве</w:t>
      </w:r>
      <w:r w:rsidRPr="00876D9C">
        <w:rPr>
          <w:sz w:val="16"/>
          <w:szCs w:val="16"/>
        </w:rPr>
        <w:t>р</w:t>
      </w:r>
      <w:r w:rsidRPr="00876D9C">
        <w:rPr>
          <w:sz w:val="16"/>
          <w:szCs w:val="16"/>
        </w:rPr>
        <w:t>жденные расходы в сумме 1 376 121 рубль 31 копейка, и на 2022 год в сумме 53 297 642 рубля 62 копейки, в том числе условно утвержденные расх</w:t>
      </w:r>
      <w:r w:rsidRPr="00876D9C">
        <w:rPr>
          <w:sz w:val="16"/>
          <w:szCs w:val="16"/>
        </w:rPr>
        <w:t>о</w:t>
      </w:r>
      <w:r w:rsidRPr="00876D9C">
        <w:rPr>
          <w:sz w:val="16"/>
          <w:szCs w:val="16"/>
        </w:rPr>
        <w:t>ды в сумме 2 350 459 ру</w:t>
      </w:r>
      <w:r w:rsidRPr="00876D9C">
        <w:rPr>
          <w:sz w:val="16"/>
          <w:szCs w:val="16"/>
        </w:rPr>
        <w:t>б</w:t>
      </w:r>
      <w:r w:rsidRPr="00876D9C">
        <w:rPr>
          <w:sz w:val="16"/>
          <w:szCs w:val="16"/>
        </w:rPr>
        <w:t>лей 17 копеек;</w:t>
      </w:r>
    </w:p>
    <w:p w:rsidR="00E318B9" w:rsidRPr="00876D9C" w:rsidRDefault="00E318B9" w:rsidP="00167334">
      <w:pPr>
        <w:pStyle w:val="ConsPlusNormal"/>
        <w:widowControl/>
        <w:ind w:firstLine="142"/>
        <w:jc w:val="both"/>
        <w:rPr>
          <w:sz w:val="16"/>
          <w:szCs w:val="16"/>
        </w:rPr>
      </w:pPr>
      <w:r w:rsidRPr="00876D9C">
        <w:rPr>
          <w:sz w:val="16"/>
          <w:szCs w:val="16"/>
        </w:rPr>
        <w:t>прогнозируемый дефицит бюджета Валдайского городского поселения на 2021 год в сумме 3 422 673 рубля 82 копейки;</w:t>
      </w:r>
    </w:p>
    <w:p w:rsidR="00E318B9" w:rsidRPr="00876D9C" w:rsidRDefault="00E318B9" w:rsidP="00167334">
      <w:pPr>
        <w:pStyle w:val="ConsPlusNormal"/>
        <w:widowControl/>
        <w:ind w:firstLine="142"/>
        <w:jc w:val="both"/>
        <w:rPr>
          <w:sz w:val="16"/>
          <w:szCs w:val="16"/>
        </w:rPr>
      </w:pPr>
      <w:r w:rsidRPr="00876D9C">
        <w:rPr>
          <w:sz w:val="16"/>
          <w:szCs w:val="16"/>
        </w:rPr>
        <w:t>прогнозируемый профицит бюджета Валдайского городского поселения на 2022 год в сумме 6 047 057 рублей 38 копеек».</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1.4. Приложения 2, 8, 9, 10, изложить в прилагаемой реда</w:t>
      </w:r>
      <w:r w:rsidRPr="00876D9C">
        <w:rPr>
          <w:rFonts w:ascii="Arial" w:hAnsi="Arial" w:cs="Arial"/>
          <w:sz w:val="16"/>
          <w:szCs w:val="16"/>
        </w:rPr>
        <w:t>к</w:t>
      </w:r>
      <w:r w:rsidRPr="00876D9C">
        <w:rPr>
          <w:rFonts w:ascii="Arial" w:hAnsi="Arial" w:cs="Arial"/>
          <w:sz w:val="16"/>
          <w:szCs w:val="16"/>
        </w:rPr>
        <w:t>ции.</w:t>
      </w:r>
    </w:p>
    <w:p w:rsidR="00E318B9" w:rsidRPr="00876D9C" w:rsidRDefault="00E318B9" w:rsidP="00167334">
      <w:pPr>
        <w:ind w:firstLine="142"/>
        <w:jc w:val="both"/>
        <w:rPr>
          <w:rFonts w:ascii="Arial" w:hAnsi="Arial" w:cs="Arial"/>
          <w:sz w:val="16"/>
          <w:szCs w:val="16"/>
        </w:rPr>
      </w:pPr>
      <w:r w:rsidRPr="00876D9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876D9C">
        <w:rPr>
          <w:rFonts w:ascii="Arial" w:hAnsi="Arial" w:cs="Arial"/>
          <w:sz w:val="16"/>
          <w:szCs w:val="16"/>
        </w:rPr>
        <w:t>н</w:t>
      </w:r>
      <w:r w:rsidRPr="00876D9C">
        <w:rPr>
          <w:rFonts w:ascii="Arial" w:hAnsi="Arial" w:cs="Arial"/>
          <w:sz w:val="16"/>
          <w:szCs w:val="16"/>
        </w:rPr>
        <w:t>тернет».</w:t>
      </w:r>
    </w:p>
    <w:p w:rsidR="00E318B9" w:rsidRPr="00876D9C" w:rsidRDefault="00E318B9" w:rsidP="00167334">
      <w:pPr>
        <w:pStyle w:val="ConsNormal"/>
        <w:ind w:firstLine="0"/>
        <w:rPr>
          <w:rFonts w:cs="Arial"/>
          <w:b/>
          <w:sz w:val="16"/>
          <w:szCs w:val="16"/>
        </w:rPr>
      </w:pPr>
      <w:r w:rsidRPr="00876D9C">
        <w:rPr>
          <w:rFonts w:cs="Arial"/>
          <w:b/>
          <w:sz w:val="16"/>
          <w:szCs w:val="16"/>
        </w:rPr>
        <w:t>Глава Валдайского городского поселения, председатель Совета</w:t>
      </w:r>
    </w:p>
    <w:p w:rsidR="00E318B9" w:rsidRPr="00876D9C" w:rsidRDefault="00E318B9" w:rsidP="00167334">
      <w:pPr>
        <w:pStyle w:val="ConsNormal"/>
        <w:ind w:firstLine="0"/>
        <w:rPr>
          <w:rFonts w:cs="Arial"/>
          <w:b/>
          <w:sz w:val="16"/>
          <w:szCs w:val="16"/>
        </w:rPr>
      </w:pPr>
      <w:r w:rsidRPr="00876D9C">
        <w:rPr>
          <w:rFonts w:cs="Arial"/>
          <w:b/>
          <w:sz w:val="16"/>
          <w:szCs w:val="16"/>
        </w:rPr>
        <w:t xml:space="preserve">депутатов Валдайского городскогопоселения                                     </w:t>
      </w:r>
      <w:r w:rsidRPr="00876D9C">
        <w:rPr>
          <w:rFonts w:cs="Arial"/>
          <w:b/>
          <w:sz w:val="16"/>
          <w:szCs w:val="16"/>
        </w:rPr>
        <w:tab/>
        <w:t xml:space="preserve">                                       </w:t>
      </w:r>
      <w:r w:rsidRPr="00876D9C">
        <w:rPr>
          <w:rFonts w:cs="Arial"/>
          <w:b/>
          <w:sz w:val="16"/>
          <w:szCs w:val="16"/>
        </w:rPr>
        <w:tab/>
        <w:t>В.П. Литвиненко</w:t>
      </w:r>
    </w:p>
    <w:p w:rsidR="00E318B9" w:rsidRDefault="00E318B9" w:rsidP="00E318B9">
      <w:pPr>
        <w:rPr>
          <w:rFonts w:ascii="Arial" w:hAnsi="Arial" w:cs="Arial"/>
          <w:color w:val="000000"/>
          <w:sz w:val="16"/>
          <w:szCs w:val="16"/>
        </w:rPr>
      </w:pPr>
      <w:r w:rsidRPr="00876D9C">
        <w:rPr>
          <w:rFonts w:ascii="Arial" w:hAnsi="Arial" w:cs="Arial"/>
          <w:color w:val="000000"/>
          <w:sz w:val="16"/>
          <w:szCs w:val="16"/>
        </w:rPr>
        <w:t>«29»сентября 2020 года № 13</w:t>
      </w:r>
    </w:p>
    <w:p w:rsidR="00E448D6" w:rsidRDefault="00E448D6" w:rsidP="00E448D6">
      <w:pPr>
        <w:ind w:right="3260"/>
        <w:jc w:val="right"/>
        <w:rPr>
          <w:rFonts w:ascii="Arial" w:hAnsi="Arial" w:cs="Arial"/>
          <w:sz w:val="16"/>
          <w:szCs w:val="16"/>
          <w:lang w:eastAsia="x-none"/>
        </w:rPr>
      </w:pPr>
      <w:r>
        <w:rPr>
          <w:rFonts w:ascii="Arial" w:hAnsi="Arial" w:cs="Arial"/>
          <w:sz w:val="16"/>
          <w:szCs w:val="16"/>
          <w:lang w:eastAsia="x-none"/>
        </w:rPr>
        <w:t>Приложение 2</w:t>
      </w:r>
    </w:p>
    <w:p w:rsidR="00E448D6" w:rsidRDefault="00E448D6" w:rsidP="00E448D6">
      <w:pPr>
        <w:jc w:val="right"/>
        <w:rPr>
          <w:rFonts w:ascii="Arial" w:hAnsi="Arial" w:cs="Arial"/>
          <w:sz w:val="16"/>
          <w:szCs w:val="16"/>
          <w:lang w:eastAsia="x-none"/>
        </w:rPr>
      </w:pPr>
      <w:r>
        <w:rPr>
          <w:rFonts w:ascii="Arial" w:hAnsi="Arial" w:cs="Arial"/>
          <w:sz w:val="16"/>
          <w:szCs w:val="16"/>
          <w:lang w:eastAsia="x-none"/>
        </w:rPr>
        <w:t xml:space="preserve">к решению Совета депутатов </w:t>
      </w:r>
      <w:r w:rsidRPr="00ED29B9">
        <w:rPr>
          <w:rFonts w:ascii="Arial" w:hAnsi="Arial" w:cs="Arial"/>
          <w:sz w:val="16"/>
          <w:szCs w:val="16"/>
          <w:lang w:eastAsia="x-none"/>
        </w:rPr>
        <w:t>Валдайского городского поселения</w:t>
      </w:r>
      <w:r>
        <w:rPr>
          <w:rFonts w:ascii="Arial" w:hAnsi="Arial" w:cs="Arial"/>
          <w:sz w:val="16"/>
          <w:szCs w:val="16"/>
          <w:lang w:eastAsia="x-none"/>
        </w:rPr>
        <w:t xml:space="preserve"> </w:t>
      </w:r>
      <w:r w:rsidRPr="00ED29B9">
        <w:rPr>
          <w:rFonts w:ascii="Arial" w:hAnsi="Arial" w:cs="Arial"/>
          <w:sz w:val="16"/>
          <w:szCs w:val="16"/>
          <w:lang w:eastAsia="x-none"/>
        </w:rPr>
        <w:t xml:space="preserve">"О бюджете Валдайского городского </w:t>
      </w:r>
    </w:p>
    <w:p w:rsidR="00E448D6" w:rsidRDefault="00E448D6" w:rsidP="00E448D6">
      <w:pPr>
        <w:jc w:val="right"/>
        <w:rPr>
          <w:rFonts w:ascii="Arial" w:hAnsi="Arial" w:cs="Arial"/>
          <w:sz w:val="16"/>
          <w:szCs w:val="16"/>
          <w:lang w:eastAsia="x-none"/>
        </w:rPr>
      </w:pPr>
      <w:r w:rsidRPr="00ED29B9">
        <w:rPr>
          <w:rFonts w:ascii="Arial" w:hAnsi="Arial" w:cs="Arial"/>
          <w:sz w:val="16"/>
          <w:szCs w:val="16"/>
          <w:lang w:eastAsia="x-none"/>
        </w:rPr>
        <w:t xml:space="preserve">поселения на 2020 год и на плановый период 2021 и 2022 годов" (в редакции решения Совета депутатов </w:t>
      </w:r>
    </w:p>
    <w:p w:rsidR="00E448D6" w:rsidRDefault="00E448D6" w:rsidP="00E448D6">
      <w:pPr>
        <w:tabs>
          <w:tab w:val="left" w:pos="9498"/>
        </w:tabs>
        <w:ind w:right="1984"/>
        <w:jc w:val="right"/>
        <w:rPr>
          <w:rFonts w:ascii="Arial" w:hAnsi="Arial" w:cs="Arial"/>
          <w:sz w:val="16"/>
          <w:szCs w:val="16"/>
          <w:lang w:eastAsia="x-none"/>
        </w:rPr>
      </w:pPr>
      <w:r w:rsidRPr="00ED29B9">
        <w:rPr>
          <w:rFonts w:ascii="Arial" w:hAnsi="Arial" w:cs="Arial"/>
          <w:sz w:val="16"/>
          <w:szCs w:val="16"/>
          <w:lang w:eastAsia="x-none"/>
        </w:rPr>
        <w:t>Валда</w:t>
      </w:r>
      <w:r w:rsidRPr="00ED29B9">
        <w:rPr>
          <w:rFonts w:ascii="Arial" w:hAnsi="Arial" w:cs="Arial"/>
          <w:sz w:val="16"/>
          <w:szCs w:val="16"/>
          <w:lang w:eastAsia="x-none"/>
        </w:rPr>
        <w:t>й</w:t>
      </w:r>
      <w:r w:rsidRPr="00ED29B9">
        <w:rPr>
          <w:rFonts w:ascii="Arial" w:hAnsi="Arial" w:cs="Arial"/>
          <w:sz w:val="16"/>
          <w:szCs w:val="16"/>
          <w:lang w:eastAsia="x-none"/>
        </w:rPr>
        <w:t>ского городского поселения от 29.09.2020 №13)</w:t>
      </w:r>
    </w:p>
    <w:p w:rsidR="00E448D6" w:rsidRDefault="00E448D6" w:rsidP="00E448D6">
      <w:pPr>
        <w:jc w:val="center"/>
        <w:rPr>
          <w:rFonts w:ascii="Arial" w:hAnsi="Arial" w:cs="Arial"/>
          <w:b/>
          <w:sz w:val="16"/>
          <w:szCs w:val="16"/>
        </w:rPr>
      </w:pPr>
      <w:r w:rsidRPr="00E448D6">
        <w:rPr>
          <w:rFonts w:ascii="Arial" w:hAnsi="Arial" w:cs="Arial"/>
          <w:b/>
          <w:sz w:val="16"/>
          <w:szCs w:val="16"/>
        </w:rPr>
        <w:t>Источники внутреннего финансирования дефицита городского бюджета на 2020 год и на плановый период 2021 и 2022 годов</w:t>
      </w:r>
    </w:p>
    <w:p w:rsidR="00E448D6" w:rsidRDefault="00E448D6" w:rsidP="00E448D6">
      <w:pPr>
        <w:jc w:val="right"/>
        <w:rPr>
          <w:rFonts w:ascii="Arial" w:hAnsi="Arial" w:cs="Arial"/>
          <w:b/>
          <w:sz w:val="16"/>
          <w:szCs w:val="16"/>
        </w:rPr>
      </w:pPr>
      <w:r w:rsidRPr="00E448D6">
        <w:rPr>
          <w:rFonts w:ascii="Arial" w:hAnsi="Arial" w:cs="Arial"/>
          <w:b/>
          <w:sz w:val="16"/>
          <w:szCs w:val="16"/>
        </w:rPr>
        <w:t>(рублей)</w:t>
      </w:r>
    </w:p>
    <w:tbl>
      <w:tblPr>
        <w:tblW w:w="5000" w:type="pct"/>
        <w:tblLook w:val="04A0" w:firstRow="1" w:lastRow="0" w:firstColumn="1" w:lastColumn="0" w:noHBand="0" w:noVBand="1"/>
      </w:tblPr>
      <w:tblGrid>
        <w:gridCol w:w="3712"/>
        <w:gridCol w:w="2889"/>
        <w:gridCol w:w="1577"/>
        <w:gridCol w:w="1577"/>
        <w:gridCol w:w="1575"/>
      </w:tblGrid>
      <w:tr w:rsidR="00E448D6" w:rsidRPr="00E448D6" w:rsidTr="000A7FA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48D6" w:rsidRPr="00E448D6" w:rsidRDefault="00E448D6" w:rsidP="00E448D6">
            <w:pPr>
              <w:jc w:val="center"/>
              <w:rPr>
                <w:rFonts w:ascii="Arial" w:hAnsi="Arial" w:cs="Arial"/>
                <w:b/>
                <w:color w:val="000000"/>
                <w:sz w:val="12"/>
                <w:szCs w:val="12"/>
              </w:rPr>
            </w:pPr>
            <w:r w:rsidRPr="00E448D6">
              <w:rPr>
                <w:rFonts w:ascii="Arial" w:hAnsi="Arial" w:cs="Arial"/>
                <w:b/>
                <w:color w:val="000000"/>
                <w:sz w:val="12"/>
                <w:szCs w:val="12"/>
              </w:rPr>
              <w:t>Наименование источника внутреннего финансирования деф</w:t>
            </w:r>
            <w:r w:rsidRPr="00E448D6">
              <w:rPr>
                <w:rFonts w:ascii="Arial" w:hAnsi="Arial" w:cs="Arial"/>
                <w:b/>
                <w:color w:val="000000"/>
                <w:sz w:val="12"/>
                <w:szCs w:val="12"/>
              </w:rPr>
              <w:t>и</w:t>
            </w:r>
            <w:r w:rsidRPr="00E448D6">
              <w:rPr>
                <w:rFonts w:ascii="Arial" w:hAnsi="Arial" w:cs="Arial"/>
                <w:b/>
                <w:color w:val="000000"/>
                <w:sz w:val="12"/>
                <w:szCs w:val="12"/>
              </w:rPr>
              <w:t>цита бюджета</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E448D6" w:rsidRPr="00E448D6" w:rsidRDefault="00E448D6" w:rsidP="00E448D6">
            <w:pPr>
              <w:jc w:val="center"/>
              <w:rPr>
                <w:rFonts w:ascii="Arial" w:hAnsi="Arial" w:cs="Arial"/>
                <w:b/>
                <w:sz w:val="12"/>
                <w:szCs w:val="12"/>
              </w:rPr>
            </w:pPr>
            <w:r w:rsidRPr="00E448D6">
              <w:rPr>
                <w:rFonts w:ascii="Arial" w:hAnsi="Arial" w:cs="Arial"/>
                <w:b/>
                <w:sz w:val="12"/>
                <w:szCs w:val="12"/>
              </w:rPr>
              <w:t>Код группы, подгруппы, статьи и вида и</w:t>
            </w:r>
            <w:r w:rsidRPr="00E448D6">
              <w:rPr>
                <w:rFonts w:ascii="Arial" w:hAnsi="Arial" w:cs="Arial"/>
                <w:b/>
                <w:sz w:val="12"/>
                <w:szCs w:val="12"/>
              </w:rPr>
              <w:t>с</w:t>
            </w:r>
            <w:r w:rsidRPr="00E448D6">
              <w:rPr>
                <w:rFonts w:ascii="Arial" w:hAnsi="Arial" w:cs="Arial"/>
                <w:b/>
                <w:sz w:val="12"/>
                <w:szCs w:val="12"/>
              </w:rPr>
              <w:t>точн</w:t>
            </w:r>
            <w:r w:rsidRPr="00E448D6">
              <w:rPr>
                <w:rFonts w:ascii="Arial" w:hAnsi="Arial" w:cs="Arial"/>
                <w:b/>
                <w:sz w:val="12"/>
                <w:szCs w:val="12"/>
              </w:rPr>
              <w:t>и</w:t>
            </w:r>
            <w:r w:rsidRPr="00E448D6">
              <w:rPr>
                <w:rFonts w:ascii="Arial" w:hAnsi="Arial" w:cs="Arial"/>
                <w:b/>
                <w:sz w:val="12"/>
                <w:szCs w:val="12"/>
              </w:rPr>
              <w:t>ков</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E448D6" w:rsidRPr="00E448D6" w:rsidRDefault="00E448D6" w:rsidP="00E448D6">
            <w:pPr>
              <w:jc w:val="center"/>
              <w:rPr>
                <w:rFonts w:ascii="Arial" w:hAnsi="Arial" w:cs="Arial"/>
                <w:b/>
                <w:sz w:val="12"/>
                <w:szCs w:val="12"/>
              </w:rPr>
            </w:pPr>
            <w:r w:rsidRPr="00E448D6">
              <w:rPr>
                <w:rFonts w:ascii="Arial" w:hAnsi="Arial" w:cs="Arial"/>
                <w:b/>
                <w:sz w:val="12"/>
                <w:szCs w:val="12"/>
              </w:rPr>
              <w:t>2020 год</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E448D6" w:rsidRPr="00E448D6" w:rsidRDefault="00E448D6" w:rsidP="00E448D6">
            <w:pPr>
              <w:jc w:val="center"/>
              <w:rPr>
                <w:rFonts w:ascii="Arial" w:hAnsi="Arial" w:cs="Arial"/>
                <w:b/>
                <w:sz w:val="12"/>
                <w:szCs w:val="12"/>
              </w:rPr>
            </w:pPr>
            <w:r w:rsidRPr="00E448D6">
              <w:rPr>
                <w:rFonts w:ascii="Arial" w:hAnsi="Arial" w:cs="Arial"/>
                <w:b/>
                <w:sz w:val="12"/>
                <w:szCs w:val="12"/>
              </w:rPr>
              <w:t>2021 год</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E448D6" w:rsidRPr="00E448D6" w:rsidRDefault="00E448D6" w:rsidP="00E448D6">
            <w:pPr>
              <w:jc w:val="center"/>
              <w:rPr>
                <w:rFonts w:ascii="Arial" w:hAnsi="Arial" w:cs="Arial"/>
                <w:b/>
                <w:sz w:val="12"/>
                <w:szCs w:val="12"/>
              </w:rPr>
            </w:pPr>
            <w:r w:rsidRPr="00E448D6">
              <w:rPr>
                <w:rFonts w:ascii="Arial" w:hAnsi="Arial" w:cs="Arial"/>
                <w:b/>
                <w:sz w:val="12"/>
                <w:szCs w:val="12"/>
              </w:rPr>
              <w:t>2022 год</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E448D6" w:rsidRPr="00E448D6" w:rsidRDefault="00E448D6" w:rsidP="00E448D6">
            <w:pPr>
              <w:jc w:val="center"/>
              <w:rPr>
                <w:rFonts w:ascii="Arial" w:hAnsi="Arial" w:cs="Arial"/>
                <w:color w:val="000000"/>
                <w:sz w:val="12"/>
                <w:szCs w:val="12"/>
              </w:rPr>
            </w:pPr>
            <w:r w:rsidRPr="00E448D6">
              <w:rPr>
                <w:rFonts w:ascii="Arial" w:hAnsi="Arial" w:cs="Arial"/>
                <w:color w:val="000000"/>
                <w:sz w:val="12"/>
                <w:szCs w:val="12"/>
              </w:rPr>
              <w:t>1</w:t>
            </w:r>
          </w:p>
        </w:tc>
        <w:tc>
          <w:tcPr>
            <w:tcW w:w="1275" w:type="pct"/>
            <w:tcBorders>
              <w:top w:val="nil"/>
              <w:left w:val="nil"/>
              <w:bottom w:val="single" w:sz="4" w:space="0" w:color="auto"/>
              <w:right w:val="single" w:sz="4" w:space="0" w:color="auto"/>
            </w:tcBorders>
            <w:shd w:val="clear" w:color="auto" w:fill="auto"/>
            <w:vAlign w:val="bottom"/>
            <w:hideMark/>
          </w:tcPr>
          <w:p w:rsidR="00E448D6" w:rsidRPr="00E448D6" w:rsidRDefault="00E448D6" w:rsidP="00E448D6">
            <w:pPr>
              <w:jc w:val="center"/>
              <w:rPr>
                <w:rFonts w:ascii="Arial" w:hAnsi="Arial" w:cs="Arial"/>
                <w:color w:val="000000"/>
                <w:sz w:val="12"/>
                <w:szCs w:val="12"/>
              </w:rPr>
            </w:pPr>
            <w:r w:rsidRPr="00E448D6">
              <w:rPr>
                <w:rFonts w:ascii="Arial" w:hAnsi="Arial" w:cs="Arial"/>
                <w:color w:val="000000"/>
                <w:sz w:val="12"/>
                <w:szCs w:val="12"/>
              </w:rPr>
              <w:t>2</w:t>
            </w:r>
          </w:p>
        </w:tc>
        <w:tc>
          <w:tcPr>
            <w:tcW w:w="696" w:type="pct"/>
            <w:tcBorders>
              <w:top w:val="nil"/>
              <w:left w:val="nil"/>
              <w:bottom w:val="single" w:sz="4" w:space="0" w:color="auto"/>
              <w:right w:val="single" w:sz="4" w:space="0" w:color="auto"/>
            </w:tcBorders>
            <w:shd w:val="clear" w:color="auto" w:fill="auto"/>
            <w:vAlign w:val="bottom"/>
            <w:hideMark/>
          </w:tcPr>
          <w:p w:rsidR="00E448D6" w:rsidRPr="00E448D6" w:rsidRDefault="00E448D6" w:rsidP="00E448D6">
            <w:pPr>
              <w:jc w:val="center"/>
              <w:rPr>
                <w:rFonts w:ascii="Arial" w:hAnsi="Arial" w:cs="Arial"/>
                <w:color w:val="000000"/>
                <w:sz w:val="12"/>
                <w:szCs w:val="12"/>
              </w:rPr>
            </w:pPr>
            <w:r w:rsidRPr="00E448D6">
              <w:rPr>
                <w:rFonts w:ascii="Arial" w:hAnsi="Arial" w:cs="Arial"/>
                <w:color w:val="000000"/>
                <w:sz w:val="12"/>
                <w:szCs w:val="12"/>
              </w:rPr>
              <w:t>3</w:t>
            </w:r>
          </w:p>
        </w:tc>
        <w:tc>
          <w:tcPr>
            <w:tcW w:w="696" w:type="pct"/>
            <w:tcBorders>
              <w:top w:val="nil"/>
              <w:left w:val="nil"/>
              <w:bottom w:val="single" w:sz="4" w:space="0" w:color="auto"/>
              <w:right w:val="single" w:sz="4" w:space="0" w:color="auto"/>
            </w:tcBorders>
            <w:shd w:val="clear" w:color="auto" w:fill="auto"/>
            <w:vAlign w:val="bottom"/>
            <w:hideMark/>
          </w:tcPr>
          <w:p w:rsidR="00E448D6" w:rsidRPr="00E448D6" w:rsidRDefault="00E448D6" w:rsidP="00E448D6">
            <w:pPr>
              <w:jc w:val="center"/>
              <w:rPr>
                <w:rFonts w:ascii="Arial" w:hAnsi="Arial" w:cs="Arial"/>
                <w:color w:val="000000"/>
                <w:sz w:val="12"/>
                <w:szCs w:val="12"/>
              </w:rPr>
            </w:pPr>
            <w:r w:rsidRPr="00E448D6">
              <w:rPr>
                <w:rFonts w:ascii="Arial" w:hAnsi="Arial" w:cs="Arial"/>
                <w:color w:val="000000"/>
                <w:sz w:val="12"/>
                <w:szCs w:val="12"/>
              </w:rPr>
              <w:t>4</w:t>
            </w:r>
          </w:p>
        </w:tc>
        <w:tc>
          <w:tcPr>
            <w:tcW w:w="695" w:type="pct"/>
            <w:tcBorders>
              <w:top w:val="nil"/>
              <w:left w:val="nil"/>
              <w:bottom w:val="single" w:sz="4" w:space="0" w:color="auto"/>
              <w:right w:val="single" w:sz="4" w:space="0" w:color="auto"/>
            </w:tcBorders>
            <w:shd w:val="clear" w:color="auto" w:fill="auto"/>
            <w:vAlign w:val="bottom"/>
            <w:hideMark/>
          </w:tcPr>
          <w:p w:rsidR="00E448D6" w:rsidRPr="00E448D6" w:rsidRDefault="00E448D6" w:rsidP="00E448D6">
            <w:pPr>
              <w:jc w:val="center"/>
              <w:rPr>
                <w:rFonts w:ascii="Arial" w:hAnsi="Arial" w:cs="Arial"/>
                <w:color w:val="000000"/>
                <w:sz w:val="12"/>
                <w:szCs w:val="12"/>
              </w:rPr>
            </w:pPr>
            <w:r w:rsidRPr="00E448D6">
              <w:rPr>
                <w:rFonts w:ascii="Arial" w:hAnsi="Arial" w:cs="Arial"/>
                <w:color w:val="000000"/>
                <w:sz w:val="12"/>
                <w:szCs w:val="12"/>
              </w:rPr>
              <w:t>5</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color w:val="000000"/>
                <w:sz w:val="12"/>
                <w:szCs w:val="12"/>
              </w:rPr>
            </w:pPr>
            <w:bookmarkStart w:id="1" w:name="RANGE!A6:C11"/>
            <w:bookmarkStart w:id="2" w:name="RANGE!A6:C6"/>
            <w:bookmarkEnd w:id="2"/>
            <w:r w:rsidRPr="00E448D6">
              <w:rPr>
                <w:rFonts w:ascii="Arial" w:hAnsi="Arial" w:cs="Arial"/>
                <w:color w:val="000000"/>
                <w:sz w:val="12"/>
                <w:szCs w:val="12"/>
              </w:rPr>
              <w:t xml:space="preserve"> Источники внутреннего финанс</w:t>
            </w:r>
            <w:r w:rsidRPr="00E448D6">
              <w:rPr>
                <w:rFonts w:ascii="Arial" w:hAnsi="Arial" w:cs="Arial"/>
                <w:color w:val="000000"/>
                <w:sz w:val="12"/>
                <w:szCs w:val="12"/>
              </w:rPr>
              <w:t>и</w:t>
            </w:r>
            <w:r w:rsidRPr="00E448D6">
              <w:rPr>
                <w:rFonts w:ascii="Arial" w:hAnsi="Arial" w:cs="Arial"/>
                <w:color w:val="000000"/>
                <w:sz w:val="12"/>
                <w:szCs w:val="12"/>
              </w:rPr>
              <w:t>рования дефицитов бюджета</w:t>
            </w:r>
            <w:bookmarkEnd w:id="1"/>
          </w:p>
        </w:tc>
        <w:tc>
          <w:tcPr>
            <w:tcW w:w="127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000 01 00 00 00 00 0000 000</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18 357 993,71</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3 422 673,82</w:t>
            </w:r>
          </w:p>
        </w:tc>
        <w:tc>
          <w:tcPr>
            <w:tcW w:w="69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-6 047 057,38</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color w:val="000000"/>
                <w:sz w:val="12"/>
                <w:szCs w:val="12"/>
              </w:rPr>
            </w:pPr>
            <w:bookmarkStart w:id="3" w:name="RANGE!A7:C7"/>
            <w:r w:rsidRPr="00E448D6">
              <w:rPr>
                <w:rFonts w:ascii="Arial" w:hAnsi="Arial" w:cs="Arial"/>
                <w:color w:val="000000"/>
                <w:sz w:val="12"/>
                <w:szCs w:val="12"/>
              </w:rPr>
              <w:t>Изменение остатков средств на счетах по учету средств бю</w:t>
            </w:r>
            <w:r w:rsidRPr="00E448D6">
              <w:rPr>
                <w:rFonts w:ascii="Arial" w:hAnsi="Arial" w:cs="Arial"/>
                <w:color w:val="000000"/>
                <w:sz w:val="12"/>
                <w:szCs w:val="12"/>
              </w:rPr>
              <w:t>д</w:t>
            </w:r>
            <w:r w:rsidRPr="00E448D6">
              <w:rPr>
                <w:rFonts w:ascii="Arial" w:hAnsi="Arial" w:cs="Arial"/>
                <w:color w:val="000000"/>
                <w:sz w:val="12"/>
                <w:szCs w:val="12"/>
              </w:rPr>
              <w:t xml:space="preserve">жета </w:t>
            </w:r>
            <w:bookmarkEnd w:id="3"/>
          </w:p>
        </w:tc>
        <w:tc>
          <w:tcPr>
            <w:tcW w:w="127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000 01 05 00 00 00 0000 000</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18 357 993,71</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3 422 673,82</w:t>
            </w:r>
          </w:p>
        </w:tc>
        <w:tc>
          <w:tcPr>
            <w:tcW w:w="69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-6 047 057,38</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color w:val="000000"/>
                <w:sz w:val="12"/>
                <w:szCs w:val="12"/>
              </w:rPr>
            </w:pPr>
            <w:bookmarkStart w:id="4" w:name="RANGE!A8:C8"/>
            <w:r w:rsidRPr="00E448D6">
              <w:rPr>
                <w:rFonts w:ascii="Arial" w:hAnsi="Arial" w:cs="Arial"/>
                <w:color w:val="000000"/>
                <w:sz w:val="12"/>
                <w:szCs w:val="12"/>
              </w:rPr>
              <w:t>Увеличение остатков средств бю</w:t>
            </w:r>
            <w:r w:rsidRPr="00E448D6">
              <w:rPr>
                <w:rFonts w:ascii="Arial" w:hAnsi="Arial" w:cs="Arial"/>
                <w:color w:val="000000"/>
                <w:sz w:val="12"/>
                <w:szCs w:val="12"/>
              </w:rPr>
              <w:t>д</w:t>
            </w:r>
            <w:r w:rsidRPr="00E448D6">
              <w:rPr>
                <w:rFonts w:ascii="Arial" w:hAnsi="Arial" w:cs="Arial"/>
                <w:color w:val="000000"/>
                <w:sz w:val="12"/>
                <w:szCs w:val="12"/>
              </w:rPr>
              <w:t>жетов</w:t>
            </w:r>
            <w:bookmarkEnd w:id="4"/>
          </w:p>
        </w:tc>
        <w:tc>
          <w:tcPr>
            <w:tcW w:w="1275" w:type="pct"/>
            <w:tcBorders>
              <w:top w:val="nil"/>
              <w:left w:val="nil"/>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000 01 05 00 00 00 0000 500</w:t>
            </w:r>
          </w:p>
        </w:tc>
        <w:tc>
          <w:tcPr>
            <w:tcW w:w="696" w:type="pct"/>
            <w:tcBorders>
              <w:top w:val="nil"/>
              <w:left w:val="nil"/>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-145 780 292,42</w:t>
            </w:r>
          </w:p>
        </w:tc>
        <w:tc>
          <w:tcPr>
            <w:tcW w:w="696" w:type="pct"/>
            <w:tcBorders>
              <w:top w:val="nil"/>
              <w:left w:val="nil"/>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-56 936 300,00</w:t>
            </w:r>
          </w:p>
        </w:tc>
        <w:tc>
          <w:tcPr>
            <w:tcW w:w="695" w:type="pct"/>
            <w:tcBorders>
              <w:top w:val="nil"/>
              <w:left w:val="nil"/>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-59 344 700,00</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color w:val="000000"/>
                <w:sz w:val="12"/>
                <w:szCs w:val="12"/>
              </w:rPr>
            </w:pPr>
            <w:bookmarkStart w:id="5" w:name="RANGE!A9:C9"/>
            <w:r w:rsidRPr="00E448D6">
              <w:rPr>
                <w:rFonts w:ascii="Arial" w:hAnsi="Arial" w:cs="Arial"/>
                <w:color w:val="000000"/>
                <w:sz w:val="12"/>
                <w:szCs w:val="12"/>
              </w:rPr>
              <w:t>Увеличение прочих остатков денежных средств бюджетов городских п</w:t>
            </w:r>
            <w:r w:rsidRPr="00E448D6">
              <w:rPr>
                <w:rFonts w:ascii="Arial" w:hAnsi="Arial" w:cs="Arial"/>
                <w:color w:val="000000"/>
                <w:sz w:val="12"/>
                <w:szCs w:val="12"/>
              </w:rPr>
              <w:t>о</w:t>
            </w:r>
            <w:r w:rsidRPr="00E448D6">
              <w:rPr>
                <w:rFonts w:ascii="Arial" w:hAnsi="Arial" w:cs="Arial"/>
                <w:color w:val="000000"/>
                <w:sz w:val="12"/>
                <w:szCs w:val="12"/>
              </w:rPr>
              <w:t>селений</w:t>
            </w:r>
            <w:bookmarkEnd w:id="5"/>
          </w:p>
        </w:tc>
        <w:tc>
          <w:tcPr>
            <w:tcW w:w="127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892 01 05 02 01 13 0000 510</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-145 780 292,42</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-56 936 300,00</w:t>
            </w:r>
          </w:p>
        </w:tc>
        <w:tc>
          <w:tcPr>
            <w:tcW w:w="69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-59 344 700,00</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color w:val="000000"/>
                <w:sz w:val="12"/>
                <w:szCs w:val="12"/>
              </w:rPr>
            </w:pPr>
            <w:bookmarkStart w:id="6" w:name="RANGE!A10:C10"/>
            <w:r w:rsidRPr="00E448D6">
              <w:rPr>
                <w:rFonts w:ascii="Arial" w:hAnsi="Arial" w:cs="Arial"/>
                <w:color w:val="000000"/>
                <w:sz w:val="12"/>
                <w:szCs w:val="12"/>
              </w:rPr>
              <w:t>Уменьшение остатков средств бюдж</w:t>
            </w:r>
            <w:r w:rsidRPr="00E448D6">
              <w:rPr>
                <w:rFonts w:ascii="Arial" w:hAnsi="Arial" w:cs="Arial"/>
                <w:color w:val="000000"/>
                <w:sz w:val="12"/>
                <w:szCs w:val="12"/>
              </w:rPr>
              <w:t>е</w:t>
            </w:r>
            <w:r w:rsidRPr="00E448D6">
              <w:rPr>
                <w:rFonts w:ascii="Arial" w:hAnsi="Arial" w:cs="Arial"/>
                <w:color w:val="000000"/>
                <w:sz w:val="12"/>
                <w:szCs w:val="12"/>
              </w:rPr>
              <w:t>тов</w:t>
            </w:r>
            <w:bookmarkEnd w:id="6"/>
          </w:p>
        </w:tc>
        <w:tc>
          <w:tcPr>
            <w:tcW w:w="127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000 01 05 00 00 00 0000 600</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164 138 286,13</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60 358 973,82</w:t>
            </w:r>
          </w:p>
        </w:tc>
        <w:tc>
          <w:tcPr>
            <w:tcW w:w="69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53 297 642,62</w:t>
            </w:r>
          </w:p>
        </w:tc>
      </w:tr>
      <w:tr w:rsidR="00E448D6" w:rsidRPr="00E448D6" w:rsidTr="000A7FAF">
        <w:trPr>
          <w:trHeight w:val="20"/>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E448D6" w:rsidRPr="00E448D6" w:rsidRDefault="00E448D6" w:rsidP="00E448D6">
            <w:pPr>
              <w:jc w:val="both"/>
              <w:rPr>
                <w:rFonts w:ascii="Arial" w:hAnsi="Arial" w:cs="Arial"/>
                <w:color w:val="000000"/>
                <w:sz w:val="12"/>
                <w:szCs w:val="12"/>
              </w:rPr>
            </w:pPr>
            <w:bookmarkStart w:id="7" w:name="RANGE!A11:C11"/>
            <w:r w:rsidRPr="00E448D6">
              <w:rPr>
                <w:rFonts w:ascii="Arial" w:hAnsi="Arial" w:cs="Arial"/>
                <w:color w:val="000000"/>
                <w:sz w:val="12"/>
                <w:szCs w:val="12"/>
              </w:rPr>
              <w:t>Уменьшение прочих остатков денежных средств бюджетов городских п</w:t>
            </w:r>
            <w:r w:rsidRPr="00E448D6">
              <w:rPr>
                <w:rFonts w:ascii="Arial" w:hAnsi="Arial" w:cs="Arial"/>
                <w:color w:val="000000"/>
                <w:sz w:val="12"/>
                <w:szCs w:val="12"/>
              </w:rPr>
              <w:t>о</w:t>
            </w:r>
            <w:r w:rsidRPr="00E448D6">
              <w:rPr>
                <w:rFonts w:ascii="Arial" w:hAnsi="Arial" w:cs="Arial"/>
                <w:color w:val="000000"/>
                <w:sz w:val="12"/>
                <w:szCs w:val="12"/>
              </w:rPr>
              <w:t>селений</w:t>
            </w:r>
            <w:bookmarkEnd w:id="7"/>
          </w:p>
        </w:tc>
        <w:tc>
          <w:tcPr>
            <w:tcW w:w="127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892 01 05 02 01 13 0000 610</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164 138 286,13</w:t>
            </w:r>
          </w:p>
        </w:tc>
        <w:tc>
          <w:tcPr>
            <w:tcW w:w="696"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60 358 973,82</w:t>
            </w:r>
          </w:p>
        </w:tc>
        <w:tc>
          <w:tcPr>
            <w:tcW w:w="695" w:type="pct"/>
            <w:tcBorders>
              <w:top w:val="nil"/>
              <w:left w:val="nil"/>
              <w:bottom w:val="single" w:sz="4" w:space="0" w:color="auto"/>
              <w:right w:val="single" w:sz="4" w:space="0" w:color="auto"/>
            </w:tcBorders>
            <w:shd w:val="clear" w:color="auto" w:fill="auto"/>
            <w:vAlign w:val="center"/>
            <w:hideMark/>
          </w:tcPr>
          <w:p w:rsidR="00E448D6" w:rsidRPr="00E448D6" w:rsidRDefault="00E448D6" w:rsidP="00E448D6">
            <w:pPr>
              <w:jc w:val="both"/>
              <w:rPr>
                <w:rFonts w:ascii="Arial" w:hAnsi="Arial" w:cs="Arial"/>
                <w:sz w:val="12"/>
                <w:szCs w:val="12"/>
              </w:rPr>
            </w:pPr>
            <w:r w:rsidRPr="00E448D6">
              <w:rPr>
                <w:rFonts w:ascii="Arial" w:hAnsi="Arial" w:cs="Arial"/>
                <w:sz w:val="12"/>
                <w:szCs w:val="12"/>
              </w:rPr>
              <w:t>53 297 642,62</w:t>
            </w:r>
          </w:p>
        </w:tc>
      </w:tr>
    </w:tbl>
    <w:p w:rsidR="000A7FAF" w:rsidRDefault="000A7FAF" w:rsidP="000A7FAF">
      <w:pPr>
        <w:ind w:right="3260"/>
        <w:jc w:val="right"/>
        <w:rPr>
          <w:rFonts w:ascii="Arial" w:hAnsi="Arial" w:cs="Arial"/>
          <w:sz w:val="16"/>
          <w:szCs w:val="16"/>
          <w:lang w:eastAsia="x-none"/>
        </w:rPr>
      </w:pPr>
      <w:r>
        <w:rPr>
          <w:rFonts w:ascii="Arial" w:hAnsi="Arial" w:cs="Arial"/>
          <w:sz w:val="16"/>
          <w:szCs w:val="16"/>
          <w:lang w:eastAsia="x-none"/>
        </w:rPr>
        <w:t>Приложение 8</w:t>
      </w:r>
    </w:p>
    <w:p w:rsidR="000A7FAF" w:rsidRDefault="000A7FAF" w:rsidP="000A7FAF">
      <w:pPr>
        <w:jc w:val="right"/>
        <w:rPr>
          <w:rFonts w:ascii="Arial" w:hAnsi="Arial" w:cs="Arial"/>
          <w:sz w:val="16"/>
          <w:szCs w:val="16"/>
          <w:lang w:eastAsia="x-none"/>
        </w:rPr>
      </w:pPr>
      <w:r>
        <w:rPr>
          <w:rFonts w:ascii="Arial" w:hAnsi="Arial" w:cs="Arial"/>
          <w:sz w:val="16"/>
          <w:szCs w:val="16"/>
          <w:lang w:eastAsia="x-none"/>
        </w:rPr>
        <w:t xml:space="preserve">к решению Совета депутатов </w:t>
      </w:r>
      <w:r w:rsidRPr="00ED29B9">
        <w:rPr>
          <w:rFonts w:ascii="Arial" w:hAnsi="Arial" w:cs="Arial"/>
          <w:sz w:val="16"/>
          <w:szCs w:val="16"/>
          <w:lang w:eastAsia="x-none"/>
        </w:rPr>
        <w:t>Валдайского городского поселения</w:t>
      </w:r>
      <w:r>
        <w:rPr>
          <w:rFonts w:ascii="Arial" w:hAnsi="Arial" w:cs="Arial"/>
          <w:sz w:val="16"/>
          <w:szCs w:val="16"/>
          <w:lang w:eastAsia="x-none"/>
        </w:rPr>
        <w:t xml:space="preserve"> </w:t>
      </w:r>
      <w:r w:rsidRPr="00ED29B9">
        <w:rPr>
          <w:rFonts w:ascii="Arial" w:hAnsi="Arial" w:cs="Arial"/>
          <w:sz w:val="16"/>
          <w:szCs w:val="16"/>
          <w:lang w:eastAsia="x-none"/>
        </w:rPr>
        <w:t xml:space="preserve">"О бюджете Валдайского городского </w:t>
      </w:r>
    </w:p>
    <w:p w:rsidR="000A7FAF" w:rsidRDefault="000A7FAF" w:rsidP="000A7FAF">
      <w:pPr>
        <w:jc w:val="right"/>
        <w:rPr>
          <w:rFonts w:ascii="Arial" w:hAnsi="Arial" w:cs="Arial"/>
          <w:sz w:val="16"/>
          <w:szCs w:val="16"/>
          <w:lang w:eastAsia="x-none"/>
        </w:rPr>
      </w:pPr>
      <w:r w:rsidRPr="00ED29B9">
        <w:rPr>
          <w:rFonts w:ascii="Arial" w:hAnsi="Arial" w:cs="Arial"/>
          <w:sz w:val="16"/>
          <w:szCs w:val="16"/>
          <w:lang w:eastAsia="x-none"/>
        </w:rPr>
        <w:t xml:space="preserve">поселения на 2020 год и на плановый период 2021 и 2022 годов" (в редакции решения Совета депутатов </w:t>
      </w:r>
    </w:p>
    <w:p w:rsidR="000A7FAF" w:rsidRDefault="000A7FAF" w:rsidP="000A7FAF">
      <w:pPr>
        <w:tabs>
          <w:tab w:val="left" w:pos="9498"/>
        </w:tabs>
        <w:ind w:right="1984"/>
        <w:jc w:val="right"/>
        <w:rPr>
          <w:rFonts w:ascii="Arial" w:hAnsi="Arial" w:cs="Arial"/>
          <w:sz w:val="16"/>
          <w:szCs w:val="16"/>
          <w:lang w:eastAsia="x-none"/>
        </w:rPr>
      </w:pPr>
      <w:r w:rsidRPr="00ED29B9">
        <w:rPr>
          <w:rFonts w:ascii="Arial" w:hAnsi="Arial" w:cs="Arial"/>
          <w:sz w:val="16"/>
          <w:szCs w:val="16"/>
          <w:lang w:eastAsia="x-none"/>
        </w:rPr>
        <w:t>Валда</w:t>
      </w:r>
      <w:r w:rsidRPr="00ED29B9">
        <w:rPr>
          <w:rFonts w:ascii="Arial" w:hAnsi="Arial" w:cs="Arial"/>
          <w:sz w:val="16"/>
          <w:szCs w:val="16"/>
          <w:lang w:eastAsia="x-none"/>
        </w:rPr>
        <w:t>й</w:t>
      </w:r>
      <w:r w:rsidRPr="00ED29B9">
        <w:rPr>
          <w:rFonts w:ascii="Arial" w:hAnsi="Arial" w:cs="Arial"/>
          <w:sz w:val="16"/>
          <w:szCs w:val="16"/>
          <w:lang w:eastAsia="x-none"/>
        </w:rPr>
        <w:t>ского городского поселения от 29.09.2020 №13)</w:t>
      </w:r>
    </w:p>
    <w:p w:rsidR="00E448D6" w:rsidRDefault="000A7FAF" w:rsidP="000A7FAF">
      <w:pPr>
        <w:jc w:val="center"/>
        <w:rPr>
          <w:rFonts w:ascii="Arial" w:hAnsi="Arial" w:cs="Arial"/>
          <w:b/>
          <w:sz w:val="16"/>
          <w:szCs w:val="16"/>
        </w:rPr>
      </w:pPr>
      <w:r w:rsidRPr="000A7FAF">
        <w:rPr>
          <w:rFonts w:ascii="Arial" w:hAnsi="Arial" w:cs="Arial"/>
          <w:b/>
          <w:sz w:val="16"/>
          <w:szCs w:val="16"/>
        </w:rPr>
        <w:t>Ведомственная структура расходов бюджета Валдайского городского поселения на 2020 год и на плановый период 2021 и 2022 годов</w:t>
      </w:r>
    </w:p>
    <w:p w:rsidR="000A7FAF" w:rsidRDefault="000A7FAF" w:rsidP="00E448D6">
      <w:pPr>
        <w:jc w:val="right"/>
        <w:rPr>
          <w:rFonts w:ascii="Arial" w:hAnsi="Arial" w:cs="Arial"/>
          <w:b/>
          <w:sz w:val="16"/>
          <w:szCs w:val="16"/>
        </w:rPr>
      </w:pPr>
      <w:r w:rsidRPr="000A7FAF">
        <w:rPr>
          <w:rFonts w:ascii="Arial" w:hAnsi="Arial" w:cs="Arial"/>
          <w:b/>
          <w:sz w:val="16"/>
          <w:szCs w:val="16"/>
        </w:rPr>
        <w:t>руб.коп.</w:t>
      </w:r>
    </w:p>
    <w:tbl>
      <w:tblPr>
        <w:tblW w:w="5000" w:type="pct"/>
        <w:tblLook w:val="04A0" w:firstRow="1" w:lastRow="0" w:firstColumn="1" w:lastColumn="0" w:noHBand="0" w:noVBand="1"/>
      </w:tblPr>
      <w:tblGrid>
        <w:gridCol w:w="5163"/>
        <w:gridCol w:w="564"/>
        <w:gridCol w:w="578"/>
        <w:gridCol w:w="945"/>
        <w:gridCol w:w="621"/>
        <w:gridCol w:w="1172"/>
        <w:gridCol w:w="1172"/>
        <w:gridCol w:w="1115"/>
      </w:tblGrid>
      <w:tr w:rsidR="000A7FAF" w:rsidRPr="000A7FAF" w:rsidTr="000A7FAF">
        <w:trPr>
          <w:trHeight w:val="20"/>
        </w:trPr>
        <w:tc>
          <w:tcPr>
            <w:tcW w:w="227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Наименование</w:t>
            </w:r>
          </w:p>
        </w:tc>
        <w:tc>
          <w:tcPr>
            <w:tcW w:w="249"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Вед.</w:t>
            </w:r>
          </w:p>
        </w:tc>
        <w:tc>
          <w:tcPr>
            <w:tcW w:w="255"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Разд.</w:t>
            </w:r>
          </w:p>
        </w:tc>
        <w:tc>
          <w:tcPr>
            <w:tcW w:w="417"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Ц.ст.</w:t>
            </w:r>
          </w:p>
        </w:tc>
        <w:tc>
          <w:tcPr>
            <w:tcW w:w="274"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Расх.</w:t>
            </w:r>
          </w:p>
        </w:tc>
        <w:tc>
          <w:tcPr>
            <w:tcW w:w="517"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Сумма на 2020 год</w:t>
            </w:r>
          </w:p>
        </w:tc>
        <w:tc>
          <w:tcPr>
            <w:tcW w:w="517"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Сумма на 2021 год</w:t>
            </w:r>
          </w:p>
        </w:tc>
        <w:tc>
          <w:tcPr>
            <w:tcW w:w="492" w:type="pct"/>
            <w:tcBorders>
              <w:top w:val="single" w:sz="4" w:space="0" w:color="000000"/>
              <w:left w:val="nil"/>
              <w:bottom w:val="single" w:sz="4" w:space="0" w:color="000000"/>
              <w:right w:val="single" w:sz="4" w:space="0" w:color="000000"/>
            </w:tcBorders>
            <w:shd w:val="clear" w:color="000000" w:fill="FFFFFF"/>
            <w:vAlign w:val="center"/>
            <w:hideMark/>
          </w:tcPr>
          <w:p w:rsidR="000A7FAF" w:rsidRPr="000A7FAF" w:rsidRDefault="000A7FAF" w:rsidP="000A7FAF">
            <w:pPr>
              <w:jc w:val="center"/>
              <w:rPr>
                <w:rFonts w:ascii="Arial" w:hAnsi="Arial" w:cs="Arial"/>
                <w:b/>
                <w:bCs/>
                <w:color w:val="000000"/>
                <w:sz w:val="12"/>
                <w:szCs w:val="12"/>
              </w:rPr>
            </w:pPr>
            <w:r w:rsidRPr="000A7FAF">
              <w:rPr>
                <w:rFonts w:ascii="Arial" w:hAnsi="Arial" w:cs="Arial"/>
                <w:b/>
                <w:bCs/>
                <w:color w:val="000000"/>
                <w:sz w:val="12"/>
                <w:szCs w:val="12"/>
              </w:rPr>
              <w:t>Сумма на 2022 год</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 xml:space="preserve"> Администрация Валдайского муниципального района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0000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164 138 286,13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58 982 852,51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50 947 183,45</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ОБЩЕГОСУДАРСТВЕННЫЕ ВОПРОСЫ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2 485 485,67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1 205 734,83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1 205 734,83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w:t>
            </w:r>
            <w:r w:rsidRPr="000A7FAF">
              <w:rPr>
                <w:rFonts w:ascii="Arial" w:hAnsi="Arial" w:cs="Arial"/>
                <w:color w:val="000000"/>
                <w:sz w:val="12"/>
                <w:szCs w:val="12"/>
              </w:rPr>
              <w:t>о</w:t>
            </w:r>
            <w:r w:rsidRPr="000A7FAF">
              <w:rPr>
                <w:rFonts w:ascii="Arial" w:hAnsi="Arial" w:cs="Arial"/>
                <w:color w:val="000000"/>
                <w:sz w:val="12"/>
                <w:szCs w:val="12"/>
              </w:rPr>
              <w:t>ваний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представительного органа муниципального образ</w:t>
            </w:r>
            <w:r w:rsidRPr="000A7FAF">
              <w:rPr>
                <w:rFonts w:ascii="Arial" w:hAnsi="Arial" w:cs="Arial"/>
                <w:color w:val="000000"/>
                <w:sz w:val="12"/>
                <w:szCs w:val="12"/>
              </w:rPr>
              <w:t>о</w:t>
            </w:r>
            <w:r w:rsidRPr="000A7FAF">
              <w:rPr>
                <w:rFonts w:ascii="Arial" w:hAnsi="Arial" w:cs="Arial"/>
                <w:color w:val="000000"/>
                <w:sz w:val="12"/>
                <w:szCs w:val="12"/>
              </w:rPr>
              <w:t>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Совет депутатов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9290000000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Совета депутатов Валдайского городского п</w:t>
            </w:r>
            <w:r w:rsidRPr="000A7FAF">
              <w:rPr>
                <w:rFonts w:ascii="Arial" w:hAnsi="Arial" w:cs="Arial"/>
                <w:color w:val="000000"/>
                <w:sz w:val="12"/>
                <w:szCs w:val="12"/>
              </w:rPr>
              <w:t>о</w:t>
            </w:r>
            <w:r w:rsidRPr="000A7FAF">
              <w:rPr>
                <w:rFonts w:ascii="Arial" w:hAnsi="Arial" w:cs="Arial"/>
                <w:color w:val="000000"/>
                <w:sz w:val="12"/>
                <w:szCs w:val="12"/>
              </w:rPr>
              <w:t>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9290002110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9290002110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деятельности финансовых, налоговых и таможенных органов и о</w:t>
            </w:r>
            <w:r w:rsidRPr="000A7FAF">
              <w:rPr>
                <w:rFonts w:ascii="Arial" w:hAnsi="Arial" w:cs="Arial"/>
                <w:color w:val="000000"/>
                <w:sz w:val="12"/>
                <w:szCs w:val="12"/>
              </w:rPr>
              <w:t>р</w:t>
            </w:r>
            <w:r w:rsidRPr="000A7FAF">
              <w:rPr>
                <w:rFonts w:ascii="Arial" w:hAnsi="Arial" w:cs="Arial"/>
                <w:color w:val="000000"/>
                <w:sz w:val="12"/>
                <w:szCs w:val="12"/>
              </w:rPr>
              <w:t>ганов финансового (финансово-бюджетного) надзора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0106</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Межбюджетные трансферты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0106</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Иные межбюджетные трансферты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0106</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9170000000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Межбюджетные трансферты, передаваемые бюджету муниципального района из бю</w:t>
            </w:r>
            <w:r w:rsidRPr="000A7FAF">
              <w:rPr>
                <w:rFonts w:ascii="Arial" w:hAnsi="Arial" w:cs="Arial"/>
                <w:color w:val="000000"/>
                <w:sz w:val="12"/>
                <w:szCs w:val="12"/>
              </w:rPr>
              <w:t>д</w:t>
            </w:r>
            <w:r w:rsidRPr="000A7FAF">
              <w:rPr>
                <w:rFonts w:ascii="Arial" w:hAnsi="Arial" w:cs="Arial"/>
                <w:color w:val="000000"/>
                <w:sz w:val="12"/>
                <w:szCs w:val="12"/>
              </w:rPr>
              <w:t>жета городского поселения на осуществление части полномочий по решению вопросов местного значения, в соответствии с закл</w:t>
            </w:r>
            <w:r w:rsidRPr="000A7FAF">
              <w:rPr>
                <w:rFonts w:ascii="Arial" w:hAnsi="Arial" w:cs="Arial"/>
                <w:color w:val="000000"/>
                <w:sz w:val="12"/>
                <w:szCs w:val="12"/>
              </w:rPr>
              <w:t>ю</w:t>
            </w:r>
            <w:r w:rsidRPr="000A7FAF">
              <w:rPr>
                <w:rFonts w:ascii="Arial" w:hAnsi="Arial" w:cs="Arial"/>
                <w:color w:val="000000"/>
                <w:sz w:val="12"/>
                <w:szCs w:val="12"/>
              </w:rPr>
              <w:t>ченными соглашениями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0106</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9170095210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Иные межбюджетные трансферты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0106</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9170095210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462 020,00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проведения выборов и референдумов</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проведения выборов</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9500000000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проведение выборов депутатов представительного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9580000000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проведение выборов депутатов в Совет депутатов Валдайского горо</w:t>
            </w:r>
            <w:r w:rsidRPr="000A7FAF">
              <w:rPr>
                <w:rFonts w:ascii="Arial" w:hAnsi="Arial" w:cs="Arial"/>
                <w:color w:val="000000"/>
                <w:sz w:val="12"/>
                <w:szCs w:val="12"/>
              </w:rPr>
              <w:t>д</w:t>
            </w:r>
            <w:r w:rsidRPr="000A7FAF">
              <w:rPr>
                <w:rFonts w:ascii="Arial" w:hAnsi="Arial" w:cs="Arial"/>
                <w:color w:val="000000"/>
                <w:sz w:val="12"/>
                <w:szCs w:val="12"/>
              </w:rPr>
              <w:t>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9580002111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Специальные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9580002111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880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lastRenderedPageBreak/>
              <w:t xml:space="preserve"> Резервные фонды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Резервные фонды исполнительных органов муниципальных образований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Расходование средств резервных фондов по предупреждению и ликвидации чрезв</w:t>
            </w:r>
            <w:r w:rsidRPr="000A7FAF">
              <w:rPr>
                <w:rFonts w:ascii="Arial" w:hAnsi="Arial" w:cs="Arial"/>
                <w:color w:val="000000"/>
                <w:sz w:val="12"/>
                <w:szCs w:val="12"/>
              </w:rPr>
              <w:t>ы</w:t>
            </w:r>
            <w:r w:rsidRPr="000A7FAF">
              <w:rPr>
                <w:rFonts w:ascii="Arial" w:hAnsi="Arial" w:cs="Arial"/>
                <w:color w:val="000000"/>
                <w:sz w:val="12"/>
                <w:szCs w:val="12"/>
              </w:rPr>
              <w:t>чайных ситуаций и последствий стихийных бедствий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9390000000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Резервный фонд администрации Валдайского муниципального района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9390010010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Резервные средства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9390010010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870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общегосударственные вопросы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993 535,67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627 714,83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627 714,83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информатизации Валдайского муниципального ра</w:t>
            </w:r>
            <w:r w:rsidRPr="000A7FAF">
              <w:rPr>
                <w:rFonts w:ascii="Arial" w:hAnsi="Arial" w:cs="Arial"/>
                <w:color w:val="000000"/>
                <w:sz w:val="12"/>
                <w:szCs w:val="12"/>
              </w:rPr>
              <w:t>й</w:t>
            </w:r>
            <w:r w:rsidRPr="000A7FAF">
              <w:rPr>
                <w:rFonts w:ascii="Arial" w:hAnsi="Arial" w:cs="Arial"/>
                <w:color w:val="000000"/>
                <w:sz w:val="12"/>
                <w:szCs w:val="12"/>
              </w:rPr>
              <w:t>она на 2017-2020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0600000000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Развитие информационно-телекоммуникационной инфраструктуры Администр</w:t>
            </w:r>
            <w:r w:rsidRPr="000A7FAF">
              <w:rPr>
                <w:rFonts w:ascii="Arial" w:hAnsi="Arial" w:cs="Arial"/>
                <w:color w:val="000000"/>
                <w:sz w:val="12"/>
                <w:szCs w:val="12"/>
              </w:rPr>
              <w:t>а</w:t>
            </w:r>
            <w:r w:rsidRPr="000A7FAF">
              <w:rPr>
                <w:rFonts w:ascii="Arial" w:hAnsi="Arial" w:cs="Arial"/>
                <w:color w:val="000000"/>
                <w:sz w:val="12"/>
                <w:szCs w:val="12"/>
              </w:rPr>
              <w:t>ции Валдайского района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0600300000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Приобретение и обслуживание электронно-вычислительной техники, приобрет</w:t>
            </w:r>
            <w:r w:rsidRPr="000A7FAF">
              <w:rPr>
                <w:rFonts w:ascii="Arial" w:hAnsi="Arial" w:cs="Arial"/>
                <w:color w:val="000000"/>
                <w:sz w:val="12"/>
                <w:szCs w:val="12"/>
              </w:rPr>
              <w:t>е</w:t>
            </w:r>
            <w:r w:rsidRPr="000A7FAF">
              <w:rPr>
                <w:rFonts w:ascii="Arial" w:hAnsi="Arial" w:cs="Arial"/>
                <w:color w:val="000000"/>
                <w:sz w:val="12"/>
                <w:szCs w:val="12"/>
              </w:rPr>
              <w:t>ние и внедрение лицензионного программного обеспечения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0600310210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Закупка товаров, работ, услуг в сфере информационно-коммуникационных те</w:t>
            </w:r>
            <w:r w:rsidRPr="000A7FAF">
              <w:rPr>
                <w:rFonts w:ascii="Arial" w:hAnsi="Arial" w:cs="Arial"/>
                <w:color w:val="000000"/>
                <w:sz w:val="12"/>
                <w:szCs w:val="12"/>
              </w:rPr>
              <w:t>х</w:t>
            </w:r>
            <w:r w:rsidRPr="000A7FAF">
              <w:rPr>
                <w:rFonts w:ascii="Arial" w:hAnsi="Arial" w:cs="Arial"/>
                <w:color w:val="000000"/>
                <w:sz w:val="12"/>
                <w:szCs w:val="12"/>
              </w:rPr>
              <w:t>нологий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0600310210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0A7FAF">
              <w:rPr>
                <w:rFonts w:ascii="Arial" w:hAnsi="Arial" w:cs="Arial"/>
                <w:color w:val="000000"/>
                <w:sz w:val="12"/>
                <w:szCs w:val="12"/>
              </w:rPr>
              <w:t>а</w:t>
            </w:r>
            <w:r w:rsidRPr="000A7FAF">
              <w:rPr>
                <w:rFonts w:ascii="Arial" w:hAnsi="Arial" w:cs="Arial"/>
                <w:color w:val="000000"/>
                <w:sz w:val="12"/>
                <w:szCs w:val="12"/>
              </w:rPr>
              <w:t>рушениям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15 600,00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15 600,00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15 600,00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Профилактика терроризма, экстремизма и других правонарушений в Валдайском ра</w:t>
            </w:r>
            <w:r w:rsidRPr="000A7FAF">
              <w:rPr>
                <w:rFonts w:ascii="Arial" w:hAnsi="Arial" w:cs="Arial"/>
                <w:color w:val="000000"/>
                <w:sz w:val="12"/>
                <w:szCs w:val="12"/>
              </w:rPr>
              <w:t>й</w:t>
            </w:r>
            <w:r w:rsidRPr="000A7FAF">
              <w:rPr>
                <w:rFonts w:ascii="Arial" w:hAnsi="Arial" w:cs="Arial"/>
                <w:color w:val="000000"/>
                <w:sz w:val="12"/>
                <w:szCs w:val="12"/>
              </w:rPr>
              <w:t>оне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муниципальной программы Валдайского муниципал</w:t>
            </w:r>
            <w:r w:rsidRPr="000A7FAF">
              <w:rPr>
                <w:rFonts w:ascii="Arial" w:hAnsi="Arial" w:cs="Arial"/>
                <w:color w:val="000000"/>
                <w:sz w:val="12"/>
                <w:szCs w:val="12"/>
              </w:rPr>
              <w:t>ь</w:t>
            </w:r>
            <w:r w:rsidRPr="000A7FAF">
              <w:rPr>
                <w:rFonts w:ascii="Arial" w:hAnsi="Arial" w:cs="Arial"/>
                <w:color w:val="000000"/>
                <w:sz w:val="12"/>
                <w:szCs w:val="12"/>
              </w:rPr>
              <w:t>ного района "Обеспечение правопорядка и противодействие правонарушениям в Ва</w:t>
            </w:r>
            <w:r w:rsidRPr="000A7FAF">
              <w:rPr>
                <w:rFonts w:ascii="Arial" w:hAnsi="Arial" w:cs="Arial"/>
                <w:color w:val="000000"/>
                <w:sz w:val="12"/>
                <w:szCs w:val="12"/>
              </w:rPr>
              <w:t>л</w:t>
            </w:r>
            <w:r w:rsidRPr="000A7FAF">
              <w:rPr>
                <w:rFonts w:ascii="Arial" w:hAnsi="Arial" w:cs="Arial"/>
                <w:color w:val="000000"/>
                <w:sz w:val="12"/>
                <w:szCs w:val="12"/>
              </w:rPr>
              <w:t>дайском муниципальном районе на 2020-2022 г</w:t>
            </w:r>
            <w:r w:rsidRPr="000A7FAF">
              <w:rPr>
                <w:rFonts w:ascii="Arial" w:hAnsi="Arial" w:cs="Arial"/>
                <w:color w:val="000000"/>
                <w:sz w:val="12"/>
                <w:szCs w:val="12"/>
              </w:rPr>
              <w:t>о</w:t>
            </w:r>
            <w:r w:rsidRPr="000A7FAF">
              <w:rPr>
                <w:rFonts w:ascii="Arial" w:hAnsi="Arial" w:cs="Arial"/>
                <w:color w:val="000000"/>
                <w:sz w:val="12"/>
                <w:szCs w:val="12"/>
              </w:rPr>
              <w:t>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0900113110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0900113110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12 900,00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Противодействие коррупции в Валдайском муниципальном районе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0900300000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муниципальной программы Валдайского муниципал</w:t>
            </w:r>
            <w:r w:rsidRPr="000A7FAF">
              <w:rPr>
                <w:rFonts w:ascii="Arial" w:hAnsi="Arial" w:cs="Arial"/>
                <w:color w:val="000000"/>
                <w:sz w:val="12"/>
                <w:szCs w:val="12"/>
              </w:rPr>
              <w:t>ь</w:t>
            </w:r>
            <w:r w:rsidRPr="000A7FAF">
              <w:rPr>
                <w:rFonts w:ascii="Arial" w:hAnsi="Arial" w:cs="Arial"/>
                <w:color w:val="000000"/>
                <w:sz w:val="12"/>
                <w:szCs w:val="12"/>
              </w:rPr>
              <w:t>ного района "Обеспечение правопорядка и противодействие правонарушениям в Ва</w:t>
            </w:r>
            <w:r w:rsidRPr="000A7FAF">
              <w:rPr>
                <w:rFonts w:ascii="Arial" w:hAnsi="Arial" w:cs="Arial"/>
                <w:color w:val="000000"/>
                <w:sz w:val="12"/>
                <w:szCs w:val="12"/>
              </w:rPr>
              <w:t>л</w:t>
            </w:r>
            <w:r w:rsidRPr="000A7FAF">
              <w:rPr>
                <w:rFonts w:ascii="Arial" w:hAnsi="Arial" w:cs="Arial"/>
                <w:color w:val="000000"/>
                <w:sz w:val="12"/>
                <w:szCs w:val="12"/>
              </w:rPr>
              <w:t>дайском муниципальном районе на 2020-2022 г</w:t>
            </w:r>
            <w:r w:rsidRPr="000A7FAF">
              <w:rPr>
                <w:rFonts w:ascii="Arial" w:hAnsi="Arial" w:cs="Arial"/>
                <w:color w:val="000000"/>
                <w:sz w:val="12"/>
                <w:szCs w:val="12"/>
              </w:rPr>
              <w:t>о</w:t>
            </w:r>
            <w:r w:rsidRPr="000A7FAF">
              <w:rPr>
                <w:rFonts w:ascii="Arial" w:hAnsi="Arial" w:cs="Arial"/>
                <w:color w:val="000000"/>
                <w:sz w:val="12"/>
                <w:szCs w:val="12"/>
              </w:rPr>
              <w:t>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0900331100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0900331100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"Развитие муниципальной службы и форм участия насел</w:t>
            </w:r>
            <w:r w:rsidRPr="000A7FAF">
              <w:rPr>
                <w:rFonts w:ascii="Arial" w:hAnsi="Arial" w:cs="Arial"/>
                <w:color w:val="000000"/>
                <w:sz w:val="12"/>
                <w:szCs w:val="12"/>
              </w:rPr>
              <w:t>е</w:t>
            </w:r>
            <w:r w:rsidRPr="000A7FAF">
              <w:rPr>
                <w:rFonts w:ascii="Arial" w:hAnsi="Arial" w:cs="Arial"/>
                <w:color w:val="000000"/>
                <w:sz w:val="12"/>
                <w:szCs w:val="12"/>
              </w:rPr>
              <w:t>ния в осуществлении местного самоуправления в Валдайском муниципал</w:t>
            </w:r>
            <w:r w:rsidRPr="000A7FAF">
              <w:rPr>
                <w:rFonts w:ascii="Arial" w:hAnsi="Arial" w:cs="Arial"/>
                <w:color w:val="000000"/>
                <w:sz w:val="12"/>
                <w:szCs w:val="12"/>
              </w:rPr>
              <w:t>ь</w:t>
            </w:r>
            <w:r w:rsidRPr="000A7FAF">
              <w:rPr>
                <w:rFonts w:ascii="Arial" w:hAnsi="Arial" w:cs="Arial"/>
                <w:color w:val="000000"/>
                <w:sz w:val="12"/>
                <w:szCs w:val="12"/>
              </w:rPr>
              <w:t>ном районе на 2019-2023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Стимулирование социальной активности, достижений граждан, ТОС, добившихся знач</w:t>
            </w:r>
            <w:r w:rsidRPr="000A7FAF">
              <w:rPr>
                <w:rFonts w:ascii="Arial" w:hAnsi="Arial" w:cs="Arial"/>
                <w:color w:val="000000"/>
                <w:sz w:val="12"/>
                <w:szCs w:val="12"/>
              </w:rPr>
              <w:t>и</w:t>
            </w:r>
            <w:r w:rsidRPr="000A7FAF">
              <w:rPr>
                <w:rFonts w:ascii="Arial" w:hAnsi="Arial" w:cs="Arial"/>
                <w:color w:val="000000"/>
                <w:sz w:val="12"/>
                <w:szCs w:val="12"/>
              </w:rPr>
              <w:t>тельных успехов в общественной работе, внесших знач</w:t>
            </w:r>
            <w:r w:rsidRPr="000A7FAF">
              <w:rPr>
                <w:rFonts w:ascii="Arial" w:hAnsi="Arial" w:cs="Arial"/>
                <w:color w:val="000000"/>
                <w:sz w:val="12"/>
                <w:szCs w:val="12"/>
              </w:rPr>
              <w:t>и</w:t>
            </w:r>
            <w:r w:rsidRPr="000A7FAF">
              <w:rPr>
                <w:rFonts w:ascii="Arial" w:hAnsi="Arial" w:cs="Arial"/>
                <w:color w:val="000000"/>
                <w:sz w:val="12"/>
                <w:szCs w:val="12"/>
              </w:rPr>
              <w:t>тельный вклад в развитие местного самоуправления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1700600000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w:t>
            </w:r>
            <w:r w:rsidRPr="000A7FAF">
              <w:rPr>
                <w:rFonts w:ascii="Arial" w:hAnsi="Arial" w:cs="Arial"/>
                <w:color w:val="000000"/>
                <w:sz w:val="12"/>
                <w:szCs w:val="12"/>
              </w:rPr>
              <w:t>с</w:t>
            </w:r>
            <w:r w:rsidRPr="000A7FAF">
              <w:rPr>
                <w:rFonts w:ascii="Arial" w:hAnsi="Arial" w:cs="Arial"/>
                <w:color w:val="000000"/>
                <w:sz w:val="12"/>
                <w:szCs w:val="12"/>
              </w:rPr>
              <w:t>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w:t>
            </w:r>
            <w:r w:rsidRPr="000A7FAF">
              <w:rPr>
                <w:rFonts w:ascii="Arial" w:hAnsi="Arial" w:cs="Arial"/>
                <w:color w:val="000000"/>
                <w:sz w:val="12"/>
                <w:szCs w:val="12"/>
              </w:rPr>
              <w:t>е</w:t>
            </w:r>
            <w:r w:rsidRPr="000A7FAF">
              <w:rPr>
                <w:rFonts w:ascii="Arial" w:hAnsi="Arial" w:cs="Arial"/>
                <w:color w:val="000000"/>
                <w:sz w:val="12"/>
                <w:szCs w:val="12"/>
              </w:rPr>
              <w:t>лении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1700666400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1700666400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913 935,67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598 114,83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598 114,83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410 028,84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94 208,00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94 208,00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общегосударственные вопросы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110 028,84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94 208,00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94 208,00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Исполнение судебных актов Российской Федерации и мировых соглашений по возм</w:t>
            </w:r>
            <w:r w:rsidRPr="000A7FAF">
              <w:rPr>
                <w:rFonts w:ascii="Arial" w:hAnsi="Arial" w:cs="Arial"/>
                <w:color w:val="000000"/>
                <w:sz w:val="12"/>
                <w:szCs w:val="12"/>
              </w:rPr>
              <w:t>е</w:t>
            </w:r>
            <w:r w:rsidRPr="000A7FAF">
              <w:rPr>
                <w:rFonts w:ascii="Arial" w:hAnsi="Arial" w:cs="Arial"/>
                <w:color w:val="000000"/>
                <w:sz w:val="12"/>
                <w:szCs w:val="12"/>
              </w:rPr>
              <w:t>щению причиненного вреда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831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16 820,84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Уплата иных платежей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93 208,00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93 208,00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93 208,00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Административное наказание в виде штрафа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Уплата иных платежей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имущества муниципальной казны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503 906,83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503 906,83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503 906,83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мероприятий по содержанию имущества муниципальной ка</w:t>
            </w:r>
            <w:r w:rsidRPr="000A7FAF">
              <w:rPr>
                <w:rFonts w:ascii="Arial" w:hAnsi="Arial" w:cs="Arial"/>
                <w:color w:val="000000"/>
                <w:sz w:val="12"/>
                <w:szCs w:val="12"/>
              </w:rPr>
              <w:t>з</w:t>
            </w:r>
            <w:r w:rsidRPr="000A7FAF">
              <w:rPr>
                <w:rFonts w:ascii="Arial" w:hAnsi="Arial" w:cs="Arial"/>
                <w:color w:val="000000"/>
                <w:sz w:val="12"/>
                <w:szCs w:val="12"/>
              </w:rPr>
              <w:t>ны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402 906,83</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0113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101 000,00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НАЦИОНАЛЬНАЯ БЕЗОПАСНОСТЬ И ПРАВООХРАНИТЕЛЬНАЯ ДЕ</w:t>
            </w:r>
            <w:r w:rsidRPr="000A7FAF">
              <w:rPr>
                <w:rFonts w:ascii="Arial" w:hAnsi="Arial" w:cs="Arial"/>
                <w:color w:val="000000"/>
                <w:sz w:val="12"/>
                <w:szCs w:val="12"/>
              </w:rPr>
              <w:t>Я</w:t>
            </w:r>
            <w:r w:rsidRPr="000A7FAF">
              <w:rPr>
                <w:rFonts w:ascii="Arial" w:hAnsi="Arial" w:cs="Arial"/>
                <w:color w:val="000000"/>
                <w:sz w:val="12"/>
                <w:szCs w:val="12"/>
              </w:rPr>
              <w:t>ТЕЛЬНОСТЬ</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1 195 072,00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335 000,00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406 738,48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пожарной безопасности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181 738,48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"Реализация первичных мер пожарной без</w:t>
            </w:r>
            <w:r w:rsidRPr="000A7FAF">
              <w:rPr>
                <w:rFonts w:ascii="Arial" w:hAnsi="Arial" w:cs="Arial"/>
                <w:color w:val="000000"/>
                <w:sz w:val="12"/>
                <w:szCs w:val="12"/>
              </w:rPr>
              <w:t>о</w:t>
            </w:r>
            <w:r w:rsidRPr="000A7FAF">
              <w:rPr>
                <w:rFonts w:ascii="Arial" w:hAnsi="Arial" w:cs="Arial"/>
                <w:color w:val="000000"/>
                <w:sz w:val="12"/>
                <w:szCs w:val="12"/>
              </w:rPr>
              <w:t>пасности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181 738,48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w:t>
            </w:r>
            <w:r w:rsidRPr="000A7FAF">
              <w:rPr>
                <w:rFonts w:ascii="Arial" w:hAnsi="Arial" w:cs="Arial"/>
                <w:color w:val="000000"/>
                <w:sz w:val="12"/>
                <w:szCs w:val="12"/>
              </w:rPr>
              <w:t>й</w:t>
            </w:r>
            <w:r w:rsidRPr="000A7FAF">
              <w:rPr>
                <w:rFonts w:ascii="Arial" w:hAnsi="Arial" w:cs="Arial"/>
                <w:color w:val="000000"/>
                <w:sz w:val="12"/>
                <w:szCs w:val="12"/>
              </w:rPr>
              <w:t>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Мероприятия по обеспечению первичных мер пожарной безопасности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1900140110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1900140110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0A7FAF">
              <w:rPr>
                <w:rFonts w:ascii="Arial" w:hAnsi="Arial" w:cs="Arial"/>
                <w:color w:val="000000"/>
                <w:sz w:val="12"/>
                <w:szCs w:val="12"/>
              </w:rPr>
              <w:t>е</w:t>
            </w:r>
            <w:r w:rsidRPr="000A7FAF">
              <w:rPr>
                <w:rFonts w:ascii="Arial" w:hAnsi="Arial" w:cs="Arial"/>
                <w:color w:val="000000"/>
                <w:sz w:val="12"/>
                <w:szCs w:val="12"/>
              </w:rPr>
              <w:t>ления на 2017-2019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1900300000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174 738,48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Мероприятия по обеспечению первичных мер пожарной безопасности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1900340110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174 738,48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1900340110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138 000,00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A7FAF">
              <w:rPr>
                <w:rFonts w:ascii="Arial" w:hAnsi="Arial" w:cs="Arial"/>
                <w:color w:val="000000"/>
                <w:sz w:val="12"/>
                <w:szCs w:val="12"/>
              </w:rPr>
              <w:t>о</w:t>
            </w:r>
            <w:r w:rsidRPr="000A7FAF">
              <w:rPr>
                <w:rFonts w:ascii="Arial" w:hAnsi="Arial" w:cs="Arial"/>
                <w:color w:val="000000"/>
                <w:sz w:val="12"/>
                <w:szCs w:val="12"/>
              </w:rPr>
              <w:t>варов, выполнением работ, оказанием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1900340110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59 738,48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0A7FAF">
              <w:rPr>
                <w:rFonts w:ascii="Arial" w:hAnsi="Arial" w:cs="Arial"/>
                <w:color w:val="000000"/>
                <w:sz w:val="12"/>
                <w:szCs w:val="12"/>
              </w:rPr>
              <w:t>ь</w:t>
            </w:r>
            <w:r w:rsidRPr="000A7FAF">
              <w:rPr>
                <w:rFonts w:ascii="Arial" w:hAnsi="Arial" w:cs="Arial"/>
                <w:color w:val="000000"/>
                <w:sz w:val="12"/>
                <w:szCs w:val="12"/>
              </w:rPr>
              <w:t>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960 072,00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0A7FAF">
              <w:rPr>
                <w:rFonts w:ascii="Arial" w:hAnsi="Arial" w:cs="Arial"/>
                <w:color w:val="000000"/>
                <w:sz w:val="12"/>
                <w:szCs w:val="12"/>
              </w:rPr>
              <w:t>а</w:t>
            </w:r>
            <w:r w:rsidRPr="000A7FAF">
              <w:rPr>
                <w:rFonts w:ascii="Arial" w:hAnsi="Arial" w:cs="Arial"/>
                <w:color w:val="000000"/>
                <w:sz w:val="12"/>
                <w:szCs w:val="12"/>
              </w:rPr>
              <w:t>рушениям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960 072,00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Профилактика терроризма, экстремизма и других правонарушений в Валдайском ра</w:t>
            </w:r>
            <w:r w:rsidRPr="000A7FAF">
              <w:rPr>
                <w:rFonts w:ascii="Arial" w:hAnsi="Arial" w:cs="Arial"/>
                <w:color w:val="000000"/>
                <w:sz w:val="12"/>
                <w:szCs w:val="12"/>
              </w:rPr>
              <w:t>й</w:t>
            </w:r>
            <w:r w:rsidRPr="000A7FAF">
              <w:rPr>
                <w:rFonts w:ascii="Arial" w:hAnsi="Arial" w:cs="Arial"/>
                <w:color w:val="000000"/>
                <w:sz w:val="12"/>
                <w:szCs w:val="12"/>
              </w:rPr>
              <w:t>оне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960 072,00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Мероприятия по обслуживанию системы оповещения в г. Валдай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0900112410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0900112410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Проведение мероприятий по установке видеокамер на территории г. Валдай с разрабо</w:t>
            </w:r>
            <w:r w:rsidRPr="000A7FAF">
              <w:rPr>
                <w:rFonts w:ascii="Arial" w:hAnsi="Arial" w:cs="Arial"/>
                <w:color w:val="000000"/>
                <w:sz w:val="12"/>
                <w:szCs w:val="12"/>
              </w:rPr>
              <w:t>т</w:t>
            </w:r>
            <w:r w:rsidRPr="000A7FAF">
              <w:rPr>
                <w:rFonts w:ascii="Arial" w:hAnsi="Arial" w:cs="Arial"/>
                <w:color w:val="000000"/>
                <w:sz w:val="12"/>
                <w:szCs w:val="12"/>
              </w:rPr>
              <w:t>кой проектно-сметной документации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0900112500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830 872,00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0900112500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830 872,00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Мероприятия по обслуживанию системы видеонаблюдения в г.Валдай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0900112600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0900112600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Проведение мероприятий по организации передвижного оповещения н</w:t>
            </w:r>
            <w:r w:rsidRPr="000A7FAF">
              <w:rPr>
                <w:rFonts w:ascii="Arial" w:hAnsi="Arial" w:cs="Arial"/>
                <w:color w:val="000000"/>
                <w:sz w:val="12"/>
                <w:szCs w:val="12"/>
              </w:rPr>
              <w:t>а</w:t>
            </w:r>
            <w:r w:rsidRPr="000A7FAF">
              <w:rPr>
                <w:rFonts w:ascii="Arial" w:hAnsi="Arial" w:cs="Arial"/>
                <w:color w:val="000000"/>
                <w:sz w:val="12"/>
                <w:szCs w:val="12"/>
              </w:rPr>
              <w:t>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0900112800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18 200,00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0314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0900112800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18 200,00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НАЦИОНАЛЬНАЯ ЭКОНОМИКА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126 147 773,71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30 962 956,74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30 801 520,00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Сельское хозяйство и рыболовство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Оказание поддержки социально ориентированным некоммерческим орг</w:t>
            </w:r>
            <w:r w:rsidRPr="000A7FAF">
              <w:rPr>
                <w:rFonts w:ascii="Arial" w:hAnsi="Arial" w:cs="Arial"/>
                <w:color w:val="000000"/>
                <w:sz w:val="12"/>
                <w:szCs w:val="12"/>
              </w:rPr>
              <w:t>а</w:t>
            </w:r>
            <w:r w:rsidRPr="000A7FAF">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2300131000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2300131000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385 820,00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Транспорт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0408</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21 959,57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161 436,74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0408</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21 959,57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161 436,74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0408</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21 959,57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161 436,74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0408</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21 959,57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161 436,74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0408</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21 959,57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161 436,74</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Дорожное хозяйство (дорожные фонды)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124 739 994,14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29 165 700,00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29 165 700,00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124 739 994,14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29 165 700,00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29 165 700,00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lastRenderedPageBreak/>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0A7FAF">
              <w:rPr>
                <w:rFonts w:ascii="Arial" w:hAnsi="Arial" w:cs="Arial"/>
                <w:color w:val="000000"/>
                <w:sz w:val="12"/>
                <w:szCs w:val="12"/>
              </w:rPr>
              <w:t>и</w:t>
            </w:r>
            <w:r w:rsidRPr="000A7FAF">
              <w:rPr>
                <w:rFonts w:ascii="Arial" w:hAnsi="Arial" w:cs="Arial"/>
                <w:color w:val="000000"/>
                <w:sz w:val="12"/>
                <w:szCs w:val="12"/>
              </w:rPr>
              <w:t>ципальной программы "Совершенствование и содержание дорожного хозяйства на территории Валда</w:t>
            </w:r>
            <w:r w:rsidRPr="000A7FAF">
              <w:rPr>
                <w:rFonts w:ascii="Arial" w:hAnsi="Arial" w:cs="Arial"/>
                <w:color w:val="000000"/>
                <w:sz w:val="12"/>
                <w:szCs w:val="12"/>
              </w:rPr>
              <w:t>й</w:t>
            </w:r>
            <w:r w:rsidRPr="000A7FAF">
              <w:rPr>
                <w:rFonts w:ascii="Arial" w:hAnsi="Arial" w:cs="Arial"/>
                <w:color w:val="000000"/>
                <w:sz w:val="12"/>
                <w:szCs w:val="12"/>
              </w:rPr>
              <w:t>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122 975 227,82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27 360 700,00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27 360 700,00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мероприятий по строительству, ремонту и содержанию а</w:t>
            </w:r>
            <w:r w:rsidRPr="000A7FAF">
              <w:rPr>
                <w:rFonts w:ascii="Arial" w:hAnsi="Arial" w:cs="Arial"/>
                <w:color w:val="000000"/>
                <w:sz w:val="12"/>
                <w:szCs w:val="12"/>
              </w:rPr>
              <w:t>в</w:t>
            </w:r>
            <w:r w:rsidRPr="000A7FAF">
              <w:rPr>
                <w:rFonts w:ascii="Arial" w:hAnsi="Arial" w:cs="Arial"/>
                <w:color w:val="000000"/>
                <w:sz w:val="12"/>
                <w:szCs w:val="12"/>
              </w:rPr>
              <w:t>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122 975 227,82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27 360 700,00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27 360 700,00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в нормативном состоянии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16 500 000,00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12 260 700,00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16 500 000,00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12 260 700,00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10 206 160,59</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11 062 000,00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2 838 150,00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10 206 160,59</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11 062 000,00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2 838 150,00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2910121125</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4 575 567,23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2 984 550,00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2910121125</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4 575 567,23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2 984 550,00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и проверка проектно-сметной документации на строительство (реконстру</w:t>
            </w:r>
            <w:r w:rsidRPr="000A7FAF">
              <w:rPr>
                <w:rFonts w:ascii="Arial" w:hAnsi="Arial" w:cs="Arial"/>
                <w:color w:val="000000"/>
                <w:sz w:val="12"/>
                <w:szCs w:val="12"/>
              </w:rPr>
              <w:t>к</w:t>
            </w:r>
            <w:r w:rsidRPr="000A7FAF">
              <w:rPr>
                <w:rFonts w:ascii="Arial" w:hAnsi="Arial" w:cs="Arial"/>
                <w:color w:val="000000"/>
                <w:sz w:val="12"/>
                <w:szCs w:val="12"/>
              </w:rPr>
              <w:t>цию) автомобильных дорог общего пользования местного зн</w:t>
            </w:r>
            <w:r w:rsidRPr="000A7FAF">
              <w:rPr>
                <w:rFonts w:ascii="Arial" w:hAnsi="Arial" w:cs="Arial"/>
                <w:color w:val="000000"/>
                <w:sz w:val="12"/>
                <w:szCs w:val="12"/>
              </w:rPr>
              <w:t>а</w:t>
            </w:r>
            <w:r w:rsidRPr="000A7FAF">
              <w:rPr>
                <w:rFonts w:ascii="Arial" w:hAnsi="Arial" w:cs="Arial"/>
                <w:color w:val="000000"/>
                <w:sz w:val="12"/>
                <w:szCs w:val="12"/>
              </w:rPr>
              <w:t>чения, экспертиза проектов</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960 000,00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960 000,00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Паспортизация автомобильных дорог общего пользования местного зн</w:t>
            </w:r>
            <w:r w:rsidRPr="000A7FAF">
              <w:rPr>
                <w:rFonts w:ascii="Arial" w:hAnsi="Arial" w:cs="Arial"/>
                <w:color w:val="000000"/>
                <w:sz w:val="12"/>
                <w:szCs w:val="12"/>
              </w:rPr>
              <w:t>а</w:t>
            </w:r>
            <w:r w:rsidRPr="000A7FAF">
              <w:rPr>
                <w:rFonts w:ascii="Arial" w:hAnsi="Arial" w:cs="Arial"/>
                <w:color w:val="000000"/>
                <w:sz w:val="12"/>
                <w:szCs w:val="12"/>
              </w:rPr>
              <w:t>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2910121140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w:t>
            </w:r>
            <w:r w:rsidRPr="000A7FAF">
              <w:rPr>
                <w:rFonts w:ascii="Arial" w:hAnsi="Arial" w:cs="Arial"/>
                <w:color w:val="000000"/>
                <w:sz w:val="12"/>
                <w:szCs w:val="12"/>
              </w:rPr>
              <w:t>д</w:t>
            </w:r>
            <w:r w:rsidRPr="000A7FAF">
              <w:rPr>
                <w:rFonts w:ascii="Arial" w:hAnsi="Arial" w:cs="Arial"/>
                <w:color w:val="000000"/>
                <w:sz w:val="12"/>
                <w:szCs w:val="12"/>
              </w:rPr>
              <w:t>ских и сельских поселений на формирование муниципальных дорожных фондов)</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2910171525</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2910171525</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3 938 000,00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w:t>
            </w:r>
            <w:r w:rsidRPr="000A7FAF">
              <w:rPr>
                <w:rFonts w:ascii="Arial" w:hAnsi="Arial" w:cs="Arial"/>
                <w:color w:val="000000"/>
                <w:sz w:val="12"/>
                <w:szCs w:val="12"/>
              </w:rPr>
              <w:t>ь</w:t>
            </w:r>
            <w:r w:rsidRPr="000A7FAF">
              <w:rPr>
                <w:rFonts w:ascii="Arial" w:hAnsi="Arial" w:cs="Arial"/>
                <w:color w:val="000000"/>
                <w:sz w:val="12"/>
                <w:szCs w:val="12"/>
              </w:rPr>
              <w:t>ских поселений на софинансирование расходов по реализации правовых актов Прав</w:t>
            </w:r>
            <w:r w:rsidRPr="000A7FAF">
              <w:rPr>
                <w:rFonts w:ascii="Arial" w:hAnsi="Arial" w:cs="Arial"/>
                <w:color w:val="000000"/>
                <w:sz w:val="12"/>
                <w:szCs w:val="12"/>
              </w:rPr>
              <w:t>и</w:t>
            </w:r>
            <w:r w:rsidRPr="000A7FAF">
              <w:rPr>
                <w:rFonts w:ascii="Arial" w:hAnsi="Arial" w:cs="Arial"/>
                <w:color w:val="000000"/>
                <w:sz w:val="12"/>
                <w:szCs w:val="12"/>
              </w:rPr>
              <w:t>тельства Новгородской области по вопросам проектирования, строительства, реконс</w:t>
            </w:r>
            <w:r w:rsidRPr="000A7FAF">
              <w:rPr>
                <w:rFonts w:ascii="Arial" w:hAnsi="Arial" w:cs="Arial"/>
                <w:color w:val="000000"/>
                <w:sz w:val="12"/>
                <w:szCs w:val="12"/>
              </w:rPr>
              <w:t>т</w:t>
            </w:r>
            <w:r w:rsidRPr="000A7FAF">
              <w:rPr>
                <w:rFonts w:ascii="Arial" w:hAnsi="Arial" w:cs="Arial"/>
                <w:color w:val="000000"/>
                <w:sz w:val="12"/>
                <w:szCs w:val="12"/>
              </w:rPr>
              <w:t>рукции, капитального ремонта и ремонта автомобильных дорог общего пользования местного зн</w:t>
            </w:r>
            <w:r w:rsidRPr="000A7FAF">
              <w:rPr>
                <w:rFonts w:ascii="Arial" w:hAnsi="Arial" w:cs="Arial"/>
                <w:color w:val="000000"/>
                <w:sz w:val="12"/>
                <w:szCs w:val="12"/>
              </w:rPr>
              <w:t>а</w:t>
            </w:r>
            <w:r w:rsidRPr="000A7FAF">
              <w:rPr>
                <w:rFonts w:ascii="Arial" w:hAnsi="Arial" w:cs="Arial"/>
                <w:color w:val="000000"/>
                <w:sz w:val="12"/>
                <w:szCs w:val="12"/>
              </w:rPr>
              <w:t>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2910171541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67 281 110,00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2910171541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67 281 110,00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w:t>
            </w:r>
            <w:r w:rsidRPr="000A7FAF">
              <w:rPr>
                <w:rFonts w:ascii="Arial" w:hAnsi="Arial" w:cs="Arial"/>
                <w:color w:val="000000"/>
                <w:sz w:val="12"/>
                <w:szCs w:val="12"/>
              </w:rPr>
              <w:t>н</w:t>
            </w:r>
            <w:r w:rsidRPr="000A7FAF">
              <w:rPr>
                <w:rFonts w:ascii="Arial" w:hAnsi="Arial" w:cs="Arial"/>
                <w:color w:val="000000"/>
                <w:sz w:val="12"/>
                <w:szCs w:val="12"/>
              </w:rPr>
              <w:t>сирование расходов по реализации правовых актов Правительства Новгородской обла</w:t>
            </w:r>
            <w:r w:rsidRPr="000A7FAF">
              <w:rPr>
                <w:rFonts w:ascii="Arial" w:hAnsi="Arial" w:cs="Arial"/>
                <w:color w:val="000000"/>
                <w:sz w:val="12"/>
                <w:szCs w:val="12"/>
              </w:rPr>
              <w:t>с</w:t>
            </w:r>
            <w:r w:rsidRPr="000A7FAF">
              <w:rPr>
                <w:rFonts w:ascii="Arial" w:hAnsi="Arial" w:cs="Arial"/>
                <w:color w:val="000000"/>
                <w:sz w:val="12"/>
                <w:szCs w:val="12"/>
              </w:rPr>
              <w:t>ти по вопросам проектирования, строительства, реконструкции, капитального ремонта и ремонта автом</w:t>
            </w:r>
            <w:r w:rsidRPr="000A7FAF">
              <w:rPr>
                <w:rFonts w:ascii="Arial" w:hAnsi="Arial" w:cs="Arial"/>
                <w:color w:val="000000"/>
                <w:sz w:val="12"/>
                <w:szCs w:val="12"/>
              </w:rPr>
              <w:t>о</w:t>
            </w:r>
            <w:r w:rsidRPr="000A7FAF">
              <w:rPr>
                <w:rFonts w:ascii="Arial" w:hAnsi="Arial" w:cs="Arial"/>
                <w:color w:val="000000"/>
                <w:sz w:val="12"/>
                <w:szCs w:val="12"/>
              </w:rPr>
              <w:t>бильных дорог общего пользования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2910171542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19 494 390,00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2910171542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19 494 390,00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"Обеспечение безопасности дорожного движения на территории Валда</w:t>
            </w:r>
            <w:r w:rsidRPr="000A7FAF">
              <w:rPr>
                <w:rFonts w:ascii="Arial" w:hAnsi="Arial" w:cs="Arial"/>
                <w:color w:val="000000"/>
                <w:sz w:val="12"/>
                <w:szCs w:val="12"/>
              </w:rPr>
              <w:t>й</w:t>
            </w:r>
            <w:r w:rsidRPr="000A7FAF">
              <w:rPr>
                <w:rFonts w:ascii="Arial" w:hAnsi="Arial" w:cs="Arial"/>
                <w:color w:val="000000"/>
                <w:sz w:val="12"/>
                <w:szCs w:val="12"/>
              </w:rPr>
              <w:t>ского городского поселения " муниципальной программы "Совершенствование и соде</w:t>
            </w:r>
            <w:r w:rsidRPr="000A7FAF">
              <w:rPr>
                <w:rFonts w:ascii="Arial" w:hAnsi="Arial" w:cs="Arial"/>
                <w:color w:val="000000"/>
                <w:sz w:val="12"/>
                <w:szCs w:val="12"/>
              </w:rPr>
              <w:t>р</w:t>
            </w:r>
            <w:r w:rsidRPr="000A7FAF">
              <w:rPr>
                <w:rFonts w:ascii="Arial" w:hAnsi="Arial" w:cs="Arial"/>
                <w:color w:val="000000"/>
                <w:sz w:val="12"/>
                <w:szCs w:val="12"/>
              </w:rPr>
              <w:t>жание дорожного хозяйства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2920000000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1 764 766,32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безопасности дорожного движения на территории Валда</w:t>
            </w:r>
            <w:r w:rsidRPr="000A7FAF">
              <w:rPr>
                <w:rFonts w:ascii="Arial" w:hAnsi="Arial" w:cs="Arial"/>
                <w:color w:val="000000"/>
                <w:sz w:val="12"/>
                <w:szCs w:val="12"/>
              </w:rPr>
              <w:t>й</w:t>
            </w:r>
            <w:r w:rsidRPr="000A7FAF">
              <w:rPr>
                <w:rFonts w:ascii="Arial" w:hAnsi="Arial" w:cs="Arial"/>
                <w:color w:val="000000"/>
                <w:sz w:val="12"/>
                <w:szCs w:val="12"/>
              </w:rPr>
              <w:t>ского городского поселения за счет средств местного бюджета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2920200000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1 764 766,32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муниципальной программы "Соверше</w:t>
            </w:r>
            <w:r w:rsidRPr="000A7FAF">
              <w:rPr>
                <w:rFonts w:ascii="Arial" w:hAnsi="Arial" w:cs="Arial"/>
                <w:color w:val="000000"/>
                <w:sz w:val="12"/>
                <w:szCs w:val="12"/>
              </w:rPr>
              <w:t>н</w:t>
            </w:r>
            <w:r w:rsidRPr="000A7FAF">
              <w:rPr>
                <w:rFonts w:ascii="Arial" w:hAnsi="Arial" w:cs="Arial"/>
                <w:color w:val="000000"/>
                <w:sz w:val="12"/>
                <w:szCs w:val="12"/>
              </w:rPr>
              <w:t>ствование и содержание дорожного хозяйства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2920299910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1 764 766,32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2920299910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1 764 766,32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1 805 000,00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вопросы в области национальной экономики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1 250 000,00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землеустройству и землепользованию</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9450010070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9450010070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w:t>
            </w:r>
            <w:r w:rsidRPr="000A7FAF">
              <w:rPr>
                <w:rFonts w:ascii="Arial" w:hAnsi="Arial" w:cs="Arial"/>
                <w:color w:val="000000"/>
                <w:sz w:val="12"/>
                <w:szCs w:val="12"/>
              </w:rPr>
              <w:t>о</w:t>
            </w:r>
            <w:r w:rsidRPr="000A7FAF">
              <w:rPr>
                <w:rFonts w:ascii="Arial" w:hAnsi="Arial" w:cs="Arial"/>
                <w:color w:val="000000"/>
                <w:sz w:val="12"/>
                <w:szCs w:val="12"/>
              </w:rPr>
              <w:t>рии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9450010080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770 000,00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1 020 000,00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1 020 000,00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0412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9450010080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770 000,00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1 020 000,00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1 020 000,00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ЖИЛИЩНО-КОММУНАЛЬНОЕ ХОЗЯЙСТВО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30 854 861,04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24 176 476,98</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16 280 506,18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Жилищное хозяйство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3 436 837,79</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"Переселение граждан, проживающих на территории Ва</w:t>
            </w:r>
            <w:r w:rsidRPr="000A7FAF">
              <w:rPr>
                <w:rFonts w:ascii="Arial" w:hAnsi="Arial" w:cs="Arial"/>
                <w:color w:val="000000"/>
                <w:sz w:val="12"/>
                <w:szCs w:val="12"/>
              </w:rPr>
              <w:t>л</w:t>
            </w:r>
            <w:r w:rsidRPr="000A7FAF">
              <w:rPr>
                <w:rFonts w:ascii="Arial" w:hAnsi="Arial" w:cs="Arial"/>
                <w:color w:val="000000"/>
                <w:sz w:val="12"/>
                <w:szCs w:val="12"/>
              </w:rPr>
              <w:t>дайского городского поселения из жилищного фонда, признанного аварийным в устано</w:t>
            </w:r>
            <w:r w:rsidRPr="000A7FAF">
              <w:rPr>
                <w:rFonts w:ascii="Arial" w:hAnsi="Arial" w:cs="Arial"/>
                <w:color w:val="000000"/>
                <w:sz w:val="12"/>
                <w:szCs w:val="12"/>
              </w:rPr>
              <w:t>в</w:t>
            </w:r>
            <w:r w:rsidRPr="000A7FAF">
              <w:rPr>
                <w:rFonts w:ascii="Arial" w:hAnsi="Arial" w:cs="Arial"/>
                <w:color w:val="000000"/>
                <w:sz w:val="12"/>
                <w:szCs w:val="12"/>
              </w:rPr>
              <w:t>ленном порядке на 2018-2020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1 481 314,00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0A7FAF">
              <w:rPr>
                <w:rFonts w:ascii="Arial" w:hAnsi="Arial" w:cs="Arial"/>
                <w:color w:val="000000"/>
                <w:sz w:val="12"/>
                <w:szCs w:val="12"/>
              </w:rPr>
              <w:t>о</w:t>
            </w:r>
            <w:r w:rsidRPr="000A7FAF">
              <w:rPr>
                <w:rFonts w:ascii="Arial" w:hAnsi="Arial" w:cs="Arial"/>
                <w:color w:val="000000"/>
                <w:sz w:val="12"/>
                <w:szCs w:val="12"/>
              </w:rPr>
              <w:t>пасных и комфортных условий проживания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1 481 314,00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Снос аварийных расселенных многоквартирных домов</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2400112110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696 814,00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2400112110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696 814,00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Проведение рыночной оценки аварийного жилья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2400113110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2400113110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Изъятие земельного участка и жилого помещения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2400116110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695 000,00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2400116110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695 000,00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Изготовление проекта организации работ по сносу объектов капитального строительс</w:t>
            </w:r>
            <w:r w:rsidRPr="000A7FAF">
              <w:rPr>
                <w:rFonts w:ascii="Arial" w:hAnsi="Arial" w:cs="Arial"/>
                <w:color w:val="000000"/>
                <w:sz w:val="12"/>
                <w:szCs w:val="12"/>
              </w:rPr>
              <w:t>т</w:t>
            </w:r>
            <w:r w:rsidRPr="000A7FAF">
              <w:rPr>
                <w:rFonts w:ascii="Arial" w:hAnsi="Arial" w:cs="Arial"/>
                <w:color w:val="000000"/>
                <w:sz w:val="12"/>
                <w:szCs w:val="12"/>
              </w:rPr>
              <w:t>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2400117110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2400117110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1 955 523,79</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1 899 149,65</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Иные межбюджетные трансферты бюджетам муниципальных образований Новгоро</w:t>
            </w:r>
            <w:r w:rsidRPr="000A7FAF">
              <w:rPr>
                <w:rFonts w:ascii="Arial" w:hAnsi="Arial" w:cs="Arial"/>
                <w:color w:val="000000"/>
                <w:sz w:val="12"/>
                <w:szCs w:val="12"/>
              </w:rPr>
              <w:t>д</w:t>
            </w:r>
            <w:r w:rsidRPr="000A7FAF">
              <w:rPr>
                <w:rFonts w:ascii="Arial" w:hAnsi="Arial" w:cs="Arial"/>
                <w:color w:val="000000"/>
                <w:sz w:val="12"/>
                <w:szCs w:val="12"/>
              </w:rPr>
              <w:t>ской области на организацию работ по проведению дезинфекции придомовых террит</w:t>
            </w:r>
            <w:r w:rsidRPr="000A7FAF">
              <w:rPr>
                <w:rFonts w:ascii="Arial" w:hAnsi="Arial" w:cs="Arial"/>
                <w:color w:val="000000"/>
                <w:sz w:val="12"/>
                <w:szCs w:val="12"/>
              </w:rPr>
              <w:t>о</w:t>
            </w:r>
            <w:r w:rsidRPr="000A7FAF">
              <w:rPr>
                <w:rFonts w:ascii="Arial" w:hAnsi="Arial" w:cs="Arial"/>
                <w:color w:val="000000"/>
                <w:sz w:val="12"/>
                <w:szCs w:val="12"/>
              </w:rPr>
              <w:t>рий и мест общего пользования в многоквартирных домах в целях профилактики и устранения последствий распр</w:t>
            </w:r>
            <w:r w:rsidRPr="000A7FAF">
              <w:rPr>
                <w:rFonts w:ascii="Arial" w:hAnsi="Arial" w:cs="Arial"/>
                <w:color w:val="000000"/>
                <w:sz w:val="12"/>
                <w:szCs w:val="12"/>
              </w:rPr>
              <w:t>о</w:t>
            </w:r>
            <w:r w:rsidRPr="000A7FAF">
              <w:rPr>
                <w:rFonts w:ascii="Arial" w:hAnsi="Arial" w:cs="Arial"/>
                <w:color w:val="000000"/>
                <w:sz w:val="12"/>
                <w:szCs w:val="12"/>
              </w:rPr>
              <w:t>странения коронавирусной инфекции, на 2020 год</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9450071490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184 132,73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A7FAF">
              <w:rPr>
                <w:rFonts w:ascii="Arial" w:hAnsi="Arial" w:cs="Arial"/>
                <w:color w:val="000000"/>
                <w:sz w:val="12"/>
                <w:szCs w:val="12"/>
              </w:rPr>
              <w:t>о</w:t>
            </w:r>
            <w:r w:rsidRPr="000A7FAF">
              <w:rPr>
                <w:rFonts w:ascii="Arial" w:hAnsi="Arial" w:cs="Arial"/>
                <w:color w:val="000000"/>
                <w:sz w:val="12"/>
                <w:szCs w:val="12"/>
              </w:rPr>
              <w:t>варов, выполнением работ, оказанием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9450071490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184 132,73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w:t>
            </w:r>
            <w:r w:rsidRPr="000A7FAF">
              <w:rPr>
                <w:rFonts w:ascii="Arial" w:hAnsi="Arial" w:cs="Arial"/>
                <w:color w:val="000000"/>
                <w:sz w:val="12"/>
                <w:szCs w:val="12"/>
              </w:rPr>
              <w:t>р</w:t>
            </w:r>
            <w:r w:rsidRPr="000A7FAF">
              <w:rPr>
                <w:rFonts w:ascii="Arial" w:hAnsi="Arial" w:cs="Arial"/>
                <w:color w:val="000000"/>
                <w:sz w:val="12"/>
                <w:szCs w:val="12"/>
              </w:rPr>
              <w:t>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1 160 316,92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1 160 316,92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Капитальный ремонт жилых помещений и текущий ремонт общего имущества в мног</w:t>
            </w:r>
            <w:r w:rsidRPr="000A7FAF">
              <w:rPr>
                <w:rFonts w:ascii="Arial" w:hAnsi="Arial" w:cs="Arial"/>
                <w:color w:val="000000"/>
                <w:sz w:val="12"/>
                <w:szCs w:val="12"/>
              </w:rPr>
              <w:t>о</w:t>
            </w:r>
            <w:r w:rsidRPr="000A7FAF">
              <w:rPr>
                <w:rFonts w:ascii="Arial" w:hAnsi="Arial" w:cs="Arial"/>
                <w:color w:val="000000"/>
                <w:sz w:val="12"/>
                <w:szCs w:val="12"/>
              </w:rPr>
              <w:t>квартирных домах в части муниципальной собственности Валдайского городского пос</w:t>
            </w:r>
            <w:r w:rsidRPr="000A7FAF">
              <w:rPr>
                <w:rFonts w:ascii="Arial" w:hAnsi="Arial" w:cs="Arial"/>
                <w:color w:val="000000"/>
                <w:sz w:val="12"/>
                <w:szCs w:val="12"/>
              </w:rPr>
              <w:t>е</w:t>
            </w:r>
            <w:r w:rsidRPr="000A7FAF">
              <w:rPr>
                <w:rFonts w:ascii="Arial" w:hAnsi="Arial" w:cs="Arial"/>
                <w:color w:val="000000"/>
                <w:sz w:val="12"/>
                <w:szCs w:val="12"/>
              </w:rPr>
              <w:t>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A7FAF">
              <w:rPr>
                <w:rFonts w:ascii="Arial" w:hAnsi="Arial" w:cs="Arial"/>
                <w:color w:val="000000"/>
                <w:sz w:val="12"/>
                <w:szCs w:val="12"/>
              </w:rPr>
              <w:t>о</w:t>
            </w:r>
            <w:r w:rsidRPr="000A7FAF">
              <w:rPr>
                <w:rFonts w:ascii="Arial" w:hAnsi="Arial" w:cs="Arial"/>
                <w:color w:val="000000"/>
                <w:sz w:val="12"/>
                <w:szCs w:val="12"/>
              </w:rPr>
              <w:t>варов, выполнением работ, оказанием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w:t>
            </w:r>
            <w:r w:rsidRPr="000A7FAF">
              <w:rPr>
                <w:rFonts w:ascii="Arial" w:hAnsi="Arial" w:cs="Arial"/>
                <w:color w:val="000000"/>
                <w:sz w:val="12"/>
                <w:szCs w:val="12"/>
              </w:rPr>
              <w:t>у</w:t>
            </w:r>
            <w:r w:rsidRPr="000A7FAF">
              <w:rPr>
                <w:rFonts w:ascii="Arial" w:hAnsi="Arial" w:cs="Arial"/>
                <w:color w:val="000000"/>
                <w:sz w:val="12"/>
                <w:szCs w:val="12"/>
              </w:rPr>
              <w:t>щества в многоквартирных домах в части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9450081021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0A7FAF">
              <w:rPr>
                <w:rFonts w:ascii="Arial" w:hAnsi="Arial" w:cs="Arial"/>
                <w:color w:val="000000"/>
                <w:sz w:val="12"/>
                <w:szCs w:val="12"/>
              </w:rPr>
              <w:t>и</w:t>
            </w:r>
            <w:r w:rsidRPr="000A7FAF">
              <w:rPr>
                <w:rFonts w:ascii="Arial" w:hAnsi="Arial" w:cs="Arial"/>
                <w:color w:val="000000"/>
                <w:sz w:val="12"/>
                <w:szCs w:val="12"/>
              </w:rPr>
              <w:t>пального) имущества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9450081021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имущества муниципальной казны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56 374,14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как выморочное имущество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56 374,14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9460010411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56 374,14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lastRenderedPageBreak/>
              <w:t xml:space="preserve"> Коммунальное хозяйство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951 951,21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897 844,00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735 844,00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853 500,07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735 844,00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735 844,00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Инвентаризация сетей, составление схемы, создание единого реестра объектов ливн</w:t>
            </w:r>
            <w:r w:rsidRPr="000A7FAF">
              <w:rPr>
                <w:rFonts w:ascii="Arial" w:hAnsi="Arial" w:cs="Arial"/>
                <w:color w:val="000000"/>
                <w:sz w:val="12"/>
                <w:szCs w:val="12"/>
              </w:rPr>
              <w:t>е</w:t>
            </w:r>
            <w:r w:rsidRPr="000A7FAF">
              <w:rPr>
                <w:rFonts w:ascii="Arial" w:hAnsi="Arial" w:cs="Arial"/>
                <w:color w:val="000000"/>
                <w:sz w:val="12"/>
                <w:szCs w:val="12"/>
              </w:rPr>
              <w:t>вой системы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2000171100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2000171100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2000200000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353 083,67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Осуществление ремонта участков сетей ливневой канализации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2000271200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353 083,67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2000271200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353 083,67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413 340,00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качественной работы объектов ливневой канализации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2000300000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401 416,40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ливневой канализации, водоотводных канав и водопропус</w:t>
            </w:r>
            <w:r w:rsidRPr="000A7FAF">
              <w:rPr>
                <w:rFonts w:ascii="Arial" w:hAnsi="Arial" w:cs="Arial"/>
                <w:color w:val="000000"/>
                <w:sz w:val="12"/>
                <w:szCs w:val="12"/>
              </w:rPr>
              <w:t>к</w:t>
            </w:r>
            <w:r w:rsidRPr="000A7FAF">
              <w:rPr>
                <w:rFonts w:ascii="Arial" w:hAnsi="Arial" w:cs="Arial"/>
                <w:color w:val="000000"/>
                <w:sz w:val="12"/>
                <w:szCs w:val="12"/>
              </w:rPr>
              <w:t>ных труб</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2000371300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401 416,40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2000371300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401 416,40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322 504,00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"Газификация Валдайского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в 2017-2022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97 817,70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Газификация территории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97 817,70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162 000,00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проектно-сметной документации для строительства газопровода на терр</w:t>
            </w:r>
            <w:r w:rsidRPr="000A7FAF">
              <w:rPr>
                <w:rFonts w:ascii="Arial" w:hAnsi="Arial" w:cs="Arial"/>
                <w:color w:val="000000"/>
                <w:sz w:val="12"/>
                <w:szCs w:val="12"/>
              </w:rPr>
              <w:t>и</w:t>
            </w:r>
            <w:r w:rsidRPr="000A7FAF">
              <w:rPr>
                <w:rFonts w:ascii="Arial" w:hAnsi="Arial" w:cs="Arial"/>
                <w:color w:val="000000"/>
                <w:sz w:val="12"/>
                <w:szCs w:val="12"/>
              </w:rPr>
              <w:t>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2600111110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2600111110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Техническое обслуживание, ремонт и страхование сетей газораспределения, газоп</w:t>
            </w:r>
            <w:r w:rsidRPr="000A7FAF">
              <w:rPr>
                <w:rFonts w:ascii="Arial" w:hAnsi="Arial" w:cs="Arial"/>
                <w:color w:val="000000"/>
                <w:sz w:val="12"/>
                <w:szCs w:val="12"/>
              </w:rPr>
              <w:t>о</w:t>
            </w:r>
            <w:r w:rsidRPr="000A7FAF">
              <w:rPr>
                <w:rFonts w:ascii="Arial" w:hAnsi="Arial" w:cs="Arial"/>
                <w:color w:val="000000"/>
                <w:sz w:val="12"/>
                <w:szCs w:val="12"/>
              </w:rPr>
              <w:t>требления газового оборудования Валдайский район, с.Зимогорье, д.163</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2600111220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97 817,70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2600111220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97 817,70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633,44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633,44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водопользования и заключение договора водопольз</w:t>
            </w:r>
            <w:r w:rsidRPr="000A7FAF">
              <w:rPr>
                <w:rFonts w:ascii="Arial" w:hAnsi="Arial" w:cs="Arial"/>
                <w:color w:val="000000"/>
                <w:sz w:val="12"/>
                <w:szCs w:val="12"/>
              </w:rPr>
              <w:t>о</w:t>
            </w:r>
            <w:r w:rsidRPr="000A7FAF">
              <w:rPr>
                <w:rFonts w:ascii="Arial" w:hAnsi="Arial" w:cs="Arial"/>
                <w:color w:val="000000"/>
                <w:sz w:val="12"/>
                <w:szCs w:val="12"/>
              </w:rPr>
              <w:t>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633,44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Уплата иных платежей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633,44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Благоустройство</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23 791 151,87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22 304 835,18</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14 570 864,38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w:t>
            </w:r>
            <w:r w:rsidRPr="000A7FAF">
              <w:rPr>
                <w:rFonts w:ascii="Arial" w:hAnsi="Arial" w:cs="Arial"/>
                <w:color w:val="000000"/>
                <w:sz w:val="12"/>
                <w:szCs w:val="12"/>
              </w:rPr>
              <w:t>о</w:t>
            </w:r>
            <w:r w:rsidRPr="000A7FAF">
              <w:rPr>
                <w:rFonts w:ascii="Arial" w:hAnsi="Arial" w:cs="Arial"/>
                <w:color w:val="000000"/>
                <w:sz w:val="12"/>
                <w:szCs w:val="12"/>
              </w:rPr>
              <w:t>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1 966 159,00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2 226 176,00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2 226 176,00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Приведение технического и эксплутационного состояния существующих и вновь форм</w:t>
            </w:r>
            <w:r w:rsidRPr="000A7FAF">
              <w:rPr>
                <w:rFonts w:ascii="Arial" w:hAnsi="Arial" w:cs="Arial"/>
                <w:color w:val="000000"/>
                <w:sz w:val="12"/>
                <w:szCs w:val="12"/>
              </w:rPr>
              <w:t>и</w:t>
            </w:r>
            <w:r w:rsidRPr="000A7FAF">
              <w:rPr>
                <w:rFonts w:ascii="Arial" w:hAnsi="Arial" w:cs="Arial"/>
                <w:color w:val="000000"/>
                <w:sz w:val="12"/>
                <w:szCs w:val="12"/>
              </w:rPr>
              <w:t>руемых контейнерных площадок для сбора мусора до нормативных требований (наличие трехстороннего ограждения, твердое основ</w:t>
            </w:r>
            <w:r w:rsidRPr="000A7FAF">
              <w:rPr>
                <w:rFonts w:ascii="Arial" w:hAnsi="Arial" w:cs="Arial"/>
                <w:color w:val="000000"/>
                <w:sz w:val="12"/>
                <w:szCs w:val="12"/>
              </w:rPr>
              <w:t>а</w:t>
            </w:r>
            <w:r w:rsidRPr="000A7FAF">
              <w:rPr>
                <w:rFonts w:ascii="Arial" w:hAnsi="Arial" w:cs="Arial"/>
                <w:color w:val="000000"/>
                <w:sz w:val="12"/>
                <w:szCs w:val="12"/>
              </w:rPr>
              <w:t>ние)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559 224,00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220 241,00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220 241,00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Замена металлических контейнеров на пластиковые за счет средств областного бюдж</w:t>
            </w:r>
            <w:r w:rsidRPr="000A7FAF">
              <w:rPr>
                <w:rFonts w:ascii="Arial" w:hAnsi="Arial" w:cs="Arial"/>
                <w:color w:val="000000"/>
                <w:sz w:val="12"/>
                <w:szCs w:val="12"/>
              </w:rPr>
              <w:t>е</w:t>
            </w:r>
            <w:r w:rsidRPr="000A7FAF">
              <w:rPr>
                <w:rFonts w:ascii="Arial" w:hAnsi="Arial" w:cs="Arial"/>
                <w:color w:val="000000"/>
                <w:sz w:val="12"/>
                <w:szCs w:val="12"/>
              </w:rPr>
              <w:t>та (Иные межбюджетные трансферты бюджетам городских и сельских поселений Новг</w:t>
            </w:r>
            <w:r w:rsidRPr="000A7FAF">
              <w:rPr>
                <w:rFonts w:ascii="Arial" w:hAnsi="Arial" w:cs="Arial"/>
                <w:color w:val="000000"/>
                <w:sz w:val="12"/>
                <w:szCs w:val="12"/>
              </w:rPr>
              <w:t>о</w:t>
            </w:r>
            <w:r w:rsidRPr="000A7FAF">
              <w:rPr>
                <w:rFonts w:ascii="Arial" w:hAnsi="Arial" w:cs="Arial"/>
                <w:color w:val="000000"/>
                <w:sz w:val="12"/>
                <w:szCs w:val="12"/>
              </w:rPr>
              <w:t>родской области в целях финансирования расходных обязательств, связанных с фина</w:t>
            </w:r>
            <w:r w:rsidRPr="000A7FAF">
              <w:rPr>
                <w:rFonts w:ascii="Arial" w:hAnsi="Arial" w:cs="Arial"/>
                <w:color w:val="000000"/>
                <w:sz w:val="12"/>
                <w:szCs w:val="12"/>
              </w:rPr>
              <w:t>н</w:t>
            </w:r>
            <w:r w:rsidRPr="000A7FAF">
              <w:rPr>
                <w:rFonts w:ascii="Arial" w:hAnsi="Arial" w:cs="Arial"/>
                <w:color w:val="000000"/>
                <w:sz w:val="12"/>
                <w:szCs w:val="12"/>
              </w:rPr>
              <w:t>совым обеспечением первоочередных расходов за счет средств резервного фонда Правительства Ро</w:t>
            </w:r>
            <w:r w:rsidRPr="000A7FAF">
              <w:rPr>
                <w:rFonts w:ascii="Arial" w:hAnsi="Arial" w:cs="Arial"/>
                <w:color w:val="000000"/>
                <w:sz w:val="12"/>
                <w:szCs w:val="12"/>
              </w:rPr>
              <w:t>с</w:t>
            </w:r>
            <w:r w:rsidRPr="000A7FAF">
              <w:rPr>
                <w:rFonts w:ascii="Arial" w:hAnsi="Arial" w:cs="Arial"/>
                <w:color w:val="000000"/>
                <w:sz w:val="12"/>
                <w:szCs w:val="12"/>
              </w:rPr>
              <w:t>сийской Федерации)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010015002F</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338 983,00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010015002F</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338 983,00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Устройство контейнерных площадок</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0100161010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0100161010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156 491,00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Замена металлических контейнеров на пластиковые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0100161020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0100161020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63 750,00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Снижение количества мест несанкционированного сброса мусора на территории Ва</w:t>
            </w:r>
            <w:r w:rsidRPr="000A7FAF">
              <w:rPr>
                <w:rFonts w:ascii="Arial" w:hAnsi="Arial" w:cs="Arial"/>
                <w:color w:val="000000"/>
                <w:sz w:val="12"/>
                <w:szCs w:val="12"/>
              </w:rPr>
              <w:t>л</w:t>
            </w:r>
            <w:r w:rsidRPr="000A7FAF">
              <w:rPr>
                <w:rFonts w:ascii="Arial" w:hAnsi="Arial" w:cs="Arial"/>
                <w:color w:val="000000"/>
                <w:sz w:val="12"/>
                <w:szCs w:val="12"/>
              </w:rPr>
              <w:t>дайского городского поселения, обеспечение общего улучш</w:t>
            </w:r>
            <w:r w:rsidRPr="000A7FAF">
              <w:rPr>
                <w:rFonts w:ascii="Arial" w:hAnsi="Arial" w:cs="Arial"/>
                <w:color w:val="000000"/>
                <w:sz w:val="12"/>
                <w:szCs w:val="12"/>
              </w:rPr>
              <w:t>е</w:t>
            </w:r>
            <w:r w:rsidRPr="000A7FAF">
              <w:rPr>
                <w:rFonts w:ascii="Arial" w:hAnsi="Arial" w:cs="Arial"/>
                <w:color w:val="000000"/>
                <w:sz w:val="12"/>
                <w:szCs w:val="12"/>
              </w:rPr>
              <w:t>ния санитарно-экологической обстановки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1 406 935,00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2 005 935,00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2 005 935,00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вывоза несанкционированных свалок</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657 210,00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Организация содержания контейнерных площадок</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713 475,00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1 348 725,00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1 348 725,00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713 475,00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1 348 725,00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1 348 725,00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Организация сбора и вывоза отходов I-IV класса опасности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36 250,00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0100261050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36 250,00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"Формирование современной городской среды на террит</w:t>
            </w:r>
            <w:r w:rsidRPr="000A7FAF">
              <w:rPr>
                <w:rFonts w:ascii="Arial" w:hAnsi="Arial" w:cs="Arial"/>
                <w:color w:val="000000"/>
                <w:sz w:val="12"/>
                <w:szCs w:val="12"/>
              </w:rPr>
              <w:t>о</w:t>
            </w:r>
            <w:r w:rsidRPr="000A7FAF">
              <w:rPr>
                <w:rFonts w:ascii="Arial" w:hAnsi="Arial" w:cs="Arial"/>
                <w:color w:val="000000"/>
                <w:sz w:val="12"/>
                <w:szCs w:val="12"/>
              </w:rPr>
              <w:t>рии Валдайского городского поселения в 2018-2024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4 635 841,00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7 733 970,80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и проверка документации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1000400000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1000460240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1000460240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проектов - победителей Всероссийского конкурса лучших проектов созд</w:t>
            </w:r>
            <w:r w:rsidRPr="000A7FAF">
              <w:rPr>
                <w:rFonts w:ascii="Arial" w:hAnsi="Arial" w:cs="Arial"/>
                <w:color w:val="000000"/>
                <w:sz w:val="12"/>
                <w:szCs w:val="12"/>
              </w:rPr>
              <w:t>а</w:t>
            </w:r>
            <w:r w:rsidRPr="000A7FAF">
              <w:rPr>
                <w:rFonts w:ascii="Arial" w:hAnsi="Arial" w:cs="Arial"/>
                <w:color w:val="000000"/>
                <w:sz w:val="12"/>
                <w:szCs w:val="12"/>
              </w:rPr>
              <w:t>ния комфортной городской среды в малых городах и ист</w:t>
            </w:r>
            <w:r w:rsidRPr="000A7FAF">
              <w:rPr>
                <w:rFonts w:ascii="Arial" w:hAnsi="Arial" w:cs="Arial"/>
                <w:color w:val="000000"/>
                <w:sz w:val="12"/>
                <w:szCs w:val="12"/>
              </w:rPr>
              <w:t>о</w:t>
            </w:r>
            <w:r w:rsidRPr="000A7FAF">
              <w:rPr>
                <w:rFonts w:ascii="Arial" w:hAnsi="Arial" w:cs="Arial"/>
                <w:color w:val="000000"/>
                <w:sz w:val="12"/>
                <w:szCs w:val="12"/>
              </w:rPr>
              <w:t>рических поселениях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1000500000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4 476 693,30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проектно-сметной документации проекта победителя Всероссийского ко</w:t>
            </w:r>
            <w:r w:rsidRPr="000A7FAF">
              <w:rPr>
                <w:rFonts w:ascii="Arial" w:hAnsi="Arial" w:cs="Arial"/>
                <w:color w:val="000000"/>
                <w:sz w:val="12"/>
                <w:szCs w:val="12"/>
              </w:rPr>
              <w:t>н</w:t>
            </w:r>
            <w:r w:rsidRPr="000A7FAF">
              <w:rPr>
                <w:rFonts w:ascii="Arial" w:hAnsi="Arial" w:cs="Arial"/>
                <w:color w:val="000000"/>
                <w:sz w:val="12"/>
                <w:szCs w:val="12"/>
              </w:rPr>
              <w:t>курса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1000570250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4 476 693,30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1000570250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4 476 693,30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Федеральный проект "Формирование комфортной городской среды"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100F200000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4 585 841,00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3 257 277,50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0A7FAF">
              <w:rPr>
                <w:rFonts w:ascii="Arial" w:hAnsi="Arial" w:cs="Arial"/>
                <w:color w:val="000000"/>
                <w:sz w:val="12"/>
                <w:szCs w:val="12"/>
              </w:rPr>
              <w:t>а</w:t>
            </w:r>
            <w:r w:rsidRPr="000A7FAF">
              <w:rPr>
                <w:rFonts w:ascii="Arial" w:hAnsi="Arial" w:cs="Arial"/>
                <w:color w:val="000000"/>
                <w:sz w:val="12"/>
                <w:szCs w:val="12"/>
              </w:rPr>
              <w:t>ние)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100F255551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4 585 841,00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0A7FAF">
              <w:rPr>
                <w:rFonts w:ascii="Arial" w:hAnsi="Arial" w:cs="Arial"/>
                <w:color w:val="000000"/>
                <w:sz w:val="12"/>
                <w:szCs w:val="12"/>
              </w:rPr>
              <w:t>о</w:t>
            </w:r>
            <w:r w:rsidRPr="000A7FAF">
              <w:rPr>
                <w:rFonts w:ascii="Arial" w:hAnsi="Arial" w:cs="Arial"/>
                <w:color w:val="000000"/>
                <w:sz w:val="12"/>
                <w:szCs w:val="12"/>
              </w:rPr>
              <w:t>варов, выполнением работ, оказанием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100F255551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4 585 841,00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w:t>
            </w:r>
            <w:r w:rsidRPr="000A7FAF">
              <w:rPr>
                <w:rFonts w:ascii="Arial" w:hAnsi="Arial" w:cs="Arial"/>
                <w:color w:val="000000"/>
                <w:sz w:val="12"/>
                <w:szCs w:val="12"/>
              </w:rPr>
              <w:t>е</w:t>
            </w:r>
            <w:r w:rsidRPr="000A7FAF">
              <w:rPr>
                <w:rFonts w:ascii="Arial" w:hAnsi="Arial" w:cs="Arial"/>
                <w:color w:val="000000"/>
                <w:sz w:val="12"/>
                <w:szCs w:val="12"/>
              </w:rPr>
              <w:t>щаемых территорий общего пользования)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100F255552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3 257 277,50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100F255552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3 257 277,50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0A7FAF">
              <w:rPr>
                <w:rFonts w:ascii="Arial" w:hAnsi="Arial" w:cs="Arial"/>
                <w:color w:val="000000"/>
                <w:sz w:val="12"/>
                <w:szCs w:val="12"/>
              </w:rPr>
              <w:t>е</w:t>
            </w:r>
            <w:r w:rsidRPr="000A7FAF">
              <w:rPr>
                <w:rFonts w:ascii="Arial" w:hAnsi="Arial" w:cs="Arial"/>
                <w:color w:val="000000"/>
                <w:sz w:val="12"/>
                <w:szCs w:val="12"/>
              </w:rPr>
              <w:t>ления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17 064 151,87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12 344 688,38</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12 344 688,38</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"Обеспечение уличного освещения" муниципальной программы "Благ</w:t>
            </w:r>
            <w:r w:rsidRPr="000A7FAF">
              <w:rPr>
                <w:rFonts w:ascii="Arial" w:hAnsi="Arial" w:cs="Arial"/>
                <w:color w:val="000000"/>
                <w:sz w:val="12"/>
                <w:szCs w:val="12"/>
              </w:rPr>
              <w:t>о</w:t>
            </w:r>
            <w:r w:rsidRPr="000A7FAF">
              <w:rPr>
                <w:rFonts w:ascii="Arial" w:hAnsi="Arial" w:cs="Arial"/>
                <w:color w:val="000000"/>
                <w:sz w:val="12"/>
                <w:szCs w:val="12"/>
              </w:rPr>
              <w:t>устройство территории Валдайского городского поселения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9 954 582,33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уличного освещения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9 954 582,33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сетей уличного освещения, оплата потребленной электроэнергии, реал</w:t>
            </w:r>
            <w:r w:rsidRPr="000A7FAF">
              <w:rPr>
                <w:rFonts w:ascii="Arial" w:hAnsi="Arial" w:cs="Arial"/>
                <w:color w:val="000000"/>
                <w:sz w:val="12"/>
                <w:szCs w:val="12"/>
              </w:rPr>
              <w:t>и</w:t>
            </w:r>
            <w:r w:rsidRPr="000A7FAF">
              <w:rPr>
                <w:rFonts w:ascii="Arial" w:hAnsi="Arial" w:cs="Arial"/>
                <w:color w:val="000000"/>
                <w:sz w:val="12"/>
                <w:szCs w:val="12"/>
              </w:rPr>
              <w:t>зация прочих мероприятий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8 847 214,13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8 847 214,13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6 898 312,60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проектно-сметной документации и строительство линий уличного освещ</w:t>
            </w:r>
            <w:r w:rsidRPr="000A7FAF">
              <w:rPr>
                <w:rFonts w:ascii="Arial" w:hAnsi="Arial" w:cs="Arial"/>
                <w:color w:val="000000"/>
                <w:sz w:val="12"/>
                <w:szCs w:val="12"/>
              </w:rPr>
              <w:t>е</w:t>
            </w:r>
            <w:r w:rsidRPr="000A7FAF">
              <w:rPr>
                <w:rFonts w:ascii="Arial" w:hAnsi="Arial" w:cs="Arial"/>
                <w:color w:val="000000"/>
                <w:sz w:val="12"/>
                <w:szCs w:val="12"/>
              </w:rPr>
              <w:t>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1 008 870,20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Бюджетные инвестиции в объекты капитального строительства государственной (мун</w:t>
            </w:r>
            <w:r w:rsidRPr="000A7FAF">
              <w:rPr>
                <w:rFonts w:ascii="Arial" w:hAnsi="Arial" w:cs="Arial"/>
                <w:color w:val="000000"/>
                <w:sz w:val="12"/>
                <w:szCs w:val="12"/>
              </w:rPr>
              <w:t>и</w:t>
            </w:r>
            <w:r w:rsidRPr="000A7FAF">
              <w:rPr>
                <w:rFonts w:ascii="Arial" w:hAnsi="Arial" w:cs="Arial"/>
                <w:color w:val="000000"/>
                <w:sz w:val="12"/>
                <w:szCs w:val="12"/>
              </w:rPr>
              <w:t>ципальной) собственности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414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1 008 870,20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Капитальный ремонт (реконструкция) линий уличного освещения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98 498,00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0A7FAF">
              <w:rPr>
                <w:rFonts w:ascii="Arial" w:hAnsi="Arial" w:cs="Arial"/>
                <w:color w:val="000000"/>
                <w:sz w:val="12"/>
                <w:szCs w:val="12"/>
              </w:rPr>
              <w:t>и</w:t>
            </w:r>
            <w:r w:rsidRPr="000A7FAF">
              <w:rPr>
                <w:rFonts w:ascii="Arial" w:hAnsi="Arial" w:cs="Arial"/>
                <w:color w:val="000000"/>
                <w:sz w:val="12"/>
                <w:szCs w:val="12"/>
              </w:rPr>
              <w:t>пального) имущества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2210160012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98 498,00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"Организация озеленения территории Валдайского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муниципальной программы "Благоустройство территории Валдайского городского поселения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2220000000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2 269 719,96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Организация озеленения территории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2220100000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2 269 719,96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объектов озеленения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2220160030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2 269 719,96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2220160030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2 269 719,96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2 730 408,80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w:t>
            </w:r>
            <w:r w:rsidRPr="000A7FAF">
              <w:rPr>
                <w:rFonts w:ascii="Arial" w:hAnsi="Arial" w:cs="Arial"/>
                <w:color w:val="000000"/>
                <w:sz w:val="12"/>
                <w:szCs w:val="12"/>
              </w:rPr>
              <w:t>о</w:t>
            </w:r>
            <w:r w:rsidRPr="000A7FAF">
              <w:rPr>
                <w:rFonts w:ascii="Arial" w:hAnsi="Arial" w:cs="Arial"/>
                <w:color w:val="000000"/>
                <w:sz w:val="12"/>
                <w:szCs w:val="12"/>
              </w:rPr>
              <w:t>селения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2230000000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Организация содержания мест захоронения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2230100000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муниципальных кладбищ</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2230160040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2230160040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290 000,00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w:t>
            </w:r>
            <w:r w:rsidRPr="000A7FAF">
              <w:rPr>
                <w:rFonts w:ascii="Arial" w:hAnsi="Arial" w:cs="Arial"/>
                <w:color w:val="000000"/>
                <w:sz w:val="12"/>
                <w:szCs w:val="12"/>
              </w:rPr>
              <w:t>е</w:t>
            </w:r>
            <w:r w:rsidRPr="000A7FAF">
              <w:rPr>
                <w:rFonts w:ascii="Arial" w:hAnsi="Arial" w:cs="Arial"/>
                <w:color w:val="000000"/>
                <w:sz w:val="12"/>
                <w:szCs w:val="12"/>
              </w:rPr>
              <w:t>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2240000000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2 566 075,21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Прочие мероприятия по благоустройству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2240100000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2 566 075,21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Прочие мероприятия по благоустройству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2240160050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2 566 075,21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2240160050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2 566 075,21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1 440 213,71</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lastRenderedPageBreak/>
              <w:t xml:space="preserve"> Подпрограмма "Организация содержания общественных территорий" в рамках муниц</w:t>
            </w:r>
            <w:r w:rsidRPr="000A7FAF">
              <w:rPr>
                <w:rFonts w:ascii="Arial" w:hAnsi="Arial" w:cs="Arial"/>
                <w:color w:val="000000"/>
                <w:sz w:val="12"/>
                <w:szCs w:val="12"/>
              </w:rPr>
              <w:t>и</w:t>
            </w:r>
            <w:r w:rsidRPr="000A7FAF">
              <w:rPr>
                <w:rFonts w:ascii="Arial" w:hAnsi="Arial" w:cs="Arial"/>
                <w:color w:val="000000"/>
                <w:sz w:val="12"/>
                <w:szCs w:val="12"/>
              </w:rPr>
              <w:t>пальной программы "Благоустройство территории Валда</w:t>
            </w:r>
            <w:r w:rsidRPr="000A7FAF">
              <w:rPr>
                <w:rFonts w:ascii="Arial" w:hAnsi="Arial" w:cs="Arial"/>
                <w:color w:val="000000"/>
                <w:sz w:val="12"/>
                <w:szCs w:val="12"/>
              </w:rPr>
              <w:t>й</w:t>
            </w:r>
            <w:r w:rsidRPr="000A7FAF">
              <w:rPr>
                <w:rFonts w:ascii="Arial" w:hAnsi="Arial" w:cs="Arial"/>
                <w:color w:val="000000"/>
                <w:sz w:val="12"/>
                <w:szCs w:val="12"/>
              </w:rPr>
              <w:t>ского городского поселения в 2020-2022 годах"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1 506 674,37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Организация содержания общественных территорий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1 506 674,37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Содержание общественных территорий: "Соловьевский парк", "Городской пляж", "Пол</w:t>
            </w:r>
            <w:r w:rsidRPr="000A7FAF">
              <w:rPr>
                <w:rFonts w:ascii="Arial" w:hAnsi="Arial" w:cs="Arial"/>
                <w:color w:val="000000"/>
                <w:sz w:val="12"/>
                <w:szCs w:val="12"/>
              </w:rPr>
              <w:t>я</w:t>
            </w:r>
            <w:r w:rsidRPr="000A7FAF">
              <w:rPr>
                <w:rFonts w:ascii="Arial" w:hAnsi="Arial" w:cs="Arial"/>
                <w:color w:val="000000"/>
                <w:sz w:val="12"/>
                <w:szCs w:val="12"/>
              </w:rPr>
              <w:t>на сказок"</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1 446 442,11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1 446 442,11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985 753,27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Выполнение работ по контролю качества природной воды, морфометрических показ</w:t>
            </w:r>
            <w:r w:rsidRPr="000A7FAF">
              <w:rPr>
                <w:rFonts w:ascii="Arial" w:hAnsi="Arial" w:cs="Arial"/>
                <w:color w:val="000000"/>
                <w:sz w:val="12"/>
                <w:szCs w:val="12"/>
              </w:rPr>
              <w:t>а</w:t>
            </w:r>
            <w:r w:rsidRPr="000A7FAF">
              <w:rPr>
                <w:rFonts w:ascii="Arial" w:hAnsi="Arial" w:cs="Arial"/>
                <w:color w:val="000000"/>
                <w:sz w:val="12"/>
                <w:szCs w:val="12"/>
              </w:rPr>
              <w:t>телей, ведение наблюдений за водоохранной зоной (Наб</w:t>
            </w:r>
            <w:r w:rsidRPr="000A7FAF">
              <w:rPr>
                <w:rFonts w:ascii="Arial" w:hAnsi="Arial" w:cs="Arial"/>
                <w:color w:val="000000"/>
                <w:sz w:val="12"/>
                <w:szCs w:val="12"/>
              </w:rPr>
              <w:t>е</w:t>
            </w:r>
            <w:r w:rsidRPr="000A7FAF">
              <w:rPr>
                <w:rFonts w:ascii="Arial" w:hAnsi="Arial" w:cs="Arial"/>
                <w:color w:val="000000"/>
                <w:sz w:val="12"/>
                <w:szCs w:val="12"/>
              </w:rPr>
              <w:t>режная оз. Валдайское)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232,26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Уплата иных платежей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2250160062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232,26</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"Участие во Всероссийском конкурсе лучших проектов создания ко</w:t>
            </w:r>
            <w:r w:rsidRPr="000A7FAF">
              <w:rPr>
                <w:rFonts w:ascii="Arial" w:hAnsi="Arial" w:cs="Arial"/>
                <w:color w:val="000000"/>
                <w:sz w:val="12"/>
                <w:szCs w:val="12"/>
              </w:rPr>
              <w:t>м</w:t>
            </w:r>
            <w:r w:rsidRPr="000A7FAF">
              <w:rPr>
                <w:rFonts w:ascii="Arial" w:hAnsi="Arial" w:cs="Arial"/>
                <w:color w:val="000000"/>
                <w:sz w:val="12"/>
                <w:szCs w:val="12"/>
              </w:rPr>
              <w:t>фортной городской среды в малых городах и исторических пос</w:t>
            </w:r>
            <w:r w:rsidRPr="000A7FAF">
              <w:rPr>
                <w:rFonts w:ascii="Arial" w:hAnsi="Arial" w:cs="Arial"/>
                <w:color w:val="000000"/>
                <w:sz w:val="12"/>
                <w:szCs w:val="12"/>
              </w:rPr>
              <w:t>е</w:t>
            </w:r>
            <w:r w:rsidRPr="000A7FAF">
              <w:rPr>
                <w:rFonts w:ascii="Arial" w:hAnsi="Arial" w:cs="Arial"/>
                <w:color w:val="000000"/>
                <w:sz w:val="12"/>
                <w:szCs w:val="12"/>
              </w:rPr>
              <w:t>лениях в 2020 году"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2270000000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477 100,00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0A7FAF">
              <w:rPr>
                <w:rFonts w:ascii="Arial" w:hAnsi="Arial" w:cs="Arial"/>
                <w:color w:val="000000"/>
                <w:sz w:val="12"/>
                <w:szCs w:val="12"/>
              </w:rPr>
              <w:t>е</w:t>
            </w:r>
            <w:r w:rsidRPr="000A7FAF">
              <w:rPr>
                <w:rFonts w:ascii="Arial" w:hAnsi="Arial" w:cs="Arial"/>
                <w:color w:val="000000"/>
                <w:sz w:val="12"/>
                <w:szCs w:val="12"/>
              </w:rPr>
              <w:t>ских поселениях в 2020 году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2270100000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477 100,00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Мероприятия по разработке дизайн-проекта и подготовка заявки для участия во Всеро</w:t>
            </w:r>
            <w:r w:rsidRPr="000A7FAF">
              <w:rPr>
                <w:rFonts w:ascii="Arial" w:hAnsi="Arial" w:cs="Arial"/>
                <w:color w:val="000000"/>
                <w:sz w:val="12"/>
                <w:szCs w:val="12"/>
              </w:rPr>
              <w:t>с</w:t>
            </w:r>
            <w:r w:rsidRPr="000A7FAF">
              <w:rPr>
                <w:rFonts w:ascii="Arial" w:hAnsi="Arial" w:cs="Arial"/>
                <w:color w:val="000000"/>
                <w:sz w:val="12"/>
                <w:szCs w:val="12"/>
              </w:rPr>
              <w:t>сийском конкурсе лучших проектов создания комфортной городской среды в малых городах и исторических поселениях в 2020 году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2270160070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477 100,00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2270160070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477 100,00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Административное наказание в виде штрафа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Уплата иных платежей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0503</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9450010431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853</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вопросы в области жилищно-коммунального хозяйства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2 674 920,17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2 674 920,17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2 674 920,17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473 797,80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w:t>
            </w:r>
            <w:r w:rsidRPr="000A7FAF">
              <w:rPr>
                <w:rFonts w:ascii="Arial" w:hAnsi="Arial" w:cs="Arial"/>
                <w:color w:val="000000"/>
                <w:sz w:val="12"/>
                <w:szCs w:val="12"/>
              </w:rPr>
              <w:t>й</w:t>
            </w:r>
            <w:r w:rsidRPr="000A7FAF">
              <w:rPr>
                <w:rFonts w:ascii="Arial" w:hAnsi="Arial" w:cs="Arial"/>
                <w:color w:val="000000"/>
                <w:sz w:val="12"/>
                <w:szCs w:val="12"/>
              </w:rPr>
              <w:t>ства, оказание услуг в установленной сфере деятельности - Заработная плата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284 097,37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363 900,00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363 900,00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0A7FAF">
              <w:rPr>
                <w:rFonts w:ascii="Arial" w:hAnsi="Arial" w:cs="Arial"/>
                <w:color w:val="000000"/>
                <w:sz w:val="12"/>
                <w:szCs w:val="12"/>
              </w:rPr>
              <w:t>л</w:t>
            </w:r>
            <w:r w:rsidRPr="000A7FAF">
              <w:rPr>
                <w:rFonts w:ascii="Arial" w:hAnsi="Arial" w:cs="Arial"/>
                <w:color w:val="000000"/>
                <w:sz w:val="12"/>
                <w:szCs w:val="12"/>
              </w:rPr>
              <w:t>нение работ)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284 097,37</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363 900,00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363 900,00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w:t>
            </w:r>
            <w:r w:rsidRPr="000A7FAF">
              <w:rPr>
                <w:rFonts w:ascii="Arial" w:hAnsi="Arial" w:cs="Arial"/>
                <w:color w:val="000000"/>
                <w:sz w:val="12"/>
                <w:szCs w:val="12"/>
              </w:rPr>
              <w:t>й</w:t>
            </w:r>
            <w:r w:rsidRPr="000A7FAF">
              <w:rPr>
                <w:rFonts w:ascii="Arial" w:hAnsi="Arial" w:cs="Arial"/>
                <w:color w:val="000000"/>
                <w:sz w:val="12"/>
                <w:szCs w:val="12"/>
              </w:rPr>
              <w:t>ства, оказание услуг в установленной сфере деятельности - Начисления на выплаты по оплате труда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85 797,40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109 897,80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109 897,80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0A7FAF">
              <w:rPr>
                <w:rFonts w:ascii="Arial" w:hAnsi="Arial" w:cs="Arial"/>
                <w:color w:val="000000"/>
                <w:sz w:val="12"/>
                <w:szCs w:val="12"/>
              </w:rPr>
              <w:t>л</w:t>
            </w:r>
            <w:r w:rsidRPr="000A7FAF">
              <w:rPr>
                <w:rFonts w:ascii="Arial" w:hAnsi="Arial" w:cs="Arial"/>
                <w:color w:val="000000"/>
                <w:sz w:val="12"/>
                <w:szCs w:val="12"/>
              </w:rPr>
              <w:t>нение работ)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9450010032</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621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85 797,40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109 897,80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109 897,80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9450010033</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2 305 025,40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автономным учреждениям на иные цели, за исключением субсидий на фина</w:t>
            </w:r>
            <w:r w:rsidRPr="000A7FAF">
              <w:rPr>
                <w:rFonts w:ascii="Arial" w:hAnsi="Arial" w:cs="Arial"/>
                <w:color w:val="000000"/>
                <w:sz w:val="12"/>
                <w:szCs w:val="12"/>
              </w:rPr>
              <w:t>н</w:t>
            </w:r>
            <w:r w:rsidRPr="000A7FAF">
              <w:rPr>
                <w:rFonts w:ascii="Arial" w:hAnsi="Arial" w:cs="Arial"/>
                <w:color w:val="000000"/>
                <w:sz w:val="12"/>
                <w:szCs w:val="12"/>
              </w:rPr>
              <w:t>совое обеспечение государственного (муниципального) задания на оказание государс</w:t>
            </w:r>
            <w:r w:rsidRPr="000A7FAF">
              <w:rPr>
                <w:rFonts w:ascii="Arial" w:hAnsi="Arial" w:cs="Arial"/>
                <w:color w:val="000000"/>
                <w:sz w:val="12"/>
                <w:szCs w:val="12"/>
              </w:rPr>
              <w:t>т</w:t>
            </w:r>
            <w:r w:rsidRPr="000A7FAF">
              <w:rPr>
                <w:rFonts w:ascii="Arial" w:hAnsi="Arial" w:cs="Arial"/>
                <w:color w:val="000000"/>
                <w:sz w:val="12"/>
                <w:szCs w:val="12"/>
              </w:rPr>
              <w:t>венных (муниципальных) услуг (выполнение работ)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0505</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9450010033</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622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2 305 025,40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ОБРАЗОВАНИЕ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82 200,00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Молодежная политика и оздоровление детей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82 200,00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Валдайского муниципального района "Разв</w:t>
            </w:r>
            <w:r w:rsidRPr="000A7FAF">
              <w:rPr>
                <w:rFonts w:ascii="Arial" w:hAnsi="Arial" w:cs="Arial"/>
                <w:color w:val="000000"/>
                <w:sz w:val="12"/>
                <w:szCs w:val="12"/>
              </w:rPr>
              <w:t>и</w:t>
            </w:r>
            <w:r w:rsidRPr="000A7FA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39 500,00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w:t>
            </w:r>
            <w:r w:rsidRPr="000A7FAF">
              <w:rPr>
                <w:rFonts w:ascii="Arial" w:hAnsi="Arial" w:cs="Arial"/>
                <w:color w:val="000000"/>
                <w:sz w:val="12"/>
                <w:szCs w:val="12"/>
              </w:rPr>
              <w:t>л</w:t>
            </w:r>
            <w:r w:rsidRPr="000A7FAF">
              <w:rPr>
                <w:rFonts w:ascii="Arial" w:hAnsi="Arial" w:cs="Arial"/>
                <w:color w:val="000000"/>
                <w:sz w:val="12"/>
                <w:szCs w:val="12"/>
              </w:rPr>
              <w:t>дайском муниципальном районе до 2026 года"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0840000000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39 500,00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0840700000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39 500,00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0A7FAF">
              <w:rPr>
                <w:rFonts w:ascii="Arial" w:hAnsi="Arial" w:cs="Arial"/>
                <w:color w:val="000000"/>
                <w:sz w:val="12"/>
                <w:szCs w:val="12"/>
              </w:rPr>
              <w:t>и</w:t>
            </w:r>
            <w:r w:rsidRPr="000A7FAF">
              <w:rPr>
                <w:rFonts w:ascii="Arial" w:hAnsi="Arial" w:cs="Arial"/>
                <w:color w:val="000000"/>
                <w:sz w:val="12"/>
                <w:szCs w:val="12"/>
              </w:rPr>
              <w:t>пального района "Развитие образования и молодежной политики в Валдайском муниц</w:t>
            </w:r>
            <w:r w:rsidRPr="000A7FAF">
              <w:rPr>
                <w:rFonts w:ascii="Arial" w:hAnsi="Arial" w:cs="Arial"/>
                <w:color w:val="000000"/>
                <w:sz w:val="12"/>
                <w:szCs w:val="12"/>
              </w:rPr>
              <w:t>и</w:t>
            </w:r>
            <w:r w:rsidRPr="000A7FAF">
              <w:rPr>
                <w:rFonts w:ascii="Arial" w:hAnsi="Arial" w:cs="Arial"/>
                <w:color w:val="000000"/>
                <w:sz w:val="12"/>
                <w:szCs w:val="12"/>
              </w:rPr>
              <w:t>пальном районедо 2026 года"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0840799990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39 500,00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0840799990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39 500,00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0A7FAF">
              <w:rPr>
                <w:rFonts w:ascii="Arial" w:hAnsi="Arial" w:cs="Arial"/>
                <w:color w:val="000000"/>
                <w:sz w:val="12"/>
                <w:szCs w:val="12"/>
              </w:rPr>
              <w:t>а</w:t>
            </w:r>
            <w:r w:rsidRPr="000A7FAF">
              <w:rPr>
                <w:rFonts w:ascii="Arial" w:hAnsi="Arial" w:cs="Arial"/>
                <w:color w:val="000000"/>
                <w:sz w:val="12"/>
                <w:szCs w:val="12"/>
              </w:rPr>
              <w:t>рушениям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Противодействие наркомании и зависимости от других психоактивных веществ в Ва</w:t>
            </w:r>
            <w:r w:rsidRPr="000A7FAF">
              <w:rPr>
                <w:rFonts w:ascii="Arial" w:hAnsi="Arial" w:cs="Arial"/>
                <w:color w:val="000000"/>
                <w:sz w:val="12"/>
                <w:szCs w:val="12"/>
              </w:rPr>
              <w:t>л</w:t>
            </w:r>
            <w:r w:rsidRPr="000A7FAF">
              <w:rPr>
                <w:rFonts w:ascii="Arial" w:hAnsi="Arial" w:cs="Arial"/>
                <w:color w:val="000000"/>
                <w:sz w:val="12"/>
                <w:szCs w:val="12"/>
              </w:rPr>
              <w:t>дайском муниципальном районе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0900200000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муниципальной программы Валдайского муниципал</w:t>
            </w:r>
            <w:r w:rsidRPr="000A7FAF">
              <w:rPr>
                <w:rFonts w:ascii="Arial" w:hAnsi="Arial" w:cs="Arial"/>
                <w:color w:val="000000"/>
                <w:sz w:val="12"/>
                <w:szCs w:val="12"/>
              </w:rPr>
              <w:t>ь</w:t>
            </w:r>
            <w:r w:rsidRPr="000A7FAF">
              <w:rPr>
                <w:rFonts w:ascii="Arial" w:hAnsi="Arial" w:cs="Arial"/>
                <w:color w:val="000000"/>
                <w:sz w:val="12"/>
                <w:szCs w:val="12"/>
              </w:rPr>
              <w:t>ного района "Обеспечение правопорядка и противодействие правонарушениям в Ва</w:t>
            </w:r>
            <w:r w:rsidRPr="000A7FAF">
              <w:rPr>
                <w:rFonts w:ascii="Arial" w:hAnsi="Arial" w:cs="Arial"/>
                <w:color w:val="000000"/>
                <w:sz w:val="12"/>
                <w:szCs w:val="12"/>
              </w:rPr>
              <w:t>л</w:t>
            </w:r>
            <w:r w:rsidRPr="000A7FAF">
              <w:rPr>
                <w:rFonts w:ascii="Arial" w:hAnsi="Arial" w:cs="Arial"/>
                <w:color w:val="000000"/>
                <w:sz w:val="12"/>
                <w:szCs w:val="12"/>
              </w:rPr>
              <w:t>дайском муниципальном районе на 2020-2022 г</w:t>
            </w:r>
            <w:r w:rsidRPr="000A7FAF">
              <w:rPr>
                <w:rFonts w:ascii="Arial" w:hAnsi="Arial" w:cs="Arial"/>
                <w:color w:val="000000"/>
                <w:sz w:val="12"/>
                <w:szCs w:val="12"/>
              </w:rPr>
              <w:t>о</w:t>
            </w:r>
            <w:r w:rsidRPr="000A7FAF">
              <w:rPr>
                <w:rFonts w:ascii="Arial" w:hAnsi="Arial" w:cs="Arial"/>
                <w:color w:val="000000"/>
                <w:sz w:val="12"/>
                <w:szCs w:val="12"/>
              </w:rPr>
              <w:t>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0900221500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0900221500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2 700,00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Молодежная политика и оздоровление детей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9470000000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финансирование мероприятий в сфере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9470070110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0707</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9470070110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КУЛЬТУРА, КИНЕМАТОГРАФИЯ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2 359 220,60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1 432 000,00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1 382 000,00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Культура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2 309 220,60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1 382 000,00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1 382 000,00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подпрограммы "Культура Валдайского муниципального ра</w:t>
            </w:r>
            <w:r w:rsidRPr="000A7FAF">
              <w:rPr>
                <w:rFonts w:ascii="Arial" w:hAnsi="Arial" w:cs="Arial"/>
                <w:color w:val="000000"/>
                <w:sz w:val="12"/>
                <w:szCs w:val="12"/>
              </w:rPr>
              <w:t>й</w:t>
            </w:r>
            <w:r w:rsidRPr="000A7FAF">
              <w:rPr>
                <w:rFonts w:ascii="Arial" w:hAnsi="Arial" w:cs="Arial"/>
                <w:color w:val="000000"/>
                <w:sz w:val="12"/>
                <w:szCs w:val="12"/>
              </w:rPr>
              <w:t>она"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0210000000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0A7FAF">
              <w:rPr>
                <w:rFonts w:ascii="Arial" w:hAnsi="Arial" w:cs="Arial"/>
                <w:color w:val="000000"/>
                <w:sz w:val="12"/>
                <w:szCs w:val="12"/>
              </w:rPr>
              <w:t>о</w:t>
            </w:r>
            <w:r w:rsidRPr="000A7FAF">
              <w:rPr>
                <w:rFonts w:ascii="Arial" w:hAnsi="Arial" w:cs="Arial"/>
                <w:color w:val="000000"/>
                <w:sz w:val="12"/>
                <w:szCs w:val="12"/>
              </w:rPr>
              <w:t>стей каждой личности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0210100000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Реализация прочих мероприятий подпрограммы "Культура Валдайского района" мун</w:t>
            </w:r>
            <w:r w:rsidRPr="000A7FAF">
              <w:rPr>
                <w:rFonts w:ascii="Arial" w:hAnsi="Arial" w:cs="Arial"/>
                <w:color w:val="000000"/>
                <w:sz w:val="12"/>
                <w:szCs w:val="12"/>
              </w:rPr>
              <w:t>и</w:t>
            </w:r>
            <w:r w:rsidRPr="000A7FAF">
              <w:rPr>
                <w:rFonts w:ascii="Arial" w:hAnsi="Arial" w:cs="Arial"/>
                <w:color w:val="000000"/>
                <w:sz w:val="12"/>
                <w:szCs w:val="12"/>
              </w:rPr>
              <w:t>ципальной программы Валдайского района "Развитие культуры в Валдайском муниц</w:t>
            </w:r>
            <w:r w:rsidRPr="000A7FAF">
              <w:rPr>
                <w:rFonts w:ascii="Arial" w:hAnsi="Arial" w:cs="Arial"/>
                <w:color w:val="000000"/>
                <w:sz w:val="12"/>
                <w:szCs w:val="12"/>
              </w:rPr>
              <w:t>и</w:t>
            </w:r>
            <w:r w:rsidRPr="000A7FAF">
              <w:rPr>
                <w:rFonts w:ascii="Arial" w:hAnsi="Arial" w:cs="Arial"/>
                <w:color w:val="000000"/>
                <w:sz w:val="12"/>
                <w:szCs w:val="12"/>
              </w:rPr>
              <w:t>пальном районе (2017-2022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0210199910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388 000,00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0210199910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208 000,00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208 000,00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208 000,00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Иные выплаты населению</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0210199910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180 000,00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1 921 220,60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Подготовка и проведение мероприятий в сфере культура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9480000000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1 921 220,60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финансирование мероприятий в сфере культуры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9480080110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1 921 220,60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9480080110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1 921 220,60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вопросы в области культуры, кинематографии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Нанесение фамилий на мемориальные плиты, ремонтные работы на воинских захор</w:t>
            </w:r>
            <w:r w:rsidRPr="000A7FAF">
              <w:rPr>
                <w:rFonts w:ascii="Arial" w:hAnsi="Arial" w:cs="Arial"/>
                <w:color w:val="000000"/>
                <w:sz w:val="12"/>
                <w:szCs w:val="12"/>
              </w:rPr>
              <w:t>о</w:t>
            </w:r>
            <w:r w:rsidRPr="000A7FAF">
              <w:rPr>
                <w:rFonts w:ascii="Arial" w:hAnsi="Arial" w:cs="Arial"/>
                <w:color w:val="000000"/>
                <w:sz w:val="12"/>
                <w:szCs w:val="12"/>
              </w:rPr>
              <w:t>нениях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1400199911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0804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1400199911</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СОЦИАЛЬНАЯ ПОЛИТИКА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Пенсионное обеспечение</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Иные пенсии, социальные доплаты к пенсиям</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1001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9450010040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312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201 673,11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190 983,96</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ФИЗИЧЕСКАЯ КУЛЬТУРА И СПОРТ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Физическая культура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lastRenderedPageBreak/>
              <w:t xml:space="preserve"> Развитие физической культуры и массового спорта на территории района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w:t>
            </w:r>
            <w:r w:rsidRPr="000A7FAF">
              <w:rPr>
                <w:rFonts w:ascii="Arial" w:hAnsi="Arial" w:cs="Arial"/>
                <w:color w:val="000000"/>
                <w:sz w:val="12"/>
                <w:szCs w:val="12"/>
              </w:rPr>
              <w:t>ь</w:t>
            </w:r>
            <w:r w:rsidRPr="000A7FAF">
              <w:rPr>
                <w:rFonts w:ascii="Arial" w:hAnsi="Arial" w:cs="Arial"/>
                <w:color w:val="000000"/>
                <w:sz w:val="12"/>
                <w:szCs w:val="12"/>
              </w:rPr>
              <w:t>ных и спортивных мероприятий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0400130110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1101</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0400130110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150 000,00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СРЕДСТВА МАССОВОЙ ИНФОРМАЦИИ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662 000,00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487 000,00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487 000,00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Периодическая печать и издательства</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Оказание поддержки некоммерческим организациям, осуществляющим выпуск и ра</w:t>
            </w:r>
            <w:r w:rsidRPr="000A7FAF">
              <w:rPr>
                <w:rFonts w:ascii="Arial" w:hAnsi="Arial" w:cs="Arial"/>
                <w:color w:val="000000"/>
                <w:sz w:val="12"/>
                <w:szCs w:val="12"/>
              </w:rPr>
              <w:t>с</w:t>
            </w:r>
            <w:r w:rsidRPr="000A7FAF">
              <w:rPr>
                <w:rFonts w:ascii="Arial" w:hAnsi="Arial" w:cs="Arial"/>
                <w:color w:val="000000"/>
                <w:sz w:val="12"/>
                <w:szCs w:val="12"/>
              </w:rPr>
              <w:t>пространение периодических печатных изданий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2300141000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2300141000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631</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9450010060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1202</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9450010060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605 000,00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430 000,00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Другие вопросы в области средств массовой информации</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обеспечение функций исполнительно-распорядительного органа муниц</w:t>
            </w:r>
            <w:r w:rsidRPr="000A7FAF">
              <w:rPr>
                <w:rFonts w:ascii="Arial" w:hAnsi="Arial" w:cs="Arial"/>
                <w:color w:val="000000"/>
                <w:sz w:val="12"/>
                <w:szCs w:val="12"/>
              </w:rPr>
              <w:t>и</w:t>
            </w:r>
            <w:r w:rsidRPr="000A7FAF">
              <w:rPr>
                <w:rFonts w:ascii="Arial" w:hAnsi="Arial" w:cs="Arial"/>
                <w:color w:val="000000"/>
                <w:sz w:val="12"/>
                <w:szCs w:val="12"/>
              </w:rPr>
              <w:t>пального образования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мероприятия по решению вопросов местного значения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Расходы на содержание сайта городского поселения</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57 000,00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242</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3 000,00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Прочая закупка товаров, работ и услуг</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900</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1204</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9450010050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244</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54 000,00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54 000,00</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54 000,00</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9900</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9900000000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9990000000</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9990099999</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2279" w:type="pct"/>
            <w:tcBorders>
              <w:top w:val="nil"/>
              <w:left w:val="single" w:sz="4" w:space="0" w:color="000000"/>
              <w:bottom w:val="single" w:sz="4" w:space="0" w:color="000000"/>
              <w:right w:val="single" w:sz="4" w:space="0" w:color="000000"/>
            </w:tcBorders>
            <w:shd w:val="clear" w:color="auto" w:fill="auto"/>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 xml:space="preserve"> Условно утвержденные расходы</w:t>
            </w:r>
          </w:p>
        </w:tc>
        <w:tc>
          <w:tcPr>
            <w:tcW w:w="249"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255"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9999</w:t>
            </w:r>
          </w:p>
        </w:tc>
        <w:tc>
          <w:tcPr>
            <w:tcW w:w="4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9990099999</w:t>
            </w:r>
          </w:p>
        </w:tc>
        <w:tc>
          <w:tcPr>
            <w:tcW w:w="274"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999</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0,00</w:t>
            </w:r>
          </w:p>
        </w:tc>
        <w:tc>
          <w:tcPr>
            <w:tcW w:w="517"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1 376 121,31</w:t>
            </w:r>
          </w:p>
        </w:tc>
        <w:tc>
          <w:tcPr>
            <w:tcW w:w="492" w:type="pct"/>
            <w:tcBorders>
              <w:top w:val="nil"/>
              <w:left w:val="nil"/>
              <w:bottom w:val="single" w:sz="4" w:space="0" w:color="000000"/>
              <w:right w:val="single" w:sz="4" w:space="0" w:color="000000"/>
            </w:tcBorders>
            <w:shd w:val="clear" w:color="auto" w:fill="auto"/>
            <w:noWrap/>
            <w:hideMark/>
          </w:tcPr>
          <w:p w:rsidR="000A7FAF" w:rsidRPr="000A7FAF" w:rsidRDefault="000A7FAF" w:rsidP="000A7FAF">
            <w:pPr>
              <w:jc w:val="both"/>
              <w:rPr>
                <w:rFonts w:ascii="Arial" w:hAnsi="Arial" w:cs="Arial"/>
                <w:color w:val="000000"/>
                <w:sz w:val="12"/>
                <w:szCs w:val="12"/>
              </w:rPr>
            </w:pPr>
            <w:r w:rsidRPr="000A7FAF">
              <w:rPr>
                <w:rFonts w:ascii="Arial" w:hAnsi="Arial" w:cs="Arial"/>
                <w:color w:val="000000"/>
                <w:sz w:val="12"/>
                <w:szCs w:val="12"/>
              </w:rPr>
              <w:t>2 350 459,17</w:t>
            </w:r>
          </w:p>
        </w:tc>
      </w:tr>
      <w:tr w:rsidR="000A7FAF" w:rsidRPr="000A7FAF" w:rsidTr="000A7FAF">
        <w:trPr>
          <w:trHeight w:val="20"/>
        </w:trPr>
        <w:tc>
          <w:tcPr>
            <w:tcW w:w="3474" w:type="pct"/>
            <w:gridSpan w:val="5"/>
            <w:tcBorders>
              <w:top w:val="single" w:sz="4" w:space="0" w:color="000000"/>
              <w:left w:val="nil"/>
              <w:bottom w:val="nil"/>
              <w:right w:val="nil"/>
            </w:tcBorders>
            <w:shd w:val="clear" w:color="auto" w:fill="auto"/>
            <w:noWrap/>
            <w:vAlign w:val="bottom"/>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 xml:space="preserve">Всего расходов: </w:t>
            </w:r>
          </w:p>
        </w:tc>
        <w:tc>
          <w:tcPr>
            <w:tcW w:w="517" w:type="pct"/>
            <w:tcBorders>
              <w:top w:val="nil"/>
              <w:left w:val="nil"/>
              <w:bottom w:val="nil"/>
              <w:right w:val="nil"/>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164 138 286,13</w:t>
            </w:r>
          </w:p>
        </w:tc>
        <w:tc>
          <w:tcPr>
            <w:tcW w:w="517" w:type="pct"/>
            <w:tcBorders>
              <w:top w:val="nil"/>
              <w:left w:val="nil"/>
              <w:bottom w:val="nil"/>
              <w:right w:val="nil"/>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60 358 973,82</w:t>
            </w:r>
          </w:p>
        </w:tc>
        <w:tc>
          <w:tcPr>
            <w:tcW w:w="492" w:type="pct"/>
            <w:tcBorders>
              <w:top w:val="nil"/>
              <w:left w:val="nil"/>
              <w:bottom w:val="nil"/>
              <w:right w:val="nil"/>
            </w:tcBorders>
            <w:shd w:val="clear" w:color="auto" w:fill="auto"/>
            <w:noWrap/>
            <w:hideMark/>
          </w:tcPr>
          <w:p w:rsidR="000A7FAF" w:rsidRPr="000A7FAF" w:rsidRDefault="000A7FAF" w:rsidP="000A7FAF">
            <w:pPr>
              <w:jc w:val="both"/>
              <w:rPr>
                <w:rFonts w:ascii="Arial" w:hAnsi="Arial" w:cs="Arial"/>
                <w:b/>
                <w:bCs/>
                <w:color w:val="000000"/>
                <w:sz w:val="12"/>
                <w:szCs w:val="12"/>
              </w:rPr>
            </w:pPr>
            <w:r w:rsidRPr="000A7FAF">
              <w:rPr>
                <w:rFonts w:ascii="Arial" w:hAnsi="Arial" w:cs="Arial"/>
                <w:b/>
                <w:bCs/>
                <w:color w:val="000000"/>
                <w:sz w:val="12"/>
                <w:szCs w:val="12"/>
              </w:rPr>
              <w:t>53 297 642,62</w:t>
            </w:r>
          </w:p>
        </w:tc>
      </w:tr>
    </w:tbl>
    <w:p w:rsidR="00931DEF" w:rsidRDefault="00ED29B9" w:rsidP="00ED29B9">
      <w:pPr>
        <w:ind w:right="3260"/>
        <w:jc w:val="right"/>
        <w:rPr>
          <w:rFonts w:ascii="Arial" w:hAnsi="Arial" w:cs="Arial"/>
          <w:sz w:val="16"/>
          <w:szCs w:val="16"/>
          <w:lang w:eastAsia="x-none"/>
        </w:rPr>
      </w:pPr>
      <w:r w:rsidRPr="00ED29B9">
        <w:rPr>
          <w:rFonts w:ascii="Arial" w:hAnsi="Arial" w:cs="Arial"/>
          <w:sz w:val="16"/>
          <w:szCs w:val="16"/>
          <w:lang w:eastAsia="x-none"/>
        </w:rPr>
        <w:t>Приложение 9</w:t>
      </w:r>
    </w:p>
    <w:p w:rsidR="00ED29B9" w:rsidRDefault="00ED29B9" w:rsidP="00ED29B9">
      <w:pPr>
        <w:jc w:val="right"/>
        <w:rPr>
          <w:rFonts w:ascii="Arial" w:hAnsi="Arial" w:cs="Arial"/>
          <w:sz w:val="16"/>
          <w:szCs w:val="16"/>
          <w:lang w:eastAsia="x-none"/>
        </w:rPr>
      </w:pPr>
      <w:r>
        <w:rPr>
          <w:rFonts w:ascii="Arial" w:hAnsi="Arial" w:cs="Arial"/>
          <w:sz w:val="16"/>
          <w:szCs w:val="16"/>
          <w:lang w:eastAsia="x-none"/>
        </w:rPr>
        <w:t xml:space="preserve">к решению Совета депутатов </w:t>
      </w:r>
      <w:r w:rsidRPr="00ED29B9">
        <w:rPr>
          <w:rFonts w:ascii="Arial" w:hAnsi="Arial" w:cs="Arial"/>
          <w:sz w:val="16"/>
          <w:szCs w:val="16"/>
          <w:lang w:eastAsia="x-none"/>
        </w:rPr>
        <w:t>Валдайского городского поселения</w:t>
      </w:r>
      <w:r>
        <w:rPr>
          <w:rFonts w:ascii="Arial" w:hAnsi="Arial" w:cs="Arial"/>
          <w:sz w:val="16"/>
          <w:szCs w:val="16"/>
          <w:lang w:eastAsia="x-none"/>
        </w:rPr>
        <w:t xml:space="preserve"> </w:t>
      </w:r>
      <w:r w:rsidRPr="00ED29B9">
        <w:rPr>
          <w:rFonts w:ascii="Arial" w:hAnsi="Arial" w:cs="Arial"/>
          <w:sz w:val="16"/>
          <w:szCs w:val="16"/>
          <w:lang w:eastAsia="x-none"/>
        </w:rPr>
        <w:t xml:space="preserve">"О бюджете Валдайского городского </w:t>
      </w:r>
    </w:p>
    <w:p w:rsidR="00ED29B9" w:rsidRDefault="00ED29B9" w:rsidP="00ED29B9">
      <w:pPr>
        <w:jc w:val="right"/>
        <w:rPr>
          <w:rFonts w:ascii="Arial" w:hAnsi="Arial" w:cs="Arial"/>
          <w:sz w:val="16"/>
          <w:szCs w:val="16"/>
          <w:lang w:eastAsia="x-none"/>
        </w:rPr>
      </w:pPr>
      <w:r w:rsidRPr="00ED29B9">
        <w:rPr>
          <w:rFonts w:ascii="Arial" w:hAnsi="Arial" w:cs="Arial"/>
          <w:sz w:val="16"/>
          <w:szCs w:val="16"/>
          <w:lang w:eastAsia="x-none"/>
        </w:rPr>
        <w:t xml:space="preserve">поселения на 2020 год и на плановый период 2021 и 2022 годов" (в редакции решения Совета депутатов </w:t>
      </w:r>
    </w:p>
    <w:p w:rsidR="00ED29B9" w:rsidRDefault="00ED29B9" w:rsidP="00ED29B9">
      <w:pPr>
        <w:tabs>
          <w:tab w:val="left" w:pos="9498"/>
        </w:tabs>
        <w:ind w:right="1984"/>
        <w:jc w:val="right"/>
        <w:rPr>
          <w:rFonts w:ascii="Arial" w:hAnsi="Arial" w:cs="Arial"/>
          <w:sz w:val="16"/>
          <w:szCs w:val="16"/>
          <w:lang w:eastAsia="x-none"/>
        </w:rPr>
      </w:pPr>
      <w:r w:rsidRPr="00ED29B9">
        <w:rPr>
          <w:rFonts w:ascii="Arial" w:hAnsi="Arial" w:cs="Arial"/>
          <w:sz w:val="16"/>
          <w:szCs w:val="16"/>
          <w:lang w:eastAsia="x-none"/>
        </w:rPr>
        <w:t>Валда</w:t>
      </w:r>
      <w:r w:rsidRPr="00ED29B9">
        <w:rPr>
          <w:rFonts w:ascii="Arial" w:hAnsi="Arial" w:cs="Arial"/>
          <w:sz w:val="16"/>
          <w:szCs w:val="16"/>
          <w:lang w:eastAsia="x-none"/>
        </w:rPr>
        <w:t>й</w:t>
      </w:r>
      <w:r w:rsidRPr="00ED29B9">
        <w:rPr>
          <w:rFonts w:ascii="Arial" w:hAnsi="Arial" w:cs="Arial"/>
          <w:sz w:val="16"/>
          <w:szCs w:val="16"/>
          <w:lang w:eastAsia="x-none"/>
        </w:rPr>
        <w:t>ского городского поселения от 29.09.2020 №13)</w:t>
      </w:r>
    </w:p>
    <w:p w:rsidR="00ED29B9" w:rsidRPr="00F92A6A" w:rsidRDefault="00ED29B9" w:rsidP="00F92A6A">
      <w:pPr>
        <w:jc w:val="center"/>
        <w:rPr>
          <w:rFonts w:ascii="Arial" w:hAnsi="Arial" w:cs="Arial"/>
          <w:b/>
          <w:sz w:val="16"/>
          <w:szCs w:val="16"/>
          <w:lang w:eastAsia="x-none"/>
        </w:rPr>
      </w:pPr>
      <w:r w:rsidRPr="00F92A6A">
        <w:rPr>
          <w:rFonts w:ascii="Arial" w:hAnsi="Arial" w:cs="Arial"/>
          <w:b/>
          <w:sz w:val="16"/>
          <w:szCs w:val="16"/>
          <w:lang w:eastAsia="x-none"/>
        </w:rPr>
        <w:t>Распределение бюджетных ассигнований по разделам, подразделам, целевым статьям (муниципальным программам Валдайского горо</w:t>
      </w:r>
      <w:r w:rsidRPr="00F92A6A">
        <w:rPr>
          <w:rFonts w:ascii="Arial" w:hAnsi="Arial" w:cs="Arial"/>
          <w:b/>
          <w:sz w:val="16"/>
          <w:szCs w:val="16"/>
          <w:lang w:eastAsia="x-none"/>
        </w:rPr>
        <w:t>д</w:t>
      </w:r>
      <w:r w:rsidRPr="00F92A6A">
        <w:rPr>
          <w:rFonts w:ascii="Arial" w:hAnsi="Arial" w:cs="Arial"/>
          <w:b/>
          <w:sz w:val="16"/>
          <w:szCs w:val="16"/>
          <w:lang w:eastAsia="x-none"/>
        </w:rPr>
        <w:t>ского поселения и непрограммным направлениям деятельности), группам и подгруппам видов расходов классификации расходов горо</w:t>
      </w:r>
      <w:r w:rsidRPr="00F92A6A">
        <w:rPr>
          <w:rFonts w:ascii="Arial" w:hAnsi="Arial" w:cs="Arial"/>
          <w:b/>
          <w:sz w:val="16"/>
          <w:szCs w:val="16"/>
          <w:lang w:eastAsia="x-none"/>
        </w:rPr>
        <w:t>д</w:t>
      </w:r>
      <w:r w:rsidRPr="00F92A6A">
        <w:rPr>
          <w:rFonts w:ascii="Arial" w:hAnsi="Arial" w:cs="Arial"/>
          <w:b/>
          <w:sz w:val="16"/>
          <w:szCs w:val="16"/>
          <w:lang w:eastAsia="x-none"/>
        </w:rPr>
        <w:t>ского бюджета на 2020 год и на плановый период 2021 и 2022 годов</w:t>
      </w:r>
    </w:p>
    <w:p w:rsidR="00ED29B9" w:rsidRDefault="00ED29B9" w:rsidP="00ED29B9">
      <w:pPr>
        <w:jc w:val="right"/>
        <w:rPr>
          <w:rFonts w:ascii="Arial" w:hAnsi="Arial" w:cs="Arial"/>
          <w:sz w:val="16"/>
          <w:szCs w:val="16"/>
          <w:lang w:eastAsia="x-none"/>
        </w:rPr>
      </w:pPr>
      <w:r w:rsidRPr="00ED29B9">
        <w:rPr>
          <w:rFonts w:ascii="Arial" w:hAnsi="Arial" w:cs="Arial"/>
          <w:sz w:val="16"/>
          <w:szCs w:val="16"/>
          <w:lang w:eastAsia="x-none"/>
        </w:rPr>
        <w:t>руб.коп.</w:t>
      </w:r>
    </w:p>
    <w:tbl>
      <w:tblPr>
        <w:tblW w:w="0" w:type="auto"/>
        <w:tblInd w:w="97" w:type="dxa"/>
        <w:tblLook w:val="04A0" w:firstRow="1" w:lastRow="0" w:firstColumn="1" w:lastColumn="0" w:noHBand="0" w:noVBand="1"/>
      </w:tblPr>
      <w:tblGrid>
        <w:gridCol w:w="6058"/>
        <w:gridCol w:w="532"/>
        <w:gridCol w:w="890"/>
        <w:gridCol w:w="530"/>
        <w:gridCol w:w="1109"/>
        <w:gridCol w:w="1057"/>
        <w:gridCol w:w="1057"/>
      </w:tblGrid>
      <w:tr w:rsidR="00ED29B9" w:rsidRPr="00ED29B9" w:rsidTr="00662A9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Сумма на 2022 год</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2 485 485,67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1 205 734,83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ED29B9">
              <w:rPr>
                <w:rFonts w:ascii="Arial" w:hAnsi="Arial" w:cs="Arial"/>
                <w:color w:val="000000"/>
                <w:sz w:val="12"/>
                <w:szCs w:val="12"/>
              </w:rPr>
              <w:t>и</w:t>
            </w:r>
            <w:r w:rsidRPr="00ED29B9">
              <w:rPr>
                <w:rFonts w:ascii="Arial" w:hAnsi="Arial" w:cs="Arial"/>
                <w:color w:val="000000"/>
                <w:sz w:val="12"/>
                <w:szCs w:val="12"/>
              </w:rPr>
              <w:t>тельных орг</w:t>
            </w:r>
            <w:r w:rsidRPr="00ED29B9">
              <w:rPr>
                <w:rFonts w:ascii="Arial" w:hAnsi="Arial" w:cs="Arial"/>
                <w:color w:val="000000"/>
                <w:sz w:val="12"/>
                <w:szCs w:val="12"/>
              </w:rPr>
              <w:t>а</w:t>
            </w:r>
            <w:r w:rsidRPr="00ED29B9">
              <w:rPr>
                <w:rFonts w:ascii="Arial" w:hAnsi="Arial" w:cs="Arial"/>
                <w:color w:val="000000"/>
                <w:sz w:val="12"/>
                <w:szCs w:val="12"/>
              </w:rPr>
              <w:t>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представительного органа муниц</w:t>
            </w:r>
            <w:r w:rsidRPr="00ED29B9">
              <w:rPr>
                <w:rFonts w:ascii="Arial" w:hAnsi="Arial" w:cs="Arial"/>
                <w:color w:val="000000"/>
                <w:sz w:val="12"/>
                <w:szCs w:val="12"/>
              </w:rPr>
              <w:t>и</w:t>
            </w:r>
            <w:r w:rsidRPr="00ED29B9">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Совета депутатов  Валдайского г</w:t>
            </w:r>
            <w:r w:rsidRPr="00ED29B9">
              <w:rPr>
                <w:rFonts w:ascii="Arial" w:hAnsi="Arial" w:cs="Arial"/>
                <w:color w:val="000000"/>
                <w:sz w:val="12"/>
                <w:szCs w:val="12"/>
              </w:rPr>
              <w:t>о</w:t>
            </w:r>
            <w:r w:rsidRPr="00ED29B9">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ED29B9">
              <w:rPr>
                <w:rFonts w:ascii="Arial" w:hAnsi="Arial" w:cs="Arial"/>
                <w:color w:val="000000"/>
                <w:sz w:val="12"/>
                <w:szCs w:val="12"/>
              </w:rPr>
              <w:t>н</w:t>
            </w:r>
            <w:r w:rsidRPr="00ED29B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ED29B9">
              <w:rPr>
                <w:rFonts w:ascii="Arial" w:hAnsi="Arial" w:cs="Arial"/>
                <w:color w:val="000000"/>
                <w:sz w:val="12"/>
                <w:szCs w:val="12"/>
              </w:rPr>
              <w:t>а</w:t>
            </w:r>
            <w:r w:rsidRPr="00ED29B9">
              <w:rPr>
                <w:rFonts w:ascii="Arial" w:hAnsi="Arial" w:cs="Arial"/>
                <w:color w:val="000000"/>
                <w:sz w:val="12"/>
                <w:szCs w:val="12"/>
              </w:rPr>
              <w:t>шениями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462 020,00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проведение выборов депутатов представительного орг</w:t>
            </w:r>
            <w:r w:rsidRPr="00ED29B9">
              <w:rPr>
                <w:rFonts w:ascii="Arial" w:hAnsi="Arial" w:cs="Arial"/>
                <w:color w:val="000000"/>
                <w:sz w:val="12"/>
                <w:szCs w:val="12"/>
              </w:rPr>
              <w:t>а</w:t>
            </w:r>
            <w:r w:rsidRPr="00ED29B9">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проведение выборов депутатов в Совет депутатов Ва</w:t>
            </w:r>
            <w:r w:rsidRPr="00ED29B9">
              <w:rPr>
                <w:rFonts w:ascii="Arial" w:hAnsi="Arial" w:cs="Arial"/>
                <w:color w:val="000000"/>
                <w:sz w:val="12"/>
                <w:szCs w:val="12"/>
              </w:rPr>
              <w:t>л</w:t>
            </w:r>
            <w:r w:rsidRPr="00ED29B9">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Резервные фонды исполнительных органов муниципальных образов</w:t>
            </w:r>
            <w:r w:rsidRPr="00ED29B9">
              <w:rPr>
                <w:rFonts w:ascii="Arial" w:hAnsi="Arial" w:cs="Arial"/>
                <w:color w:val="000000"/>
                <w:sz w:val="12"/>
                <w:szCs w:val="12"/>
              </w:rPr>
              <w:t>а</w:t>
            </w:r>
            <w:r w:rsidRPr="00ED29B9">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sidRPr="00ED29B9">
              <w:rPr>
                <w:rFonts w:ascii="Arial" w:hAnsi="Arial" w:cs="Arial"/>
                <w:color w:val="000000"/>
                <w:sz w:val="12"/>
                <w:szCs w:val="12"/>
              </w:rPr>
              <w:t>о</w:t>
            </w:r>
            <w:r w:rsidRPr="00ED29B9">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Резервный фонд администрации Валдайского муниципального ра</w:t>
            </w:r>
            <w:r w:rsidRPr="00ED29B9">
              <w:rPr>
                <w:rFonts w:ascii="Arial" w:hAnsi="Arial" w:cs="Arial"/>
                <w:color w:val="000000"/>
                <w:sz w:val="12"/>
                <w:szCs w:val="12"/>
              </w:rPr>
              <w:t>й</w:t>
            </w:r>
            <w:r w:rsidRPr="00ED29B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993 535,67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627 714,83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информатизации Валдайского муниц</w:t>
            </w:r>
            <w:r w:rsidRPr="00ED29B9">
              <w:rPr>
                <w:rFonts w:ascii="Arial" w:hAnsi="Arial" w:cs="Arial"/>
                <w:color w:val="000000"/>
                <w:sz w:val="12"/>
                <w:szCs w:val="12"/>
              </w:rPr>
              <w:t>и</w:t>
            </w:r>
            <w:r w:rsidRPr="00ED29B9">
              <w:rPr>
                <w:rFonts w:ascii="Arial" w:hAnsi="Arial" w:cs="Arial"/>
                <w:color w:val="000000"/>
                <w:sz w:val="12"/>
                <w:szCs w:val="12"/>
              </w:rPr>
              <w:t>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Приобретение и обслуживание электронно-вычислительной техники, приобретение и внедрение лиценз</w:t>
            </w:r>
            <w:r w:rsidRPr="00ED29B9">
              <w:rPr>
                <w:rFonts w:ascii="Arial" w:hAnsi="Arial" w:cs="Arial"/>
                <w:color w:val="000000"/>
                <w:sz w:val="12"/>
                <w:szCs w:val="12"/>
              </w:rPr>
              <w:t>и</w:t>
            </w:r>
            <w:r w:rsidRPr="00ED29B9">
              <w:rPr>
                <w:rFonts w:ascii="Arial" w:hAnsi="Arial" w:cs="Arial"/>
                <w:color w:val="000000"/>
                <w:sz w:val="12"/>
                <w:szCs w:val="12"/>
              </w:rPr>
              <w:t>онного пр</w:t>
            </w:r>
            <w:r w:rsidRPr="00ED29B9">
              <w:rPr>
                <w:rFonts w:ascii="Arial" w:hAnsi="Arial" w:cs="Arial"/>
                <w:color w:val="000000"/>
                <w:sz w:val="12"/>
                <w:szCs w:val="12"/>
              </w:rPr>
              <w:t>о</w:t>
            </w:r>
            <w:r w:rsidRPr="00ED29B9">
              <w:rPr>
                <w:rFonts w:ascii="Arial" w:hAnsi="Arial" w:cs="Arial"/>
                <w:color w:val="000000"/>
                <w:sz w:val="12"/>
                <w:szCs w:val="12"/>
              </w:rPr>
              <w:t>граммного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ED29B9">
              <w:rPr>
                <w:rFonts w:ascii="Arial" w:hAnsi="Arial" w:cs="Arial"/>
                <w:color w:val="000000"/>
                <w:sz w:val="12"/>
                <w:szCs w:val="12"/>
              </w:rPr>
              <w:t>о</w:t>
            </w:r>
            <w:r w:rsidRPr="00ED29B9">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15 600,00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ED29B9">
              <w:rPr>
                <w:rFonts w:ascii="Arial" w:hAnsi="Arial" w:cs="Arial"/>
                <w:color w:val="000000"/>
                <w:sz w:val="12"/>
                <w:szCs w:val="12"/>
              </w:rPr>
              <w:t>с</w:t>
            </w:r>
            <w:r w:rsidRPr="00ED29B9">
              <w:rPr>
                <w:rFonts w:ascii="Arial" w:hAnsi="Arial" w:cs="Arial"/>
                <w:color w:val="000000"/>
                <w:sz w:val="12"/>
                <w:szCs w:val="12"/>
              </w:rPr>
              <w:t>печение правопорядка и против</w:t>
            </w:r>
            <w:r w:rsidRPr="00ED29B9">
              <w:rPr>
                <w:rFonts w:ascii="Arial" w:hAnsi="Arial" w:cs="Arial"/>
                <w:color w:val="000000"/>
                <w:sz w:val="12"/>
                <w:szCs w:val="12"/>
              </w:rPr>
              <w:t>о</w:t>
            </w:r>
            <w:r w:rsidRPr="00ED29B9">
              <w:rPr>
                <w:rFonts w:ascii="Arial" w:hAnsi="Arial" w:cs="Arial"/>
                <w:color w:val="000000"/>
                <w:sz w:val="12"/>
                <w:szCs w:val="12"/>
              </w:rPr>
              <w:t>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12 900,00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ED29B9">
              <w:rPr>
                <w:rFonts w:ascii="Arial" w:hAnsi="Arial" w:cs="Arial"/>
                <w:color w:val="000000"/>
                <w:sz w:val="12"/>
                <w:szCs w:val="12"/>
              </w:rPr>
              <w:t>с</w:t>
            </w:r>
            <w:r w:rsidRPr="00ED29B9">
              <w:rPr>
                <w:rFonts w:ascii="Arial" w:hAnsi="Arial" w:cs="Arial"/>
                <w:color w:val="000000"/>
                <w:sz w:val="12"/>
                <w:szCs w:val="12"/>
              </w:rPr>
              <w:t>печение правопорядка и против</w:t>
            </w:r>
            <w:r w:rsidRPr="00ED29B9">
              <w:rPr>
                <w:rFonts w:ascii="Arial" w:hAnsi="Arial" w:cs="Arial"/>
                <w:color w:val="000000"/>
                <w:sz w:val="12"/>
                <w:szCs w:val="12"/>
              </w:rPr>
              <w:t>о</w:t>
            </w:r>
            <w:r w:rsidRPr="00ED29B9">
              <w:rPr>
                <w:rFonts w:ascii="Arial" w:hAnsi="Arial" w:cs="Arial"/>
                <w:color w:val="000000"/>
                <w:sz w:val="12"/>
                <w:szCs w:val="12"/>
              </w:rPr>
              <w:t>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w:t>
            </w:r>
            <w:r w:rsidRPr="00ED29B9">
              <w:rPr>
                <w:rFonts w:ascii="Arial" w:hAnsi="Arial" w:cs="Arial"/>
                <w:color w:val="000000"/>
                <w:sz w:val="12"/>
                <w:szCs w:val="12"/>
              </w:rPr>
              <w:t>л</w:t>
            </w:r>
            <w:r w:rsidRPr="00ED29B9">
              <w:rPr>
                <w:rFonts w:ascii="Arial" w:hAnsi="Arial" w:cs="Arial"/>
                <w:color w:val="000000"/>
                <w:sz w:val="12"/>
                <w:szCs w:val="12"/>
              </w:rPr>
              <w:t>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w:t>
            </w:r>
            <w:r w:rsidRPr="00ED29B9">
              <w:rPr>
                <w:rFonts w:ascii="Arial" w:hAnsi="Arial" w:cs="Arial"/>
                <w:color w:val="000000"/>
                <w:sz w:val="12"/>
                <w:szCs w:val="12"/>
              </w:rPr>
              <w:t>н</w:t>
            </w:r>
            <w:r w:rsidRPr="00ED29B9">
              <w:rPr>
                <w:rFonts w:ascii="Arial" w:hAnsi="Arial" w:cs="Arial"/>
                <w:color w:val="000000"/>
                <w:sz w:val="12"/>
                <w:szCs w:val="12"/>
              </w:rPr>
              <w:t>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w:t>
            </w:r>
            <w:r w:rsidRPr="00ED29B9">
              <w:rPr>
                <w:rFonts w:ascii="Arial" w:hAnsi="Arial" w:cs="Arial"/>
                <w:color w:val="000000"/>
                <w:sz w:val="12"/>
                <w:szCs w:val="12"/>
              </w:rPr>
              <w:t>р</w:t>
            </w:r>
            <w:r w:rsidRPr="00ED29B9">
              <w:rPr>
                <w:rFonts w:ascii="Arial" w:hAnsi="Arial" w:cs="Arial"/>
                <w:color w:val="000000"/>
                <w:sz w:val="12"/>
                <w:szCs w:val="12"/>
              </w:rPr>
              <w:t>риторий в Валдайском горо</w:t>
            </w:r>
            <w:r w:rsidRPr="00ED29B9">
              <w:rPr>
                <w:rFonts w:ascii="Arial" w:hAnsi="Arial" w:cs="Arial"/>
                <w:color w:val="000000"/>
                <w:sz w:val="12"/>
                <w:szCs w:val="12"/>
              </w:rPr>
              <w:t>д</w:t>
            </w:r>
            <w:r w:rsidRPr="00ED29B9">
              <w:rPr>
                <w:rFonts w:ascii="Arial" w:hAnsi="Arial" w:cs="Arial"/>
                <w:color w:val="000000"/>
                <w:sz w:val="12"/>
                <w:szCs w:val="12"/>
              </w:rPr>
              <w:t>ском поселении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913 935,67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598 114,83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410 028,84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94 208,00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94 208,00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Исполнение судебных актов Российской Федерации и мировых согл</w:t>
            </w:r>
            <w:r w:rsidRPr="00ED29B9">
              <w:rPr>
                <w:rFonts w:ascii="Arial" w:hAnsi="Arial" w:cs="Arial"/>
                <w:color w:val="000000"/>
                <w:sz w:val="12"/>
                <w:szCs w:val="12"/>
              </w:rPr>
              <w:t>а</w:t>
            </w:r>
            <w:r w:rsidRPr="00ED29B9">
              <w:rPr>
                <w:rFonts w:ascii="Arial" w:hAnsi="Arial" w:cs="Arial"/>
                <w:color w:val="000000"/>
                <w:sz w:val="12"/>
                <w:szCs w:val="12"/>
              </w:rPr>
              <w:t>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93 208,00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lastRenderedPageBreak/>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503 906,83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402 906,83</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101 000,00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406 738,48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181 738,48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"Реализация первичных мер пожарной безопасности на территории Валдайск</w:t>
            </w:r>
            <w:r w:rsidRPr="00ED29B9">
              <w:rPr>
                <w:rFonts w:ascii="Arial" w:hAnsi="Arial" w:cs="Arial"/>
                <w:color w:val="000000"/>
                <w:sz w:val="12"/>
                <w:szCs w:val="12"/>
              </w:rPr>
              <w:t>о</w:t>
            </w:r>
            <w:r w:rsidRPr="00ED29B9">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181 738,48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w:t>
            </w:r>
            <w:r w:rsidRPr="00ED29B9">
              <w:rPr>
                <w:rFonts w:ascii="Arial" w:hAnsi="Arial" w:cs="Arial"/>
                <w:color w:val="000000"/>
                <w:sz w:val="12"/>
                <w:szCs w:val="12"/>
              </w:rPr>
              <w:t>д</w:t>
            </w:r>
            <w:r w:rsidRPr="00ED29B9">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Повышение противопожарной защищенности на территории городского поселения в рамках муниципал</w:t>
            </w:r>
            <w:r w:rsidRPr="00ED29B9">
              <w:rPr>
                <w:rFonts w:ascii="Arial" w:hAnsi="Arial" w:cs="Arial"/>
                <w:color w:val="000000"/>
                <w:sz w:val="12"/>
                <w:szCs w:val="12"/>
              </w:rPr>
              <w:t>ь</w:t>
            </w:r>
            <w:r w:rsidRPr="00ED29B9">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ED29B9">
              <w:rPr>
                <w:rFonts w:ascii="Arial" w:hAnsi="Arial" w:cs="Arial"/>
                <w:color w:val="000000"/>
                <w:sz w:val="12"/>
                <w:szCs w:val="12"/>
              </w:rPr>
              <w:t>о</w:t>
            </w:r>
            <w:r w:rsidRPr="00ED29B9">
              <w:rPr>
                <w:rFonts w:ascii="Arial" w:hAnsi="Arial" w:cs="Arial"/>
                <w:color w:val="000000"/>
                <w:sz w:val="12"/>
                <w:szCs w:val="12"/>
              </w:rPr>
              <w:t>го поселения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174 738,48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174 738,48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ED29B9">
              <w:rPr>
                <w:rFonts w:ascii="Arial" w:hAnsi="Arial" w:cs="Arial"/>
                <w:color w:val="000000"/>
                <w:sz w:val="12"/>
                <w:szCs w:val="12"/>
              </w:rPr>
              <w:t>а</w:t>
            </w:r>
            <w:r w:rsidRPr="00ED29B9">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59 738,48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вопросы в области национальной безопасности и правоохран</w:t>
            </w:r>
            <w:r w:rsidRPr="00ED29B9">
              <w:rPr>
                <w:rFonts w:ascii="Arial" w:hAnsi="Arial" w:cs="Arial"/>
                <w:color w:val="000000"/>
                <w:sz w:val="12"/>
                <w:szCs w:val="12"/>
              </w:rPr>
              <w:t>и</w:t>
            </w:r>
            <w:r w:rsidRPr="00ED29B9">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ED29B9">
              <w:rPr>
                <w:rFonts w:ascii="Arial" w:hAnsi="Arial" w:cs="Arial"/>
                <w:color w:val="000000"/>
                <w:sz w:val="12"/>
                <w:szCs w:val="12"/>
              </w:rPr>
              <w:t>о</w:t>
            </w:r>
            <w:r w:rsidRPr="00ED29B9">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126 147 773,71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30 801 520,00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"Поддержка некоммерческих организаций на территории Валдайского городск</w:t>
            </w:r>
            <w:r w:rsidRPr="00ED29B9">
              <w:rPr>
                <w:rFonts w:ascii="Arial" w:hAnsi="Arial" w:cs="Arial"/>
                <w:color w:val="000000"/>
                <w:sz w:val="12"/>
                <w:szCs w:val="12"/>
              </w:rPr>
              <w:t>о</w:t>
            </w:r>
            <w:r w:rsidRPr="00ED29B9">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Оказание поддержки некоммерческим организациям, расположенным на территории Валдайского горо</w:t>
            </w:r>
            <w:r w:rsidRPr="00ED29B9">
              <w:rPr>
                <w:rFonts w:ascii="Arial" w:hAnsi="Arial" w:cs="Arial"/>
                <w:color w:val="000000"/>
                <w:sz w:val="12"/>
                <w:szCs w:val="12"/>
              </w:rPr>
              <w:t>д</w:t>
            </w:r>
            <w:r w:rsidRPr="00ED29B9">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w:t>
            </w:r>
            <w:r w:rsidRPr="00ED29B9">
              <w:rPr>
                <w:rFonts w:ascii="Arial" w:hAnsi="Arial" w:cs="Arial"/>
                <w:color w:val="000000"/>
                <w:sz w:val="12"/>
                <w:szCs w:val="12"/>
              </w:rPr>
              <w:t>у</w:t>
            </w:r>
            <w:r w:rsidRPr="00ED29B9">
              <w:rPr>
                <w:rFonts w:ascii="Arial" w:hAnsi="Arial" w:cs="Arial"/>
                <w:color w:val="000000"/>
                <w:sz w:val="12"/>
                <w:szCs w:val="12"/>
              </w:rPr>
              <w:t>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на возмещение недополученных доходов и (или) возмещ</w:t>
            </w:r>
            <w:r w:rsidRPr="00ED29B9">
              <w:rPr>
                <w:rFonts w:ascii="Arial" w:hAnsi="Arial" w:cs="Arial"/>
                <w:color w:val="000000"/>
                <w:sz w:val="12"/>
                <w:szCs w:val="12"/>
              </w:rPr>
              <w:t>е</w:t>
            </w:r>
            <w:r w:rsidRPr="00ED29B9">
              <w:rPr>
                <w:rFonts w:ascii="Arial" w:hAnsi="Arial" w:cs="Arial"/>
                <w:color w:val="000000"/>
                <w:sz w:val="12"/>
                <w:szCs w:val="12"/>
              </w:rPr>
              <w:t>ние фактически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385 820,00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Выполнение работ,связанных с осуществлением регулярных перевозок пассажиров и багажа автомобил</w:t>
            </w:r>
            <w:r w:rsidRPr="00ED29B9">
              <w:rPr>
                <w:rFonts w:ascii="Arial" w:hAnsi="Arial" w:cs="Arial"/>
                <w:color w:val="000000"/>
                <w:sz w:val="12"/>
                <w:szCs w:val="12"/>
              </w:rPr>
              <w:t>ь</w:t>
            </w:r>
            <w:r w:rsidRPr="00ED29B9">
              <w:rPr>
                <w:rFonts w:ascii="Arial" w:hAnsi="Arial" w:cs="Arial"/>
                <w:color w:val="000000"/>
                <w:sz w:val="12"/>
                <w:szCs w:val="12"/>
              </w:rPr>
              <w:t>ным транспортом общего польз</w:t>
            </w:r>
            <w:r w:rsidRPr="00ED29B9">
              <w:rPr>
                <w:rFonts w:ascii="Arial" w:hAnsi="Arial" w:cs="Arial"/>
                <w:color w:val="000000"/>
                <w:sz w:val="12"/>
                <w:szCs w:val="12"/>
              </w:rPr>
              <w:t>о</w:t>
            </w:r>
            <w:r w:rsidRPr="00ED29B9">
              <w:rPr>
                <w:rFonts w:ascii="Arial" w:hAnsi="Arial" w:cs="Arial"/>
                <w:color w:val="000000"/>
                <w:sz w:val="12"/>
                <w:szCs w:val="12"/>
              </w:rPr>
              <w:t>вания по регулируемым тарифам в городском сообщении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29 165 700,00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sidRPr="00ED29B9">
              <w:rPr>
                <w:rFonts w:ascii="Arial" w:hAnsi="Arial" w:cs="Arial"/>
                <w:color w:val="000000"/>
                <w:sz w:val="12"/>
                <w:szCs w:val="12"/>
              </w:rPr>
              <w:t>л</w:t>
            </w:r>
            <w:r w:rsidRPr="00ED29B9">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29 165 700,00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w:t>
            </w:r>
            <w:r w:rsidRPr="00ED29B9">
              <w:rPr>
                <w:rFonts w:ascii="Arial" w:hAnsi="Arial" w:cs="Arial"/>
                <w:color w:val="000000"/>
                <w:sz w:val="12"/>
                <w:szCs w:val="12"/>
              </w:rPr>
              <w:t>е</w:t>
            </w:r>
            <w:r w:rsidRPr="00ED29B9">
              <w:rPr>
                <w:rFonts w:ascii="Arial" w:hAnsi="Arial" w:cs="Arial"/>
                <w:color w:val="000000"/>
                <w:sz w:val="12"/>
                <w:szCs w:val="12"/>
              </w:rPr>
              <w:t>та Валдайского городского поселения" муниципальной программы "Совершенствование и содержание дорожного хозяйства на терр</w:t>
            </w:r>
            <w:r w:rsidRPr="00ED29B9">
              <w:rPr>
                <w:rFonts w:ascii="Arial" w:hAnsi="Arial" w:cs="Arial"/>
                <w:color w:val="000000"/>
                <w:sz w:val="12"/>
                <w:szCs w:val="12"/>
              </w:rPr>
              <w:t>и</w:t>
            </w:r>
            <w:r w:rsidRPr="00ED29B9">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27 360 700,00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мероприятий по строительству, ремонту и содержанию автомобильных дорог общего польз</w:t>
            </w:r>
            <w:r w:rsidRPr="00ED29B9">
              <w:rPr>
                <w:rFonts w:ascii="Arial" w:hAnsi="Arial" w:cs="Arial"/>
                <w:color w:val="000000"/>
                <w:sz w:val="12"/>
                <w:szCs w:val="12"/>
              </w:rPr>
              <w:t>о</w:t>
            </w:r>
            <w:r w:rsidRPr="00ED29B9">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w:t>
            </w:r>
            <w:r w:rsidRPr="00ED29B9">
              <w:rPr>
                <w:rFonts w:ascii="Arial" w:hAnsi="Arial" w:cs="Arial"/>
                <w:color w:val="000000"/>
                <w:sz w:val="12"/>
                <w:szCs w:val="12"/>
              </w:rPr>
              <w:t>е</w:t>
            </w:r>
            <w:r w:rsidRPr="00ED29B9">
              <w:rPr>
                <w:rFonts w:ascii="Arial" w:hAnsi="Arial" w:cs="Arial"/>
                <w:color w:val="000000"/>
                <w:sz w:val="12"/>
                <w:szCs w:val="12"/>
              </w:rPr>
              <w:t>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27 360 700,00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автомобильных дорог, тротуаров, автобусных остановок в зимний и летний периоды на терр</w:t>
            </w:r>
            <w:r w:rsidRPr="00ED29B9">
              <w:rPr>
                <w:rFonts w:ascii="Arial" w:hAnsi="Arial" w:cs="Arial"/>
                <w:color w:val="000000"/>
                <w:sz w:val="12"/>
                <w:szCs w:val="12"/>
              </w:rPr>
              <w:t>и</w:t>
            </w:r>
            <w:r w:rsidRPr="00ED29B9">
              <w:rPr>
                <w:rFonts w:ascii="Arial" w:hAnsi="Arial" w:cs="Arial"/>
                <w:color w:val="000000"/>
                <w:sz w:val="12"/>
                <w:szCs w:val="12"/>
              </w:rPr>
              <w:t>тории Валдайского городского п</w:t>
            </w:r>
            <w:r w:rsidRPr="00ED29B9">
              <w:rPr>
                <w:rFonts w:ascii="Arial" w:hAnsi="Arial" w:cs="Arial"/>
                <w:color w:val="000000"/>
                <w:sz w:val="12"/>
                <w:szCs w:val="12"/>
              </w:rPr>
              <w:t>о</w:t>
            </w:r>
            <w:r w:rsidRPr="00ED29B9">
              <w:rPr>
                <w:rFonts w:ascii="Arial" w:hAnsi="Arial" w:cs="Arial"/>
                <w:color w:val="000000"/>
                <w:sz w:val="12"/>
                <w:szCs w:val="12"/>
              </w:rPr>
              <w:t>селения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w:t>
            </w:r>
            <w:r w:rsidRPr="00ED29B9">
              <w:rPr>
                <w:rFonts w:ascii="Arial" w:hAnsi="Arial" w:cs="Arial"/>
                <w:color w:val="000000"/>
                <w:sz w:val="12"/>
                <w:szCs w:val="12"/>
              </w:rPr>
              <w:t>о</w:t>
            </w:r>
            <w:r w:rsidRPr="00ED29B9">
              <w:rPr>
                <w:rFonts w:ascii="Arial" w:hAnsi="Arial" w:cs="Arial"/>
                <w:color w:val="000000"/>
                <w:sz w:val="12"/>
                <w:szCs w:val="12"/>
              </w:rPr>
              <w:t>ровым территориям</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2 838 150,00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2 838 150,00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Строительство (реконструкция) автомобильных дорог общего польз</w:t>
            </w:r>
            <w:r w:rsidRPr="00ED29B9">
              <w:rPr>
                <w:rFonts w:ascii="Arial" w:hAnsi="Arial" w:cs="Arial"/>
                <w:color w:val="000000"/>
                <w:sz w:val="12"/>
                <w:szCs w:val="12"/>
              </w:rPr>
              <w:t>о</w:t>
            </w:r>
            <w:r w:rsidRPr="00ED29B9">
              <w:rPr>
                <w:rFonts w:ascii="Arial" w:hAnsi="Arial" w:cs="Arial"/>
                <w:color w:val="000000"/>
                <w:sz w:val="12"/>
                <w:szCs w:val="12"/>
              </w:rPr>
              <w:t>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2 984 550,00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2 984 550,00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w:t>
            </w:r>
            <w:r w:rsidRPr="00ED29B9">
              <w:rPr>
                <w:rFonts w:ascii="Arial" w:hAnsi="Arial" w:cs="Arial"/>
                <w:color w:val="000000"/>
                <w:sz w:val="12"/>
                <w:szCs w:val="12"/>
              </w:rPr>
              <w:t>т</w:t>
            </w:r>
            <w:r w:rsidRPr="00ED29B9">
              <w:rPr>
                <w:rFonts w:ascii="Arial" w:hAnsi="Arial" w:cs="Arial"/>
                <w:color w:val="000000"/>
                <w:sz w:val="12"/>
                <w:szCs w:val="12"/>
              </w:rPr>
              <w:t>ного значения,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Ремонт автомобильных дорог и тротуаров общего пользования местного значения за счет средств облас</w:t>
            </w:r>
            <w:r w:rsidRPr="00ED29B9">
              <w:rPr>
                <w:rFonts w:ascii="Arial" w:hAnsi="Arial" w:cs="Arial"/>
                <w:color w:val="000000"/>
                <w:sz w:val="12"/>
                <w:szCs w:val="12"/>
              </w:rPr>
              <w:t>т</w:t>
            </w:r>
            <w:r w:rsidRPr="00ED29B9">
              <w:rPr>
                <w:rFonts w:ascii="Arial" w:hAnsi="Arial" w:cs="Arial"/>
                <w:color w:val="000000"/>
                <w:sz w:val="12"/>
                <w:szCs w:val="12"/>
              </w:rPr>
              <w:t>ного бюджета (Субсидия бюджетам городских и сельских поселений на формирование муниципальных доро</w:t>
            </w:r>
            <w:r w:rsidRPr="00ED29B9">
              <w:rPr>
                <w:rFonts w:ascii="Arial" w:hAnsi="Arial" w:cs="Arial"/>
                <w:color w:val="000000"/>
                <w:sz w:val="12"/>
                <w:szCs w:val="12"/>
              </w:rPr>
              <w:t>ж</w:t>
            </w:r>
            <w:r w:rsidRPr="00ED29B9">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3 938 000,00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ED29B9">
              <w:rPr>
                <w:rFonts w:ascii="Arial" w:hAnsi="Arial" w:cs="Arial"/>
                <w:color w:val="000000"/>
                <w:sz w:val="12"/>
                <w:szCs w:val="12"/>
              </w:rPr>
              <w:t>а</w:t>
            </w:r>
            <w:r w:rsidRPr="00ED29B9">
              <w:rPr>
                <w:rFonts w:ascii="Arial" w:hAnsi="Arial" w:cs="Arial"/>
                <w:color w:val="000000"/>
                <w:sz w:val="12"/>
                <w:szCs w:val="12"/>
              </w:rPr>
              <w:t>ния, строительства, реконструкции, капитального ремонта и ремонта автомобильных дорог общего польз</w:t>
            </w:r>
            <w:r w:rsidRPr="00ED29B9">
              <w:rPr>
                <w:rFonts w:ascii="Arial" w:hAnsi="Arial" w:cs="Arial"/>
                <w:color w:val="000000"/>
                <w:sz w:val="12"/>
                <w:szCs w:val="12"/>
              </w:rPr>
              <w:t>о</w:t>
            </w:r>
            <w:r w:rsidRPr="00ED29B9">
              <w:rPr>
                <w:rFonts w:ascii="Arial" w:hAnsi="Arial" w:cs="Arial"/>
                <w:color w:val="000000"/>
                <w:sz w:val="12"/>
                <w:szCs w:val="12"/>
              </w:rPr>
              <w:t>вания мес</w:t>
            </w:r>
            <w:r w:rsidRPr="00ED29B9">
              <w:rPr>
                <w:rFonts w:ascii="Arial" w:hAnsi="Arial" w:cs="Arial"/>
                <w:color w:val="000000"/>
                <w:sz w:val="12"/>
                <w:szCs w:val="12"/>
              </w:rPr>
              <w:t>т</w:t>
            </w:r>
            <w:r w:rsidRPr="00ED29B9">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w:t>
            </w:r>
            <w:r w:rsidRPr="00ED29B9">
              <w:rPr>
                <w:rFonts w:ascii="Arial" w:hAnsi="Arial" w:cs="Arial"/>
                <w:color w:val="000000"/>
                <w:sz w:val="12"/>
                <w:szCs w:val="12"/>
              </w:rPr>
              <w:t>н</w:t>
            </w:r>
            <w:r w:rsidRPr="00ED29B9">
              <w:rPr>
                <w:rFonts w:ascii="Arial" w:hAnsi="Arial" w:cs="Arial"/>
                <w:color w:val="000000"/>
                <w:sz w:val="12"/>
                <w:szCs w:val="12"/>
              </w:rPr>
              <w:t>струкции, капитального ремонта и ремонта автомобильных дорог общего пользования местного знач</w:t>
            </w:r>
            <w:r w:rsidRPr="00ED29B9">
              <w:rPr>
                <w:rFonts w:ascii="Arial" w:hAnsi="Arial" w:cs="Arial"/>
                <w:color w:val="000000"/>
                <w:sz w:val="12"/>
                <w:szCs w:val="12"/>
              </w:rPr>
              <w:t>е</w:t>
            </w:r>
            <w:r w:rsidRPr="00ED29B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ED29B9">
              <w:rPr>
                <w:rFonts w:ascii="Arial" w:hAnsi="Arial" w:cs="Arial"/>
                <w:color w:val="000000"/>
                <w:sz w:val="12"/>
                <w:szCs w:val="12"/>
              </w:rPr>
              <w:t>и</w:t>
            </w:r>
            <w:r w:rsidRPr="00ED29B9">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безопасности дорожного движения на территории Ва</w:t>
            </w:r>
            <w:r w:rsidRPr="00ED29B9">
              <w:rPr>
                <w:rFonts w:ascii="Arial" w:hAnsi="Arial" w:cs="Arial"/>
                <w:color w:val="000000"/>
                <w:sz w:val="12"/>
                <w:szCs w:val="12"/>
              </w:rPr>
              <w:t>л</w:t>
            </w:r>
            <w:r w:rsidRPr="00ED29B9">
              <w:rPr>
                <w:rFonts w:ascii="Arial" w:hAnsi="Arial" w:cs="Arial"/>
                <w:color w:val="000000"/>
                <w:sz w:val="12"/>
                <w:szCs w:val="12"/>
              </w:rPr>
              <w:t>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муниципальной программы "Совершенствование и содержание дорожн</w:t>
            </w:r>
            <w:r w:rsidRPr="00ED29B9">
              <w:rPr>
                <w:rFonts w:ascii="Arial" w:hAnsi="Arial" w:cs="Arial"/>
                <w:color w:val="000000"/>
                <w:sz w:val="12"/>
                <w:szCs w:val="12"/>
              </w:rPr>
              <w:t>о</w:t>
            </w:r>
            <w:r w:rsidRPr="00ED29B9">
              <w:rPr>
                <w:rFonts w:ascii="Arial" w:hAnsi="Arial" w:cs="Arial"/>
                <w:color w:val="000000"/>
                <w:sz w:val="12"/>
                <w:szCs w:val="12"/>
              </w:rPr>
              <w:t>го хозяйства на территории Ва</w:t>
            </w:r>
            <w:r w:rsidRPr="00ED29B9">
              <w:rPr>
                <w:rFonts w:ascii="Arial" w:hAnsi="Arial" w:cs="Arial"/>
                <w:color w:val="000000"/>
                <w:sz w:val="12"/>
                <w:szCs w:val="12"/>
              </w:rPr>
              <w:t>л</w:t>
            </w:r>
            <w:r w:rsidRPr="00ED29B9">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1 805 000,00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1 250 000,00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ED29B9">
              <w:rPr>
                <w:rFonts w:ascii="Arial" w:hAnsi="Arial" w:cs="Arial"/>
                <w:color w:val="000000"/>
                <w:sz w:val="12"/>
                <w:szCs w:val="12"/>
              </w:rPr>
              <w:t>и</w:t>
            </w:r>
            <w:r w:rsidRPr="00ED29B9">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1 020 000,00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1 020 000,00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30 854 861,04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24 176 476,98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16 280 506,18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переселения граждан из домов, блокированной застройки, признанных аварийными в уст</w:t>
            </w:r>
            <w:r w:rsidRPr="00ED29B9">
              <w:rPr>
                <w:rFonts w:ascii="Arial" w:hAnsi="Arial" w:cs="Arial"/>
                <w:color w:val="000000"/>
                <w:sz w:val="12"/>
                <w:szCs w:val="12"/>
              </w:rPr>
              <w:t>а</w:t>
            </w:r>
            <w:r w:rsidRPr="00ED29B9">
              <w:rPr>
                <w:rFonts w:ascii="Arial" w:hAnsi="Arial" w:cs="Arial"/>
                <w:color w:val="000000"/>
                <w:sz w:val="12"/>
                <w:szCs w:val="12"/>
              </w:rPr>
              <w:t>новленном порядке, для обеспеч</w:t>
            </w:r>
            <w:r w:rsidRPr="00ED29B9">
              <w:rPr>
                <w:rFonts w:ascii="Arial" w:hAnsi="Arial" w:cs="Arial"/>
                <w:color w:val="000000"/>
                <w:sz w:val="12"/>
                <w:szCs w:val="12"/>
              </w:rPr>
              <w:t>е</w:t>
            </w:r>
            <w:r w:rsidRPr="00ED29B9">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Изготовление проекта организации работ по сносу объектов капитал</w:t>
            </w:r>
            <w:r w:rsidRPr="00ED29B9">
              <w:rPr>
                <w:rFonts w:ascii="Arial" w:hAnsi="Arial" w:cs="Arial"/>
                <w:color w:val="000000"/>
                <w:sz w:val="12"/>
                <w:szCs w:val="12"/>
              </w:rPr>
              <w:t>ь</w:t>
            </w:r>
            <w:r w:rsidRPr="00ED29B9">
              <w:rPr>
                <w:rFonts w:ascii="Arial" w:hAnsi="Arial" w:cs="Arial"/>
                <w:color w:val="000000"/>
                <w:sz w:val="12"/>
                <w:szCs w:val="12"/>
              </w:rPr>
              <w:t>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Иные межбюджетные трансферты бюджетам муниципальных образований Новгородской области на орг</w:t>
            </w:r>
            <w:r w:rsidRPr="00ED29B9">
              <w:rPr>
                <w:rFonts w:ascii="Arial" w:hAnsi="Arial" w:cs="Arial"/>
                <w:color w:val="000000"/>
                <w:sz w:val="12"/>
                <w:szCs w:val="12"/>
              </w:rPr>
              <w:t>а</w:t>
            </w:r>
            <w:r w:rsidRPr="00ED29B9">
              <w:rPr>
                <w:rFonts w:ascii="Arial" w:hAnsi="Arial" w:cs="Arial"/>
                <w:color w:val="000000"/>
                <w:sz w:val="12"/>
                <w:szCs w:val="12"/>
              </w:rPr>
              <w:t>низацию работ по проведению дезинфекции придомовых территорий и мест общего пользования в мног</w:t>
            </w:r>
            <w:r w:rsidRPr="00ED29B9">
              <w:rPr>
                <w:rFonts w:ascii="Arial" w:hAnsi="Arial" w:cs="Arial"/>
                <w:color w:val="000000"/>
                <w:sz w:val="12"/>
                <w:szCs w:val="12"/>
              </w:rPr>
              <w:t>о</w:t>
            </w:r>
            <w:r w:rsidRPr="00ED29B9">
              <w:rPr>
                <w:rFonts w:ascii="Arial" w:hAnsi="Arial" w:cs="Arial"/>
                <w:color w:val="000000"/>
                <w:sz w:val="12"/>
                <w:szCs w:val="12"/>
              </w:rPr>
              <w:t>квартирных домах в целях профилактики и устранения последс</w:t>
            </w:r>
            <w:r w:rsidRPr="00ED29B9">
              <w:rPr>
                <w:rFonts w:ascii="Arial" w:hAnsi="Arial" w:cs="Arial"/>
                <w:color w:val="000000"/>
                <w:sz w:val="12"/>
                <w:szCs w:val="12"/>
              </w:rPr>
              <w:t>т</w:t>
            </w:r>
            <w:r w:rsidRPr="00ED29B9">
              <w:rPr>
                <w:rFonts w:ascii="Arial" w:hAnsi="Arial" w:cs="Arial"/>
                <w:color w:val="000000"/>
                <w:sz w:val="12"/>
                <w:szCs w:val="12"/>
              </w:rPr>
              <w:t>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ED29B9">
              <w:rPr>
                <w:rFonts w:ascii="Arial" w:hAnsi="Arial" w:cs="Arial"/>
                <w:color w:val="000000"/>
                <w:sz w:val="12"/>
                <w:szCs w:val="12"/>
              </w:rPr>
              <w:t>а</w:t>
            </w:r>
            <w:r w:rsidRPr="00ED29B9">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(взносы)  на капитальный ремонт общего имущества муниципального жилого фонда в многоква</w:t>
            </w:r>
            <w:r w:rsidRPr="00ED29B9">
              <w:rPr>
                <w:rFonts w:ascii="Arial" w:hAnsi="Arial" w:cs="Arial"/>
                <w:color w:val="000000"/>
                <w:sz w:val="12"/>
                <w:szCs w:val="12"/>
              </w:rPr>
              <w:t>р</w:t>
            </w:r>
            <w:r w:rsidRPr="00ED29B9">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ED29B9">
              <w:rPr>
                <w:rFonts w:ascii="Arial" w:hAnsi="Arial" w:cs="Arial"/>
                <w:color w:val="000000"/>
                <w:sz w:val="12"/>
                <w:szCs w:val="12"/>
              </w:rPr>
              <w:t>а</w:t>
            </w:r>
            <w:r w:rsidRPr="00ED29B9">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Прочие работы, в том числе разработка и проверка документации, для обеспечения проведения капитал</w:t>
            </w:r>
            <w:r w:rsidRPr="00ED29B9">
              <w:rPr>
                <w:rFonts w:ascii="Arial" w:hAnsi="Arial" w:cs="Arial"/>
                <w:color w:val="000000"/>
                <w:sz w:val="12"/>
                <w:szCs w:val="12"/>
              </w:rPr>
              <w:t>ь</w:t>
            </w:r>
            <w:r w:rsidRPr="00ED29B9">
              <w:rPr>
                <w:rFonts w:ascii="Arial" w:hAnsi="Arial" w:cs="Arial"/>
                <w:color w:val="000000"/>
                <w:sz w:val="12"/>
                <w:szCs w:val="12"/>
              </w:rPr>
              <w:t>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посел</w:t>
            </w:r>
            <w:r w:rsidRPr="00ED29B9">
              <w:rPr>
                <w:rFonts w:ascii="Arial" w:hAnsi="Arial" w:cs="Arial"/>
                <w:color w:val="000000"/>
                <w:sz w:val="12"/>
                <w:szCs w:val="12"/>
              </w:rPr>
              <w:t>е</w:t>
            </w:r>
            <w:r w:rsidRPr="00ED29B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sidRPr="00ED29B9">
              <w:rPr>
                <w:rFonts w:ascii="Arial" w:hAnsi="Arial" w:cs="Arial"/>
                <w:color w:val="000000"/>
                <w:sz w:val="12"/>
                <w:szCs w:val="12"/>
              </w:rPr>
              <w:t>т</w:t>
            </w:r>
            <w:r w:rsidRPr="00ED29B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Погашение задолженности за содержание и обеспечение коммунал</w:t>
            </w:r>
            <w:r w:rsidRPr="00ED29B9">
              <w:rPr>
                <w:rFonts w:ascii="Arial" w:hAnsi="Arial" w:cs="Arial"/>
                <w:color w:val="000000"/>
                <w:sz w:val="12"/>
                <w:szCs w:val="12"/>
              </w:rPr>
              <w:t>ь</w:t>
            </w:r>
            <w:r w:rsidRPr="00ED29B9">
              <w:rPr>
                <w:rFonts w:ascii="Arial" w:hAnsi="Arial" w:cs="Arial"/>
                <w:color w:val="000000"/>
                <w:sz w:val="12"/>
                <w:szCs w:val="12"/>
              </w:rPr>
              <w:t>ными услугами общего имущества жилых помещений,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951 951,21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735 844,00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"Обеспечение качественного функционирования ливневой канализации на терр</w:t>
            </w:r>
            <w:r w:rsidRPr="00ED29B9">
              <w:rPr>
                <w:rFonts w:ascii="Arial" w:hAnsi="Arial" w:cs="Arial"/>
                <w:color w:val="000000"/>
                <w:sz w:val="12"/>
                <w:szCs w:val="12"/>
              </w:rPr>
              <w:t>и</w:t>
            </w:r>
            <w:r w:rsidRPr="00ED29B9">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735 844,00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Создание единого реестра данных по техническому состоянию объе</w:t>
            </w:r>
            <w:r w:rsidRPr="00ED29B9">
              <w:rPr>
                <w:rFonts w:ascii="Arial" w:hAnsi="Arial" w:cs="Arial"/>
                <w:color w:val="000000"/>
                <w:sz w:val="12"/>
                <w:szCs w:val="12"/>
              </w:rPr>
              <w:t>к</w:t>
            </w:r>
            <w:r w:rsidRPr="00ED29B9">
              <w:rPr>
                <w:rFonts w:ascii="Arial" w:hAnsi="Arial" w:cs="Arial"/>
                <w:color w:val="000000"/>
                <w:sz w:val="12"/>
                <w:szCs w:val="12"/>
              </w:rPr>
              <w:t>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Инвентаризация сетей, составление схемы, создание единого реес</w:t>
            </w:r>
            <w:r w:rsidRPr="00ED29B9">
              <w:rPr>
                <w:rFonts w:ascii="Arial" w:hAnsi="Arial" w:cs="Arial"/>
                <w:color w:val="000000"/>
                <w:sz w:val="12"/>
                <w:szCs w:val="12"/>
              </w:rPr>
              <w:t>т</w:t>
            </w:r>
            <w:r w:rsidRPr="00ED29B9">
              <w:rPr>
                <w:rFonts w:ascii="Arial" w:hAnsi="Arial" w:cs="Arial"/>
                <w:color w:val="000000"/>
                <w:sz w:val="12"/>
                <w:szCs w:val="12"/>
              </w:rPr>
              <w:t>ра объектов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Приведение обветшавших сетей ливневой канализации в нормати</w:t>
            </w:r>
            <w:r w:rsidRPr="00ED29B9">
              <w:rPr>
                <w:rFonts w:ascii="Arial" w:hAnsi="Arial" w:cs="Arial"/>
                <w:color w:val="000000"/>
                <w:sz w:val="12"/>
                <w:szCs w:val="12"/>
              </w:rPr>
              <w:t>в</w:t>
            </w:r>
            <w:r w:rsidRPr="00ED29B9">
              <w:rPr>
                <w:rFonts w:ascii="Arial" w:hAnsi="Arial" w:cs="Arial"/>
                <w:color w:val="000000"/>
                <w:sz w:val="12"/>
                <w:szCs w:val="12"/>
              </w:rPr>
              <w:t>ное состояние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413 340,00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ливневой канализации, водоотводных канав и водопроп</w:t>
            </w:r>
            <w:r w:rsidRPr="00ED29B9">
              <w:rPr>
                <w:rFonts w:ascii="Arial" w:hAnsi="Arial" w:cs="Arial"/>
                <w:color w:val="000000"/>
                <w:sz w:val="12"/>
                <w:szCs w:val="12"/>
              </w:rPr>
              <w:t>у</w:t>
            </w:r>
            <w:r w:rsidRPr="00ED29B9">
              <w:rPr>
                <w:rFonts w:ascii="Arial" w:hAnsi="Arial" w:cs="Arial"/>
                <w:color w:val="000000"/>
                <w:sz w:val="12"/>
                <w:szCs w:val="12"/>
              </w:rPr>
              <w:t>скных труб</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322 504,00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"Газификация Валдайского городского п</w:t>
            </w:r>
            <w:r w:rsidRPr="00ED29B9">
              <w:rPr>
                <w:rFonts w:ascii="Arial" w:hAnsi="Arial" w:cs="Arial"/>
                <w:color w:val="000000"/>
                <w:sz w:val="12"/>
                <w:szCs w:val="12"/>
              </w:rPr>
              <w:t>о</w:t>
            </w:r>
            <w:r w:rsidRPr="00ED29B9">
              <w:rPr>
                <w:rFonts w:ascii="Arial" w:hAnsi="Arial" w:cs="Arial"/>
                <w:color w:val="000000"/>
                <w:sz w:val="12"/>
                <w:szCs w:val="12"/>
              </w:rPr>
              <w:t>селения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проектно-сметной документации для строительства газ</w:t>
            </w:r>
            <w:r w:rsidRPr="00ED29B9">
              <w:rPr>
                <w:rFonts w:ascii="Arial" w:hAnsi="Arial" w:cs="Arial"/>
                <w:color w:val="000000"/>
                <w:sz w:val="12"/>
                <w:szCs w:val="12"/>
              </w:rPr>
              <w:t>о</w:t>
            </w:r>
            <w:r w:rsidRPr="00ED29B9">
              <w:rPr>
                <w:rFonts w:ascii="Arial" w:hAnsi="Arial" w:cs="Arial"/>
                <w:color w:val="000000"/>
                <w:sz w:val="12"/>
                <w:szCs w:val="12"/>
              </w:rPr>
              <w:t>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Техническое обслуживание, ремонт и страхование сетей газораспр</w:t>
            </w:r>
            <w:r w:rsidRPr="00ED29B9">
              <w:rPr>
                <w:rFonts w:ascii="Arial" w:hAnsi="Arial" w:cs="Arial"/>
                <w:color w:val="000000"/>
                <w:sz w:val="12"/>
                <w:szCs w:val="12"/>
              </w:rPr>
              <w:t>е</w:t>
            </w:r>
            <w:r w:rsidRPr="00ED29B9">
              <w:rPr>
                <w:rFonts w:ascii="Arial" w:hAnsi="Arial" w:cs="Arial"/>
                <w:color w:val="000000"/>
                <w:sz w:val="12"/>
                <w:szCs w:val="12"/>
              </w:rPr>
              <w:t>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для участия в открытом аукционе по приобретению права на заключение договора водопользов</w:t>
            </w:r>
            <w:r w:rsidRPr="00ED29B9">
              <w:rPr>
                <w:rFonts w:ascii="Arial" w:hAnsi="Arial" w:cs="Arial"/>
                <w:color w:val="000000"/>
                <w:sz w:val="12"/>
                <w:szCs w:val="12"/>
              </w:rPr>
              <w:t>а</w:t>
            </w:r>
            <w:r w:rsidRPr="00ED29B9">
              <w:rPr>
                <w:rFonts w:ascii="Arial" w:hAnsi="Arial" w:cs="Arial"/>
                <w:color w:val="000000"/>
                <w:sz w:val="12"/>
                <w:szCs w:val="12"/>
              </w:rPr>
              <w:t>ния и заключение договора вод</w:t>
            </w:r>
            <w:r w:rsidRPr="00ED29B9">
              <w:rPr>
                <w:rFonts w:ascii="Arial" w:hAnsi="Arial" w:cs="Arial"/>
                <w:color w:val="000000"/>
                <w:sz w:val="12"/>
                <w:szCs w:val="12"/>
              </w:rPr>
              <w:t>о</w:t>
            </w:r>
            <w:r w:rsidRPr="00ED29B9">
              <w:rPr>
                <w:rFonts w:ascii="Arial" w:hAnsi="Arial" w:cs="Arial"/>
                <w:color w:val="000000"/>
                <w:sz w:val="12"/>
                <w:szCs w:val="12"/>
              </w:rPr>
              <w:t>пользования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23 791 151,87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22 304 835,18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14 570 864,38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2 226 176,00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Приведение технического и эксплутационного состояния существующих и вновь формируемых контейне</w:t>
            </w:r>
            <w:r w:rsidRPr="00ED29B9">
              <w:rPr>
                <w:rFonts w:ascii="Arial" w:hAnsi="Arial" w:cs="Arial"/>
                <w:color w:val="000000"/>
                <w:sz w:val="12"/>
                <w:szCs w:val="12"/>
              </w:rPr>
              <w:t>р</w:t>
            </w:r>
            <w:r w:rsidRPr="00ED29B9">
              <w:rPr>
                <w:rFonts w:ascii="Arial" w:hAnsi="Arial" w:cs="Arial"/>
                <w:color w:val="000000"/>
                <w:sz w:val="12"/>
                <w:szCs w:val="12"/>
              </w:rPr>
              <w:t>ных площадок для сбора мусора до нормативных требований (наличие трехстороннего ограждения, тве</w:t>
            </w:r>
            <w:r w:rsidRPr="00ED29B9">
              <w:rPr>
                <w:rFonts w:ascii="Arial" w:hAnsi="Arial" w:cs="Arial"/>
                <w:color w:val="000000"/>
                <w:sz w:val="12"/>
                <w:szCs w:val="12"/>
              </w:rPr>
              <w:t>р</w:t>
            </w:r>
            <w:r w:rsidRPr="00ED29B9">
              <w:rPr>
                <w:rFonts w:ascii="Arial" w:hAnsi="Arial" w:cs="Arial"/>
                <w:color w:val="000000"/>
                <w:sz w:val="12"/>
                <w:szCs w:val="12"/>
              </w:rPr>
              <w:t>дое основание)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220 241,00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Замена металлических контейнеров на пластиковые за счет средств областного бюджета (Иные межбю</w:t>
            </w:r>
            <w:r w:rsidRPr="00ED29B9">
              <w:rPr>
                <w:rFonts w:ascii="Arial" w:hAnsi="Arial" w:cs="Arial"/>
                <w:color w:val="000000"/>
                <w:sz w:val="12"/>
                <w:szCs w:val="12"/>
              </w:rPr>
              <w:t>д</w:t>
            </w:r>
            <w:r w:rsidRPr="00ED29B9">
              <w:rPr>
                <w:rFonts w:ascii="Arial" w:hAnsi="Arial" w:cs="Arial"/>
                <w:color w:val="000000"/>
                <w:sz w:val="12"/>
                <w:szCs w:val="12"/>
              </w:rPr>
              <w:t>жетные трансферты бюджетам городских и сельских поселений Новгородской области в целях финансир</w:t>
            </w:r>
            <w:r w:rsidRPr="00ED29B9">
              <w:rPr>
                <w:rFonts w:ascii="Arial" w:hAnsi="Arial" w:cs="Arial"/>
                <w:color w:val="000000"/>
                <w:sz w:val="12"/>
                <w:szCs w:val="12"/>
              </w:rPr>
              <w:t>о</w:t>
            </w:r>
            <w:r w:rsidRPr="00ED29B9">
              <w:rPr>
                <w:rFonts w:ascii="Arial" w:hAnsi="Arial" w:cs="Arial"/>
                <w:color w:val="000000"/>
                <w:sz w:val="12"/>
                <w:szCs w:val="12"/>
              </w:rPr>
              <w:t>вания расходных обязательств, связанных с финансовым обесп</w:t>
            </w:r>
            <w:r w:rsidRPr="00ED29B9">
              <w:rPr>
                <w:rFonts w:ascii="Arial" w:hAnsi="Arial" w:cs="Arial"/>
                <w:color w:val="000000"/>
                <w:sz w:val="12"/>
                <w:szCs w:val="12"/>
              </w:rPr>
              <w:t>е</w:t>
            </w:r>
            <w:r w:rsidRPr="00ED29B9">
              <w:rPr>
                <w:rFonts w:ascii="Arial" w:hAnsi="Arial" w:cs="Arial"/>
                <w:color w:val="000000"/>
                <w:sz w:val="12"/>
                <w:szCs w:val="12"/>
              </w:rPr>
              <w:t>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156 491,00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63 750,00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2 005 935,00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657 210,00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1 348 725,00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1 348 725,00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ED29B9">
              <w:rPr>
                <w:rFonts w:ascii="Arial" w:hAnsi="Arial" w:cs="Arial"/>
                <w:color w:val="000000"/>
                <w:sz w:val="12"/>
                <w:szCs w:val="12"/>
              </w:rPr>
              <w:t>д</w:t>
            </w:r>
            <w:r w:rsidRPr="00ED29B9">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7 733 970,80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w:t>
            </w:r>
            <w:r w:rsidRPr="00ED29B9">
              <w:rPr>
                <w:rFonts w:ascii="Arial" w:hAnsi="Arial" w:cs="Arial"/>
                <w:color w:val="000000"/>
                <w:sz w:val="12"/>
                <w:szCs w:val="12"/>
              </w:rPr>
              <w:t>д</w:t>
            </w:r>
            <w:r w:rsidRPr="00ED29B9">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проектно-сметной документации проекта победителя Вс</w:t>
            </w:r>
            <w:r w:rsidRPr="00ED29B9">
              <w:rPr>
                <w:rFonts w:ascii="Arial" w:hAnsi="Arial" w:cs="Arial"/>
                <w:color w:val="000000"/>
                <w:sz w:val="12"/>
                <w:szCs w:val="12"/>
              </w:rPr>
              <w:t>е</w:t>
            </w:r>
            <w:r w:rsidRPr="00ED29B9">
              <w:rPr>
                <w:rFonts w:ascii="Arial" w:hAnsi="Arial" w:cs="Arial"/>
                <w:color w:val="000000"/>
                <w:sz w:val="12"/>
                <w:szCs w:val="12"/>
              </w:rPr>
              <w:t>российского конкурса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w:t>
            </w:r>
            <w:r w:rsidRPr="00ED29B9">
              <w:rPr>
                <w:rFonts w:ascii="Arial" w:hAnsi="Arial" w:cs="Arial"/>
                <w:color w:val="000000"/>
                <w:sz w:val="12"/>
                <w:szCs w:val="12"/>
              </w:rPr>
              <w:t>р</w:t>
            </w:r>
            <w:r w:rsidRPr="00ED29B9">
              <w:rPr>
                <w:rFonts w:ascii="Arial" w:hAnsi="Arial" w:cs="Arial"/>
                <w:color w:val="000000"/>
                <w:sz w:val="12"/>
                <w:szCs w:val="12"/>
              </w:rPr>
              <w:t>тирных домов) (в т.ч. софинансиров</w:t>
            </w:r>
            <w:r w:rsidRPr="00ED29B9">
              <w:rPr>
                <w:rFonts w:ascii="Arial" w:hAnsi="Arial" w:cs="Arial"/>
                <w:color w:val="000000"/>
                <w:sz w:val="12"/>
                <w:szCs w:val="12"/>
              </w:rPr>
              <w:t>а</w:t>
            </w:r>
            <w:r w:rsidRPr="00ED29B9">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w:t>
            </w:r>
            <w:r w:rsidRPr="00ED29B9">
              <w:rPr>
                <w:rFonts w:ascii="Arial" w:hAnsi="Arial" w:cs="Arial"/>
                <w:color w:val="000000"/>
                <w:sz w:val="12"/>
                <w:szCs w:val="12"/>
              </w:rPr>
              <w:t>а</w:t>
            </w:r>
            <w:r w:rsidRPr="00ED29B9">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ED29B9">
              <w:rPr>
                <w:rFonts w:ascii="Arial" w:hAnsi="Arial" w:cs="Arial"/>
                <w:color w:val="000000"/>
                <w:sz w:val="12"/>
                <w:szCs w:val="12"/>
              </w:rPr>
              <w:t>о</w:t>
            </w:r>
            <w:r w:rsidRPr="00ED29B9">
              <w:rPr>
                <w:rFonts w:ascii="Arial" w:hAnsi="Arial" w:cs="Arial"/>
                <w:color w:val="000000"/>
                <w:sz w:val="12"/>
                <w:szCs w:val="12"/>
              </w:rPr>
              <w:t>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lastRenderedPageBreak/>
              <w:t>Муниципальная программа "Благоустройство территории Валдайск</w:t>
            </w:r>
            <w:r w:rsidRPr="00ED29B9">
              <w:rPr>
                <w:rFonts w:ascii="Arial" w:hAnsi="Arial" w:cs="Arial"/>
                <w:color w:val="000000"/>
                <w:sz w:val="12"/>
                <w:szCs w:val="12"/>
              </w:rPr>
              <w:t>о</w:t>
            </w:r>
            <w:r w:rsidRPr="00ED29B9">
              <w:rPr>
                <w:rFonts w:ascii="Arial" w:hAnsi="Arial" w:cs="Arial"/>
                <w:color w:val="000000"/>
                <w:sz w:val="12"/>
                <w:szCs w:val="12"/>
              </w:rPr>
              <w:t>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12 344 688,38</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"Обеспечение уличного освещения" муниципальной программы "Благоустройство террит</w:t>
            </w:r>
            <w:r w:rsidRPr="00ED29B9">
              <w:rPr>
                <w:rFonts w:ascii="Arial" w:hAnsi="Arial" w:cs="Arial"/>
                <w:color w:val="000000"/>
                <w:sz w:val="12"/>
                <w:szCs w:val="12"/>
              </w:rPr>
              <w:t>о</w:t>
            </w:r>
            <w:r w:rsidRPr="00ED29B9">
              <w:rPr>
                <w:rFonts w:ascii="Arial" w:hAnsi="Arial" w:cs="Arial"/>
                <w:color w:val="000000"/>
                <w:sz w:val="12"/>
                <w:szCs w:val="12"/>
              </w:rPr>
              <w:t>рии Валдайского городского п</w:t>
            </w:r>
            <w:r w:rsidRPr="00ED29B9">
              <w:rPr>
                <w:rFonts w:ascii="Arial" w:hAnsi="Arial" w:cs="Arial"/>
                <w:color w:val="000000"/>
                <w:sz w:val="12"/>
                <w:szCs w:val="12"/>
              </w:rPr>
              <w:t>о</w:t>
            </w:r>
            <w:r w:rsidRPr="00ED29B9">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сетей уличного освещения, оплата потребленной электроэнергии, реализация прочих мер</w:t>
            </w:r>
            <w:r w:rsidRPr="00ED29B9">
              <w:rPr>
                <w:rFonts w:ascii="Arial" w:hAnsi="Arial" w:cs="Arial"/>
                <w:color w:val="000000"/>
                <w:sz w:val="12"/>
                <w:szCs w:val="12"/>
              </w:rPr>
              <w:t>о</w:t>
            </w:r>
            <w:r w:rsidRPr="00ED29B9">
              <w:rPr>
                <w:rFonts w:ascii="Arial" w:hAnsi="Arial" w:cs="Arial"/>
                <w:color w:val="000000"/>
                <w:sz w:val="12"/>
                <w:szCs w:val="12"/>
              </w:rPr>
              <w:t>при</w:t>
            </w:r>
            <w:r w:rsidRPr="00ED29B9">
              <w:rPr>
                <w:rFonts w:ascii="Arial" w:hAnsi="Arial" w:cs="Arial"/>
                <w:color w:val="000000"/>
                <w:sz w:val="12"/>
                <w:szCs w:val="12"/>
              </w:rPr>
              <w:t>я</w:t>
            </w:r>
            <w:r w:rsidRPr="00ED29B9">
              <w:rPr>
                <w:rFonts w:ascii="Arial" w:hAnsi="Arial" w:cs="Arial"/>
                <w:color w:val="000000"/>
                <w:sz w:val="12"/>
                <w:szCs w:val="12"/>
              </w:rPr>
              <w:t>тий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6 898 312,60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ED29B9">
              <w:rPr>
                <w:rFonts w:ascii="Arial" w:hAnsi="Arial" w:cs="Arial"/>
                <w:color w:val="000000"/>
                <w:sz w:val="12"/>
                <w:szCs w:val="12"/>
              </w:rPr>
              <w:t>т</w:t>
            </w:r>
            <w:r w:rsidRPr="00ED29B9">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sidRPr="00ED29B9">
              <w:rPr>
                <w:rFonts w:ascii="Arial" w:hAnsi="Arial" w:cs="Arial"/>
                <w:color w:val="000000"/>
                <w:sz w:val="12"/>
                <w:szCs w:val="12"/>
              </w:rPr>
              <w:t>т</w:t>
            </w:r>
            <w:r w:rsidRPr="00ED29B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"Организация озеленения территории Валдайского г</w:t>
            </w:r>
            <w:r w:rsidRPr="00ED29B9">
              <w:rPr>
                <w:rFonts w:ascii="Arial" w:hAnsi="Arial" w:cs="Arial"/>
                <w:color w:val="000000"/>
                <w:sz w:val="12"/>
                <w:szCs w:val="12"/>
              </w:rPr>
              <w:t>о</w:t>
            </w:r>
            <w:r w:rsidRPr="00ED29B9">
              <w:rPr>
                <w:rFonts w:ascii="Arial" w:hAnsi="Arial" w:cs="Arial"/>
                <w:color w:val="000000"/>
                <w:sz w:val="12"/>
                <w:szCs w:val="12"/>
              </w:rPr>
              <w:t>родского поселения"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Организация озеленения  территории Валдайского городского посел</w:t>
            </w:r>
            <w:r w:rsidRPr="00ED29B9">
              <w:rPr>
                <w:rFonts w:ascii="Arial" w:hAnsi="Arial" w:cs="Arial"/>
                <w:color w:val="000000"/>
                <w:sz w:val="12"/>
                <w:szCs w:val="12"/>
              </w:rPr>
              <w:t>е</w:t>
            </w:r>
            <w:r w:rsidRPr="00ED29B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2 730 408,80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w:t>
            </w:r>
            <w:r w:rsidRPr="00ED29B9">
              <w:rPr>
                <w:rFonts w:ascii="Arial" w:hAnsi="Arial" w:cs="Arial"/>
                <w:color w:val="000000"/>
                <w:sz w:val="12"/>
                <w:szCs w:val="12"/>
              </w:rPr>
              <w:t>д</w:t>
            </w:r>
            <w:r w:rsidRPr="00ED29B9">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290 000,00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w:t>
            </w:r>
            <w:r w:rsidRPr="00ED29B9">
              <w:rPr>
                <w:rFonts w:ascii="Arial" w:hAnsi="Arial" w:cs="Arial"/>
                <w:color w:val="000000"/>
                <w:sz w:val="12"/>
                <w:szCs w:val="12"/>
              </w:rPr>
              <w:t>д</w:t>
            </w:r>
            <w:r w:rsidRPr="00ED29B9">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1 440 213,71</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w:t>
            </w:r>
            <w:r w:rsidRPr="00ED29B9">
              <w:rPr>
                <w:rFonts w:ascii="Arial" w:hAnsi="Arial" w:cs="Arial"/>
                <w:color w:val="000000"/>
                <w:sz w:val="12"/>
                <w:szCs w:val="12"/>
              </w:rPr>
              <w:t>л</w:t>
            </w:r>
            <w:r w:rsidRPr="00ED29B9">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Содержание общественных территорий: "Соловьевский парк", "Горо</w:t>
            </w:r>
            <w:r w:rsidRPr="00ED29B9">
              <w:rPr>
                <w:rFonts w:ascii="Arial" w:hAnsi="Arial" w:cs="Arial"/>
                <w:color w:val="000000"/>
                <w:sz w:val="12"/>
                <w:szCs w:val="12"/>
              </w:rPr>
              <w:t>д</w:t>
            </w:r>
            <w:r w:rsidRPr="00ED29B9">
              <w:rPr>
                <w:rFonts w:ascii="Arial" w:hAnsi="Arial" w:cs="Arial"/>
                <w:color w:val="000000"/>
                <w:sz w:val="12"/>
                <w:szCs w:val="12"/>
              </w:rPr>
              <w:t>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985 753,27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Выполнение работ по контролю качества природной воды, морфометрических показателей, ведение н</w:t>
            </w:r>
            <w:r w:rsidRPr="00ED29B9">
              <w:rPr>
                <w:rFonts w:ascii="Arial" w:hAnsi="Arial" w:cs="Arial"/>
                <w:color w:val="000000"/>
                <w:sz w:val="12"/>
                <w:szCs w:val="12"/>
              </w:rPr>
              <w:t>а</w:t>
            </w:r>
            <w:r w:rsidRPr="00ED29B9">
              <w:rPr>
                <w:rFonts w:ascii="Arial" w:hAnsi="Arial" w:cs="Arial"/>
                <w:color w:val="000000"/>
                <w:sz w:val="12"/>
                <w:szCs w:val="12"/>
              </w:rPr>
              <w:t>блюдений за водоохранной з</w:t>
            </w:r>
            <w:r w:rsidRPr="00ED29B9">
              <w:rPr>
                <w:rFonts w:ascii="Arial" w:hAnsi="Arial" w:cs="Arial"/>
                <w:color w:val="000000"/>
                <w:sz w:val="12"/>
                <w:szCs w:val="12"/>
              </w:rPr>
              <w:t>о</w:t>
            </w:r>
            <w:r w:rsidRPr="00ED29B9">
              <w:rPr>
                <w:rFonts w:ascii="Arial" w:hAnsi="Arial" w:cs="Arial"/>
                <w:color w:val="000000"/>
                <w:sz w:val="12"/>
                <w:szCs w:val="12"/>
              </w:rPr>
              <w:t>ной (Набережная оз. Валдайское)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Плата за совместное использование акватории водного объекта (уч</w:t>
            </w:r>
            <w:r w:rsidRPr="00ED29B9">
              <w:rPr>
                <w:rFonts w:ascii="Arial" w:hAnsi="Arial" w:cs="Arial"/>
                <w:color w:val="000000"/>
                <w:sz w:val="12"/>
                <w:szCs w:val="12"/>
              </w:rPr>
              <w:t>а</w:t>
            </w:r>
            <w:r w:rsidRPr="00ED29B9">
              <w:rPr>
                <w:rFonts w:ascii="Arial" w:hAnsi="Arial" w:cs="Arial"/>
                <w:color w:val="000000"/>
                <w:sz w:val="12"/>
                <w:szCs w:val="12"/>
              </w:rPr>
              <w:t>сток акватории оз. Валдайское)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"Участие во Всероссийском конкурсе лучших проектов создания комфортной городской среды в малых городах и историч</w:t>
            </w:r>
            <w:r w:rsidRPr="00ED29B9">
              <w:rPr>
                <w:rFonts w:ascii="Arial" w:hAnsi="Arial" w:cs="Arial"/>
                <w:color w:val="000000"/>
                <w:sz w:val="12"/>
                <w:szCs w:val="12"/>
              </w:rPr>
              <w:t>е</w:t>
            </w:r>
            <w:r w:rsidRPr="00ED29B9">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Разработка дизайн-проекта и подготовка заявки для участия во Вс</w:t>
            </w:r>
            <w:r w:rsidRPr="00ED29B9">
              <w:rPr>
                <w:rFonts w:ascii="Arial" w:hAnsi="Arial" w:cs="Arial"/>
                <w:color w:val="000000"/>
                <w:sz w:val="12"/>
                <w:szCs w:val="12"/>
              </w:rPr>
              <w:t>е</w:t>
            </w:r>
            <w:r w:rsidRPr="00ED29B9">
              <w:rPr>
                <w:rFonts w:ascii="Arial" w:hAnsi="Arial" w:cs="Arial"/>
                <w:color w:val="000000"/>
                <w:sz w:val="12"/>
                <w:szCs w:val="12"/>
              </w:rPr>
              <w:t>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Мероприятия по разработке дизайн-проекта и подготовка заявки для участия во Всероссийском конкурсе лучших проектов создания ко</w:t>
            </w:r>
            <w:r w:rsidRPr="00ED29B9">
              <w:rPr>
                <w:rFonts w:ascii="Arial" w:hAnsi="Arial" w:cs="Arial"/>
                <w:color w:val="000000"/>
                <w:sz w:val="12"/>
                <w:szCs w:val="12"/>
              </w:rPr>
              <w:t>м</w:t>
            </w:r>
            <w:r w:rsidRPr="00ED29B9">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473 797,80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ED29B9">
              <w:rPr>
                <w:rFonts w:ascii="Arial" w:hAnsi="Arial" w:cs="Arial"/>
                <w:color w:val="000000"/>
                <w:sz w:val="12"/>
                <w:szCs w:val="12"/>
              </w:rPr>
              <w:t>а</w:t>
            </w:r>
            <w:r w:rsidRPr="00ED29B9">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363 900,00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sidRPr="00ED29B9">
              <w:rPr>
                <w:rFonts w:ascii="Arial" w:hAnsi="Arial" w:cs="Arial"/>
                <w:color w:val="000000"/>
                <w:sz w:val="12"/>
                <w:szCs w:val="12"/>
              </w:rPr>
              <w:t>н</w:t>
            </w:r>
            <w:r w:rsidRPr="00ED29B9">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363 900,00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ED29B9">
              <w:rPr>
                <w:rFonts w:ascii="Arial" w:hAnsi="Arial" w:cs="Arial"/>
                <w:color w:val="000000"/>
                <w:sz w:val="12"/>
                <w:szCs w:val="12"/>
              </w:rPr>
              <w:t>с</w:t>
            </w:r>
            <w:r w:rsidRPr="00ED29B9">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109 897,80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sidRPr="00ED29B9">
              <w:rPr>
                <w:rFonts w:ascii="Arial" w:hAnsi="Arial" w:cs="Arial"/>
                <w:color w:val="000000"/>
                <w:sz w:val="12"/>
                <w:szCs w:val="12"/>
              </w:rPr>
              <w:t>н</w:t>
            </w:r>
            <w:r w:rsidRPr="00ED29B9">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109 897,80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погашение кредиторской задолженности по исполнител</w:t>
            </w:r>
            <w:r w:rsidRPr="00ED29B9">
              <w:rPr>
                <w:rFonts w:ascii="Arial" w:hAnsi="Arial" w:cs="Arial"/>
                <w:color w:val="000000"/>
                <w:sz w:val="12"/>
                <w:szCs w:val="12"/>
              </w:rPr>
              <w:t>ь</w:t>
            </w:r>
            <w:r w:rsidRPr="00ED29B9">
              <w:rPr>
                <w:rFonts w:ascii="Arial" w:hAnsi="Arial" w:cs="Arial"/>
                <w:color w:val="000000"/>
                <w:sz w:val="12"/>
                <w:szCs w:val="12"/>
              </w:rPr>
              <w:t>ному листу</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w:t>
            </w:r>
            <w:r w:rsidRPr="00ED29B9">
              <w:rPr>
                <w:rFonts w:ascii="Arial" w:hAnsi="Arial" w:cs="Arial"/>
                <w:color w:val="000000"/>
                <w:sz w:val="12"/>
                <w:szCs w:val="12"/>
              </w:rPr>
              <w:t>л</w:t>
            </w:r>
            <w:r w:rsidRPr="00ED29B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ED29B9">
              <w:rPr>
                <w:rFonts w:ascii="Arial" w:hAnsi="Arial" w:cs="Arial"/>
                <w:color w:val="000000"/>
                <w:sz w:val="12"/>
                <w:szCs w:val="12"/>
              </w:rPr>
              <w:t>и</w:t>
            </w:r>
            <w:r w:rsidRPr="00ED29B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sidRPr="00ED29B9">
              <w:rPr>
                <w:rFonts w:ascii="Arial" w:hAnsi="Arial" w:cs="Arial"/>
                <w:color w:val="000000"/>
                <w:sz w:val="12"/>
                <w:szCs w:val="12"/>
              </w:rPr>
              <w:t>ь</w:t>
            </w:r>
            <w:r w:rsidRPr="00ED29B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sidRPr="00ED29B9">
              <w:rPr>
                <w:rFonts w:ascii="Arial" w:hAnsi="Arial" w:cs="Arial"/>
                <w:color w:val="000000"/>
                <w:sz w:val="12"/>
                <w:szCs w:val="12"/>
              </w:rPr>
              <w:t>й</w:t>
            </w:r>
            <w:r w:rsidRPr="00ED29B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w:t>
            </w:r>
            <w:r w:rsidRPr="00ED29B9">
              <w:rPr>
                <w:rFonts w:ascii="Arial" w:hAnsi="Arial" w:cs="Arial"/>
                <w:color w:val="000000"/>
                <w:sz w:val="12"/>
                <w:szCs w:val="12"/>
              </w:rPr>
              <w:t>а</w:t>
            </w:r>
            <w:r w:rsidRPr="00ED29B9">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ED29B9">
              <w:rPr>
                <w:rFonts w:ascii="Arial" w:hAnsi="Arial" w:cs="Arial"/>
                <w:color w:val="000000"/>
                <w:sz w:val="12"/>
                <w:szCs w:val="12"/>
              </w:rPr>
              <w:t>а</w:t>
            </w:r>
            <w:r w:rsidRPr="00ED29B9">
              <w:rPr>
                <w:rFonts w:ascii="Arial" w:hAnsi="Arial" w:cs="Arial"/>
                <w:color w:val="000000"/>
                <w:sz w:val="12"/>
                <w:szCs w:val="12"/>
              </w:rPr>
              <w:t>зования и молодежной политики в Валдайском муниципальном ра</w:t>
            </w:r>
            <w:r w:rsidRPr="00ED29B9">
              <w:rPr>
                <w:rFonts w:ascii="Arial" w:hAnsi="Arial" w:cs="Arial"/>
                <w:color w:val="000000"/>
                <w:sz w:val="12"/>
                <w:szCs w:val="12"/>
              </w:rPr>
              <w:t>й</w:t>
            </w:r>
            <w:r w:rsidRPr="00ED29B9">
              <w:rPr>
                <w:rFonts w:ascii="Arial" w:hAnsi="Arial" w:cs="Arial"/>
                <w:color w:val="000000"/>
                <w:sz w:val="12"/>
                <w:szCs w:val="12"/>
              </w:rPr>
              <w:t>онедо 2026 года"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ED29B9">
              <w:rPr>
                <w:rFonts w:ascii="Arial" w:hAnsi="Arial" w:cs="Arial"/>
                <w:color w:val="000000"/>
                <w:sz w:val="12"/>
                <w:szCs w:val="12"/>
              </w:rPr>
              <w:t>о</w:t>
            </w:r>
            <w:r w:rsidRPr="00ED29B9">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Противодействие наркомании и зависимости от других психоактивных веществ в Валдайском муниципал</w:t>
            </w:r>
            <w:r w:rsidRPr="00ED29B9">
              <w:rPr>
                <w:rFonts w:ascii="Arial" w:hAnsi="Arial" w:cs="Arial"/>
                <w:color w:val="000000"/>
                <w:sz w:val="12"/>
                <w:szCs w:val="12"/>
              </w:rPr>
              <w:t>ь</w:t>
            </w:r>
            <w:r w:rsidRPr="00ED29B9">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ED29B9">
              <w:rPr>
                <w:rFonts w:ascii="Arial" w:hAnsi="Arial" w:cs="Arial"/>
                <w:color w:val="000000"/>
                <w:sz w:val="12"/>
                <w:szCs w:val="12"/>
              </w:rPr>
              <w:t>с</w:t>
            </w:r>
            <w:r w:rsidRPr="00ED29B9">
              <w:rPr>
                <w:rFonts w:ascii="Arial" w:hAnsi="Arial" w:cs="Arial"/>
                <w:color w:val="000000"/>
                <w:sz w:val="12"/>
                <w:szCs w:val="12"/>
              </w:rPr>
              <w:t>печение правопорядка и против</w:t>
            </w:r>
            <w:r w:rsidRPr="00ED29B9">
              <w:rPr>
                <w:rFonts w:ascii="Arial" w:hAnsi="Arial" w:cs="Arial"/>
                <w:color w:val="000000"/>
                <w:sz w:val="12"/>
                <w:szCs w:val="12"/>
              </w:rPr>
              <w:t>о</w:t>
            </w:r>
            <w:r w:rsidRPr="00ED29B9">
              <w:rPr>
                <w:rFonts w:ascii="Arial" w:hAnsi="Arial" w:cs="Arial"/>
                <w:color w:val="000000"/>
                <w:sz w:val="12"/>
                <w:szCs w:val="12"/>
              </w:rPr>
              <w:t>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2 700,00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1 382 000,00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1 382 000,00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ED29B9">
              <w:rPr>
                <w:rFonts w:ascii="Arial" w:hAnsi="Arial" w:cs="Arial"/>
                <w:color w:val="000000"/>
                <w:sz w:val="12"/>
                <w:szCs w:val="12"/>
              </w:rPr>
              <w:t>а</w:t>
            </w:r>
            <w:r w:rsidRPr="00ED29B9">
              <w:rPr>
                <w:rFonts w:ascii="Arial" w:hAnsi="Arial" w:cs="Arial"/>
                <w:color w:val="000000"/>
                <w:sz w:val="12"/>
                <w:szCs w:val="12"/>
              </w:rPr>
              <w:t>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Реализация прочих мероприятий подпрограммы "Культура Валдайского района" муниципальной програ</w:t>
            </w:r>
            <w:r w:rsidRPr="00ED29B9">
              <w:rPr>
                <w:rFonts w:ascii="Arial" w:hAnsi="Arial" w:cs="Arial"/>
                <w:color w:val="000000"/>
                <w:sz w:val="12"/>
                <w:szCs w:val="12"/>
              </w:rPr>
              <w:t>м</w:t>
            </w:r>
            <w:r w:rsidRPr="00ED29B9">
              <w:rPr>
                <w:rFonts w:ascii="Arial" w:hAnsi="Arial" w:cs="Arial"/>
                <w:color w:val="000000"/>
                <w:sz w:val="12"/>
                <w:szCs w:val="12"/>
              </w:rPr>
              <w:t>мы Валдайского района "Разв</w:t>
            </w:r>
            <w:r w:rsidRPr="00ED29B9">
              <w:rPr>
                <w:rFonts w:ascii="Arial" w:hAnsi="Arial" w:cs="Arial"/>
                <w:color w:val="000000"/>
                <w:sz w:val="12"/>
                <w:szCs w:val="12"/>
              </w:rPr>
              <w:t>и</w:t>
            </w:r>
            <w:r w:rsidRPr="00ED29B9">
              <w:rPr>
                <w:rFonts w:ascii="Arial" w:hAnsi="Arial" w:cs="Arial"/>
                <w:color w:val="000000"/>
                <w:sz w:val="12"/>
                <w:szCs w:val="12"/>
              </w:rPr>
              <w:t>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388 000,00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208 000,00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180 000,00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lastRenderedPageBreak/>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w:t>
            </w:r>
            <w:r w:rsidRPr="00ED29B9">
              <w:rPr>
                <w:rFonts w:ascii="Arial" w:hAnsi="Arial" w:cs="Arial"/>
                <w:color w:val="000000"/>
                <w:sz w:val="12"/>
                <w:szCs w:val="12"/>
              </w:rPr>
              <w:t>е</w:t>
            </w:r>
            <w:r w:rsidRPr="00ED29B9">
              <w:rPr>
                <w:rFonts w:ascii="Arial" w:hAnsi="Arial" w:cs="Arial"/>
                <w:color w:val="000000"/>
                <w:sz w:val="12"/>
                <w:szCs w:val="12"/>
              </w:rPr>
              <w:t>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выплату пенсий за выслугу лет муниципальным служащим, а также лицам, замещающим мун</w:t>
            </w:r>
            <w:r w:rsidRPr="00ED29B9">
              <w:rPr>
                <w:rFonts w:ascii="Arial" w:hAnsi="Arial" w:cs="Arial"/>
                <w:color w:val="000000"/>
                <w:sz w:val="12"/>
                <w:szCs w:val="12"/>
              </w:rPr>
              <w:t>и</w:t>
            </w:r>
            <w:r w:rsidRPr="00ED29B9">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190 983,96</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Развитие физической культуры и массового спорта на территории ра</w:t>
            </w:r>
            <w:r w:rsidRPr="00ED29B9">
              <w:rPr>
                <w:rFonts w:ascii="Arial" w:hAnsi="Arial" w:cs="Arial"/>
                <w:color w:val="000000"/>
                <w:sz w:val="12"/>
                <w:szCs w:val="12"/>
              </w:rPr>
              <w:t>й</w:t>
            </w:r>
            <w:r w:rsidRPr="00ED29B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w:t>
            </w:r>
            <w:r w:rsidRPr="00ED29B9">
              <w:rPr>
                <w:rFonts w:ascii="Arial" w:hAnsi="Arial" w:cs="Arial"/>
                <w:color w:val="000000"/>
                <w:sz w:val="12"/>
                <w:szCs w:val="12"/>
              </w:rPr>
              <w:t>е</w:t>
            </w:r>
            <w:r w:rsidRPr="00ED29B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150 000,00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487 000,00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опубликование официальных документов в периодич</w:t>
            </w:r>
            <w:r w:rsidRPr="00ED29B9">
              <w:rPr>
                <w:rFonts w:ascii="Arial" w:hAnsi="Arial" w:cs="Arial"/>
                <w:color w:val="000000"/>
                <w:sz w:val="12"/>
                <w:szCs w:val="12"/>
              </w:rPr>
              <w:t>е</w:t>
            </w:r>
            <w:r w:rsidRPr="00ED29B9">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430 000,00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57 000,00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3 000,00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54 000,00</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ED29B9" w:rsidRPr="00ED29B9" w:rsidRDefault="00ED29B9" w:rsidP="00662A98">
            <w:pPr>
              <w:jc w:val="both"/>
              <w:rPr>
                <w:rFonts w:ascii="Arial" w:hAnsi="Arial" w:cs="Arial"/>
                <w:color w:val="000000"/>
                <w:sz w:val="12"/>
                <w:szCs w:val="12"/>
              </w:rPr>
            </w:pPr>
            <w:r w:rsidRPr="00ED29B9">
              <w:rPr>
                <w:rFonts w:ascii="Arial" w:hAnsi="Arial" w:cs="Arial"/>
                <w:color w:val="000000"/>
                <w:sz w:val="12"/>
                <w:szCs w:val="12"/>
              </w:rPr>
              <w:t>2 350 459,17</w:t>
            </w:r>
          </w:p>
        </w:tc>
      </w:tr>
      <w:tr w:rsidR="00ED29B9" w:rsidRPr="00ED29B9" w:rsidTr="00662A98">
        <w:trPr>
          <w:trHeight w:val="20"/>
        </w:trPr>
        <w:tc>
          <w:tcPr>
            <w:tcW w:w="0" w:type="auto"/>
            <w:gridSpan w:val="4"/>
            <w:tcBorders>
              <w:top w:val="single" w:sz="4" w:space="0" w:color="000000"/>
              <w:left w:val="nil"/>
              <w:bottom w:val="nil"/>
              <w:right w:val="nil"/>
            </w:tcBorders>
            <w:shd w:val="clear" w:color="auto" w:fill="auto"/>
            <w:noWrap/>
            <w:vAlign w:val="bottom"/>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164 138 286,13</w:t>
            </w:r>
          </w:p>
        </w:tc>
        <w:tc>
          <w:tcPr>
            <w:tcW w:w="0" w:type="auto"/>
            <w:tcBorders>
              <w:top w:val="nil"/>
              <w:left w:val="nil"/>
              <w:bottom w:val="nil"/>
              <w:right w:val="nil"/>
            </w:tcBorders>
            <w:shd w:val="clear" w:color="auto" w:fill="auto"/>
            <w:noWrap/>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60 358 973,82</w:t>
            </w:r>
          </w:p>
        </w:tc>
        <w:tc>
          <w:tcPr>
            <w:tcW w:w="0" w:type="auto"/>
            <w:tcBorders>
              <w:top w:val="nil"/>
              <w:left w:val="nil"/>
              <w:bottom w:val="nil"/>
              <w:right w:val="nil"/>
            </w:tcBorders>
            <w:shd w:val="clear" w:color="auto" w:fill="auto"/>
            <w:noWrap/>
            <w:hideMark/>
          </w:tcPr>
          <w:p w:rsidR="00ED29B9" w:rsidRPr="00ED29B9" w:rsidRDefault="00ED29B9" w:rsidP="00662A98">
            <w:pPr>
              <w:jc w:val="both"/>
              <w:rPr>
                <w:rFonts w:ascii="Arial" w:hAnsi="Arial" w:cs="Arial"/>
                <w:b/>
                <w:bCs/>
                <w:color w:val="000000"/>
                <w:sz w:val="12"/>
                <w:szCs w:val="12"/>
              </w:rPr>
            </w:pPr>
            <w:r w:rsidRPr="00ED29B9">
              <w:rPr>
                <w:rFonts w:ascii="Arial" w:hAnsi="Arial" w:cs="Arial"/>
                <w:b/>
                <w:bCs/>
                <w:color w:val="000000"/>
                <w:sz w:val="12"/>
                <w:szCs w:val="12"/>
              </w:rPr>
              <w:t>53 297 642,62</w:t>
            </w:r>
          </w:p>
        </w:tc>
      </w:tr>
    </w:tbl>
    <w:p w:rsidR="00ED29B9" w:rsidRDefault="00F92A6A" w:rsidP="00F92A6A">
      <w:pPr>
        <w:ind w:right="3402"/>
        <w:jc w:val="right"/>
        <w:rPr>
          <w:rFonts w:ascii="Arial" w:hAnsi="Arial" w:cs="Arial"/>
          <w:sz w:val="16"/>
          <w:szCs w:val="16"/>
          <w:lang w:eastAsia="x-none"/>
        </w:rPr>
      </w:pPr>
      <w:r w:rsidRPr="00F92A6A">
        <w:rPr>
          <w:rFonts w:ascii="Arial" w:hAnsi="Arial" w:cs="Arial"/>
          <w:sz w:val="16"/>
          <w:szCs w:val="16"/>
          <w:lang w:eastAsia="x-none"/>
        </w:rPr>
        <w:t>Приложение 10</w:t>
      </w:r>
    </w:p>
    <w:p w:rsidR="00F92A6A" w:rsidRDefault="00F92A6A" w:rsidP="00F92A6A">
      <w:pPr>
        <w:ind w:right="142"/>
        <w:jc w:val="right"/>
        <w:rPr>
          <w:rFonts w:ascii="Arial" w:hAnsi="Arial" w:cs="Arial"/>
          <w:sz w:val="16"/>
          <w:szCs w:val="16"/>
          <w:lang w:eastAsia="x-none"/>
        </w:rPr>
      </w:pPr>
      <w:r w:rsidRPr="00F92A6A">
        <w:rPr>
          <w:rFonts w:ascii="Arial" w:hAnsi="Arial" w:cs="Arial"/>
          <w:sz w:val="16"/>
          <w:szCs w:val="16"/>
          <w:lang w:eastAsia="x-none"/>
        </w:rPr>
        <w:t>к решению Совета депутатов Валдайского городского поселения</w:t>
      </w:r>
      <w:r>
        <w:rPr>
          <w:rFonts w:ascii="Arial" w:hAnsi="Arial" w:cs="Arial"/>
          <w:sz w:val="16"/>
          <w:szCs w:val="16"/>
          <w:lang w:eastAsia="x-none"/>
        </w:rPr>
        <w:t xml:space="preserve"> </w:t>
      </w:r>
      <w:r w:rsidRPr="00F92A6A">
        <w:rPr>
          <w:rFonts w:ascii="Arial" w:hAnsi="Arial" w:cs="Arial"/>
          <w:sz w:val="16"/>
          <w:szCs w:val="16"/>
          <w:lang w:eastAsia="x-none"/>
        </w:rPr>
        <w:t>"О бюджете Валдайского городского</w:t>
      </w:r>
    </w:p>
    <w:p w:rsidR="00F92A6A" w:rsidRDefault="00F92A6A" w:rsidP="00F92A6A">
      <w:pPr>
        <w:ind w:firstLine="567"/>
        <w:jc w:val="right"/>
        <w:rPr>
          <w:rFonts w:ascii="Arial" w:hAnsi="Arial" w:cs="Arial"/>
          <w:sz w:val="16"/>
          <w:szCs w:val="16"/>
          <w:lang w:eastAsia="x-none"/>
        </w:rPr>
      </w:pPr>
      <w:r w:rsidRPr="00F92A6A">
        <w:rPr>
          <w:rFonts w:ascii="Arial" w:hAnsi="Arial" w:cs="Arial"/>
          <w:sz w:val="16"/>
          <w:szCs w:val="16"/>
          <w:lang w:eastAsia="x-none"/>
        </w:rPr>
        <w:t xml:space="preserve"> поселения на 2020 год и на плановый период 2021 и 2022 годов" (в редакции решения Совета депутатов</w:t>
      </w:r>
    </w:p>
    <w:p w:rsidR="00F92A6A" w:rsidRDefault="00F92A6A" w:rsidP="00F92A6A">
      <w:pPr>
        <w:ind w:firstLine="4111"/>
        <w:jc w:val="center"/>
      </w:pPr>
      <w:r w:rsidRPr="00F92A6A">
        <w:rPr>
          <w:rFonts w:ascii="Arial" w:hAnsi="Arial" w:cs="Arial"/>
          <w:sz w:val="16"/>
          <w:szCs w:val="16"/>
          <w:lang w:eastAsia="x-none"/>
        </w:rPr>
        <w:t xml:space="preserve"> Валдайского городского поселения от 29.09.2020 №13)</w:t>
      </w:r>
    </w:p>
    <w:p w:rsidR="00F92A6A" w:rsidRPr="00F92A6A" w:rsidRDefault="00F92A6A" w:rsidP="00F92A6A">
      <w:pPr>
        <w:jc w:val="center"/>
        <w:rPr>
          <w:rFonts w:ascii="Arial" w:hAnsi="Arial" w:cs="Arial"/>
          <w:b/>
          <w:sz w:val="16"/>
          <w:szCs w:val="16"/>
          <w:lang w:eastAsia="x-none"/>
        </w:rPr>
      </w:pPr>
      <w:r w:rsidRPr="00F92A6A">
        <w:rPr>
          <w:rFonts w:ascii="Arial" w:hAnsi="Arial" w:cs="Arial"/>
          <w:b/>
          <w:sz w:val="16"/>
          <w:szCs w:val="16"/>
          <w:lang w:eastAsia="x-none"/>
        </w:rPr>
        <w:t>Распределение бюджетных ассигнований по целевым статьям (государственным программам Валдайского городского поселения и непр</w:t>
      </w:r>
      <w:r w:rsidRPr="00F92A6A">
        <w:rPr>
          <w:rFonts w:ascii="Arial" w:hAnsi="Arial" w:cs="Arial"/>
          <w:b/>
          <w:sz w:val="16"/>
          <w:szCs w:val="16"/>
          <w:lang w:eastAsia="x-none"/>
        </w:rPr>
        <w:t>о</w:t>
      </w:r>
      <w:r w:rsidRPr="00F92A6A">
        <w:rPr>
          <w:rFonts w:ascii="Arial" w:hAnsi="Arial" w:cs="Arial"/>
          <w:b/>
          <w:sz w:val="16"/>
          <w:szCs w:val="16"/>
          <w:lang w:eastAsia="x-none"/>
        </w:rPr>
        <w:t>граммным направлениям деятельности), группам и подгруппам видов расходов классификации расходов бюджета Валдайского городск</w:t>
      </w:r>
      <w:r w:rsidRPr="00F92A6A">
        <w:rPr>
          <w:rFonts w:ascii="Arial" w:hAnsi="Arial" w:cs="Arial"/>
          <w:b/>
          <w:sz w:val="16"/>
          <w:szCs w:val="16"/>
          <w:lang w:eastAsia="x-none"/>
        </w:rPr>
        <w:t>о</w:t>
      </w:r>
      <w:r w:rsidRPr="00F92A6A">
        <w:rPr>
          <w:rFonts w:ascii="Arial" w:hAnsi="Arial" w:cs="Arial"/>
          <w:b/>
          <w:sz w:val="16"/>
          <w:szCs w:val="16"/>
          <w:lang w:eastAsia="x-none"/>
        </w:rPr>
        <w:t>го поселения на 2020 год и на плановый период 2021 и 2022 годов</w:t>
      </w:r>
    </w:p>
    <w:p w:rsidR="00F92A6A" w:rsidRDefault="00F92A6A" w:rsidP="00F92A6A">
      <w:pPr>
        <w:jc w:val="right"/>
        <w:rPr>
          <w:rFonts w:ascii="Arial" w:hAnsi="Arial" w:cs="Arial"/>
          <w:sz w:val="16"/>
          <w:szCs w:val="16"/>
          <w:lang w:eastAsia="x-none"/>
        </w:rPr>
      </w:pPr>
      <w:r w:rsidRPr="00F92A6A">
        <w:rPr>
          <w:rFonts w:ascii="Arial" w:hAnsi="Arial" w:cs="Arial"/>
          <w:sz w:val="16"/>
          <w:szCs w:val="16"/>
          <w:lang w:eastAsia="x-none"/>
        </w:rPr>
        <w:t>руб.коп.</w:t>
      </w:r>
    </w:p>
    <w:tbl>
      <w:tblPr>
        <w:tblW w:w="0" w:type="auto"/>
        <w:tblInd w:w="97" w:type="dxa"/>
        <w:tblLook w:val="04A0" w:firstRow="1" w:lastRow="0" w:firstColumn="1" w:lastColumn="0" w:noHBand="0" w:noVBand="1"/>
      </w:tblPr>
      <w:tblGrid>
        <w:gridCol w:w="6058"/>
        <w:gridCol w:w="890"/>
        <w:gridCol w:w="532"/>
        <w:gridCol w:w="530"/>
        <w:gridCol w:w="1109"/>
        <w:gridCol w:w="1057"/>
        <w:gridCol w:w="1057"/>
      </w:tblGrid>
      <w:tr w:rsidR="00F92A6A" w:rsidRPr="009B5C2D" w:rsidTr="009B5C2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Сумма на 2022 год</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2 226 176,00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Приведение технического и эксплутационного состояния существующих и вновь формируемых контейне</w:t>
            </w:r>
            <w:r w:rsidRPr="009B5C2D">
              <w:rPr>
                <w:rFonts w:ascii="Arial" w:hAnsi="Arial" w:cs="Arial"/>
                <w:color w:val="000000"/>
                <w:sz w:val="12"/>
                <w:szCs w:val="12"/>
              </w:rPr>
              <w:t>р</w:t>
            </w:r>
            <w:r w:rsidRPr="009B5C2D">
              <w:rPr>
                <w:rFonts w:ascii="Arial" w:hAnsi="Arial" w:cs="Arial"/>
                <w:color w:val="000000"/>
                <w:sz w:val="12"/>
                <w:szCs w:val="12"/>
              </w:rPr>
              <w:t>ных площадок для сбора мусора до нормативных требований (наличие трехстороннего ограждения, тве</w:t>
            </w:r>
            <w:r w:rsidRPr="009B5C2D">
              <w:rPr>
                <w:rFonts w:ascii="Arial" w:hAnsi="Arial" w:cs="Arial"/>
                <w:color w:val="000000"/>
                <w:sz w:val="12"/>
                <w:szCs w:val="12"/>
              </w:rPr>
              <w:t>р</w:t>
            </w:r>
            <w:r w:rsidRPr="009B5C2D">
              <w:rPr>
                <w:rFonts w:ascii="Arial" w:hAnsi="Arial" w:cs="Arial"/>
                <w:color w:val="000000"/>
                <w:sz w:val="12"/>
                <w:szCs w:val="12"/>
              </w:rPr>
              <w:t>дое основание)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220 241,00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Замена металлических контейнеров на пластиковые за счет средств областного бюджета (Иные межбю</w:t>
            </w:r>
            <w:r w:rsidRPr="009B5C2D">
              <w:rPr>
                <w:rFonts w:ascii="Arial" w:hAnsi="Arial" w:cs="Arial"/>
                <w:color w:val="000000"/>
                <w:sz w:val="12"/>
                <w:szCs w:val="12"/>
              </w:rPr>
              <w:t>д</w:t>
            </w:r>
            <w:r w:rsidRPr="009B5C2D">
              <w:rPr>
                <w:rFonts w:ascii="Arial" w:hAnsi="Arial" w:cs="Arial"/>
                <w:color w:val="000000"/>
                <w:sz w:val="12"/>
                <w:szCs w:val="12"/>
              </w:rPr>
              <w:t>жетные трансферты бюджетам городских и сельских поселений Новгородской области в целях финансир</w:t>
            </w:r>
            <w:r w:rsidRPr="009B5C2D">
              <w:rPr>
                <w:rFonts w:ascii="Arial" w:hAnsi="Arial" w:cs="Arial"/>
                <w:color w:val="000000"/>
                <w:sz w:val="12"/>
                <w:szCs w:val="12"/>
              </w:rPr>
              <w:t>о</w:t>
            </w:r>
            <w:r w:rsidRPr="009B5C2D">
              <w:rPr>
                <w:rFonts w:ascii="Arial" w:hAnsi="Arial" w:cs="Arial"/>
                <w:color w:val="000000"/>
                <w:sz w:val="12"/>
                <w:szCs w:val="12"/>
              </w:rPr>
              <w:t>вания расходных обязательств, связанных с финанс</w:t>
            </w:r>
            <w:r w:rsidRPr="009B5C2D">
              <w:rPr>
                <w:rFonts w:ascii="Arial" w:hAnsi="Arial" w:cs="Arial"/>
                <w:color w:val="000000"/>
                <w:sz w:val="12"/>
                <w:szCs w:val="12"/>
              </w:rPr>
              <w:t>о</w:t>
            </w:r>
            <w:r w:rsidRPr="009B5C2D">
              <w:rPr>
                <w:rFonts w:ascii="Arial" w:hAnsi="Arial" w:cs="Arial"/>
                <w:color w:val="000000"/>
                <w:sz w:val="12"/>
                <w:szCs w:val="12"/>
              </w:rPr>
              <w:t>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156 491,00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63 750,00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w:t>
            </w:r>
            <w:r w:rsidRPr="009B5C2D">
              <w:rPr>
                <w:rFonts w:ascii="Arial" w:hAnsi="Arial" w:cs="Arial"/>
                <w:color w:val="000000"/>
                <w:sz w:val="12"/>
                <w:szCs w:val="12"/>
              </w:rPr>
              <w:t>и</w:t>
            </w:r>
            <w:r w:rsidRPr="009B5C2D">
              <w:rPr>
                <w:rFonts w:ascii="Arial" w:hAnsi="Arial" w:cs="Arial"/>
                <w:color w:val="000000"/>
                <w:sz w:val="12"/>
                <w:szCs w:val="12"/>
              </w:rPr>
              <w:t>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2 005 935,00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657 210,00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1 348 725,00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Валдайского района "Развитие культуры в Валда</w:t>
            </w:r>
            <w:r w:rsidRPr="009B5C2D">
              <w:rPr>
                <w:rFonts w:ascii="Arial" w:hAnsi="Arial" w:cs="Arial"/>
                <w:color w:val="000000"/>
                <w:sz w:val="12"/>
                <w:szCs w:val="12"/>
              </w:rPr>
              <w:t>й</w:t>
            </w:r>
            <w:r w:rsidRPr="009B5C2D">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w:t>
            </w:r>
            <w:r w:rsidRPr="009B5C2D">
              <w:rPr>
                <w:rFonts w:ascii="Arial" w:hAnsi="Arial" w:cs="Arial"/>
                <w:color w:val="000000"/>
                <w:sz w:val="12"/>
                <w:szCs w:val="12"/>
              </w:rPr>
              <w:t>е</w:t>
            </w:r>
            <w:r w:rsidRPr="009B5C2D">
              <w:rPr>
                <w:rFonts w:ascii="Arial" w:hAnsi="Arial" w:cs="Arial"/>
                <w:color w:val="000000"/>
                <w:sz w:val="12"/>
                <w:szCs w:val="12"/>
              </w:rPr>
              <w:t>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подпрограммы "Культура Валдайского района" муниципальной програ</w:t>
            </w:r>
            <w:r w:rsidRPr="009B5C2D">
              <w:rPr>
                <w:rFonts w:ascii="Arial" w:hAnsi="Arial" w:cs="Arial"/>
                <w:color w:val="000000"/>
                <w:sz w:val="12"/>
                <w:szCs w:val="12"/>
              </w:rPr>
              <w:t>м</w:t>
            </w:r>
            <w:r w:rsidRPr="009B5C2D">
              <w:rPr>
                <w:rFonts w:ascii="Arial" w:hAnsi="Arial" w:cs="Arial"/>
                <w:color w:val="000000"/>
                <w:sz w:val="12"/>
                <w:szCs w:val="12"/>
              </w:rPr>
              <w:t>мы Валдайского района "Развитие культуры в Валда</w:t>
            </w:r>
            <w:r w:rsidRPr="009B5C2D">
              <w:rPr>
                <w:rFonts w:ascii="Arial" w:hAnsi="Arial" w:cs="Arial"/>
                <w:color w:val="000000"/>
                <w:sz w:val="12"/>
                <w:szCs w:val="12"/>
              </w:rPr>
              <w:t>й</w:t>
            </w:r>
            <w:r w:rsidRPr="009B5C2D">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"Развитие физической культуры и спорта в Валда</w:t>
            </w:r>
            <w:r w:rsidRPr="009B5C2D">
              <w:rPr>
                <w:rFonts w:ascii="Arial" w:hAnsi="Arial" w:cs="Arial"/>
                <w:color w:val="000000"/>
                <w:sz w:val="12"/>
                <w:szCs w:val="12"/>
              </w:rPr>
              <w:t>й</w:t>
            </w:r>
            <w:r w:rsidRPr="009B5C2D">
              <w:rPr>
                <w:rFonts w:ascii="Arial" w:hAnsi="Arial" w:cs="Arial"/>
                <w:color w:val="000000"/>
                <w:sz w:val="12"/>
                <w:szCs w:val="12"/>
              </w:rPr>
              <w:t>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lastRenderedPageBreak/>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w:t>
            </w:r>
            <w:r w:rsidRPr="009B5C2D">
              <w:rPr>
                <w:rFonts w:ascii="Arial" w:hAnsi="Arial" w:cs="Arial"/>
                <w:color w:val="000000"/>
                <w:sz w:val="12"/>
                <w:szCs w:val="12"/>
              </w:rPr>
              <w:t>е</w:t>
            </w:r>
            <w:r w:rsidRPr="009B5C2D">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информатизации Валдайского муниципального ра</w:t>
            </w:r>
            <w:r w:rsidRPr="009B5C2D">
              <w:rPr>
                <w:rFonts w:ascii="Arial" w:hAnsi="Arial" w:cs="Arial"/>
                <w:color w:val="000000"/>
                <w:sz w:val="12"/>
                <w:szCs w:val="12"/>
              </w:rPr>
              <w:t>й</w:t>
            </w:r>
            <w:r w:rsidRPr="009B5C2D">
              <w:rPr>
                <w:rFonts w:ascii="Arial" w:hAnsi="Arial" w:cs="Arial"/>
                <w:color w:val="000000"/>
                <w:sz w:val="12"/>
                <w:szCs w:val="12"/>
              </w:rPr>
              <w:t>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Развитие информационно-телекоммуникационной инфраструктуры Админис</w:t>
            </w:r>
            <w:r w:rsidRPr="009B5C2D">
              <w:rPr>
                <w:rFonts w:ascii="Arial" w:hAnsi="Arial" w:cs="Arial"/>
                <w:color w:val="000000"/>
                <w:sz w:val="12"/>
                <w:szCs w:val="12"/>
              </w:rPr>
              <w:t>т</w:t>
            </w:r>
            <w:r w:rsidRPr="009B5C2D">
              <w:rPr>
                <w:rFonts w:ascii="Arial" w:hAnsi="Arial" w:cs="Arial"/>
                <w:color w:val="000000"/>
                <w:sz w:val="12"/>
                <w:szCs w:val="12"/>
              </w:rPr>
              <w:t>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Приобретение и обслуживание электронно-вычислительной техники, приобретение и внедрение лиценз</w:t>
            </w:r>
            <w:r w:rsidRPr="009B5C2D">
              <w:rPr>
                <w:rFonts w:ascii="Arial" w:hAnsi="Arial" w:cs="Arial"/>
                <w:color w:val="000000"/>
                <w:sz w:val="12"/>
                <w:szCs w:val="12"/>
              </w:rPr>
              <w:t>и</w:t>
            </w:r>
            <w:r w:rsidRPr="009B5C2D">
              <w:rPr>
                <w:rFonts w:ascii="Arial" w:hAnsi="Arial" w:cs="Arial"/>
                <w:color w:val="000000"/>
                <w:sz w:val="12"/>
                <w:szCs w:val="12"/>
              </w:rPr>
              <w:t>онного программного обе</w:t>
            </w:r>
            <w:r w:rsidRPr="009B5C2D">
              <w:rPr>
                <w:rFonts w:ascii="Arial" w:hAnsi="Arial" w:cs="Arial"/>
                <w:color w:val="000000"/>
                <w:sz w:val="12"/>
                <w:szCs w:val="12"/>
              </w:rPr>
              <w:t>с</w:t>
            </w:r>
            <w:r w:rsidRPr="009B5C2D">
              <w:rPr>
                <w:rFonts w:ascii="Arial" w:hAnsi="Arial" w:cs="Arial"/>
                <w:color w:val="000000"/>
                <w:sz w:val="12"/>
                <w:szCs w:val="12"/>
              </w:rPr>
              <w:t>печения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Закупка товаров, работ, услуг в сфере информационно-коммуникационных те</w:t>
            </w:r>
            <w:r w:rsidRPr="009B5C2D">
              <w:rPr>
                <w:rFonts w:ascii="Arial" w:hAnsi="Arial" w:cs="Arial"/>
                <w:color w:val="000000"/>
                <w:sz w:val="12"/>
                <w:szCs w:val="12"/>
              </w:rPr>
              <w:t>х</w:t>
            </w:r>
            <w:r w:rsidRPr="009B5C2D">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Валдайского муниципального района "Развитие о</w:t>
            </w:r>
            <w:r w:rsidRPr="009B5C2D">
              <w:rPr>
                <w:rFonts w:ascii="Arial" w:hAnsi="Arial" w:cs="Arial"/>
                <w:color w:val="000000"/>
                <w:sz w:val="12"/>
                <w:szCs w:val="12"/>
              </w:rPr>
              <w:t>б</w:t>
            </w:r>
            <w:r w:rsidRPr="009B5C2D">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sidRPr="009B5C2D">
              <w:rPr>
                <w:rFonts w:ascii="Arial" w:hAnsi="Arial" w:cs="Arial"/>
                <w:color w:val="000000"/>
                <w:sz w:val="12"/>
                <w:szCs w:val="12"/>
              </w:rPr>
              <w:t>ь</w:t>
            </w:r>
            <w:r w:rsidRPr="009B5C2D">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w:t>
            </w:r>
            <w:r w:rsidRPr="009B5C2D">
              <w:rPr>
                <w:rFonts w:ascii="Arial" w:hAnsi="Arial" w:cs="Arial"/>
                <w:color w:val="000000"/>
                <w:sz w:val="12"/>
                <w:szCs w:val="12"/>
              </w:rPr>
              <w:t>ь</w:t>
            </w:r>
            <w:r w:rsidRPr="009B5C2D">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Военно-патриотическое воспитание детей и молодежи, развитие практики ше</w:t>
            </w:r>
            <w:r w:rsidRPr="009B5C2D">
              <w:rPr>
                <w:rFonts w:ascii="Arial" w:hAnsi="Arial" w:cs="Arial"/>
                <w:color w:val="000000"/>
                <w:sz w:val="12"/>
                <w:szCs w:val="12"/>
              </w:rPr>
              <w:t>ф</w:t>
            </w:r>
            <w:r w:rsidRPr="009B5C2D">
              <w:rPr>
                <w:rFonts w:ascii="Arial" w:hAnsi="Arial" w:cs="Arial"/>
                <w:color w:val="000000"/>
                <w:sz w:val="12"/>
                <w:szCs w:val="12"/>
              </w:rPr>
              <w:t>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9B5C2D">
              <w:rPr>
                <w:rFonts w:ascii="Arial" w:hAnsi="Arial" w:cs="Arial"/>
                <w:color w:val="000000"/>
                <w:sz w:val="12"/>
                <w:szCs w:val="12"/>
              </w:rPr>
              <w:t>а</w:t>
            </w:r>
            <w:r w:rsidRPr="009B5C2D">
              <w:rPr>
                <w:rFonts w:ascii="Arial" w:hAnsi="Arial" w:cs="Arial"/>
                <w:color w:val="000000"/>
                <w:sz w:val="12"/>
                <w:szCs w:val="12"/>
              </w:rPr>
              <w:t>зования и молодежной п</w:t>
            </w:r>
            <w:r w:rsidRPr="009B5C2D">
              <w:rPr>
                <w:rFonts w:ascii="Arial" w:hAnsi="Arial" w:cs="Arial"/>
                <w:color w:val="000000"/>
                <w:sz w:val="12"/>
                <w:szCs w:val="12"/>
              </w:rPr>
              <w:t>о</w:t>
            </w:r>
            <w:r w:rsidRPr="009B5C2D">
              <w:rPr>
                <w:rFonts w:ascii="Arial" w:hAnsi="Arial" w:cs="Arial"/>
                <w:color w:val="000000"/>
                <w:sz w:val="12"/>
                <w:szCs w:val="12"/>
              </w:rPr>
              <w:t>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Валдайского муниципального района "Комплексные меры по обеспечению зако</w:t>
            </w:r>
            <w:r w:rsidRPr="009B5C2D">
              <w:rPr>
                <w:rFonts w:ascii="Arial" w:hAnsi="Arial" w:cs="Arial"/>
                <w:color w:val="000000"/>
                <w:sz w:val="12"/>
                <w:szCs w:val="12"/>
              </w:rPr>
              <w:t>н</w:t>
            </w:r>
            <w:r w:rsidRPr="009B5C2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243 300,00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Профилактика терроризма, экстремизма и других правонарушений в Валда</w:t>
            </w:r>
            <w:r w:rsidRPr="009B5C2D">
              <w:rPr>
                <w:rFonts w:ascii="Arial" w:hAnsi="Arial" w:cs="Arial"/>
                <w:color w:val="000000"/>
                <w:sz w:val="12"/>
                <w:szCs w:val="12"/>
              </w:rPr>
              <w:t>й</w:t>
            </w:r>
            <w:r w:rsidRPr="009B5C2D">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237 900,00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9B5C2D">
              <w:rPr>
                <w:rFonts w:ascii="Arial" w:hAnsi="Arial" w:cs="Arial"/>
                <w:color w:val="000000"/>
                <w:sz w:val="12"/>
                <w:szCs w:val="12"/>
              </w:rPr>
              <w:t>т</w:t>
            </w:r>
            <w:r w:rsidRPr="009B5C2D">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Проведение мероприятий по организации передвижного оповещения насел</w:t>
            </w:r>
            <w:r w:rsidRPr="009B5C2D">
              <w:rPr>
                <w:rFonts w:ascii="Arial" w:hAnsi="Arial" w:cs="Arial"/>
                <w:color w:val="000000"/>
                <w:sz w:val="12"/>
                <w:szCs w:val="12"/>
              </w:rPr>
              <w:t>е</w:t>
            </w:r>
            <w:r w:rsidRPr="009B5C2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9B5C2D">
              <w:rPr>
                <w:rFonts w:ascii="Arial" w:hAnsi="Arial" w:cs="Arial"/>
                <w:color w:val="000000"/>
                <w:sz w:val="12"/>
                <w:szCs w:val="12"/>
              </w:rPr>
              <w:t>с</w:t>
            </w:r>
            <w:r w:rsidRPr="009B5C2D">
              <w:rPr>
                <w:rFonts w:ascii="Arial" w:hAnsi="Arial" w:cs="Arial"/>
                <w:color w:val="000000"/>
                <w:sz w:val="12"/>
                <w:szCs w:val="12"/>
              </w:rPr>
              <w:t>печение правопорядка и противодействие правонар</w:t>
            </w:r>
            <w:r w:rsidRPr="009B5C2D">
              <w:rPr>
                <w:rFonts w:ascii="Arial" w:hAnsi="Arial" w:cs="Arial"/>
                <w:color w:val="000000"/>
                <w:sz w:val="12"/>
                <w:szCs w:val="12"/>
              </w:rPr>
              <w:t>у</w:t>
            </w:r>
            <w:r w:rsidRPr="009B5C2D">
              <w:rPr>
                <w:rFonts w:ascii="Arial" w:hAnsi="Arial" w:cs="Arial"/>
                <w:color w:val="000000"/>
                <w:sz w:val="12"/>
                <w:szCs w:val="12"/>
              </w:rPr>
              <w:t>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Противодействие наркомании и зависимости от других психоактивных веществ в Валдайском муниципал</w:t>
            </w:r>
            <w:r w:rsidRPr="009B5C2D">
              <w:rPr>
                <w:rFonts w:ascii="Arial" w:hAnsi="Arial" w:cs="Arial"/>
                <w:color w:val="000000"/>
                <w:sz w:val="12"/>
                <w:szCs w:val="12"/>
              </w:rPr>
              <w:t>ь</w:t>
            </w:r>
            <w:r w:rsidRPr="009B5C2D">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9B5C2D">
              <w:rPr>
                <w:rFonts w:ascii="Arial" w:hAnsi="Arial" w:cs="Arial"/>
                <w:color w:val="000000"/>
                <w:sz w:val="12"/>
                <w:szCs w:val="12"/>
              </w:rPr>
              <w:t>с</w:t>
            </w:r>
            <w:r w:rsidRPr="009B5C2D">
              <w:rPr>
                <w:rFonts w:ascii="Arial" w:hAnsi="Arial" w:cs="Arial"/>
                <w:color w:val="000000"/>
                <w:sz w:val="12"/>
                <w:szCs w:val="12"/>
              </w:rPr>
              <w:t>печение правопорядка и противодействие правонар</w:t>
            </w:r>
            <w:r w:rsidRPr="009B5C2D">
              <w:rPr>
                <w:rFonts w:ascii="Arial" w:hAnsi="Arial" w:cs="Arial"/>
                <w:color w:val="000000"/>
                <w:sz w:val="12"/>
                <w:szCs w:val="12"/>
              </w:rPr>
              <w:t>у</w:t>
            </w:r>
            <w:r w:rsidRPr="009B5C2D">
              <w:rPr>
                <w:rFonts w:ascii="Arial" w:hAnsi="Arial" w:cs="Arial"/>
                <w:color w:val="000000"/>
                <w:sz w:val="12"/>
                <w:szCs w:val="12"/>
              </w:rPr>
              <w:t>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Pr="009B5C2D">
              <w:rPr>
                <w:rFonts w:ascii="Arial" w:hAnsi="Arial" w:cs="Arial"/>
                <w:color w:val="000000"/>
                <w:sz w:val="12"/>
                <w:szCs w:val="12"/>
              </w:rPr>
              <w:t>с</w:t>
            </w:r>
            <w:r w:rsidRPr="009B5C2D">
              <w:rPr>
                <w:rFonts w:ascii="Arial" w:hAnsi="Arial" w:cs="Arial"/>
                <w:color w:val="000000"/>
                <w:sz w:val="12"/>
                <w:szCs w:val="12"/>
              </w:rPr>
              <w:t>печение правопорядка и противодействие правонар</w:t>
            </w:r>
            <w:r w:rsidRPr="009B5C2D">
              <w:rPr>
                <w:rFonts w:ascii="Arial" w:hAnsi="Arial" w:cs="Arial"/>
                <w:color w:val="000000"/>
                <w:sz w:val="12"/>
                <w:szCs w:val="12"/>
              </w:rPr>
              <w:t>у</w:t>
            </w:r>
            <w:r w:rsidRPr="009B5C2D">
              <w:rPr>
                <w:rFonts w:ascii="Arial" w:hAnsi="Arial" w:cs="Arial"/>
                <w:color w:val="000000"/>
                <w:sz w:val="12"/>
                <w:szCs w:val="12"/>
              </w:rPr>
              <w:t>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9B5C2D">
              <w:rPr>
                <w:rFonts w:ascii="Arial" w:hAnsi="Arial" w:cs="Arial"/>
                <w:color w:val="000000"/>
                <w:sz w:val="12"/>
                <w:szCs w:val="12"/>
              </w:rPr>
              <w:t>д</w:t>
            </w:r>
            <w:r w:rsidRPr="009B5C2D">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7 733 970,80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и проверка проектной и/или сметной и/или проектно-сметной док</w:t>
            </w:r>
            <w:r w:rsidRPr="009B5C2D">
              <w:rPr>
                <w:rFonts w:ascii="Arial" w:hAnsi="Arial" w:cs="Arial"/>
                <w:color w:val="000000"/>
                <w:sz w:val="12"/>
                <w:szCs w:val="12"/>
              </w:rPr>
              <w:t>у</w:t>
            </w:r>
            <w:r w:rsidRPr="009B5C2D">
              <w:rPr>
                <w:rFonts w:ascii="Arial" w:hAnsi="Arial" w:cs="Arial"/>
                <w:color w:val="000000"/>
                <w:sz w:val="12"/>
                <w:szCs w:val="12"/>
              </w:rPr>
              <w:t>ментации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w:t>
            </w:r>
            <w:r w:rsidRPr="009B5C2D">
              <w:rPr>
                <w:rFonts w:ascii="Arial" w:hAnsi="Arial" w:cs="Arial"/>
                <w:color w:val="000000"/>
                <w:sz w:val="12"/>
                <w:szCs w:val="12"/>
              </w:rPr>
              <w:t>е</w:t>
            </w:r>
            <w:r w:rsidRPr="009B5C2D">
              <w:rPr>
                <w:rFonts w:ascii="Arial" w:hAnsi="Arial" w:cs="Arial"/>
                <w:color w:val="000000"/>
                <w:sz w:val="12"/>
                <w:szCs w:val="12"/>
              </w:rPr>
              <w:t>лениях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проектно-сметной документации проекта победителя Всероссийск</w:t>
            </w:r>
            <w:r w:rsidRPr="009B5C2D">
              <w:rPr>
                <w:rFonts w:ascii="Arial" w:hAnsi="Arial" w:cs="Arial"/>
                <w:color w:val="000000"/>
                <w:sz w:val="12"/>
                <w:szCs w:val="12"/>
              </w:rPr>
              <w:t>о</w:t>
            </w:r>
            <w:r w:rsidRPr="009B5C2D">
              <w:rPr>
                <w:rFonts w:ascii="Arial" w:hAnsi="Arial" w:cs="Arial"/>
                <w:color w:val="000000"/>
                <w:sz w:val="12"/>
                <w:szCs w:val="12"/>
              </w:rPr>
              <w:t>го конкурса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4 476 693,30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w:t>
            </w:r>
            <w:r w:rsidRPr="009B5C2D">
              <w:rPr>
                <w:rFonts w:ascii="Arial" w:hAnsi="Arial" w:cs="Arial"/>
                <w:color w:val="000000"/>
                <w:sz w:val="12"/>
                <w:szCs w:val="12"/>
              </w:rPr>
              <w:t>р</w:t>
            </w:r>
            <w:r w:rsidRPr="009B5C2D">
              <w:rPr>
                <w:rFonts w:ascii="Arial" w:hAnsi="Arial" w:cs="Arial"/>
                <w:color w:val="000000"/>
                <w:sz w:val="12"/>
                <w:szCs w:val="12"/>
              </w:rPr>
              <w:t>тирных домов) (в т.ч. софинансирование)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w:t>
            </w:r>
            <w:r w:rsidRPr="009B5C2D">
              <w:rPr>
                <w:rFonts w:ascii="Arial" w:hAnsi="Arial" w:cs="Arial"/>
                <w:color w:val="000000"/>
                <w:sz w:val="12"/>
                <w:szCs w:val="12"/>
              </w:rPr>
              <w:t>ы</w:t>
            </w:r>
            <w:r w:rsidRPr="009B5C2D">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9B5C2D">
              <w:rPr>
                <w:rFonts w:ascii="Arial" w:hAnsi="Arial" w:cs="Arial"/>
                <w:color w:val="000000"/>
                <w:sz w:val="12"/>
                <w:szCs w:val="12"/>
              </w:rPr>
              <w:t>о</w:t>
            </w:r>
            <w:r w:rsidRPr="009B5C2D">
              <w:rPr>
                <w:rFonts w:ascii="Arial" w:hAnsi="Arial" w:cs="Arial"/>
                <w:color w:val="000000"/>
                <w:sz w:val="12"/>
                <w:szCs w:val="12"/>
              </w:rPr>
              <w:t>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Улучшение состояния военно-мемориальных объектов на территории Валда</w:t>
            </w:r>
            <w:r w:rsidRPr="009B5C2D">
              <w:rPr>
                <w:rFonts w:ascii="Arial" w:hAnsi="Arial" w:cs="Arial"/>
                <w:color w:val="000000"/>
                <w:sz w:val="12"/>
                <w:szCs w:val="12"/>
              </w:rPr>
              <w:t>й</w:t>
            </w:r>
            <w:r w:rsidRPr="009B5C2D">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9B5C2D">
              <w:rPr>
                <w:rFonts w:ascii="Arial" w:hAnsi="Arial" w:cs="Arial"/>
                <w:color w:val="000000"/>
                <w:sz w:val="12"/>
                <w:szCs w:val="12"/>
              </w:rPr>
              <w:t>и</w:t>
            </w:r>
            <w:r w:rsidRPr="009B5C2D">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Стимулирование социальной активности, достижений граждан, ТОС, добивши</w:t>
            </w:r>
            <w:r w:rsidRPr="009B5C2D">
              <w:rPr>
                <w:rFonts w:ascii="Arial" w:hAnsi="Arial" w:cs="Arial"/>
                <w:color w:val="000000"/>
                <w:sz w:val="12"/>
                <w:szCs w:val="12"/>
              </w:rPr>
              <w:t>х</w:t>
            </w:r>
            <w:r w:rsidRPr="009B5C2D">
              <w:rPr>
                <w:rFonts w:ascii="Arial" w:hAnsi="Arial" w:cs="Arial"/>
                <w:color w:val="000000"/>
                <w:sz w:val="12"/>
                <w:szCs w:val="12"/>
              </w:rPr>
              <w:t>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lastRenderedPageBreak/>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w:t>
            </w:r>
            <w:r w:rsidRPr="009B5C2D">
              <w:rPr>
                <w:rFonts w:ascii="Arial" w:hAnsi="Arial" w:cs="Arial"/>
                <w:color w:val="000000"/>
                <w:sz w:val="12"/>
                <w:szCs w:val="12"/>
              </w:rPr>
              <w:t>р</w:t>
            </w:r>
            <w:r w:rsidRPr="009B5C2D">
              <w:rPr>
                <w:rFonts w:ascii="Arial" w:hAnsi="Arial" w:cs="Arial"/>
                <w:color w:val="000000"/>
                <w:sz w:val="12"/>
                <w:szCs w:val="12"/>
              </w:rPr>
              <w:t>рит</w:t>
            </w:r>
            <w:r w:rsidRPr="009B5C2D">
              <w:rPr>
                <w:rFonts w:ascii="Arial" w:hAnsi="Arial" w:cs="Arial"/>
                <w:color w:val="000000"/>
                <w:sz w:val="12"/>
                <w:szCs w:val="12"/>
              </w:rPr>
              <w:t>о</w:t>
            </w:r>
            <w:r w:rsidRPr="009B5C2D">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"Реализация первичных мер пожарной безопасности на территории Валдайск</w:t>
            </w:r>
            <w:r w:rsidRPr="009B5C2D">
              <w:rPr>
                <w:rFonts w:ascii="Arial" w:hAnsi="Arial" w:cs="Arial"/>
                <w:color w:val="000000"/>
                <w:sz w:val="12"/>
                <w:szCs w:val="12"/>
              </w:rPr>
              <w:t>о</w:t>
            </w:r>
            <w:r w:rsidRPr="009B5C2D">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181 738,48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Повышение уровня нормативно-правового обеспечения, противопожарной пропаганды и обеспечение нас</w:t>
            </w:r>
            <w:r w:rsidRPr="009B5C2D">
              <w:rPr>
                <w:rFonts w:ascii="Arial" w:hAnsi="Arial" w:cs="Arial"/>
                <w:color w:val="000000"/>
                <w:sz w:val="12"/>
                <w:szCs w:val="12"/>
              </w:rPr>
              <w:t>е</w:t>
            </w:r>
            <w:r w:rsidRPr="009B5C2D">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Повышение противопожарной защищенности на территории городского поселения в рамках муниципал</w:t>
            </w:r>
            <w:r w:rsidRPr="009B5C2D">
              <w:rPr>
                <w:rFonts w:ascii="Arial" w:hAnsi="Arial" w:cs="Arial"/>
                <w:color w:val="000000"/>
                <w:sz w:val="12"/>
                <w:szCs w:val="12"/>
              </w:rPr>
              <w:t>ь</w:t>
            </w:r>
            <w:r w:rsidRPr="009B5C2D">
              <w:rPr>
                <w:rFonts w:ascii="Arial" w:hAnsi="Arial" w:cs="Arial"/>
                <w:color w:val="000000"/>
                <w:sz w:val="12"/>
                <w:szCs w:val="12"/>
              </w:rPr>
              <w:t>ной программы "Реализация первичных мер пожарной безопасности на территории Валдайского городск</w:t>
            </w:r>
            <w:r w:rsidRPr="009B5C2D">
              <w:rPr>
                <w:rFonts w:ascii="Arial" w:hAnsi="Arial" w:cs="Arial"/>
                <w:color w:val="000000"/>
                <w:sz w:val="12"/>
                <w:szCs w:val="12"/>
              </w:rPr>
              <w:t>о</w:t>
            </w:r>
            <w:r w:rsidRPr="009B5C2D">
              <w:rPr>
                <w:rFonts w:ascii="Arial" w:hAnsi="Arial" w:cs="Arial"/>
                <w:color w:val="000000"/>
                <w:sz w:val="12"/>
                <w:szCs w:val="12"/>
              </w:rPr>
              <w:t>го поселения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174 738,48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174 738,48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БЕЗОПАСНОСТЬ И ПРАВООХРАНИТЕЛЬНАЯ ДЕЯТЕЛ</w:t>
            </w:r>
            <w:r w:rsidRPr="009B5C2D">
              <w:rPr>
                <w:rFonts w:ascii="Arial" w:hAnsi="Arial" w:cs="Arial"/>
                <w:color w:val="000000"/>
                <w:sz w:val="12"/>
                <w:szCs w:val="12"/>
              </w:rPr>
              <w:t>Ь</w:t>
            </w:r>
            <w:r w:rsidRPr="009B5C2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174 738,48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174 738,48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w:t>
            </w:r>
            <w:r w:rsidRPr="009B5C2D">
              <w:rPr>
                <w:rFonts w:ascii="Arial" w:hAnsi="Arial" w:cs="Arial"/>
                <w:color w:val="000000"/>
                <w:sz w:val="12"/>
                <w:szCs w:val="12"/>
              </w:rPr>
              <w:t>ы</w:t>
            </w:r>
            <w:r w:rsidRPr="009B5C2D">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59 738,48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"Обеспечение качественного функционирования ливневой канализации на терр</w:t>
            </w:r>
            <w:r w:rsidRPr="009B5C2D">
              <w:rPr>
                <w:rFonts w:ascii="Arial" w:hAnsi="Arial" w:cs="Arial"/>
                <w:color w:val="000000"/>
                <w:sz w:val="12"/>
                <w:szCs w:val="12"/>
              </w:rPr>
              <w:t>и</w:t>
            </w:r>
            <w:r w:rsidRPr="009B5C2D">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735 844,00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Создание единого реестра данных по техническому состоянию объектов ливн</w:t>
            </w:r>
            <w:r w:rsidRPr="009B5C2D">
              <w:rPr>
                <w:rFonts w:ascii="Arial" w:hAnsi="Arial" w:cs="Arial"/>
                <w:color w:val="000000"/>
                <w:sz w:val="12"/>
                <w:szCs w:val="12"/>
              </w:rPr>
              <w:t>е</w:t>
            </w:r>
            <w:r w:rsidRPr="009B5C2D">
              <w:rPr>
                <w:rFonts w:ascii="Arial" w:hAnsi="Arial" w:cs="Arial"/>
                <w:color w:val="000000"/>
                <w:sz w:val="12"/>
                <w:szCs w:val="12"/>
              </w:rPr>
              <w:t>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Инвентаризация сетей, составление схемы, создание единого реестра объе</w:t>
            </w:r>
            <w:r w:rsidRPr="009B5C2D">
              <w:rPr>
                <w:rFonts w:ascii="Arial" w:hAnsi="Arial" w:cs="Arial"/>
                <w:color w:val="000000"/>
                <w:sz w:val="12"/>
                <w:szCs w:val="12"/>
              </w:rPr>
              <w:t>к</w:t>
            </w:r>
            <w:r w:rsidRPr="009B5C2D">
              <w:rPr>
                <w:rFonts w:ascii="Arial" w:hAnsi="Arial" w:cs="Arial"/>
                <w:color w:val="000000"/>
                <w:sz w:val="12"/>
                <w:szCs w:val="12"/>
              </w:rPr>
              <w:t>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Приведение обветшавших сетей ливневой канализации в нормативное состо</w:t>
            </w:r>
            <w:r w:rsidRPr="009B5C2D">
              <w:rPr>
                <w:rFonts w:ascii="Arial" w:hAnsi="Arial" w:cs="Arial"/>
                <w:color w:val="000000"/>
                <w:sz w:val="12"/>
                <w:szCs w:val="12"/>
              </w:rPr>
              <w:t>я</w:t>
            </w:r>
            <w:r w:rsidRPr="009B5C2D">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413 340,00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322 504,00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"Благоустройство территории Валдайского городск</w:t>
            </w:r>
            <w:r w:rsidRPr="009B5C2D">
              <w:rPr>
                <w:rFonts w:ascii="Arial" w:hAnsi="Arial" w:cs="Arial"/>
                <w:color w:val="000000"/>
                <w:sz w:val="12"/>
                <w:szCs w:val="12"/>
              </w:rPr>
              <w:t>о</w:t>
            </w:r>
            <w:r w:rsidRPr="009B5C2D">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12 344 688,38</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"Обеспечение уличного освещения" муниципальной программы "Благоустройство террит</w:t>
            </w:r>
            <w:r w:rsidRPr="009B5C2D">
              <w:rPr>
                <w:rFonts w:ascii="Arial" w:hAnsi="Arial" w:cs="Arial"/>
                <w:color w:val="000000"/>
                <w:sz w:val="12"/>
                <w:szCs w:val="12"/>
              </w:rPr>
              <w:t>о</w:t>
            </w:r>
            <w:r w:rsidRPr="009B5C2D">
              <w:rPr>
                <w:rFonts w:ascii="Arial" w:hAnsi="Arial" w:cs="Arial"/>
                <w:color w:val="000000"/>
                <w:sz w:val="12"/>
                <w:szCs w:val="12"/>
              </w:rPr>
              <w:t>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сетей уличного освещения, оплата потребленной электроэнергии, реализация прочих мер</w:t>
            </w:r>
            <w:r w:rsidRPr="009B5C2D">
              <w:rPr>
                <w:rFonts w:ascii="Arial" w:hAnsi="Arial" w:cs="Arial"/>
                <w:color w:val="000000"/>
                <w:sz w:val="12"/>
                <w:szCs w:val="12"/>
              </w:rPr>
              <w:t>о</w:t>
            </w:r>
            <w:r w:rsidRPr="009B5C2D">
              <w:rPr>
                <w:rFonts w:ascii="Arial" w:hAnsi="Arial" w:cs="Arial"/>
                <w:color w:val="000000"/>
                <w:sz w:val="12"/>
                <w:szCs w:val="12"/>
              </w:rPr>
              <w:t>при</w:t>
            </w:r>
            <w:r w:rsidRPr="009B5C2D">
              <w:rPr>
                <w:rFonts w:ascii="Arial" w:hAnsi="Arial" w:cs="Arial"/>
                <w:color w:val="000000"/>
                <w:sz w:val="12"/>
                <w:szCs w:val="12"/>
              </w:rPr>
              <w:t>я</w:t>
            </w:r>
            <w:r w:rsidRPr="009B5C2D">
              <w:rPr>
                <w:rFonts w:ascii="Arial" w:hAnsi="Arial" w:cs="Arial"/>
                <w:color w:val="000000"/>
                <w:sz w:val="12"/>
                <w:szCs w:val="12"/>
              </w:rPr>
              <w:t>тий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6 898 312,60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9B5C2D">
              <w:rPr>
                <w:rFonts w:ascii="Arial" w:hAnsi="Arial" w:cs="Arial"/>
                <w:color w:val="000000"/>
                <w:sz w:val="12"/>
                <w:szCs w:val="12"/>
              </w:rPr>
              <w:t>т</w:t>
            </w:r>
            <w:r w:rsidRPr="009B5C2D">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sidRPr="009B5C2D">
              <w:rPr>
                <w:rFonts w:ascii="Arial" w:hAnsi="Arial" w:cs="Arial"/>
                <w:color w:val="000000"/>
                <w:sz w:val="12"/>
                <w:szCs w:val="12"/>
              </w:rPr>
              <w:t>т</w:t>
            </w:r>
            <w:r w:rsidRPr="009B5C2D">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w:t>
            </w:r>
            <w:r w:rsidRPr="009B5C2D">
              <w:rPr>
                <w:rFonts w:ascii="Arial" w:hAnsi="Arial" w:cs="Arial"/>
                <w:color w:val="000000"/>
                <w:sz w:val="12"/>
                <w:szCs w:val="12"/>
              </w:rPr>
              <w:t>й</w:t>
            </w:r>
            <w:r w:rsidRPr="009B5C2D">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2 730 408,80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"Прочие мероприятия по благоустройству" муниципальной пр</w:t>
            </w:r>
            <w:r w:rsidRPr="009B5C2D">
              <w:rPr>
                <w:rFonts w:ascii="Arial" w:hAnsi="Arial" w:cs="Arial"/>
                <w:color w:val="000000"/>
                <w:sz w:val="12"/>
                <w:szCs w:val="12"/>
              </w:rPr>
              <w:t>о</w:t>
            </w:r>
            <w:r w:rsidRPr="009B5C2D">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1 440 213,71</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9B5C2D">
              <w:rPr>
                <w:rFonts w:ascii="Arial" w:hAnsi="Arial" w:cs="Arial"/>
                <w:color w:val="000000"/>
                <w:sz w:val="12"/>
                <w:szCs w:val="12"/>
              </w:rPr>
              <w:t>о</w:t>
            </w:r>
            <w:r w:rsidRPr="009B5C2D">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985 753,27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Выполнение работ по контролю качества природной воды, морфометрических показателей, ведение н</w:t>
            </w:r>
            <w:r w:rsidRPr="009B5C2D">
              <w:rPr>
                <w:rFonts w:ascii="Arial" w:hAnsi="Arial" w:cs="Arial"/>
                <w:color w:val="000000"/>
                <w:sz w:val="12"/>
                <w:szCs w:val="12"/>
              </w:rPr>
              <w:t>а</w:t>
            </w:r>
            <w:r w:rsidRPr="009B5C2D">
              <w:rPr>
                <w:rFonts w:ascii="Arial" w:hAnsi="Arial" w:cs="Arial"/>
                <w:color w:val="000000"/>
                <w:sz w:val="12"/>
                <w:szCs w:val="12"/>
              </w:rPr>
              <w:t>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Плата за совместное использование акватории водного объекта (участок акв</w:t>
            </w:r>
            <w:r w:rsidRPr="009B5C2D">
              <w:rPr>
                <w:rFonts w:ascii="Arial" w:hAnsi="Arial" w:cs="Arial"/>
                <w:color w:val="000000"/>
                <w:sz w:val="12"/>
                <w:szCs w:val="12"/>
              </w:rPr>
              <w:t>а</w:t>
            </w:r>
            <w:r w:rsidRPr="009B5C2D">
              <w:rPr>
                <w:rFonts w:ascii="Arial" w:hAnsi="Arial" w:cs="Arial"/>
                <w:color w:val="000000"/>
                <w:sz w:val="12"/>
                <w:szCs w:val="12"/>
              </w:rPr>
              <w:t>тории оз. Валдайское)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"Участие во Всероссийском конкурсе лучших проектов созд</w:t>
            </w:r>
            <w:r w:rsidRPr="009B5C2D">
              <w:rPr>
                <w:rFonts w:ascii="Arial" w:hAnsi="Arial" w:cs="Arial"/>
                <w:color w:val="000000"/>
                <w:sz w:val="12"/>
                <w:szCs w:val="12"/>
              </w:rPr>
              <w:t>а</w:t>
            </w:r>
            <w:r w:rsidRPr="009B5C2D">
              <w:rPr>
                <w:rFonts w:ascii="Arial" w:hAnsi="Arial" w:cs="Arial"/>
                <w:color w:val="000000"/>
                <w:sz w:val="12"/>
                <w:szCs w:val="12"/>
              </w:rPr>
              <w:t>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дизайн-проекта и подготовка заявки для участия во Всероссийском конкурсе лучших проектов создания комфортной городской среды в малых г</w:t>
            </w:r>
            <w:r w:rsidRPr="009B5C2D">
              <w:rPr>
                <w:rFonts w:ascii="Arial" w:hAnsi="Arial" w:cs="Arial"/>
                <w:color w:val="000000"/>
                <w:sz w:val="12"/>
                <w:szCs w:val="12"/>
              </w:rPr>
              <w:t>о</w:t>
            </w:r>
            <w:r w:rsidRPr="009B5C2D">
              <w:rPr>
                <w:rFonts w:ascii="Arial" w:hAnsi="Arial" w:cs="Arial"/>
                <w:color w:val="000000"/>
                <w:sz w:val="12"/>
                <w:szCs w:val="12"/>
              </w:rPr>
              <w:t>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w:t>
            </w:r>
            <w:r w:rsidRPr="009B5C2D">
              <w:rPr>
                <w:rFonts w:ascii="Arial" w:hAnsi="Arial" w:cs="Arial"/>
                <w:color w:val="000000"/>
                <w:sz w:val="12"/>
                <w:szCs w:val="12"/>
              </w:rPr>
              <w:t>е</w:t>
            </w:r>
            <w:r w:rsidRPr="009B5C2D">
              <w:rPr>
                <w:rFonts w:ascii="Arial" w:hAnsi="Arial" w:cs="Arial"/>
                <w:color w:val="000000"/>
                <w:sz w:val="12"/>
                <w:szCs w:val="12"/>
              </w:rPr>
              <w:t>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lastRenderedPageBreak/>
              <w:t>Муниципальная программа "Поддержка некоммерческих организаций на территории Валдайского городск</w:t>
            </w:r>
            <w:r w:rsidRPr="009B5C2D">
              <w:rPr>
                <w:rFonts w:ascii="Arial" w:hAnsi="Arial" w:cs="Arial"/>
                <w:color w:val="000000"/>
                <w:sz w:val="12"/>
                <w:szCs w:val="12"/>
              </w:rPr>
              <w:t>о</w:t>
            </w:r>
            <w:r w:rsidRPr="009B5C2D">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Оказание поддержки некоммерческим организациям, расположенным на территории Валдайского горо</w:t>
            </w:r>
            <w:r w:rsidRPr="009B5C2D">
              <w:rPr>
                <w:rFonts w:ascii="Arial" w:hAnsi="Arial" w:cs="Arial"/>
                <w:color w:val="000000"/>
                <w:sz w:val="12"/>
                <w:szCs w:val="12"/>
              </w:rPr>
              <w:t>д</w:t>
            </w:r>
            <w:r w:rsidRPr="009B5C2D">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Оказание поддержки социально ориентированным некоммерческим организациям, осуществляющим де</w:t>
            </w:r>
            <w:r w:rsidRPr="009B5C2D">
              <w:rPr>
                <w:rFonts w:ascii="Arial" w:hAnsi="Arial" w:cs="Arial"/>
                <w:color w:val="000000"/>
                <w:sz w:val="12"/>
                <w:szCs w:val="12"/>
              </w:rPr>
              <w:t>я</w:t>
            </w:r>
            <w:r w:rsidRPr="009B5C2D">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на возмещение недополученных доходов и (или) возмещение факт</w:t>
            </w:r>
            <w:r w:rsidRPr="009B5C2D">
              <w:rPr>
                <w:rFonts w:ascii="Arial" w:hAnsi="Arial" w:cs="Arial"/>
                <w:color w:val="000000"/>
                <w:sz w:val="12"/>
                <w:szCs w:val="12"/>
              </w:rPr>
              <w:t>и</w:t>
            </w:r>
            <w:r w:rsidRPr="009B5C2D">
              <w:rPr>
                <w:rFonts w:ascii="Arial" w:hAnsi="Arial" w:cs="Arial"/>
                <w:color w:val="000000"/>
                <w:sz w:val="12"/>
                <w:szCs w:val="12"/>
              </w:rPr>
              <w:t>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385 820,00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9B5C2D">
              <w:rPr>
                <w:rFonts w:ascii="Arial" w:hAnsi="Arial" w:cs="Arial"/>
                <w:color w:val="000000"/>
                <w:sz w:val="12"/>
                <w:szCs w:val="12"/>
              </w:rPr>
              <w:t>й</w:t>
            </w:r>
            <w:r w:rsidRPr="009B5C2D">
              <w:rPr>
                <w:rFonts w:ascii="Arial" w:hAnsi="Arial" w:cs="Arial"/>
                <w:color w:val="000000"/>
                <w:sz w:val="12"/>
                <w:szCs w:val="12"/>
              </w:rPr>
              <w:t>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переселения граждан из домов, блокированной застройки, признанных аварийными в уст</w:t>
            </w:r>
            <w:r w:rsidRPr="009B5C2D">
              <w:rPr>
                <w:rFonts w:ascii="Arial" w:hAnsi="Arial" w:cs="Arial"/>
                <w:color w:val="000000"/>
                <w:sz w:val="12"/>
                <w:szCs w:val="12"/>
              </w:rPr>
              <w:t>а</w:t>
            </w:r>
            <w:r w:rsidRPr="009B5C2D">
              <w:rPr>
                <w:rFonts w:ascii="Arial" w:hAnsi="Arial" w:cs="Arial"/>
                <w:color w:val="000000"/>
                <w:sz w:val="12"/>
                <w:szCs w:val="12"/>
              </w:rPr>
              <w:t>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Техническое обслуживание, ремонт и страхование сетей газораспределения,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Муниципальная программа "Совершенствование и содержание дорожного хозяйства на территории Ва</w:t>
            </w:r>
            <w:r w:rsidRPr="009B5C2D">
              <w:rPr>
                <w:rFonts w:ascii="Arial" w:hAnsi="Arial" w:cs="Arial"/>
                <w:color w:val="000000"/>
                <w:sz w:val="12"/>
                <w:szCs w:val="12"/>
              </w:rPr>
              <w:t>л</w:t>
            </w:r>
            <w:r w:rsidRPr="009B5C2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29 165 700,00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w:t>
            </w:r>
            <w:r w:rsidRPr="009B5C2D">
              <w:rPr>
                <w:rFonts w:ascii="Arial" w:hAnsi="Arial" w:cs="Arial"/>
                <w:color w:val="000000"/>
                <w:sz w:val="12"/>
                <w:szCs w:val="12"/>
              </w:rPr>
              <w:t>е</w:t>
            </w:r>
            <w:r w:rsidRPr="009B5C2D">
              <w:rPr>
                <w:rFonts w:ascii="Arial" w:hAnsi="Arial" w:cs="Arial"/>
                <w:color w:val="000000"/>
                <w:sz w:val="12"/>
                <w:szCs w:val="12"/>
              </w:rPr>
              <w:t>та Валдайского городского поселения" муниципальной программы "Совершенствование и содержание дорожн</w:t>
            </w:r>
            <w:r w:rsidRPr="009B5C2D">
              <w:rPr>
                <w:rFonts w:ascii="Arial" w:hAnsi="Arial" w:cs="Arial"/>
                <w:color w:val="000000"/>
                <w:sz w:val="12"/>
                <w:szCs w:val="12"/>
              </w:rPr>
              <w:t>о</w:t>
            </w:r>
            <w:r w:rsidRPr="009B5C2D">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27 360 700,00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мероприятий по строительству, ремонту и содержанию автомобильных дорог общего польз</w:t>
            </w:r>
            <w:r w:rsidRPr="009B5C2D">
              <w:rPr>
                <w:rFonts w:ascii="Arial" w:hAnsi="Arial" w:cs="Arial"/>
                <w:color w:val="000000"/>
                <w:sz w:val="12"/>
                <w:szCs w:val="12"/>
              </w:rPr>
              <w:t>о</w:t>
            </w:r>
            <w:r w:rsidRPr="009B5C2D">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w:t>
            </w:r>
            <w:r w:rsidRPr="009B5C2D">
              <w:rPr>
                <w:rFonts w:ascii="Arial" w:hAnsi="Arial" w:cs="Arial"/>
                <w:color w:val="000000"/>
                <w:sz w:val="12"/>
                <w:szCs w:val="12"/>
              </w:rPr>
              <w:t>е</w:t>
            </w:r>
            <w:r w:rsidRPr="009B5C2D">
              <w:rPr>
                <w:rFonts w:ascii="Arial" w:hAnsi="Arial" w:cs="Arial"/>
                <w:color w:val="000000"/>
                <w:sz w:val="12"/>
                <w:szCs w:val="12"/>
              </w:rPr>
              <w:t>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27 360 700,00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автомобильных дорог, тротуаров, автобусных остановок в зимний и летний периоды на терр</w:t>
            </w:r>
            <w:r w:rsidRPr="009B5C2D">
              <w:rPr>
                <w:rFonts w:ascii="Arial" w:hAnsi="Arial" w:cs="Arial"/>
                <w:color w:val="000000"/>
                <w:sz w:val="12"/>
                <w:szCs w:val="12"/>
              </w:rPr>
              <w:t>и</w:t>
            </w:r>
            <w:r w:rsidRPr="009B5C2D">
              <w:rPr>
                <w:rFonts w:ascii="Arial" w:hAnsi="Arial" w:cs="Arial"/>
                <w:color w:val="000000"/>
                <w:sz w:val="12"/>
                <w:szCs w:val="12"/>
              </w:rPr>
              <w:t>тории Валдайского городского поселения в нормати</w:t>
            </w:r>
            <w:r w:rsidRPr="009B5C2D">
              <w:rPr>
                <w:rFonts w:ascii="Arial" w:hAnsi="Arial" w:cs="Arial"/>
                <w:color w:val="000000"/>
                <w:sz w:val="12"/>
                <w:szCs w:val="12"/>
              </w:rPr>
              <w:t>в</w:t>
            </w:r>
            <w:r w:rsidRPr="009B5C2D">
              <w:rPr>
                <w:rFonts w:ascii="Arial" w:hAnsi="Arial" w:cs="Arial"/>
                <w:color w:val="000000"/>
                <w:sz w:val="12"/>
                <w:szCs w:val="12"/>
              </w:rPr>
              <w:t>ном состоянии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w:t>
            </w:r>
            <w:r w:rsidRPr="009B5C2D">
              <w:rPr>
                <w:rFonts w:ascii="Arial" w:hAnsi="Arial" w:cs="Arial"/>
                <w:color w:val="000000"/>
                <w:sz w:val="12"/>
                <w:szCs w:val="12"/>
              </w:rPr>
              <w:t>и</w:t>
            </w:r>
            <w:r w:rsidRPr="009B5C2D">
              <w:rPr>
                <w:rFonts w:ascii="Arial" w:hAnsi="Arial" w:cs="Arial"/>
                <w:color w:val="000000"/>
                <w:sz w:val="12"/>
                <w:szCs w:val="12"/>
              </w:rPr>
              <w:t>ям</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2 838 150,00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2 838 150,00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2 838 150,00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2 838 150,00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Строительство (реконструкция) автомобильных дорог общего пользования м</w:t>
            </w:r>
            <w:r w:rsidRPr="009B5C2D">
              <w:rPr>
                <w:rFonts w:ascii="Arial" w:hAnsi="Arial" w:cs="Arial"/>
                <w:color w:val="000000"/>
                <w:sz w:val="12"/>
                <w:szCs w:val="12"/>
              </w:rPr>
              <w:t>е</w:t>
            </w:r>
            <w:r w:rsidRPr="009B5C2D">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2 984 550,00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2 984 550,00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2 984 550,00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9B5C2D">
              <w:rPr>
                <w:rFonts w:ascii="Arial" w:hAnsi="Arial" w:cs="Arial"/>
                <w:color w:val="000000"/>
                <w:sz w:val="12"/>
                <w:szCs w:val="12"/>
              </w:rPr>
              <w:t>т</w:t>
            </w:r>
            <w:r w:rsidRPr="009B5C2D">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2 984 550,00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Разработка и проверка проектно-сметной документации на строительство (р</w:t>
            </w:r>
            <w:r w:rsidRPr="009B5C2D">
              <w:rPr>
                <w:rFonts w:ascii="Arial" w:hAnsi="Arial" w:cs="Arial"/>
                <w:color w:val="000000"/>
                <w:sz w:val="12"/>
                <w:szCs w:val="12"/>
              </w:rPr>
              <w:t>е</w:t>
            </w:r>
            <w:r w:rsidRPr="009B5C2D">
              <w:rPr>
                <w:rFonts w:ascii="Arial" w:hAnsi="Arial" w:cs="Arial"/>
                <w:color w:val="000000"/>
                <w:sz w:val="12"/>
                <w:szCs w:val="12"/>
              </w:rPr>
              <w:t>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9B5C2D">
              <w:rPr>
                <w:rFonts w:ascii="Arial" w:hAnsi="Arial" w:cs="Arial"/>
                <w:color w:val="000000"/>
                <w:sz w:val="12"/>
                <w:szCs w:val="12"/>
              </w:rPr>
              <w:t>т</w:t>
            </w:r>
            <w:r w:rsidRPr="009B5C2D">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Ремонт автомобильных дорог и тротуаров общего пользования местного значения за счет средств облас</w:t>
            </w:r>
            <w:r w:rsidRPr="009B5C2D">
              <w:rPr>
                <w:rFonts w:ascii="Arial" w:hAnsi="Arial" w:cs="Arial"/>
                <w:color w:val="000000"/>
                <w:sz w:val="12"/>
                <w:szCs w:val="12"/>
              </w:rPr>
              <w:t>т</w:t>
            </w:r>
            <w:r w:rsidRPr="009B5C2D">
              <w:rPr>
                <w:rFonts w:ascii="Arial" w:hAnsi="Arial" w:cs="Arial"/>
                <w:color w:val="000000"/>
                <w:sz w:val="12"/>
                <w:szCs w:val="12"/>
              </w:rPr>
              <w:t>ного бюджета (Субсидия бюджетам городских и сельских поселений на формирование муниципальных доро</w:t>
            </w:r>
            <w:r w:rsidRPr="009B5C2D">
              <w:rPr>
                <w:rFonts w:ascii="Arial" w:hAnsi="Arial" w:cs="Arial"/>
                <w:color w:val="000000"/>
                <w:sz w:val="12"/>
                <w:szCs w:val="12"/>
              </w:rPr>
              <w:t>ж</w:t>
            </w:r>
            <w:r w:rsidRPr="009B5C2D">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3 938 000,00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9B5C2D">
              <w:rPr>
                <w:rFonts w:ascii="Arial" w:hAnsi="Arial" w:cs="Arial"/>
                <w:color w:val="000000"/>
                <w:sz w:val="12"/>
                <w:szCs w:val="12"/>
              </w:rPr>
              <w:t>а</w:t>
            </w:r>
            <w:r w:rsidRPr="009B5C2D">
              <w:rPr>
                <w:rFonts w:ascii="Arial" w:hAnsi="Arial" w:cs="Arial"/>
                <w:color w:val="000000"/>
                <w:sz w:val="12"/>
                <w:szCs w:val="12"/>
              </w:rPr>
              <w:t>ния, строительства, реконструкции, капитального ремонта и ремонта автомобильных дорог общего польз</w:t>
            </w:r>
            <w:r w:rsidRPr="009B5C2D">
              <w:rPr>
                <w:rFonts w:ascii="Arial" w:hAnsi="Arial" w:cs="Arial"/>
                <w:color w:val="000000"/>
                <w:sz w:val="12"/>
                <w:szCs w:val="12"/>
              </w:rPr>
              <w:t>о</w:t>
            </w:r>
            <w:r w:rsidRPr="009B5C2D">
              <w:rPr>
                <w:rFonts w:ascii="Arial" w:hAnsi="Arial" w:cs="Arial"/>
                <w:color w:val="000000"/>
                <w:sz w:val="12"/>
                <w:szCs w:val="12"/>
              </w:rPr>
              <w:t>вания мес</w:t>
            </w:r>
            <w:r w:rsidRPr="009B5C2D">
              <w:rPr>
                <w:rFonts w:ascii="Arial" w:hAnsi="Arial" w:cs="Arial"/>
                <w:color w:val="000000"/>
                <w:sz w:val="12"/>
                <w:szCs w:val="12"/>
              </w:rPr>
              <w:t>т</w:t>
            </w:r>
            <w:r w:rsidRPr="009B5C2D">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Бюджетные инвестиции в объекты капитального строительства государственной (муниципальной) собс</w:t>
            </w:r>
            <w:r w:rsidRPr="009B5C2D">
              <w:rPr>
                <w:rFonts w:ascii="Arial" w:hAnsi="Arial" w:cs="Arial"/>
                <w:color w:val="000000"/>
                <w:sz w:val="12"/>
                <w:szCs w:val="12"/>
              </w:rPr>
              <w:t>т</w:t>
            </w:r>
            <w:r w:rsidRPr="009B5C2D">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w:t>
            </w:r>
            <w:r w:rsidRPr="009B5C2D">
              <w:rPr>
                <w:rFonts w:ascii="Arial" w:hAnsi="Arial" w:cs="Arial"/>
                <w:color w:val="000000"/>
                <w:sz w:val="12"/>
                <w:szCs w:val="12"/>
              </w:rPr>
              <w:t>н</w:t>
            </w:r>
            <w:r w:rsidRPr="009B5C2D">
              <w:rPr>
                <w:rFonts w:ascii="Arial" w:hAnsi="Arial" w:cs="Arial"/>
                <w:color w:val="000000"/>
                <w:sz w:val="12"/>
                <w:szCs w:val="12"/>
              </w:rPr>
              <w:t>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9B5C2D">
              <w:rPr>
                <w:rFonts w:ascii="Arial" w:hAnsi="Arial" w:cs="Arial"/>
                <w:color w:val="000000"/>
                <w:sz w:val="12"/>
                <w:szCs w:val="12"/>
              </w:rPr>
              <w:t>и</w:t>
            </w:r>
            <w:r w:rsidRPr="009B5C2D">
              <w:rPr>
                <w:rFonts w:ascii="Arial" w:hAnsi="Arial" w:cs="Arial"/>
                <w:color w:val="000000"/>
                <w:sz w:val="12"/>
                <w:szCs w:val="12"/>
              </w:rPr>
              <w:t>тории Валдайского горо</w:t>
            </w:r>
            <w:r w:rsidRPr="009B5C2D">
              <w:rPr>
                <w:rFonts w:ascii="Arial" w:hAnsi="Arial" w:cs="Arial"/>
                <w:color w:val="000000"/>
                <w:sz w:val="12"/>
                <w:szCs w:val="12"/>
              </w:rPr>
              <w:t>д</w:t>
            </w:r>
            <w:r w:rsidRPr="009B5C2D">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прочих мероприятий муниципальной программы "Совершенствование и содержание дорожн</w:t>
            </w:r>
            <w:r w:rsidRPr="009B5C2D">
              <w:rPr>
                <w:rFonts w:ascii="Arial" w:hAnsi="Arial" w:cs="Arial"/>
                <w:color w:val="000000"/>
                <w:sz w:val="12"/>
                <w:szCs w:val="12"/>
              </w:rPr>
              <w:t>о</w:t>
            </w:r>
            <w:r w:rsidRPr="009B5C2D">
              <w:rPr>
                <w:rFonts w:ascii="Arial" w:hAnsi="Arial" w:cs="Arial"/>
                <w:color w:val="000000"/>
                <w:sz w:val="12"/>
                <w:szCs w:val="12"/>
              </w:rPr>
              <w:t>го хозяйства на территории Валдайского городск</w:t>
            </w:r>
            <w:r w:rsidRPr="009B5C2D">
              <w:rPr>
                <w:rFonts w:ascii="Arial" w:hAnsi="Arial" w:cs="Arial"/>
                <w:color w:val="000000"/>
                <w:sz w:val="12"/>
                <w:szCs w:val="12"/>
              </w:rPr>
              <w:t>о</w:t>
            </w:r>
            <w:r w:rsidRPr="009B5C2D">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1 805 000,00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sidRPr="009B5C2D">
              <w:rPr>
                <w:rFonts w:ascii="Arial" w:hAnsi="Arial" w:cs="Arial"/>
                <w:color w:val="000000"/>
                <w:sz w:val="12"/>
                <w:szCs w:val="12"/>
              </w:rPr>
              <w:t>е</w:t>
            </w:r>
            <w:r w:rsidRPr="009B5C2D">
              <w:rPr>
                <w:rFonts w:ascii="Arial" w:hAnsi="Arial" w:cs="Arial"/>
                <w:color w:val="000000"/>
                <w:sz w:val="12"/>
                <w:szCs w:val="12"/>
              </w:rPr>
              <w:t>ниями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9B5C2D">
              <w:rPr>
                <w:rFonts w:ascii="Arial" w:hAnsi="Arial" w:cs="Arial"/>
                <w:color w:val="000000"/>
                <w:sz w:val="12"/>
                <w:szCs w:val="12"/>
              </w:rPr>
              <w:t>н</w:t>
            </w:r>
            <w:r w:rsidRPr="009B5C2D">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462 020,00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9B5C2D">
              <w:rPr>
                <w:rFonts w:ascii="Arial" w:hAnsi="Arial" w:cs="Arial"/>
                <w:color w:val="000000"/>
                <w:sz w:val="12"/>
                <w:szCs w:val="12"/>
              </w:rPr>
              <w:t>и</w:t>
            </w:r>
            <w:r w:rsidRPr="009B5C2D">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Расходование средств резервных фондов по предупреждению и ликвидации чрезвычайных ситуаций и п</w:t>
            </w:r>
            <w:r w:rsidRPr="009B5C2D">
              <w:rPr>
                <w:rFonts w:ascii="Arial" w:hAnsi="Arial" w:cs="Arial"/>
                <w:color w:val="000000"/>
                <w:sz w:val="12"/>
                <w:szCs w:val="12"/>
              </w:rPr>
              <w:t>о</w:t>
            </w:r>
            <w:r w:rsidRPr="009B5C2D">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9 516 866,35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4 695 333,33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4 533 896,59</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6 995 364,78</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3 157 426,50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2 995 989,76</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9B5C2D">
              <w:rPr>
                <w:rFonts w:ascii="Arial" w:hAnsi="Arial" w:cs="Arial"/>
                <w:color w:val="000000"/>
                <w:sz w:val="12"/>
                <w:szCs w:val="12"/>
              </w:rPr>
              <w:t>а</w:t>
            </w:r>
            <w:r w:rsidRPr="009B5C2D">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9B5C2D">
              <w:rPr>
                <w:rFonts w:ascii="Arial" w:hAnsi="Arial" w:cs="Arial"/>
                <w:color w:val="000000"/>
                <w:sz w:val="12"/>
                <w:szCs w:val="12"/>
              </w:rPr>
              <w:t>ь</w:t>
            </w:r>
            <w:r w:rsidRPr="009B5C2D">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363 900,00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9B5C2D">
              <w:rPr>
                <w:rFonts w:ascii="Arial" w:hAnsi="Arial" w:cs="Arial"/>
                <w:color w:val="000000"/>
                <w:sz w:val="12"/>
                <w:szCs w:val="12"/>
              </w:rPr>
              <w:t>с</w:t>
            </w:r>
            <w:r w:rsidRPr="009B5C2D">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sidRPr="009B5C2D">
              <w:rPr>
                <w:rFonts w:ascii="Arial" w:hAnsi="Arial" w:cs="Arial"/>
                <w:color w:val="000000"/>
                <w:sz w:val="12"/>
                <w:szCs w:val="12"/>
              </w:rPr>
              <w:t>ь</w:t>
            </w:r>
            <w:r w:rsidRPr="009B5C2D">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109 897,80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погашение кредиторской задолженности по исполнительному ли</w:t>
            </w:r>
            <w:r w:rsidRPr="009B5C2D">
              <w:rPr>
                <w:rFonts w:ascii="Arial" w:hAnsi="Arial" w:cs="Arial"/>
                <w:color w:val="000000"/>
                <w:sz w:val="12"/>
                <w:szCs w:val="12"/>
              </w:rPr>
              <w:t>с</w:t>
            </w:r>
            <w:r w:rsidRPr="009B5C2D">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w:t>
            </w:r>
            <w:r w:rsidRPr="009B5C2D">
              <w:rPr>
                <w:rFonts w:ascii="Arial" w:hAnsi="Arial" w:cs="Arial"/>
                <w:color w:val="000000"/>
                <w:sz w:val="12"/>
                <w:szCs w:val="12"/>
              </w:rPr>
              <w:t>л</w:t>
            </w:r>
            <w:r w:rsidRPr="009B5C2D">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выплату пенсий за выслугу лет муниципальным служащим, а также лицам, замещающим мун</w:t>
            </w:r>
            <w:r w:rsidRPr="009B5C2D">
              <w:rPr>
                <w:rFonts w:ascii="Arial" w:hAnsi="Arial" w:cs="Arial"/>
                <w:color w:val="000000"/>
                <w:sz w:val="12"/>
                <w:szCs w:val="12"/>
              </w:rPr>
              <w:t>и</w:t>
            </w:r>
            <w:r w:rsidRPr="009B5C2D">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190 983,96</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57 000,00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Закупка товаров, работ, услуг в сфере информационно-коммуникационных те</w:t>
            </w:r>
            <w:r w:rsidRPr="009B5C2D">
              <w:rPr>
                <w:rFonts w:ascii="Arial" w:hAnsi="Arial" w:cs="Arial"/>
                <w:color w:val="000000"/>
                <w:sz w:val="12"/>
                <w:szCs w:val="12"/>
              </w:rPr>
              <w:t>х</w:t>
            </w:r>
            <w:r w:rsidRPr="009B5C2D">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опубликование официальных документов в периодических издан</w:t>
            </w:r>
            <w:r w:rsidRPr="009B5C2D">
              <w:rPr>
                <w:rFonts w:ascii="Arial" w:hAnsi="Arial" w:cs="Arial"/>
                <w:color w:val="000000"/>
                <w:sz w:val="12"/>
                <w:szCs w:val="12"/>
              </w:rPr>
              <w:t>и</w:t>
            </w:r>
            <w:r w:rsidRPr="009B5C2D">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230 000,00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9B5C2D">
              <w:rPr>
                <w:rFonts w:ascii="Arial" w:hAnsi="Arial" w:cs="Arial"/>
                <w:color w:val="000000"/>
                <w:sz w:val="12"/>
                <w:szCs w:val="12"/>
              </w:rPr>
              <w:t>и</w:t>
            </w:r>
            <w:r w:rsidRPr="009B5C2D">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1 020 000,00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Выполнение работ,связанных с осуществлением регулярных перевозок пассажиров и багажа автомобил</w:t>
            </w:r>
            <w:r w:rsidRPr="009B5C2D">
              <w:rPr>
                <w:rFonts w:ascii="Arial" w:hAnsi="Arial" w:cs="Arial"/>
                <w:color w:val="000000"/>
                <w:sz w:val="12"/>
                <w:szCs w:val="12"/>
              </w:rPr>
              <w:t>ь</w:t>
            </w:r>
            <w:r w:rsidRPr="009B5C2D">
              <w:rPr>
                <w:rFonts w:ascii="Arial" w:hAnsi="Arial" w:cs="Arial"/>
                <w:color w:val="000000"/>
                <w:sz w:val="12"/>
                <w:szCs w:val="12"/>
              </w:rPr>
              <w:t>ным транспортом общего пользования по регулируемым тарифам в городском сообщении в границах Валдайского муниципал</w:t>
            </w:r>
            <w:r w:rsidRPr="009B5C2D">
              <w:rPr>
                <w:rFonts w:ascii="Arial" w:hAnsi="Arial" w:cs="Arial"/>
                <w:color w:val="000000"/>
                <w:sz w:val="12"/>
                <w:szCs w:val="12"/>
              </w:rPr>
              <w:t>ь</w:t>
            </w:r>
            <w:r w:rsidRPr="009B5C2D">
              <w:rPr>
                <w:rFonts w:ascii="Arial" w:hAnsi="Arial" w:cs="Arial"/>
                <w:color w:val="000000"/>
                <w:sz w:val="12"/>
                <w:szCs w:val="12"/>
              </w:rPr>
              <w:t>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для участия в открытом аукционе по приобретению права на заключение договора водопользов</w:t>
            </w:r>
            <w:r w:rsidRPr="009B5C2D">
              <w:rPr>
                <w:rFonts w:ascii="Arial" w:hAnsi="Arial" w:cs="Arial"/>
                <w:color w:val="000000"/>
                <w:sz w:val="12"/>
                <w:szCs w:val="12"/>
              </w:rPr>
              <w:t>а</w:t>
            </w:r>
            <w:r w:rsidRPr="009B5C2D">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94 208,00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93 208,00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425 000,00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Иные межбюджетные трансферты бюджетам муниципальных образований Новгородской области на орг</w:t>
            </w:r>
            <w:r w:rsidRPr="009B5C2D">
              <w:rPr>
                <w:rFonts w:ascii="Arial" w:hAnsi="Arial" w:cs="Arial"/>
                <w:color w:val="000000"/>
                <w:sz w:val="12"/>
                <w:szCs w:val="12"/>
              </w:rPr>
              <w:t>а</w:t>
            </w:r>
            <w:r w:rsidRPr="009B5C2D">
              <w:rPr>
                <w:rFonts w:ascii="Arial" w:hAnsi="Arial" w:cs="Arial"/>
                <w:color w:val="000000"/>
                <w:sz w:val="12"/>
                <w:szCs w:val="12"/>
              </w:rPr>
              <w:t>низацию работ по проведению дезинфекции придомовых территорий и мест общего пользования в мног</w:t>
            </w:r>
            <w:r w:rsidRPr="009B5C2D">
              <w:rPr>
                <w:rFonts w:ascii="Arial" w:hAnsi="Arial" w:cs="Arial"/>
                <w:color w:val="000000"/>
                <w:sz w:val="12"/>
                <w:szCs w:val="12"/>
              </w:rPr>
              <w:t>о</w:t>
            </w:r>
            <w:r w:rsidRPr="009B5C2D">
              <w:rPr>
                <w:rFonts w:ascii="Arial" w:hAnsi="Arial" w:cs="Arial"/>
                <w:color w:val="000000"/>
                <w:sz w:val="12"/>
                <w:szCs w:val="12"/>
              </w:rPr>
              <w:t>квартирных домах в целях профилактики и устранения последствий распространения коронавиру</w:t>
            </w:r>
            <w:r w:rsidRPr="009B5C2D">
              <w:rPr>
                <w:rFonts w:ascii="Arial" w:hAnsi="Arial" w:cs="Arial"/>
                <w:color w:val="000000"/>
                <w:sz w:val="12"/>
                <w:szCs w:val="12"/>
              </w:rPr>
              <w:t>с</w:t>
            </w:r>
            <w:r w:rsidRPr="009B5C2D">
              <w:rPr>
                <w:rFonts w:ascii="Arial" w:hAnsi="Arial" w:cs="Arial"/>
                <w:color w:val="000000"/>
                <w:sz w:val="12"/>
                <w:szCs w:val="12"/>
              </w:rPr>
              <w:t>ной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w:t>
            </w:r>
            <w:r w:rsidRPr="009B5C2D">
              <w:rPr>
                <w:rFonts w:ascii="Arial" w:hAnsi="Arial" w:cs="Arial"/>
                <w:color w:val="000000"/>
                <w:sz w:val="12"/>
                <w:szCs w:val="12"/>
              </w:rPr>
              <w:t>ы</w:t>
            </w:r>
            <w:r w:rsidRPr="009B5C2D">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(взносы)  на капитальный ремонт общего имущества муниципального жилого фонда в многоква</w:t>
            </w:r>
            <w:r w:rsidRPr="009B5C2D">
              <w:rPr>
                <w:rFonts w:ascii="Arial" w:hAnsi="Arial" w:cs="Arial"/>
                <w:color w:val="000000"/>
                <w:sz w:val="12"/>
                <w:szCs w:val="12"/>
              </w:rPr>
              <w:t>р</w:t>
            </w:r>
            <w:r w:rsidRPr="009B5C2D">
              <w:rPr>
                <w:rFonts w:ascii="Arial" w:hAnsi="Arial" w:cs="Arial"/>
                <w:color w:val="000000"/>
                <w:sz w:val="12"/>
                <w:szCs w:val="12"/>
              </w:rPr>
              <w:t>тирных домах, расположенных на территории Ва</w:t>
            </w:r>
            <w:r w:rsidRPr="009B5C2D">
              <w:rPr>
                <w:rFonts w:ascii="Arial" w:hAnsi="Arial" w:cs="Arial"/>
                <w:color w:val="000000"/>
                <w:sz w:val="12"/>
                <w:szCs w:val="12"/>
              </w:rPr>
              <w:t>л</w:t>
            </w:r>
            <w:r w:rsidRPr="009B5C2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9B5C2D">
              <w:rPr>
                <w:rFonts w:ascii="Arial" w:hAnsi="Arial" w:cs="Arial"/>
                <w:color w:val="000000"/>
                <w:sz w:val="12"/>
                <w:szCs w:val="12"/>
              </w:rPr>
              <w:t>о</w:t>
            </w:r>
            <w:r w:rsidRPr="009B5C2D">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w:t>
            </w:r>
            <w:r w:rsidRPr="009B5C2D">
              <w:rPr>
                <w:rFonts w:ascii="Arial" w:hAnsi="Arial" w:cs="Arial"/>
                <w:color w:val="000000"/>
                <w:sz w:val="12"/>
                <w:szCs w:val="12"/>
              </w:rPr>
              <w:t>ы</w:t>
            </w:r>
            <w:r w:rsidRPr="009B5C2D">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Прочие работы, в том числе разработка и проверка документации, для обеспечения проведения капитал</w:t>
            </w:r>
            <w:r w:rsidRPr="009B5C2D">
              <w:rPr>
                <w:rFonts w:ascii="Arial" w:hAnsi="Arial" w:cs="Arial"/>
                <w:color w:val="000000"/>
                <w:sz w:val="12"/>
                <w:szCs w:val="12"/>
              </w:rPr>
              <w:t>ь</w:t>
            </w:r>
            <w:r w:rsidRPr="009B5C2D">
              <w:rPr>
                <w:rFonts w:ascii="Arial" w:hAnsi="Arial" w:cs="Arial"/>
                <w:color w:val="000000"/>
                <w:sz w:val="12"/>
                <w:szCs w:val="12"/>
              </w:rPr>
              <w:t>ного ремонта жилых помещений и текущего ремонта общего имущества в многоквартирных домах в части муниципальной собстве</w:t>
            </w:r>
            <w:r w:rsidRPr="009B5C2D">
              <w:rPr>
                <w:rFonts w:ascii="Arial" w:hAnsi="Arial" w:cs="Arial"/>
                <w:color w:val="000000"/>
                <w:sz w:val="12"/>
                <w:szCs w:val="12"/>
              </w:rPr>
              <w:t>н</w:t>
            </w:r>
            <w:r w:rsidRPr="009B5C2D">
              <w:rPr>
                <w:rFonts w:ascii="Arial" w:hAnsi="Arial" w:cs="Arial"/>
                <w:color w:val="000000"/>
                <w:sz w:val="12"/>
                <w:szCs w:val="12"/>
              </w:rPr>
              <w:t>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Закупка товаров, работ, услуг в целях капитального ремонта государственного (муниципального) имущес</w:t>
            </w:r>
            <w:r w:rsidRPr="009B5C2D">
              <w:rPr>
                <w:rFonts w:ascii="Arial" w:hAnsi="Arial" w:cs="Arial"/>
                <w:color w:val="000000"/>
                <w:sz w:val="12"/>
                <w:szCs w:val="12"/>
              </w:rPr>
              <w:t>т</w:t>
            </w:r>
            <w:r w:rsidRPr="009B5C2D">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560 280,97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503 906,83</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402 906,83</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Погашение задолженности за содержание и обеспечение коммунальными услугами общего имущества жилых помещений, переданных в собственность горо</w:t>
            </w:r>
            <w:r w:rsidRPr="009B5C2D">
              <w:rPr>
                <w:rFonts w:ascii="Arial" w:hAnsi="Arial" w:cs="Arial"/>
                <w:color w:val="000000"/>
                <w:sz w:val="12"/>
                <w:szCs w:val="12"/>
              </w:rPr>
              <w:t>д</w:t>
            </w:r>
            <w:r w:rsidRPr="009B5C2D">
              <w:rPr>
                <w:rFonts w:ascii="Arial" w:hAnsi="Arial" w:cs="Arial"/>
                <w:color w:val="000000"/>
                <w:sz w:val="12"/>
                <w:szCs w:val="12"/>
              </w:rPr>
              <w:t>ского поселения как выморочное имущество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Оценка недвижимости, признание прав и регулирование отношений по госуда</w:t>
            </w:r>
            <w:r w:rsidRPr="009B5C2D">
              <w:rPr>
                <w:rFonts w:ascii="Arial" w:hAnsi="Arial" w:cs="Arial"/>
                <w:color w:val="000000"/>
                <w:sz w:val="12"/>
                <w:szCs w:val="12"/>
              </w:rPr>
              <w:t>р</w:t>
            </w:r>
            <w:r w:rsidRPr="009B5C2D">
              <w:rPr>
                <w:rFonts w:ascii="Arial" w:hAnsi="Arial" w:cs="Arial"/>
                <w:color w:val="000000"/>
                <w:sz w:val="12"/>
                <w:szCs w:val="12"/>
              </w:rPr>
              <w:t>ственной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101 000,00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40 000,00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994 000,00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проведение выборов депутатов представительного органа муниц</w:t>
            </w:r>
            <w:r w:rsidRPr="009B5C2D">
              <w:rPr>
                <w:rFonts w:ascii="Arial" w:hAnsi="Arial" w:cs="Arial"/>
                <w:color w:val="000000"/>
                <w:sz w:val="12"/>
                <w:szCs w:val="12"/>
              </w:rPr>
              <w:t>и</w:t>
            </w:r>
            <w:r w:rsidRPr="009B5C2D">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Расходы на проведение выборов депутатов в Совет депутатов Валдайского г</w:t>
            </w:r>
            <w:r w:rsidRPr="009B5C2D">
              <w:rPr>
                <w:rFonts w:ascii="Arial" w:hAnsi="Arial" w:cs="Arial"/>
                <w:color w:val="000000"/>
                <w:sz w:val="12"/>
                <w:szCs w:val="12"/>
              </w:rPr>
              <w:t>о</w:t>
            </w:r>
            <w:r w:rsidRPr="009B5C2D">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1 376 121,31</w:t>
            </w:r>
          </w:p>
        </w:tc>
        <w:tc>
          <w:tcPr>
            <w:tcW w:w="0" w:type="auto"/>
            <w:tcBorders>
              <w:top w:val="nil"/>
              <w:left w:val="nil"/>
              <w:bottom w:val="single" w:sz="4" w:space="0" w:color="000000"/>
              <w:right w:val="single" w:sz="4" w:space="0" w:color="000000"/>
            </w:tcBorders>
            <w:shd w:val="clear" w:color="auto" w:fill="auto"/>
            <w:noWrap/>
            <w:hideMark/>
          </w:tcPr>
          <w:p w:rsidR="00F92A6A" w:rsidRPr="009B5C2D" w:rsidRDefault="00F92A6A" w:rsidP="009B5C2D">
            <w:pPr>
              <w:jc w:val="both"/>
              <w:rPr>
                <w:rFonts w:ascii="Arial" w:hAnsi="Arial" w:cs="Arial"/>
                <w:color w:val="000000"/>
                <w:sz w:val="12"/>
                <w:szCs w:val="12"/>
              </w:rPr>
            </w:pPr>
            <w:r w:rsidRPr="009B5C2D">
              <w:rPr>
                <w:rFonts w:ascii="Arial" w:hAnsi="Arial" w:cs="Arial"/>
                <w:color w:val="000000"/>
                <w:sz w:val="12"/>
                <w:szCs w:val="12"/>
              </w:rPr>
              <w:t>2 350 459,17</w:t>
            </w:r>
          </w:p>
        </w:tc>
      </w:tr>
      <w:tr w:rsidR="00F92A6A" w:rsidRPr="009B5C2D" w:rsidTr="009B5C2D">
        <w:trPr>
          <w:trHeight w:val="20"/>
        </w:trPr>
        <w:tc>
          <w:tcPr>
            <w:tcW w:w="0" w:type="auto"/>
            <w:gridSpan w:val="4"/>
            <w:tcBorders>
              <w:top w:val="single" w:sz="4" w:space="0" w:color="000000"/>
              <w:left w:val="nil"/>
              <w:bottom w:val="nil"/>
              <w:right w:val="nil"/>
            </w:tcBorders>
            <w:shd w:val="clear" w:color="auto" w:fill="auto"/>
            <w:noWrap/>
            <w:vAlign w:val="bottom"/>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164 138 286,13</w:t>
            </w:r>
          </w:p>
        </w:tc>
        <w:tc>
          <w:tcPr>
            <w:tcW w:w="0" w:type="auto"/>
            <w:tcBorders>
              <w:top w:val="nil"/>
              <w:left w:val="nil"/>
              <w:bottom w:val="nil"/>
              <w:right w:val="nil"/>
            </w:tcBorders>
            <w:shd w:val="clear" w:color="auto" w:fill="auto"/>
            <w:noWrap/>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60 358 973,82</w:t>
            </w:r>
          </w:p>
        </w:tc>
        <w:tc>
          <w:tcPr>
            <w:tcW w:w="0" w:type="auto"/>
            <w:tcBorders>
              <w:top w:val="nil"/>
              <w:left w:val="nil"/>
              <w:bottom w:val="nil"/>
              <w:right w:val="nil"/>
            </w:tcBorders>
            <w:shd w:val="clear" w:color="auto" w:fill="auto"/>
            <w:noWrap/>
            <w:hideMark/>
          </w:tcPr>
          <w:p w:rsidR="00F92A6A" w:rsidRPr="009B5C2D" w:rsidRDefault="00F92A6A" w:rsidP="009B5C2D">
            <w:pPr>
              <w:jc w:val="both"/>
              <w:rPr>
                <w:rFonts w:ascii="Arial" w:hAnsi="Arial" w:cs="Arial"/>
                <w:b/>
                <w:bCs/>
                <w:color w:val="000000"/>
                <w:sz w:val="12"/>
                <w:szCs w:val="12"/>
              </w:rPr>
            </w:pPr>
            <w:r w:rsidRPr="009B5C2D">
              <w:rPr>
                <w:rFonts w:ascii="Arial" w:hAnsi="Arial" w:cs="Arial"/>
                <w:b/>
                <w:bCs/>
                <w:color w:val="000000"/>
                <w:sz w:val="12"/>
                <w:szCs w:val="12"/>
              </w:rPr>
              <w:t>53 297 642,62</w:t>
            </w: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CB43AF" w:rsidRPr="00CB43AF" w:rsidRDefault="00CB43AF" w:rsidP="00CB43AF">
      <w:pPr>
        <w:jc w:val="center"/>
        <w:rPr>
          <w:rFonts w:ascii="Arial" w:hAnsi="Arial" w:cs="Arial"/>
          <w:b/>
          <w:sz w:val="16"/>
          <w:szCs w:val="16"/>
        </w:rPr>
      </w:pPr>
      <w:r w:rsidRPr="00CB43AF">
        <w:rPr>
          <w:rFonts w:ascii="Arial" w:hAnsi="Arial" w:cs="Arial"/>
          <w:b/>
          <w:sz w:val="16"/>
          <w:szCs w:val="16"/>
        </w:rPr>
        <w:t>Об утверждении состава депутатов Думы Валдайского муниципального района</w:t>
      </w:r>
      <w:r>
        <w:rPr>
          <w:rFonts w:ascii="Arial" w:hAnsi="Arial" w:cs="Arial"/>
          <w:b/>
          <w:sz w:val="16"/>
          <w:szCs w:val="16"/>
        </w:rPr>
        <w:t xml:space="preserve"> </w:t>
      </w:r>
      <w:r w:rsidRPr="00CB43AF">
        <w:rPr>
          <w:rFonts w:ascii="Arial" w:hAnsi="Arial" w:cs="Arial"/>
          <w:b/>
          <w:sz w:val="16"/>
          <w:szCs w:val="16"/>
        </w:rPr>
        <w:t>ше</w:t>
      </w:r>
      <w:r w:rsidRPr="00CB43AF">
        <w:rPr>
          <w:rFonts w:ascii="Arial" w:hAnsi="Arial" w:cs="Arial"/>
          <w:b/>
          <w:sz w:val="16"/>
          <w:szCs w:val="16"/>
        </w:rPr>
        <w:t>с</w:t>
      </w:r>
      <w:r w:rsidRPr="00CB43AF">
        <w:rPr>
          <w:rFonts w:ascii="Arial" w:hAnsi="Arial" w:cs="Arial"/>
          <w:b/>
          <w:sz w:val="16"/>
          <w:szCs w:val="16"/>
        </w:rPr>
        <w:t>того созыва</w:t>
      </w:r>
    </w:p>
    <w:p w:rsidR="00CB43AF" w:rsidRPr="00CB43AF" w:rsidRDefault="00CB43AF" w:rsidP="00CB43AF">
      <w:pPr>
        <w:ind w:firstLine="142"/>
        <w:jc w:val="both"/>
        <w:rPr>
          <w:rFonts w:ascii="Arial" w:hAnsi="Arial" w:cs="Arial"/>
          <w:b/>
          <w:sz w:val="16"/>
          <w:szCs w:val="16"/>
        </w:rPr>
      </w:pPr>
      <w:r w:rsidRPr="00CB43AF">
        <w:rPr>
          <w:rFonts w:ascii="Arial" w:hAnsi="Arial" w:cs="Arial"/>
          <w:b/>
          <w:sz w:val="16"/>
          <w:szCs w:val="16"/>
        </w:rPr>
        <w:t>Принято Думой муниципального района « 29» сентября 2020 г</w:t>
      </w:r>
      <w:r w:rsidRPr="00CB43AF">
        <w:rPr>
          <w:rFonts w:ascii="Arial" w:hAnsi="Arial" w:cs="Arial"/>
          <w:b/>
          <w:sz w:val="16"/>
          <w:szCs w:val="16"/>
        </w:rPr>
        <w:t>о</w:t>
      </w:r>
      <w:r w:rsidRPr="00CB43AF">
        <w:rPr>
          <w:rFonts w:ascii="Arial" w:hAnsi="Arial" w:cs="Arial"/>
          <w:b/>
          <w:sz w:val="16"/>
          <w:szCs w:val="16"/>
        </w:rPr>
        <w:t>да.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В соответствии с Уставом Валдайского муниципального района, статьей 3 Регламента Думы Валдайского муниципального района, решением Сов</w:t>
      </w:r>
      <w:r w:rsidRPr="00CB43AF">
        <w:rPr>
          <w:rFonts w:ascii="Arial" w:hAnsi="Arial" w:cs="Arial"/>
          <w:sz w:val="16"/>
          <w:szCs w:val="16"/>
        </w:rPr>
        <w:t>е</w:t>
      </w:r>
      <w:r w:rsidRPr="00CB43AF">
        <w:rPr>
          <w:rFonts w:ascii="Arial" w:hAnsi="Arial" w:cs="Arial"/>
          <w:sz w:val="16"/>
          <w:szCs w:val="16"/>
        </w:rPr>
        <w:t>та депутатов Валдайского городского поселения от 22.09.2020 № 5 «Об избрании (делегировании) депутатов Совета депутатов Валдайского горо</w:t>
      </w:r>
      <w:r w:rsidRPr="00CB43AF">
        <w:rPr>
          <w:rFonts w:ascii="Arial" w:hAnsi="Arial" w:cs="Arial"/>
          <w:sz w:val="16"/>
          <w:szCs w:val="16"/>
        </w:rPr>
        <w:t>д</w:t>
      </w:r>
      <w:r w:rsidRPr="00CB43AF">
        <w:rPr>
          <w:rFonts w:ascii="Arial" w:hAnsi="Arial" w:cs="Arial"/>
          <w:sz w:val="16"/>
          <w:szCs w:val="16"/>
        </w:rPr>
        <w:t>ского поселения в Думу Валдайского муниципального района», решениями Совета депутатов сел</w:t>
      </w:r>
      <w:r w:rsidRPr="00CB43AF">
        <w:rPr>
          <w:rFonts w:ascii="Arial" w:hAnsi="Arial" w:cs="Arial"/>
          <w:sz w:val="16"/>
          <w:szCs w:val="16"/>
        </w:rPr>
        <w:t>ь</w:t>
      </w:r>
      <w:r w:rsidRPr="00CB43AF">
        <w:rPr>
          <w:rFonts w:ascii="Arial" w:hAnsi="Arial" w:cs="Arial"/>
          <w:sz w:val="16"/>
          <w:szCs w:val="16"/>
        </w:rPr>
        <w:t>ских поселений:</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21.09.2020 № 6 «Об избрании (делегировании) депутата Ивантеевского сельского поселения в Думу Валдайского муниц</w:t>
      </w:r>
      <w:r w:rsidRPr="00CB43AF">
        <w:rPr>
          <w:rFonts w:ascii="Arial" w:hAnsi="Arial" w:cs="Arial"/>
          <w:sz w:val="16"/>
          <w:szCs w:val="16"/>
        </w:rPr>
        <w:t>и</w:t>
      </w:r>
      <w:r w:rsidRPr="00CB43AF">
        <w:rPr>
          <w:rFonts w:ascii="Arial" w:hAnsi="Arial" w:cs="Arial"/>
          <w:sz w:val="16"/>
          <w:szCs w:val="16"/>
        </w:rPr>
        <w:t>пального района»;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21.09.2020 № 3 «Об избрании (делегировании) депутата Совета депутатов Короцкого сельского поселения в Думу Валдайского муниципального района»;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21.09.2020 № 5 «Об избрании депутатов Совета депутатов Яжелбицкого сельского поселения в Думу Валдайского муниципального ра</w:t>
      </w:r>
      <w:r w:rsidRPr="00CB43AF">
        <w:rPr>
          <w:rFonts w:ascii="Arial" w:hAnsi="Arial" w:cs="Arial"/>
          <w:sz w:val="16"/>
          <w:szCs w:val="16"/>
        </w:rPr>
        <w:t>й</w:t>
      </w:r>
      <w:r w:rsidRPr="00CB43AF">
        <w:rPr>
          <w:rFonts w:ascii="Arial" w:hAnsi="Arial" w:cs="Arial"/>
          <w:sz w:val="16"/>
          <w:szCs w:val="16"/>
        </w:rPr>
        <w:t>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22.09.2020 № 4 «Об избрании (делегировании) депутата Совета депутатов Костковского сельского поселения в Думу Валдайского муниципальн</w:t>
      </w:r>
      <w:r w:rsidRPr="00CB43AF">
        <w:rPr>
          <w:rFonts w:ascii="Arial" w:hAnsi="Arial" w:cs="Arial"/>
          <w:sz w:val="16"/>
          <w:szCs w:val="16"/>
        </w:rPr>
        <w:t>о</w:t>
      </w:r>
      <w:r w:rsidRPr="00CB43AF">
        <w:rPr>
          <w:rFonts w:ascii="Arial" w:hAnsi="Arial" w:cs="Arial"/>
          <w:sz w:val="16"/>
          <w:szCs w:val="16"/>
        </w:rPr>
        <w:t>го района»;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22.09.2020 № 4 «Об избрании (делегировании) депутата Совета депутатов Рощинского сельского поселения в Думу Валдайского муниципальн</w:t>
      </w:r>
      <w:r w:rsidRPr="00CB43AF">
        <w:rPr>
          <w:rFonts w:ascii="Arial" w:hAnsi="Arial" w:cs="Arial"/>
          <w:sz w:val="16"/>
          <w:szCs w:val="16"/>
        </w:rPr>
        <w:t>о</w:t>
      </w:r>
      <w:r w:rsidRPr="00CB43AF">
        <w:rPr>
          <w:rFonts w:ascii="Arial" w:hAnsi="Arial" w:cs="Arial"/>
          <w:sz w:val="16"/>
          <w:szCs w:val="16"/>
        </w:rPr>
        <w:t>го ра</w:t>
      </w:r>
      <w:r w:rsidRPr="00CB43AF">
        <w:rPr>
          <w:rFonts w:ascii="Arial" w:hAnsi="Arial" w:cs="Arial"/>
          <w:sz w:val="16"/>
          <w:szCs w:val="16"/>
        </w:rPr>
        <w:t>й</w:t>
      </w:r>
      <w:r w:rsidRPr="00CB43AF">
        <w:rPr>
          <w:rFonts w:ascii="Arial" w:hAnsi="Arial" w:cs="Arial"/>
          <w:sz w:val="16"/>
          <w:szCs w:val="16"/>
        </w:rPr>
        <w:t>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23.09.2020 № 3 «Об избрании (делегировании) депутата Совета депутатов Любницкого сельского поселения в Думу Валдайского муниципальн</w:t>
      </w:r>
      <w:r w:rsidRPr="00CB43AF">
        <w:rPr>
          <w:rFonts w:ascii="Arial" w:hAnsi="Arial" w:cs="Arial"/>
          <w:sz w:val="16"/>
          <w:szCs w:val="16"/>
        </w:rPr>
        <w:t>о</w:t>
      </w:r>
      <w:r w:rsidRPr="00CB43AF">
        <w:rPr>
          <w:rFonts w:ascii="Arial" w:hAnsi="Arial" w:cs="Arial"/>
          <w:sz w:val="16"/>
          <w:szCs w:val="16"/>
        </w:rPr>
        <w:t>го ра</w:t>
      </w:r>
      <w:r w:rsidRPr="00CB43AF">
        <w:rPr>
          <w:rFonts w:ascii="Arial" w:hAnsi="Arial" w:cs="Arial"/>
          <w:sz w:val="16"/>
          <w:szCs w:val="16"/>
        </w:rPr>
        <w:t>й</w:t>
      </w:r>
      <w:r w:rsidRPr="00CB43AF">
        <w:rPr>
          <w:rFonts w:ascii="Arial" w:hAnsi="Arial" w:cs="Arial"/>
          <w:sz w:val="16"/>
          <w:szCs w:val="16"/>
        </w:rPr>
        <w:t>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23.09.2020 № 3 «Об избрании (делегировании) депутата Совета депутатов Семёновщинского сельского поселения в Думу Валдайского муниц</w:t>
      </w:r>
      <w:r w:rsidRPr="00CB43AF">
        <w:rPr>
          <w:rFonts w:ascii="Arial" w:hAnsi="Arial" w:cs="Arial"/>
          <w:sz w:val="16"/>
          <w:szCs w:val="16"/>
        </w:rPr>
        <w:t>и</w:t>
      </w:r>
      <w:r w:rsidRPr="00CB43AF">
        <w:rPr>
          <w:rFonts w:ascii="Arial" w:hAnsi="Arial" w:cs="Arial"/>
          <w:sz w:val="16"/>
          <w:szCs w:val="16"/>
        </w:rPr>
        <w:t>пального района»;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от 25.09.2020 № 6 «Об избрании (делегировании) депутата Совета депутатов Едровского сельского поселения в Думу Валдайского муниципального ра</w:t>
      </w:r>
      <w:r w:rsidRPr="00CB43AF">
        <w:rPr>
          <w:rFonts w:ascii="Arial" w:hAnsi="Arial" w:cs="Arial"/>
          <w:sz w:val="16"/>
          <w:szCs w:val="16"/>
        </w:rPr>
        <w:t>й</w:t>
      </w:r>
      <w:r w:rsidRPr="00CB43AF">
        <w:rPr>
          <w:rFonts w:ascii="Arial" w:hAnsi="Arial" w:cs="Arial"/>
          <w:sz w:val="16"/>
          <w:szCs w:val="16"/>
        </w:rPr>
        <w:t>она»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 xml:space="preserve">Дума Валдайского муниципального района </w:t>
      </w:r>
      <w:r w:rsidRPr="00CB43AF">
        <w:rPr>
          <w:rFonts w:ascii="Arial" w:hAnsi="Arial" w:cs="Arial"/>
          <w:b/>
          <w:sz w:val="16"/>
          <w:szCs w:val="16"/>
        </w:rPr>
        <w:t>РЕШ</w:t>
      </w:r>
      <w:r w:rsidRPr="00CB43AF">
        <w:rPr>
          <w:rFonts w:ascii="Arial" w:hAnsi="Arial" w:cs="Arial"/>
          <w:b/>
          <w:sz w:val="16"/>
          <w:szCs w:val="16"/>
        </w:rPr>
        <w:t>И</w:t>
      </w:r>
      <w:r w:rsidRPr="00CB43AF">
        <w:rPr>
          <w:rFonts w:ascii="Arial" w:hAnsi="Arial" w:cs="Arial"/>
          <w:b/>
          <w:sz w:val="16"/>
          <w:szCs w:val="16"/>
        </w:rPr>
        <w:t>ЛА: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1. Утвердить состав депутатов Думы Валдайского муниципального района шестого с</w:t>
      </w:r>
      <w:r w:rsidRPr="00CB43AF">
        <w:rPr>
          <w:rFonts w:ascii="Arial" w:hAnsi="Arial" w:cs="Arial"/>
          <w:sz w:val="16"/>
          <w:szCs w:val="16"/>
        </w:rPr>
        <w:t>о</w:t>
      </w:r>
      <w:r w:rsidRPr="00CB43AF">
        <w:rPr>
          <w:rFonts w:ascii="Arial" w:hAnsi="Arial" w:cs="Arial"/>
          <w:sz w:val="16"/>
          <w:szCs w:val="16"/>
        </w:rPr>
        <w:t>зыва:</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Агафонова Елизавета Николаевна;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Аминов Петр Камилевич;</w:t>
      </w:r>
    </w:p>
    <w:p w:rsidR="00CB43AF" w:rsidRPr="00CB43AF" w:rsidRDefault="00CB43AF" w:rsidP="00CB43AF">
      <w:pPr>
        <w:ind w:firstLine="142"/>
        <w:jc w:val="both"/>
        <w:rPr>
          <w:rFonts w:ascii="Arial" w:hAnsi="Arial" w:cs="Arial"/>
          <w:sz w:val="16"/>
          <w:szCs w:val="16"/>
        </w:rPr>
      </w:pPr>
      <w:r w:rsidRPr="00CB43AF">
        <w:rPr>
          <w:rFonts w:ascii="Arial" w:hAnsi="Arial" w:cs="Arial"/>
          <w:color w:val="000000"/>
          <w:sz w:val="16"/>
          <w:szCs w:val="16"/>
        </w:rPr>
        <w:t>Баранов Евгений Владимирович;</w:t>
      </w:r>
    </w:p>
    <w:p w:rsidR="00CB43AF" w:rsidRPr="00CB43AF" w:rsidRDefault="00CB43AF" w:rsidP="00CB43AF">
      <w:pPr>
        <w:tabs>
          <w:tab w:val="left" w:pos="2040"/>
        </w:tabs>
        <w:ind w:firstLine="142"/>
        <w:jc w:val="both"/>
        <w:rPr>
          <w:rFonts w:ascii="Arial" w:hAnsi="Arial" w:cs="Arial"/>
          <w:sz w:val="16"/>
          <w:szCs w:val="16"/>
        </w:rPr>
      </w:pPr>
      <w:r w:rsidRPr="00CB43AF">
        <w:rPr>
          <w:rFonts w:ascii="Arial" w:hAnsi="Arial" w:cs="Arial"/>
          <w:sz w:val="16"/>
          <w:szCs w:val="16"/>
        </w:rPr>
        <w:t>Бондаренко Надежда Аркадьевна;</w:t>
      </w:r>
    </w:p>
    <w:p w:rsidR="00CB43AF" w:rsidRPr="00CB43AF" w:rsidRDefault="00CB43AF" w:rsidP="00CB43AF">
      <w:pPr>
        <w:tabs>
          <w:tab w:val="left" w:pos="2040"/>
        </w:tabs>
        <w:ind w:firstLine="142"/>
        <w:jc w:val="both"/>
        <w:rPr>
          <w:rFonts w:ascii="Arial" w:hAnsi="Arial" w:cs="Arial"/>
          <w:sz w:val="16"/>
          <w:szCs w:val="16"/>
        </w:rPr>
      </w:pPr>
      <w:r w:rsidRPr="00CB43AF">
        <w:rPr>
          <w:rFonts w:ascii="Arial" w:hAnsi="Arial" w:cs="Arial"/>
          <w:sz w:val="16"/>
          <w:szCs w:val="16"/>
        </w:rPr>
        <w:t>Боричев Анатолий Павлович;</w:t>
      </w:r>
    </w:p>
    <w:p w:rsidR="00CB43AF" w:rsidRPr="00CB43AF" w:rsidRDefault="00CB43AF" w:rsidP="00CB43AF">
      <w:pPr>
        <w:tabs>
          <w:tab w:val="left" w:pos="2040"/>
        </w:tabs>
        <w:ind w:firstLine="142"/>
        <w:jc w:val="both"/>
        <w:rPr>
          <w:rFonts w:ascii="Arial" w:hAnsi="Arial" w:cs="Arial"/>
          <w:sz w:val="16"/>
          <w:szCs w:val="16"/>
        </w:rPr>
      </w:pPr>
      <w:r w:rsidRPr="00CB43AF">
        <w:rPr>
          <w:rFonts w:ascii="Arial" w:hAnsi="Arial" w:cs="Arial"/>
          <w:bCs/>
          <w:sz w:val="16"/>
          <w:szCs w:val="16"/>
        </w:rPr>
        <w:t>Дзейтов Якуб Хусейнович;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Дружинина Оксана Леонидовна;</w:t>
      </w:r>
    </w:p>
    <w:p w:rsidR="00CB43AF" w:rsidRPr="00CB43AF" w:rsidRDefault="00CB43AF" w:rsidP="00CB43AF">
      <w:pPr>
        <w:tabs>
          <w:tab w:val="left" w:pos="2040"/>
        </w:tabs>
        <w:ind w:firstLine="142"/>
        <w:jc w:val="both"/>
        <w:rPr>
          <w:rFonts w:ascii="Arial" w:hAnsi="Arial" w:cs="Arial"/>
          <w:sz w:val="16"/>
          <w:szCs w:val="16"/>
        </w:rPr>
      </w:pPr>
      <w:r w:rsidRPr="00CB43AF">
        <w:rPr>
          <w:rFonts w:ascii="Arial" w:hAnsi="Arial" w:cs="Arial"/>
          <w:sz w:val="16"/>
          <w:szCs w:val="16"/>
        </w:rPr>
        <w:t>Иванова Светлана Анатольевна;</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Иванов Антон Александрович;</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Иванов Александр Иванович;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Куртиков Александр Алексеевич;</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Колпаков Константин Федорович;</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Коротков Игорь Александрович;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Литвиненко Владимир Петрович;</w:t>
      </w:r>
    </w:p>
    <w:p w:rsidR="00CB43AF" w:rsidRPr="00CB43AF" w:rsidRDefault="00CB43AF" w:rsidP="00CB43AF">
      <w:pPr>
        <w:tabs>
          <w:tab w:val="left" w:pos="2115"/>
        </w:tabs>
        <w:ind w:firstLine="142"/>
        <w:jc w:val="both"/>
        <w:rPr>
          <w:rFonts w:ascii="Arial" w:hAnsi="Arial" w:cs="Arial"/>
          <w:sz w:val="16"/>
          <w:szCs w:val="16"/>
        </w:rPr>
      </w:pPr>
      <w:r w:rsidRPr="00CB43AF">
        <w:rPr>
          <w:rFonts w:ascii="Arial" w:hAnsi="Arial" w:cs="Arial"/>
          <w:sz w:val="16"/>
          <w:szCs w:val="16"/>
        </w:rPr>
        <w:t xml:space="preserve">Мауткина Анна Валерьевна; </w:t>
      </w:r>
    </w:p>
    <w:p w:rsidR="00CB43AF" w:rsidRPr="00CB43AF" w:rsidRDefault="00CB43AF" w:rsidP="00CB43AF">
      <w:pPr>
        <w:tabs>
          <w:tab w:val="left" w:pos="2115"/>
        </w:tabs>
        <w:ind w:firstLine="142"/>
        <w:jc w:val="both"/>
        <w:rPr>
          <w:rFonts w:ascii="Arial" w:hAnsi="Arial" w:cs="Arial"/>
          <w:sz w:val="16"/>
          <w:szCs w:val="16"/>
        </w:rPr>
      </w:pPr>
      <w:r w:rsidRPr="00CB43AF">
        <w:rPr>
          <w:rFonts w:ascii="Arial" w:hAnsi="Arial" w:cs="Arial"/>
          <w:sz w:val="16"/>
          <w:szCs w:val="16"/>
        </w:rPr>
        <w:t>Моденков Сергей Владимирович;</w:t>
      </w:r>
    </w:p>
    <w:p w:rsidR="00CB43AF" w:rsidRPr="00CB43AF" w:rsidRDefault="00CB43AF" w:rsidP="00CB43AF">
      <w:pPr>
        <w:tabs>
          <w:tab w:val="left" w:pos="2115"/>
        </w:tabs>
        <w:ind w:firstLine="142"/>
        <w:jc w:val="both"/>
        <w:rPr>
          <w:rFonts w:ascii="Arial" w:hAnsi="Arial" w:cs="Arial"/>
          <w:sz w:val="16"/>
          <w:szCs w:val="16"/>
        </w:rPr>
      </w:pPr>
      <w:r w:rsidRPr="00CB43AF">
        <w:rPr>
          <w:rFonts w:ascii="Arial" w:hAnsi="Arial" w:cs="Arial"/>
          <w:sz w:val="16"/>
          <w:szCs w:val="16"/>
        </w:rPr>
        <w:t xml:space="preserve">Морозова Светлана Владимировна; </w:t>
      </w:r>
    </w:p>
    <w:p w:rsidR="00CB43AF" w:rsidRPr="00CB43AF" w:rsidRDefault="00CB43AF" w:rsidP="00CB43AF">
      <w:pPr>
        <w:tabs>
          <w:tab w:val="left" w:pos="2115"/>
        </w:tabs>
        <w:ind w:firstLine="142"/>
        <w:jc w:val="both"/>
        <w:rPr>
          <w:rFonts w:ascii="Arial" w:hAnsi="Arial" w:cs="Arial"/>
          <w:sz w:val="16"/>
          <w:szCs w:val="16"/>
        </w:rPr>
      </w:pPr>
      <w:r w:rsidRPr="00CB43AF">
        <w:rPr>
          <w:rFonts w:ascii="Arial" w:hAnsi="Arial" w:cs="Arial"/>
          <w:sz w:val="16"/>
          <w:szCs w:val="16"/>
        </w:rPr>
        <w:t>Муштей Ольга Владимировна;</w:t>
      </w:r>
    </w:p>
    <w:p w:rsidR="00CB43AF" w:rsidRPr="00CB43AF" w:rsidRDefault="00CB43AF" w:rsidP="00CB43AF">
      <w:pPr>
        <w:tabs>
          <w:tab w:val="left" w:pos="2115"/>
        </w:tabs>
        <w:ind w:firstLine="142"/>
        <w:jc w:val="both"/>
        <w:rPr>
          <w:rFonts w:ascii="Arial" w:hAnsi="Arial" w:cs="Arial"/>
          <w:sz w:val="16"/>
          <w:szCs w:val="16"/>
        </w:rPr>
      </w:pPr>
      <w:r w:rsidRPr="00CB43AF">
        <w:rPr>
          <w:rFonts w:ascii="Arial" w:hAnsi="Arial" w:cs="Arial"/>
          <w:sz w:val="16"/>
          <w:szCs w:val="16"/>
        </w:rPr>
        <w:t>Мячин Валентин Борисович;</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Пинжин Владимир Николаевич;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Пигальцева Елена Александровна;</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Рубин Александр Сергеевич;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Самаркин Андрей Фёдорович;</w:t>
      </w:r>
    </w:p>
    <w:p w:rsidR="00CB43AF" w:rsidRPr="00CB43AF" w:rsidRDefault="00CB43AF" w:rsidP="00CB43AF">
      <w:pPr>
        <w:ind w:firstLine="142"/>
        <w:jc w:val="both"/>
        <w:rPr>
          <w:rFonts w:ascii="Arial" w:hAnsi="Arial" w:cs="Arial"/>
          <w:sz w:val="16"/>
          <w:szCs w:val="16"/>
        </w:rPr>
      </w:pPr>
      <w:r w:rsidRPr="00CB43AF">
        <w:rPr>
          <w:rFonts w:ascii="Arial" w:hAnsi="Arial" w:cs="Arial"/>
          <w:sz w:val="16"/>
          <w:szCs w:val="16"/>
        </w:rPr>
        <w:t>Сосунов Алексей Александрович;</w:t>
      </w:r>
    </w:p>
    <w:p w:rsidR="00CB43AF" w:rsidRPr="00CB43AF" w:rsidRDefault="00CB43AF" w:rsidP="00CB43AF">
      <w:pPr>
        <w:tabs>
          <w:tab w:val="left" w:pos="720"/>
        </w:tabs>
        <w:ind w:firstLine="142"/>
        <w:jc w:val="both"/>
        <w:rPr>
          <w:rFonts w:ascii="Arial" w:hAnsi="Arial" w:cs="Arial"/>
          <w:sz w:val="16"/>
          <w:szCs w:val="16"/>
        </w:rPr>
      </w:pPr>
      <w:r w:rsidRPr="00CB43AF">
        <w:rPr>
          <w:rFonts w:ascii="Arial" w:hAnsi="Arial" w:cs="Arial"/>
          <w:sz w:val="16"/>
          <w:szCs w:val="16"/>
        </w:rPr>
        <w:t>Яворская Оксана Леонидовна.</w:t>
      </w:r>
    </w:p>
    <w:p w:rsidR="00CB43AF" w:rsidRPr="00CB43AF" w:rsidRDefault="00CB43AF" w:rsidP="00CB43AF">
      <w:pPr>
        <w:autoSpaceDE w:val="0"/>
        <w:autoSpaceDN w:val="0"/>
        <w:adjustRightInd w:val="0"/>
        <w:ind w:firstLine="142"/>
        <w:jc w:val="both"/>
        <w:rPr>
          <w:rFonts w:ascii="Arial" w:hAnsi="Arial" w:cs="Arial"/>
          <w:sz w:val="16"/>
          <w:szCs w:val="16"/>
        </w:rPr>
      </w:pPr>
      <w:r w:rsidRPr="00CB43AF">
        <w:rPr>
          <w:rFonts w:ascii="Arial" w:hAnsi="Arial" w:cs="Arial"/>
          <w:sz w:val="16"/>
          <w:szCs w:val="16"/>
        </w:rPr>
        <w:t>2. Опубликовать решение в бюллетене «Валдайский Вестник», разместить на официальном сайте Администрации Валдайского муниципального района в сети «И</w:t>
      </w:r>
      <w:r w:rsidRPr="00CB43AF">
        <w:rPr>
          <w:rFonts w:ascii="Arial" w:hAnsi="Arial" w:cs="Arial"/>
          <w:sz w:val="16"/>
          <w:szCs w:val="16"/>
        </w:rPr>
        <w:t>н</w:t>
      </w:r>
      <w:r w:rsidRPr="00CB43AF">
        <w:rPr>
          <w:rFonts w:ascii="Arial" w:hAnsi="Arial" w:cs="Arial"/>
          <w:sz w:val="16"/>
          <w:szCs w:val="16"/>
        </w:rPr>
        <w:t>тернет».</w:t>
      </w:r>
    </w:p>
    <w:tbl>
      <w:tblPr>
        <w:tblW w:w="0" w:type="auto"/>
        <w:tblLook w:val="01E0" w:firstRow="1" w:lastRow="1" w:firstColumn="1" w:lastColumn="1" w:noHBand="0" w:noVBand="0"/>
      </w:tblPr>
      <w:tblGrid>
        <w:gridCol w:w="9570"/>
      </w:tblGrid>
      <w:tr w:rsidR="00CB43AF" w:rsidRPr="00CB43AF" w:rsidTr="00060D4B">
        <w:tc>
          <w:tcPr>
            <w:tcW w:w="9570" w:type="dxa"/>
          </w:tcPr>
          <w:p w:rsidR="00CB43AF" w:rsidRPr="00CB43AF" w:rsidRDefault="00CB43AF" w:rsidP="00CB43AF">
            <w:pPr>
              <w:jc w:val="both"/>
              <w:rPr>
                <w:rFonts w:ascii="Arial" w:hAnsi="Arial" w:cs="Arial"/>
                <w:b/>
                <w:sz w:val="16"/>
                <w:szCs w:val="16"/>
              </w:rPr>
            </w:pPr>
            <w:r w:rsidRPr="00CB43AF">
              <w:rPr>
                <w:rFonts w:ascii="Arial" w:hAnsi="Arial" w:cs="Arial"/>
                <w:b/>
                <w:sz w:val="16"/>
                <w:szCs w:val="16"/>
              </w:rPr>
              <w:lastRenderedPageBreak/>
              <w:t xml:space="preserve">Председательствующий на заседании </w:t>
            </w:r>
            <w:r w:rsidRPr="00CB43AF">
              <w:rPr>
                <w:rFonts w:ascii="Arial" w:hAnsi="Arial" w:cs="Arial"/>
                <w:b/>
                <w:sz w:val="16"/>
                <w:szCs w:val="16"/>
              </w:rPr>
              <w:tab/>
              <w:t xml:space="preserve"> А.А. Ку</w:t>
            </w:r>
            <w:r w:rsidRPr="00CB43AF">
              <w:rPr>
                <w:rFonts w:ascii="Arial" w:hAnsi="Arial" w:cs="Arial"/>
                <w:b/>
                <w:sz w:val="16"/>
                <w:szCs w:val="16"/>
              </w:rPr>
              <w:t>р</w:t>
            </w:r>
            <w:r w:rsidRPr="00CB43AF">
              <w:rPr>
                <w:rFonts w:ascii="Arial" w:hAnsi="Arial" w:cs="Arial"/>
                <w:b/>
                <w:sz w:val="16"/>
                <w:szCs w:val="16"/>
              </w:rPr>
              <w:t xml:space="preserve">тиков  </w:t>
            </w:r>
          </w:p>
          <w:p w:rsidR="00CB43AF" w:rsidRPr="00CB43AF" w:rsidRDefault="00CB43AF" w:rsidP="00CB43AF">
            <w:pPr>
              <w:jc w:val="both"/>
              <w:rPr>
                <w:rFonts w:ascii="Arial" w:hAnsi="Arial" w:cs="Arial"/>
                <w:color w:val="000000"/>
                <w:sz w:val="16"/>
                <w:szCs w:val="16"/>
              </w:rPr>
            </w:pPr>
            <w:r w:rsidRPr="00CB43AF">
              <w:rPr>
                <w:rFonts w:ascii="Arial" w:hAnsi="Arial" w:cs="Arial"/>
                <w:color w:val="000000"/>
                <w:sz w:val="16"/>
                <w:szCs w:val="16"/>
              </w:rPr>
              <w:t>«29» сентября</w:t>
            </w:r>
            <w:r w:rsidRPr="00CB43AF">
              <w:rPr>
                <w:rFonts w:ascii="Arial" w:hAnsi="Arial" w:cs="Arial"/>
                <w:b/>
                <w:color w:val="000000"/>
                <w:sz w:val="16"/>
                <w:szCs w:val="16"/>
              </w:rPr>
              <w:t xml:space="preserve"> </w:t>
            </w:r>
            <w:r w:rsidRPr="00CB43AF">
              <w:rPr>
                <w:rFonts w:ascii="Arial" w:hAnsi="Arial" w:cs="Arial"/>
                <w:color w:val="000000"/>
                <w:sz w:val="16"/>
                <w:szCs w:val="16"/>
              </w:rPr>
              <w:t>2020 года № 1</w:t>
            </w:r>
          </w:p>
          <w:p w:rsidR="00CB43AF" w:rsidRPr="00CB43AF" w:rsidRDefault="00CB43AF" w:rsidP="00CB43AF">
            <w:pPr>
              <w:jc w:val="both"/>
              <w:rPr>
                <w:rFonts w:ascii="Arial" w:hAnsi="Arial" w:cs="Arial"/>
                <w:color w:val="000000"/>
                <w:sz w:val="16"/>
                <w:szCs w:val="16"/>
              </w:rPr>
            </w:pPr>
            <w:r w:rsidRPr="00CB43AF">
              <w:rPr>
                <w:rFonts w:ascii="Arial" w:hAnsi="Arial" w:cs="Arial"/>
                <w:b/>
                <w:sz w:val="16"/>
                <w:szCs w:val="16"/>
              </w:rPr>
              <w:t xml:space="preserve"> </w:t>
            </w: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Pr="00060D4B" w:rsidRDefault="00CB43AF" w:rsidP="00CB43AF">
      <w:pPr>
        <w:pStyle w:val="ConsTitle"/>
        <w:spacing w:line="240" w:lineRule="exact"/>
        <w:jc w:val="center"/>
      </w:pPr>
      <w:r w:rsidRPr="00060D4B">
        <w:t xml:space="preserve">Р Е Ш Е Н И Е </w:t>
      </w:r>
    </w:p>
    <w:p w:rsidR="00060D4B" w:rsidRPr="00060D4B" w:rsidRDefault="00060D4B" w:rsidP="00060D4B">
      <w:pPr>
        <w:jc w:val="center"/>
        <w:rPr>
          <w:rFonts w:ascii="Arial" w:hAnsi="Arial" w:cs="Arial"/>
          <w:b/>
          <w:sz w:val="16"/>
          <w:szCs w:val="16"/>
        </w:rPr>
      </w:pPr>
      <w:r w:rsidRPr="00060D4B">
        <w:rPr>
          <w:rFonts w:ascii="Arial" w:hAnsi="Arial" w:cs="Arial"/>
          <w:b/>
          <w:sz w:val="16"/>
          <w:szCs w:val="16"/>
        </w:rPr>
        <w:t>Об избрании председателя Думы Валдайского муниципального района шестого с</w:t>
      </w:r>
      <w:r w:rsidRPr="00060D4B">
        <w:rPr>
          <w:rFonts w:ascii="Arial" w:hAnsi="Arial" w:cs="Arial"/>
          <w:b/>
          <w:sz w:val="16"/>
          <w:szCs w:val="16"/>
        </w:rPr>
        <w:t>о</w:t>
      </w:r>
      <w:r w:rsidRPr="00060D4B">
        <w:rPr>
          <w:rFonts w:ascii="Arial" w:hAnsi="Arial" w:cs="Arial"/>
          <w:b/>
          <w:sz w:val="16"/>
          <w:szCs w:val="16"/>
        </w:rPr>
        <w:t>зыва</w:t>
      </w:r>
    </w:p>
    <w:p w:rsidR="00060D4B" w:rsidRPr="00060D4B" w:rsidRDefault="00060D4B" w:rsidP="00060D4B">
      <w:pPr>
        <w:ind w:firstLine="142"/>
        <w:jc w:val="both"/>
        <w:rPr>
          <w:rFonts w:ascii="Arial" w:hAnsi="Arial" w:cs="Arial"/>
          <w:b/>
          <w:sz w:val="16"/>
          <w:szCs w:val="16"/>
        </w:rPr>
      </w:pPr>
      <w:r w:rsidRPr="00060D4B">
        <w:rPr>
          <w:rFonts w:ascii="Arial" w:hAnsi="Arial" w:cs="Arial"/>
          <w:b/>
          <w:sz w:val="16"/>
          <w:szCs w:val="16"/>
        </w:rPr>
        <w:t>Принято Думой муниципального района « 29 » сентября 2020 г</w:t>
      </w:r>
      <w:r w:rsidRPr="00060D4B">
        <w:rPr>
          <w:rFonts w:ascii="Arial" w:hAnsi="Arial" w:cs="Arial"/>
          <w:b/>
          <w:sz w:val="16"/>
          <w:szCs w:val="16"/>
        </w:rPr>
        <w:t>о</w:t>
      </w:r>
      <w:r w:rsidRPr="00060D4B">
        <w:rPr>
          <w:rFonts w:ascii="Arial" w:hAnsi="Arial" w:cs="Arial"/>
          <w:b/>
          <w:sz w:val="16"/>
          <w:szCs w:val="16"/>
        </w:rPr>
        <w:t>да.</w:t>
      </w:r>
    </w:p>
    <w:p w:rsidR="00060D4B" w:rsidRPr="00060D4B" w:rsidRDefault="00060D4B" w:rsidP="00060D4B">
      <w:pPr>
        <w:ind w:firstLine="142"/>
        <w:jc w:val="both"/>
        <w:rPr>
          <w:rFonts w:ascii="Arial" w:hAnsi="Arial" w:cs="Arial"/>
          <w:sz w:val="16"/>
          <w:szCs w:val="16"/>
        </w:rPr>
      </w:pPr>
      <w:r w:rsidRPr="00060D4B">
        <w:rPr>
          <w:rFonts w:ascii="Arial" w:hAnsi="Arial" w:cs="Arial"/>
          <w:sz w:val="16"/>
          <w:szCs w:val="16"/>
        </w:rPr>
        <w:t xml:space="preserve">Дума Валдайского муниципального района </w:t>
      </w:r>
      <w:r w:rsidRPr="00060D4B">
        <w:rPr>
          <w:rFonts w:ascii="Arial" w:hAnsi="Arial" w:cs="Arial"/>
          <w:b/>
          <w:sz w:val="16"/>
          <w:szCs w:val="16"/>
        </w:rPr>
        <w:t>РЕШИЛА:</w:t>
      </w:r>
    </w:p>
    <w:p w:rsidR="00060D4B" w:rsidRPr="00060D4B" w:rsidRDefault="00060D4B" w:rsidP="00060D4B">
      <w:pPr>
        <w:ind w:firstLine="142"/>
        <w:jc w:val="both"/>
        <w:rPr>
          <w:rFonts w:ascii="Arial" w:hAnsi="Arial" w:cs="Arial"/>
          <w:sz w:val="16"/>
          <w:szCs w:val="16"/>
        </w:rPr>
      </w:pPr>
      <w:r w:rsidRPr="00060D4B">
        <w:rPr>
          <w:rFonts w:ascii="Arial" w:hAnsi="Arial" w:cs="Arial"/>
          <w:sz w:val="16"/>
          <w:szCs w:val="16"/>
        </w:rPr>
        <w:t>1. Избрать председателем Думы Валдайского муниципального района шестого созыва Литвиненко Владимира Петровича.</w:t>
      </w:r>
    </w:p>
    <w:p w:rsidR="00060D4B" w:rsidRPr="00060D4B" w:rsidRDefault="00060D4B" w:rsidP="00060D4B">
      <w:pPr>
        <w:autoSpaceDE w:val="0"/>
        <w:autoSpaceDN w:val="0"/>
        <w:adjustRightInd w:val="0"/>
        <w:ind w:firstLine="142"/>
        <w:jc w:val="both"/>
        <w:rPr>
          <w:rFonts w:ascii="Arial" w:hAnsi="Arial" w:cs="Arial"/>
          <w:sz w:val="16"/>
          <w:szCs w:val="16"/>
        </w:rPr>
      </w:pPr>
      <w:r w:rsidRPr="00060D4B">
        <w:rPr>
          <w:rFonts w:ascii="Arial" w:hAnsi="Arial" w:cs="Arial"/>
          <w:sz w:val="16"/>
          <w:szCs w:val="16"/>
        </w:rPr>
        <w:t>2. Опубликовать решение в бюллетене «Валдайский Вестник», разместить на официальном сайте Администрации Валдайского муниципального района в сети «И</w:t>
      </w:r>
      <w:r w:rsidRPr="00060D4B">
        <w:rPr>
          <w:rFonts w:ascii="Arial" w:hAnsi="Arial" w:cs="Arial"/>
          <w:sz w:val="16"/>
          <w:szCs w:val="16"/>
        </w:rPr>
        <w:t>н</w:t>
      </w:r>
      <w:r w:rsidRPr="00060D4B">
        <w:rPr>
          <w:rFonts w:ascii="Arial" w:hAnsi="Arial" w:cs="Arial"/>
          <w:sz w:val="16"/>
          <w:szCs w:val="16"/>
        </w:rPr>
        <w:t>тернет».</w:t>
      </w:r>
    </w:p>
    <w:tbl>
      <w:tblPr>
        <w:tblW w:w="0" w:type="auto"/>
        <w:tblLook w:val="01E0" w:firstRow="1" w:lastRow="1" w:firstColumn="1" w:lastColumn="1" w:noHBand="0" w:noVBand="0"/>
      </w:tblPr>
      <w:tblGrid>
        <w:gridCol w:w="9570"/>
      </w:tblGrid>
      <w:tr w:rsidR="00060D4B" w:rsidRPr="00060D4B" w:rsidTr="00060D4B">
        <w:tc>
          <w:tcPr>
            <w:tcW w:w="9570" w:type="dxa"/>
          </w:tcPr>
          <w:p w:rsidR="00060D4B" w:rsidRPr="00060D4B" w:rsidRDefault="00060D4B" w:rsidP="00060D4B">
            <w:pPr>
              <w:spacing w:line="240" w:lineRule="exact"/>
              <w:ind w:firstLine="142"/>
              <w:jc w:val="both"/>
              <w:rPr>
                <w:rFonts w:ascii="Arial" w:hAnsi="Arial" w:cs="Arial"/>
                <w:b/>
                <w:sz w:val="16"/>
                <w:szCs w:val="16"/>
              </w:rPr>
            </w:pPr>
            <w:r w:rsidRPr="00060D4B">
              <w:rPr>
                <w:rFonts w:ascii="Arial" w:hAnsi="Arial" w:cs="Arial"/>
                <w:b/>
                <w:sz w:val="16"/>
                <w:szCs w:val="16"/>
              </w:rPr>
              <w:t xml:space="preserve">Председательствующий на заседании </w:t>
            </w:r>
            <w:r w:rsidRPr="00060D4B">
              <w:rPr>
                <w:rFonts w:ascii="Arial" w:hAnsi="Arial" w:cs="Arial"/>
                <w:b/>
                <w:sz w:val="16"/>
                <w:szCs w:val="16"/>
              </w:rPr>
              <w:tab/>
              <w:t xml:space="preserve">А.А. Куртиков  </w:t>
            </w:r>
          </w:p>
          <w:p w:rsidR="00060D4B" w:rsidRPr="00060D4B" w:rsidRDefault="00060D4B" w:rsidP="00060D4B">
            <w:pPr>
              <w:ind w:firstLine="142"/>
              <w:jc w:val="both"/>
              <w:rPr>
                <w:rFonts w:ascii="Arial" w:hAnsi="Arial" w:cs="Arial"/>
                <w:color w:val="000000"/>
                <w:sz w:val="16"/>
                <w:szCs w:val="16"/>
              </w:rPr>
            </w:pPr>
            <w:r w:rsidRPr="00060D4B">
              <w:rPr>
                <w:rFonts w:ascii="Arial" w:hAnsi="Arial" w:cs="Arial"/>
                <w:color w:val="000000"/>
                <w:sz w:val="16"/>
                <w:szCs w:val="16"/>
              </w:rPr>
              <w:t>«29» сентября</w:t>
            </w:r>
            <w:r w:rsidRPr="00060D4B">
              <w:rPr>
                <w:rFonts w:ascii="Arial" w:hAnsi="Arial" w:cs="Arial"/>
                <w:b/>
                <w:color w:val="000000"/>
                <w:sz w:val="16"/>
                <w:szCs w:val="16"/>
              </w:rPr>
              <w:t xml:space="preserve"> </w:t>
            </w:r>
            <w:r w:rsidRPr="00060D4B">
              <w:rPr>
                <w:rFonts w:ascii="Arial" w:hAnsi="Arial" w:cs="Arial"/>
                <w:color w:val="000000"/>
                <w:sz w:val="16"/>
                <w:szCs w:val="16"/>
              </w:rPr>
              <w:t>2020 года № 2</w:t>
            </w:r>
          </w:p>
          <w:p w:rsidR="00060D4B" w:rsidRPr="00060D4B" w:rsidRDefault="00060D4B" w:rsidP="00060D4B">
            <w:pPr>
              <w:ind w:firstLine="142"/>
              <w:jc w:val="both"/>
              <w:rPr>
                <w:rFonts w:ascii="Arial" w:hAnsi="Arial" w:cs="Arial"/>
                <w:color w:val="000000"/>
                <w:sz w:val="16"/>
                <w:szCs w:val="16"/>
              </w:rPr>
            </w:pP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8E3A04" w:rsidRPr="008E3A04" w:rsidRDefault="008E3A04" w:rsidP="008E3A04">
      <w:pPr>
        <w:jc w:val="center"/>
        <w:rPr>
          <w:rFonts w:ascii="Arial" w:hAnsi="Arial" w:cs="Arial"/>
          <w:b/>
          <w:sz w:val="16"/>
          <w:szCs w:val="16"/>
        </w:rPr>
      </w:pPr>
      <w:r w:rsidRPr="008E3A04">
        <w:rPr>
          <w:rFonts w:ascii="Arial" w:hAnsi="Arial" w:cs="Arial"/>
          <w:b/>
          <w:sz w:val="16"/>
          <w:szCs w:val="16"/>
        </w:rPr>
        <w:t>Об избрании заместителя председателя Думы Валдайского муниципального района</w:t>
      </w:r>
      <w:r>
        <w:rPr>
          <w:rFonts w:ascii="Arial" w:hAnsi="Arial" w:cs="Arial"/>
          <w:b/>
          <w:sz w:val="16"/>
          <w:szCs w:val="16"/>
        </w:rPr>
        <w:t xml:space="preserve"> </w:t>
      </w:r>
      <w:r w:rsidRPr="008E3A04">
        <w:rPr>
          <w:rFonts w:ascii="Arial" w:hAnsi="Arial" w:cs="Arial"/>
          <w:b/>
          <w:sz w:val="16"/>
          <w:szCs w:val="16"/>
        </w:rPr>
        <w:t>шестого созыва</w:t>
      </w:r>
    </w:p>
    <w:p w:rsidR="008E3A04" w:rsidRPr="008E3A04" w:rsidRDefault="008E3A04" w:rsidP="008E3A04">
      <w:pPr>
        <w:ind w:firstLine="142"/>
        <w:jc w:val="both"/>
        <w:rPr>
          <w:rFonts w:ascii="Arial" w:hAnsi="Arial" w:cs="Arial"/>
          <w:b/>
          <w:sz w:val="16"/>
          <w:szCs w:val="16"/>
        </w:rPr>
      </w:pPr>
      <w:r w:rsidRPr="008E3A04">
        <w:rPr>
          <w:rFonts w:ascii="Arial" w:hAnsi="Arial" w:cs="Arial"/>
          <w:b/>
          <w:sz w:val="16"/>
          <w:szCs w:val="16"/>
        </w:rPr>
        <w:t>Принято Думой муниципального района « 29» сентября 2020 г</w:t>
      </w:r>
      <w:r w:rsidRPr="008E3A04">
        <w:rPr>
          <w:rFonts w:ascii="Arial" w:hAnsi="Arial" w:cs="Arial"/>
          <w:b/>
          <w:sz w:val="16"/>
          <w:szCs w:val="16"/>
        </w:rPr>
        <w:t>о</w:t>
      </w:r>
      <w:r w:rsidRPr="008E3A04">
        <w:rPr>
          <w:rFonts w:ascii="Arial" w:hAnsi="Arial" w:cs="Arial"/>
          <w:b/>
          <w:sz w:val="16"/>
          <w:szCs w:val="16"/>
        </w:rPr>
        <w:t>да</w:t>
      </w:r>
    </w:p>
    <w:p w:rsidR="008E3A04" w:rsidRPr="008E3A04" w:rsidRDefault="008E3A04" w:rsidP="008E3A04">
      <w:pPr>
        <w:ind w:firstLine="142"/>
        <w:jc w:val="both"/>
        <w:rPr>
          <w:rFonts w:ascii="Arial" w:hAnsi="Arial" w:cs="Arial"/>
          <w:sz w:val="16"/>
          <w:szCs w:val="16"/>
        </w:rPr>
      </w:pPr>
      <w:r w:rsidRPr="008E3A04">
        <w:rPr>
          <w:rFonts w:ascii="Arial" w:hAnsi="Arial" w:cs="Arial"/>
          <w:sz w:val="16"/>
          <w:szCs w:val="16"/>
        </w:rPr>
        <w:t xml:space="preserve">Дума Валдайского муниципального района </w:t>
      </w:r>
      <w:r w:rsidRPr="008E3A04">
        <w:rPr>
          <w:rFonts w:ascii="Arial" w:hAnsi="Arial" w:cs="Arial"/>
          <w:b/>
          <w:sz w:val="16"/>
          <w:szCs w:val="16"/>
        </w:rPr>
        <w:t>РЕШИЛА:</w:t>
      </w:r>
    </w:p>
    <w:p w:rsidR="008E3A04" w:rsidRPr="008E3A04" w:rsidRDefault="008E3A04" w:rsidP="008E3A04">
      <w:pPr>
        <w:ind w:firstLine="142"/>
        <w:jc w:val="both"/>
        <w:rPr>
          <w:rFonts w:ascii="Arial" w:hAnsi="Arial" w:cs="Arial"/>
          <w:sz w:val="16"/>
          <w:szCs w:val="16"/>
        </w:rPr>
      </w:pPr>
      <w:r w:rsidRPr="008E3A04">
        <w:rPr>
          <w:rFonts w:ascii="Arial" w:hAnsi="Arial" w:cs="Arial"/>
          <w:sz w:val="16"/>
          <w:szCs w:val="16"/>
        </w:rPr>
        <w:t>1. Избрать заместителем председателя Думы Валдайского муниципального района ше</w:t>
      </w:r>
      <w:r w:rsidRPr="008E3A04">
        <w:rPr>
          <w:rFonts w:ascii="Arial" w:hAnsi="Arial" w:cs="Arial"/>
          <w:sz w:val="16"/>
          <w:szCs w:val="16"/>
        </w:rPr>
        <w:t>с</w:t>
      </w:r>
      <w:r w:rsidRPr="008E3A04">
        <w:rPr>
          <w:rFonts w:ascii="Arial" w:hAnsi="Arial" w:cs="Arial"/>
          <w:sz w:val="16"/>
          <w:szCs w:val="16"/>
        </w:rPr>
        <w:t>того созыва Куртикова Александра Алексеевича.</w:t>
      </w:r>
    </w:p>
    <w:p w:rsidR="008E3A04" w:rsidRPr="008E3A04" w:rsidRDefault="008E3A04" w:rsidP="008E3A04">
      <w:pPr>
        <w:autoSpaceDE w:val="0"/>
        <w:autoSpaceDN w:val="0"/>
        <w:adjustRightInd w:val="0"/>
        <w:ind w:firstLine="142"/>
        <w:jc w:val="both"/>
        <w:rPr>
          <w:rFonts w:ascii="Arial" w:hAnsi="Arial" w:cs="Arial"/>
          <w:sz w:val="16"/>
          <w:szCs w:val="16"/>
        </w:rPr>
      </w:pPr>
      <w:r w:rsidRPr="008E3A04">
        <w:rPr>
          <w:rFonts w:ascii="Arial" w:hAnsi="Arial" w:cs="Arial"/>
          <w:sz w:val="16"/>
          <w:szCs w:val="16"/>
        </w:rPr>
        <w:t>2. Опубликовать решение в бюллетене «Валдайский Вестник», разместить на официальном сайте Администрации Валдайского муниципального района в сети «И</w:t>
      </w:r>
      <w:r w:rsidRPr="008E3A04">
        <w:rPr>
          <w:rFonts w:ascii="Arial" w:hAnsi="Arial" w:cs="Arial"/>
          <w:sz w:val="16"/>
          <w:szCs w:val="16"/>
        </w:rPr>
        <w:t>н</w:t>
      </w:r>
      <w:r w:rsidRPr="008E3A04">
        <w:rPr>
          <w:rFonts w:ascii="Arial" w:hAnsi="Arial" w:cs="Arial"/>
          <w:sz w:val="16"/>
          <w:szCs w:val="16"/>
        </w:rPr>
        <w:t>тернет».</w:t>
      </w:r>
    </w:p>
    <w:tbl>
      <w:tblPr>
        <w:tblW w:w="0" w:type="auto"/>
        <w:tblLook w:val="01E0" w:firstRow="1" w:lastRow="1" w:firstColumn="1" w:lastColumn="1" w:noHBand="0" w:noVBand="0"/>
      </w:tblPr>
      <w:tblGrid>
        <w:gridCol w:w="9570"/>
      </w:tblGrid>
      <w:tr w:rsidR="008E3A04" w:rsidRPr="008E3A04" w:rsidTr="00EA20B6">
        <w:tc>
          <w:tcPr>
            <w:tcW w:w="9570" w:type="dxa"/>
          </w:tcPr>
          <w:p w:rsidR="008E3A04" w:rsidRPr="008E3A04" w:rsidRDefault="008E3A04" w:rsidP="000D6F22">
            <w:pPr>
              <w:spacing w:line="240" w:lineRule="exact"/>
              <w:ind w:right="-146"/>
              <w:jc w:val="both"/>
              <w:rPr>
                <w:rFonts w:ascii="Arial" w:hAnsi="Arial" w:cs="Arial"/>
                <w:b/>
                <w:color w:val="000000"/>
                <w:sz w:val="16"/>
                <w:szCs w:val="16"/>
              </w:rPr>
            </w:pPr>
            <w:r w:rsidRPr="008E3A04">
              <w:rPr>
                <w:rFonts w:ascii="Arial" w:hAnsi="Arial" w:cs="Arial"/>
                <w:b/>
                <w:color w:val="000000"/>
                <w:sz w:val="16"/>
                <w:szCs w:val="16"/>
              </w:rPr>
              <w:t>Председатель Думы Валдайского</w:t>
            </w:r>
            <w:r w:rsidR="000D6F22">
              <w:rPr>
                <w:rFonts w:ascii="Arial" w:hAnsi="Arial" w:cs="Arial"/>
                <w:b/>
                <w:color w:val="000000"/>
                <w:sz w:val="16"/>
                <w:szCs w:val="16"/>
              </w:rPr>
              <w:t xml:space="preserve"> </w:t>
            </w:r>
            <w:r w:rsidRPr="008E3A04">
              <w:rPr>
                <w:rFonts w:ascii="Arial" w:hAnsi="Arial" w:cs="Arial"/>
                <w:b/>
                <w:color w:val="000000"/>
                <w:sz w:val="16"/>
                <w:szCs w:val="16"/>
              </w:rPr>
              <w:t>муниципального района                  В.П.Литвиненко</w:t>
            </w:r>
          </w:p>
          <w:p w:rsidR="008E3A04" w:rsidRPr="008E3A04" w:rsidRDefault="008E3A04" w:rsidP="008E3A04">
            <w:pPr>
              <w:jc w:val="both"/>
              <w:rPr>
                <w:rFonts w:ascii="Arial" w:hAnsi="Arial" w:cs="Arial"/>
                <w:color w:val="000000"/>
                <w:sz w:val="16"/>
                <w:szCs w:val="16"/>
              </w:rPr>
            </w:pPr>
            <w:r w:rsidRPr="008E3A04">
              <w:rPr>
                <w:rFonts w:ascii="Arial" w:hAnsi="Arial" w:cs="Arial"/>
                <w:color w:val="000000"/>
                <w:sz w:val="16"/>
                <w:szCs w:val="16"/>
              </w:rPr>
              <w:t>«29» сентября</w:t>
            </w:r>
            <w:r w:rsidRPr="008E3A04">
              <w:rPr>
                <w:rFonts w:ascii="Arial" w:hAnsi="Arial" w:cs="Arial"/>
                <w:b/>
                <w:color w:val="000000"/>
                <w:sz w:val="16"/>
                <w:szCs w:val="16"/>
              </w:rPr>
              <w:t xml:space="preserve"> </w:t>
            </w:r>
            <w:r w:rsidRPr="008E3A04">
              <w:rPr>
                <w:rFonts w:ascii="Arial" w:hAnsi="Arial" w:cs="Arial"/>
                <w:color w:val="000000"/>
                <w:sz w:val="16"/>
                <w:szCs w:val="16"/>
              </w:rPr>
              <w:t>2020 года № 3</w:t>
            </w:r>
          </w:p>
          <w:p w:rsidR="008E3A04" w:rsidRPr="008E3A04" w:rsidRDefault="008E3A04" w:rsidP="008E3A04">
            <w:pPr>
              <w:jc w:val="both"/>
              <w:rPr>
                <w:rFonts w:ascii="Arial" w:hAnsi="Arial" w:cs="Arial"/>
                <w:color w:val="000000"/>
                <w:sz w:val="16"/>
                <w:szCs w:val="16"/>
              </w:rPr>
            </w:pP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0D6F22" w:rsidRPr="000D6F22" w:rsidRDefault="000D6F22" w:rsidP="000D6F22">
      <w:pPr>
        <w:pStyle w:val="ConsTitle"/>
        <w:jc w:val="center"/>
      </w:pPr>
      <w:r w:rsidRPr="000D6F22">
        <w:t>О внесении изменений в Положение о постоянных комиссиях Думы Валдайского муниципального района</w:t>
      </w:r>
    </w:p>
    <w:p w:rsidR="000D6F22" w:rsidRPr="000D6F22" w:rsidRDefault="000D6F22" w:rsidP="000D6F22">
      <w:pPr>
        <w:ind w:firstLine="142"/>
        <w:jc w:val="both"/>
        <w:rPr>
          <w:rFonts w:ascii="Arial" w:hAnsi="Arial" w:cs="Arial"/>
          <w:b/>
          <w:sz w:val="16"/>
          <w:szCs w:val="16"/>
        </w:rPr>
      </w:pPr>
      <w:r w:rsidRPr="000D6F22">
        <w:rPr>
          <w:rFonts w:ascii="Arial" w:hAnsi="Arial" w:cs="Arial"/>
          <w:b/>
          <w:sz w:val="16"/>
          <w:szCs w:val="16"/>
        </w:rPr>
        <w:t>Принято Думой муниципального района « 29» сентября 2020 г</w:t>
      </w:r>
      <w:r w:rsidRPr="000D6F22">
        <w:rPr>
          <w:rFonts w:ascii="Arial" w:hAnsi="Arial" w:cs="Arial"/>
          <w:b/>
          <w:sz w:val="16"/>
          <w:szCs w:val="16"/>
        </w:rPr>
        <w:t>о</w:t>
      </w:r>
      <w:r w:rsidRPr="000D6F22">
        <w:rPr>
          <w:rFonts w:ascii="Arial" w:hAnsi="Arial" w:cs="Arial"/>
          <w:b/>
          <w:sz w:val="16"/>
          <w:szCs w:val="16"/>
        </w:rPr>
        <w:t>да.</w:t>
      </w:r>
    </w:p>
    <w:p w:rsidR="000D6F22" w:rsidRPr="000D6F22" w:rsidRDefault="000D6F22" w:rsidP="000D6F22">
      <w:pPr>
        <w:pStyle w:val="a7"/>
        <w:ind w:firstLine="142"/>
        <w:rPr>
          <w:rFonts w:ascii="Arial" w:hAnsi="Arial" w:cs="Arial"/>
          <w:sz w:val="16"/>
          <w:szCs w:val="16"/>
        </w:rPr>
      </w:pPr>
      <w:r w:rsidRPr="000D6F22">
        <w:rPr>
          <w:rFonts w:ascii="Arial" w:hAnsi="Arial" w:cs="Arial"/>
          <w:sz w:val="16"/>
          <w:szCs w:val="16"/>
        </w:rPr>
        <w:t xml:space="preserve">Дума Валдайского муниципального района </w:t>
      </w:r>
      <w:r w:rsidRPr="000D6F22">
        <w:rPr>
          <w:rFonts w:ascii="Arial" w:hAnsi="Arial" w:cs="Arial"/>
          <w:b/>
          <w:sz w:val="16"/>
          <w:szCs w:val="16"/>
        </w:rPr>
        <w:t>РЕШИЛА</w:t>
      </w:r>
      <w:r w:rsidRPr="000D6F22">
        <w:rPr>
          <w:rFonts w:ascii="Arial" w:hAnsi="Arial" w:cs="Arial"/>
          <w:sz w:val="16"/>
          <w:szCs w:val="16"/>
        </w:rPr>
        <w:t>:</w:t>
      </w:r>
    </w:p>
    <w:p w:rsidR="000D6F22" w:rsidRPr="000D6F22" w:rsidRDefault="000D6F22" w:rsidP="000D6F22">
      <w:pPr>
        <w:pStyle w:val="ConsNormal"/>
        <w:ind w:firstLine="142"/>
        <w:jc w:val="both"/>
        <w:rPr>
          <w:rFonts w:cs="Arial"/>
          <w:sz w:val="16"/>
          <w:szCs w:val="16"/>
        </w:rPr>
      </w:pPr>
      <w:r w:rsidRPr="000D6F22">
        <w:rPr>
          <w:rFonts w:cs="Arial"/>
          <w:sz w:val="16"/>
          <w:szCs w:val="16"/>
        </w:rPr>
        <w:t>1. Внести изменения Положение о постоянных комиссиях Думы Валдайского муниципального района, утвержденное решением Думы Валдайского муниципального района от 29.09.2015 № 4, изложив часть 7 Положения в редакции:</w:t>
      </w:r>
    </w:p>
    <w:p w:rsidR="000D6F22" w:rsidRPr="000D6F22" w:rsidRDefault="000D6F22" w:rsidP="000D6F22">
      <w:pPr>
        <w:pStyle w:val="aff0"/>
        <w:ind w:firstLine="142"/>
        <w:jc w:val="both"/>
        <w:rPr>
          <w:rFonts w:ascii="Arial" w:hAnsi="Arial" w:cs="Arial"/>
          <w:b/>
          <w:sz w:val="16"/>
          <w:szCs w:val="16"/>
        </w:rPr>
      </w:pPr>
      <w:r w:rsidRPr="000D6F22">
        <w:rPr>
          <w:rFonts w:ascii="Arial" w:hAnsi="Arial" w:cs="Arial"/>
          <w:sz w:val="16"/>
          <w:szCs w:val="16"/>
        </w:rPr>
        <w:t>«</w:t>
      </w:r>
      <w:r w:rsidRPr="000D6F22">
        <w:rPr>
          <w:rFonts w:ascii="Arial" w:hAnsi="Arial" w:cs="Arial"/>
          <w:b/>
          <w:sz w:val="16"/>
          <w:szCs w:val="16"/>
        </w:rPr>
        <w:t xml:space="preserve">7. </w:t>
      </w:r>
      <w:r w:rsidRPr="000D6F22">
        <w:rPr>
          <w:rFonts w:ascii="Arial" w:hAnsi="Arial" w:cs="Arial"/>
          <w:sz w:val="16"/>
          <w:szCs w:val="16"/>
        </w:rPr>
        <w:t>Постоянные депутатские комиссии Думы Валдайского муниципального ра</w:t>
      </w:r>
      <w:r w:rsidRPr="000D6F22">
        <w:rPr>
          <w:rFonts w:ascii="Arial" w:hAnsi="Arial" w:cs="Arial"/>
          <w:sz w:val="16"/>
          <w:szCs w:val="16"/>
        </w:rPr>
        <w:t>й</w:t>
      </w:r>
      <w:r w:rsidRPr="000D6F22">
        <w:rPr>
          <w:rFonts w:ascii="Arial" w:hAnsi="Arial" w:cs="Arial"/>
          <w:sz w:val="16"/>
          <w:szCs w:val="16"/>
        </w:rPr>
        <w:t>она</w:t>
      </w:r>
      <w:r w:rsidRPr="000D6F22">
        <w:rPr>
          <w:rFonts w:ascii="Arial" w:hAnsi="Arial" w:cs="Arial"/>
          <w:b/>
          <w:sz w:val="16"/>
          <w:szCs w:val="16"/>
        </w:rPr>
        <w:t>.</w:t>
      </w:r>
    </w:p>
    <w:p w:rsidR="000D6F22" w:rsidRPr="000D6F22" w:rsidRDefault="000D6F22" w:rsidP="000D6F22">
      <w:pPr>
        <w:pStyle w:val="aff0"/>
        <w:ind w:firstLine="142"/>
        <w:jc w:val="both"/>
        <w:rPr>
          <w:rFonts w:ascii="Arial" w:hAnsi="Arial" w:cs="Arial"/>
          <w:sz w:val="16"/>
          <w:szCs w:val="16"/>
        </w:rPr>
      </w:pPr>
      <w:r w:rsidRPr="000D6F22">
        <w:rPr>
          <w:rFonts w:ascii="Arial" w:hAnsi="Arial" w:cs="Arial"/>
          <w:sz w:val="16"/>
          <w:szCs w:val="16"/>
        </w:rPr>
        <w:t>Дума Валдайского муниципального района образует следующие постоянные д</w:t>
      </w:r>
      <w:r w:rsidRPr="000D6F22">
        <w:rPr>
          <w:rFonts w:ascii="Arial" w:hAnsi="Arial" w:cs="Arial"/>
          <w:sz w:val="16"/>
          <w:szCs w:val="16"/>
        </w:rPr>
        <w:t>е</w:t>
      </w:r>
      <w:r w:rsidRPr="000D6F22">
        <w:rPr>
          <w:rFonts w:ascii="Arial" w:hAnsi="Arial" w:cs="Arial"/>
          <w:sz w:val="16"/>
          <w:szCs w:val="16"/>
        </w:rPr>
        <w:t>путатские комиссии:</w:t>
      </w:r>
    </w:p>
    <w:p w:rsidR="000D6F22" w:rsidRPr="000D6F22" w:rsidRDefault="000D6F22" w:rsidP="000D6F22">
      <w:pPr>
        <w:pStyle w:val="aff0"/>
        <w:ind w:firstLine="142"/>
        <w:jc w:val="both"/>
        <w:rPr>
          <w:rFonts w:ascii="Arial" w:hAnsi="Arial" w:cs="Arial"/>
          <w:sz w:val="16"/>
          <w:szCs w:val="16"/>
        </w:rPr>
      </w:pPr>
      <w:r w:rsidRPr="000D6F22">
        <w:rPr>
          <w:rFonts w:ascii="Arial" w:hAnsi="Arial" w:cs="Arial"/>
          <w:sz w:val="16"/>
          <w:szCs w:val="16"/>
        </w:rPr>
        <w:t>постоянная депутатская комиссия по вопросам экономики и бюджета, вопросам жилищно-коммунального, дорожного хозяйства и строительс</w:t>
      </w:r>
      <w:r w:rsidRPr="000D6F22">
        <w:rPr>
          <w:rFonts w:ascii="Arial" w:hAnsi="Arial" w:cs="Arial"/>
          <w:sz w:val="16"/>
          <w:szCs w:val="16"/>
        </w:rPr>
        <w:t>т</w:t>
      </w:r>
      <w:r w:rsidRPr="000D6F22">
        <w:rPr>
          <w:rFonts w:ascii="Arial" w:hAnsi="Arial" w:cs="Arial"/>
          <w:sz w:val="16"/>
          <w:szCs w:val="16"/>
        </w:rPr>
        <w:t>ва;</w:t>
      </w:r>
    </w:p>
    <w:p w:rsidR="000D6F22" w:rsidRPr="000D6F22" w:rsidRDefault="000D6F22" w:rsidP="000D6F22">
      <w:pPr>
        <w:pStyle w:val="aff0"/>
        <w:ind w:firstLine="142"/>
        <w:jc w:val="both"/>
        <w:rPr>
          <w:rFonts w:ascii="Arial" w:hAnsi="Arial" w:cs="Arial"/>
          <w:sz w:val="16"/>
          <w:szCs w:val="16"/>
        </w:rPr>
      </w:pPr>
      <w:r w:rsidRPr="000D6F22">
        <w:rPr>
          <w:rFonts w:ascii="Arial" w:hAnsi="Arial" w:cs="Arial"/>
          <w:sz w:val="16"/>
          <w:szCs w:val="16"/>
        </w:rPr>
        <w:t>постоянная депутатская комиссия по местному самоуправлению, нормотворчеству и с</w:t>
      </w:r>
      <w:r w:rsidRPr="000D6F22">
        <w:rPr>
          <w:rFonts w:ascii="Arial" w:hAnsi="Arial" w:cs="Arial"/>
          <w:sz w:val="16"/>
          <w:szCs w:val="16"/>
        </w:rPr>
        <w:t>о</w:t>
      </w:r>
      <w:r w:rsidRPr="000D6F22">
        <w:rPr>
          <w:rFonts w:ascii="Arial" w:hAnsi="Arial" w:cs="Arial"/>
          <w:sz w:val="16"/>
          <w:szCs w:val="16"/>
        </w:rPr>
        <w:t>циальным вопросам».</w:t>
      </w:r>
    </w:p>
    <w:p w:rsidR="000D6F22" w:rsidRPr="000D6F22" w:rsidRDefault="000D6F22" w:rsidP="000D6F22">
      <w:pPr>
        <w:pStyle w:val="ConsNormal"/>
        <w:ind w:firstLine="142"/>
        <w:jc w:val="both"/>
        <w:rPr>
          <w:rFonts w:cs="Arial"/>
          <w:sz w:val="16"/>
          <w:szCs w:val="16"/>
        </w:rPr>
      </w:pPr>
      <w:r w:rsidRPr="000D6F22">
        <w:rPr>
          <w:rFonts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0D6F22">
        <w:rPr>
          <w:rFonts w:cs="Arial"/>
          <w:sz w:val="16"/>
          <w:szCs w:val="16"/>
        </w:rPr>
        <w:t>о</w:t>
      </w:r>
      <w:r w:rsidRPr="000D6F22">
        <w:rPr>
          <w:rFonts w:cs="Arial"/>
          <w:sz w:val="16"/>
          <w:szCs w:val="16"/>
        </w:rPr>
        <w:t>селения в сети И</w:t>
      </w:r>
      <w:r w:rsidRPr="000D6F22">
        <w:rPr>
          <w:rFonts w:cs="Arial"/>
          <w:sz w:val="16"/>
          <w:szCs w:val="16"/>
        </w:rPr>
        <w:t>н</w:t>
      </w:r>
      <w:r w:rsidRPr="000D6F22">
        <w:rPr>
          <w:rFonts w:cs="Arial"/>
          <w:sz w:val="16"/>
          <w:szCs w:val="16"/>
        </w:rPr>
        <w:t>тернет.</w:t>
      </w:r>
    </w:p>
    <w:tbl>
      <w:tblPr>
        <w:tblW w:w="0" w:type="auto"/>
        <w:tblLook w:val="01E0" w:firstRow="1" w:lastRow="1" w:firstColumn="1" w:lastColumn="1" w:noHBand="0" w:noVBand="0"/>
      </w:tblPr>
      <w:tblGrid>
        <w:gridCol w:w="4785"/>
        <w:gridCol w:w="4785"/>
      </w:tblGrid>
      <w:tr w:rsidR="000D6F22" w:rsidRPr="000D6F22" w:rsidTr="000D6F22">
        <w:tc>
          <w:tcPr>
            <w:tcW w:w="4785" w:type="dxa"/>
          </w:tcPr>
          <w:p w:rsidR="000D6F22" w:rsidRPr="000D6F22" w:rsidRDefault="000D6F22" w:rsidP="00EA20B6">
            <w:pPr>
              <w:spacing w:line="240" w:lineRule="exact"/>
              <w:jc w:val="both"/>
              <w:rPr>
                <w:rFonts w:ascii="Arial" w:hAnsi="Arial" w:cs="Arial"/>
                <w:b/>
                <w:color w:val="000000"/>
                <w:sz w:val="16"/>
                <w:szCs w:val="16"/>
              </w:rPr>
            </w:pPr>
            <w:r w:rsidRPr="000D6F22">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0D6F22">
              <w:rPr>
                <w:rFonts w:ascii="Arial" w:hAnsi="Arial" w:cs="Arial"/>
                <w:b/>
                <w:color w:val="000000"/>
                <w:sz w:val="16"/>
                <w:szCs w:val="16"/>
              </w:rPr>
              <w:t>района</w:t>
            </w:r>
          </w:p>
          <w:p w:rsidR="000D6F22" w:rsidRPr="000D6F22" w:rsidRDefault="000D6F22" w:rsidP="00EA20B6">
            <w:pPr>
              <w:spacing w:line="240" w:lineRule="exact"/>
              <w:jc w:val="both"/>
              <w:rPr>
                <w:rFonts w:ascii="Arial" w:hAnsi="Arial" w:cs="Arial"/>
                <w:b/>
                <w:color w:val="000000"/>
                <w:sz w:val="16"/>
                <w:szCs w:val="16"/>
              </w:rPr>
            </w:pPr>
            <w:r w:rsidRPr="000D6F22">
              <w:rPr>
                <w:rFonts w:ascii="Arial" w:hAnsi="Arial" w:cs="Arial"/>
                <w:b/>
                <w:color w:val="000000"/>
                <w:sz w:val="16"/>
                <w:szCs w:val="16"/>
              </w:rPr>
              <w:t xml:space="preserve">                                        Ю.В.Стадэ</w:t>
            </w:r>
          </w:p>
          <w:p w:rsidR="000D6F22" w:rsidRPr="000D6F22" w:rsidRDefault="000D6F22" w:rsidP="00EA20B6">
            <w:pPr>
              <w:jc w:val="both"/>
              <w:rPr>
                <w:rFonts w:ascii="Arial" w:hAnsi="Arial" w:cs="Arial"/>
                <w:color w:val="000000"/>
                <w:sz w:val="16"/>
                <w:szCs w:val="16"/>
              </w:rPr>
            </w:pPr>
            <w:r w:rsidRPr="000D6F22">
              <w:rPr>
                <w:rFonts w:ascii="Arial" w:hAnsi="Arial" w:cs="Arial"/>
                <w:color w:val="000000"/>
                <w:sz w:val="16"/>
                <w:szCs w:val="16"/>
              </w:rPr>
              <w:t>«29» сентября</w:t>
            </w:r>
            <w:r w:rsidRPr="000D6F22">
              <w:rPr>
                <w:rFonts w:ascii="Arial" w:hAnsi="Arial" w:cs="Arial"/>
                <w:b/>
                <w:color w:val="000000"/>
                <w:sz w:val="16"/>
                <w:szCs w:val="16"/>
              </w:rPr>
              <w:t xml:space="preserve"> </w:t>
            </w:r>
            <w:r w:rsidRPr="000D6F22">
              <w:rPr>
                <w:rFonts w:ascii="Arial" w:hAnsi="Arial" w:cs="Arial"/>
                <w:color w:val="000000"/>
                <w:sz w:val="16"/>
                <w:szCs w:val="16"/>
              </w:rPr>
              <w:t>2020 года № 4</w:t>
            </w:r>
          </w:p>
        </w:tc>
        <w:tc>
          <w:tcPr>
            <w:tcW w:w="4785" w:type="dxa"/>
          </w:tcPr>
          <w:p w:rsidR="000D6F22" w:rsidRPr="000D6F22" w:rsidRDefault="000D6F22" w:rsidP="000D6F22">
            <w:pPr>
              <w:spacing w:line="240" w:lineRule="exact"/>
              <w:ind w:right="-146"/>
              <w:jc w:val="both"/>
              <w:rPr>
                <w:rFonts w:ascii="Arial" w:hAnsi="Arial" w:cs="Arial"/>
                <w:b/>
                <w:color w:val="000000"/>
                <w:sz w:val="16"/>
                <w:szCs w:val="16"/>
              </w:rPr>
            </w:pPr>
            <w:r w:rsidRPr="000D6F22">
              <w:rPr>
                <w:rFonts w:ascii="Arial" w:hAnsi="Arial" w:cs="Arial"/>
                <w:b/>
                <w:color w:val="000000"/>
                <w:sz w:val="16"/>
                <w:szCs w:val="16"/>
              </w:rPr>
              <w:t>Председатель Думы Валдайск</w:t>
            </w:r>
            <w:r w:rsidRPr="000D6F22">
              <w:rPr>
                <w:rFonts w:ascii="Arial" w:hAnsi="Arial" w:cs="Arial"/>
                <w:b/>
                <w:color w:val="000000"/>
                <w:sz w:val="16"/>
                <w:szCs w:val="16"/>
              </w:rPr>
              <w:t>о</w:t>
            </w:r>
            <w:r w:rsidRPr="000D6F22">
              <w:rPr>
                <w:rFonts w:ascii="Arial" w:hAnsi="Arial" w:cs="Arial"/>
                <w:b/>
                <w:color w:val="000000"/>
                <w:sz w:val="16"/>
                <w:szCs w:val="16"/>
              </w:rPr>
              <w:t>го</w:t>
            </w:r>
            <w:r>
              <w:rPr>
                <w:rFonts w:ascii="Arial" w:hAnsi="Arial" w:cs="Arial"/>
                <w:b/>
                <w:color w:val="000000"/>
                <w:sz w:val="16"/>
                <w:szCs w:val="16"/>
              </w:rPr>
              <w:t xml:space="preserve"> </w:t>
            </w:r>
            <w:r w:rsidRPr="000D6F22">
              <w:rPr>
                <w:rFonts w:ascii="Arial" w:hAnsi="Arial" w:cs="Arial"/>
                <w:b/>
                <w:color w:val="000000"/>
                <w:sz w:val="16"/>
                <w:szCs w:val="16"/>
              </w:rPr>
              <w:t>муниципального района</w:t>
            </w:r>
          </w:p>
          <w:p w:rsidR="000D6F22" w:rsidRPr="000D6F22" w:rsidRDefault="000D6F22" w:rsidP="00EA20B6">
            <w:pPr>
              <w:spacing w:line="240" w:lineRule="exact"/>
              <w:jc w:val="both"/>
              <w:rPr>
                <w:rFonts w:ascii="Arial" w:hAnsi="Arial" w:cs="Arial"/>
                <w:b/>
                <w:color w:val="000000"/>
                <w:sz w:val="16"/>
                <w:szCs w:val="16"/>
              </w:rPr>
            </w:pPr>
            <w:r w:rsidRPr="000D6F22">
              <w:rPr>
                <w:rFonts w:ascii="Arial" w:hAnsi="Arial" w:cs="Arial"/>
                <w:b/>
                <w:color w:val="000000"/>
                <w:sz w:val="16"/>
                <w:szCs w:val="16"/>
              </w:rPr>
              <w:t xml:space="preserve">                                   В.П.Литвиненко</w:t>
            </w:r>
          </w:p>
          <w:p w:rsidR="000D6F22" w:rsidRPr="000D6F22" w:rsidRDefault="000D6F22" w:rsidP="00EA20B6">
            <w:pPr>
              <w:jc w:val="both"/>
              <w:rPr>
                <w:rFonts w:ascii="Arial" w:hAnsi="Arial" w:cs="Arial"/>
                <w:color w:val="000000"/>
                <w:sz w:val="16"/>
                <w:szCs w:val="16"/>
              </w:rPr>
            </w:pPr>
          </w:p>
        </w:tc>
      </w:tr>
    </w:tbl>
    <w:p w:rsidR="000D6F22" w:rsidRPr="000D6F22" w:rsidRDefault="000D6F22" w:rsidP="000D6F22">
      <w:pPr>
        <w:pStyle w:val="aff0"/>
        <w:ind w:firstLine="7797"/>
        <w:jc w:val="center"/>
        <w:rPr>
          <w:rFonts w:ascii="Arial" w:hAnsi="Arial" w:cs="Arial"/>
          <w:sz w:val="16"/>
          <w:szCs w:val="16"/>
        </w:rPr>
      </w:pPr>
      <w:r w:rsidRPr="000D6F22">
        <w:rPr>
          <w:rFonts w:ascii="Arial" w:hAnsi="Arial" w:cs="Arial"/>
          <w:sz w:val="16"/>
          <w:szCs w:val="16"/>
        </w:rPr>
        <w:t>Утверждено</w:t>
      </w:r>
    </w:p>
    <w:p w:rsidR="000D6F22" w:rsidRPr="000D6F22" w:rsidRDefault="000D6F22" w:rsidP="0056773C">
      <w:pPr>
        <w:ind w:firstLine="7088"/>
        <w:jc w:val="center"/>
        <w:rPr>
          <w:rFonts w:ascii="Arial" w:hAnsi="Arial" w:cs="Arial"/>
          <w:sz w:val="16"/>
          <w:szCs w:val="16"/>
        </w:rPr>
      </w:pPr>
      <w:r w:rsidRPr="000D6F22">
        <w:rPr>
          <w:rFonts w:ascii="Arial" w:hAnsi="Arial" w:cs="Arial"/>
          <w:sz w:val="16"/>
          <w:szCs w:val="16"/>
        </w:rPr>
        <w:t>решением Думы Валдайского муниципального ра</w:t>
      </w:r>
      <w:r w:rsidRPr="000D6F22">
        <w:rPr>
          <w:rFonts w:ascii="Arial" w:hAnsi="Arial" w:cs="Arial"/>
          <w:sz w:val="16"/>
          <w:szCs w:val="16"/>
        </w:rPr>
        <w:t>й</w:t>
      </w:r>
      <w:r w:rsidRPr="000D6F22">
        <w:rPr>
          <w:rFonts w:ascii="Arial" w:hAnsi="Arial" w:cs="Arial"/>
          <w:sz w:val="16"/>
          <w:szCs w:val="16"/>
        </w:rPr>
        <w:t>она</w:t>
      </w:r>
    </w:p>
    <w:p w:rsidR="000D6F22" w:rsidRPr="000D6F22" w:rsidRDefault="000D6F22" w:rsidP="000D6F22">
      <w:pPr>
        <w:pStyle w:val="aff0"/>
        <w:ind w:firstLine="8080"/>
        <w:jc w:val="center"/>
        <w:rPr>
          <w:rFonts w:ascii="Arial" w:hAnsi="Arial" w:cs="Arial"/>
          <w:b/>
          <w:sz w:val="16"/>
          <w:szCs w:val="16"/>
        </w:rPr>
      </w:pPr>
      <w:r w:rsidRPr="000D6F22">
        <w:rPr>
          <w:rFonts w:ascii="Arial" w:hAnsi="Arial" w:cs="Arial"/>
          <w:sz w:val="16"/>
          <w:szCs w:val="16"/>
        </w:rPr>
        <w:t>от 29.09.2020 № 4</w:t>
      </w:r>
    </w:p>
    <w:p w:rsidR="000D6F22" w:rsidRPr="000D6F22" w:rsidRDefault="000D6F22" w:rsidP="000D6F22">
      <w:pPr>
        <w:pStyle w:val="aff0"/>
        <w:jc w:val="center"/>
        <w:rPr>
          <w:rFonts w:ascii="Arial" w:hAnsi="Arial" w:cs="Arial"/>
          <w:b/>
          <w:sz w:val="16"/>
          <w:szCs w:val="16"/>
        </w:rPr>
      </w:pPr>
      <w:r w:rsidRPr="000D6F22">
        <w:rPr>
          <w:rFonts w:ascii="Arial" w:hAnsi="Arial" w:cs="Arial"/>
          <w:b/>
          <w:sz w:val="16"/>
          <w:szCs w:val="16"/>
        </w:rPr>
        <w:t>ПОЛОЖЕНИЕ</w:t>
      </w:r>
    </w:p>
    <w:p w:rsidR="000D6F22" w:rsidRPr="000D6F22" w:rsidRDefault="000D6F22" w:rsidP="002056AE">
      <w:pPr>
        <w:pStyle w:val="aff0"/>
        <w:jc w:val="center"/>
        <w:rPr>
          <w:rFonts w:ascii="Arial" w:hAnsi="Arial" w:cs="Arial"/>
          <w:b/>
          <w:bCs/>
          <w:sz w:val="16"/>
          <w:szCs w:val="16"/>
        </w:rPr>
      </w:pPr>
      <w:r w:rsidRPr="000D6F22">
        <w:rPr>
          <w:rFonts w:ascii="Arial" w:hAnsi="Arial" w:cs="Arial"/>
          <w:b/>
          <w:bCs/>
          <w:sz w:val="16"/>
          <w:szCs w:val="16"/>
        </w:rPr>
        <w:t>о постоянных комиссиях Думы Валдайского</w:t>
      </w:r>
      <w:r w:rsidR="002056AE">
        <w:rPr>
          <w:rFonts w:ascii="Arial" w:hAnsi="Arial" w:cs="Arial"/>
          <w:b/>
          <w:bCs/>
          <w:sz w:val="16"/>
          <w:szCs w:val="16"/>
        </w:rPr>
        <w:t xml:space="preserve"> </w:t>
      </w:r>
      <w:r w:rsidRPr="000D6F22">
        <w:rPr>
          <w:rFonts w:ascii="Arial" w:hAnsi="Arial" w:cs="Arial"/>
          <w:b/>
          <w:bCs/>
          <w:sz w:val="16"/>
          <w:szCs w:val="16"/>
        </w:rPr>
        <w:t>муниципального района</w:t>
      </w:r>
    </w:p>
    <w:p w:rsidR="000D6F22" w:rsidRPr="000D6F22" w:rsidRDefault="000D6F22" w:rsidP="002056AE">
      <w:pPr>
        <w:pStyle w:val="aff0"/>
        <w:jc w:val="center"/>
        <w:rPr>
          <w:rFonts w:ascii="Arial" w:hAnsi="Arial" w:cs="Arial"/>
          <w:b/>
          <w:bCs/>
          <w:sz w:val="16"/>
          <w:szCs w:val="16"/>
        </w:rPr>
      </w:pPr>
      <w:r w:rsidRPr="000D6F22">
        <w:rPr>
          <w:rFonts w:ascii="Arial" w:hAnsi="Arial" w:cs="Arial"/>
          <w:b/>
          <w:bCs/>
          <w:sz w:val="16"/>
          <w:szCs w:val="16"/>
        </w:rPr>
        <w:t>1. Общие положения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1.1. Положение о постоянных комиссиях Думы Валдайского муниципального района (далее – Положение) определяет статус и порядок деятельн</w:t>
      </w:r>
      <w:r w:rsidRPr="000D6F22">
        <w:rPr>
          <w:rFonts w:ascii="Arial" w:hAnsi="Arial" w:cs="Arial"/>
          <w:sz w:val="16"/>
          <w:szCs w:val="16"/>
        </w:rPr>
        <w:t>о</w:t>
      </w:r>
      <w:r w:rsidRPr="000D6F22">
        <w:rPr>
          <w:rFonts w:ascii="Arial" w:hAnsi="Arial" w:cs="Arial"/>
          <w:sz w:val="16"/>
          <w:szCs w:val="16"/>
        </w:rPr>
        <w:t>сти постоянных комиссий Думы Валдайского м</w:t>
      </w:r>
      <w:r w:rsidRPr="000D6F22">
        <w:rPr>
          <w:rFonts w:ascii="Arial" w:hAnsi="Arial" w:cs="Arial"/>
          <w:sz w:val="16"/>
          <w:szCs w:val="16"/>
        </w:rPr>
        <w:t>у</w:t>
      </w:r>
      <w:r w:rsidRPr="000D6F22">
        <w:rPr>
          <w:rFonts w:ascii="Arial" w:hAnsi="Arial" w:cs="Arial"/>
          <w:sz w:val="16"/>
          <w:szCs w:val="16"/>
        </w:rPr>
        <w:t>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1.2. Дума Валдайского муниципального района (далее - Дума) формирует комиссии из числа депутатов на срок их полномочий для предварительн</w:t>
      </w:r>
      <w:r w:rsidRPr="000D6F22">
        <w:rPr>
          <w:rFonts w:ascii="Arial" w:hAnsi="Arial" w:cs="Arial"/>
          <w:sz w:val="16"/>
          <w:szCs w:val="16"/>
        </w:rPr>
        <w:t>о</w:t>
      </w:r>
      <w:r w:rsidRPr="000D6F22">
        <w:rPr>
          <w:rFonts w:ascii="Arial" w:hAnsi="Arial" w:cs="Arial"/>
          <w:sz w:val="16"/>
          <w:szCs w:val="16"/>
        </w:rPr>
        <w:t>го рассмотрения и подготовки вопросов, относящихся к компете</w:t>
      </w:r>
      <w:r w:rsidRPr="000D6F22">
        <w:rPr>
          <w:rFonts w:ascii="Arial" w:hAnsi="Arial" w:cs="Arial"/>
          <w:sz w:val="16"/>
          <w:szCs w:val="16"/>
        </w:rPr>
        <w:t>н</w:t>
      </w:r>
      <w:r w:rsidRPr="000D6F22">
        <w:rPr>
          <w:rFonts w:ascii="Arial" w:hAnsi="Arial" w:cs="Arial"/>
          <w:sz w:val="16"/>
          <w:szCs w:val="16"/>
        </w:rPr>
        <w:t>ции Думы, а также для контроля за их исполнением.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1.3. Перечень комиссий, вопросы их ведения определяются настоящим Положением и не пр</w:t>
      </w:r>
      <w:r w:rsidRPr="000D6F22">
        <w:rPr>
          <w:rFonts w:ascii="Arial" w:hAnsi="Arial" w:cs="Arial"/>
          <w:sz w:val="16"/>
          <w:szCs w:val="16"/>
        </w:rPr>
        <w:t>о</w:t>
      </w:r>
      <w:r w:rsidRPr="000D6F22">
        <w:rPr>
          <w:rFonts w:ascii="Arial" w:hAnsi="Arial" w:cs="Arial"/>
          <w:sz w:val="16"/>
          <w:szCs w:val="16"/>
        </w:rPr>
        <w:t>тиворечат действующему законодательству.</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1.4. Комиссии ответственны перед Думой и подотчетны ему.</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1.5. В течение срока полномочий Думы вправе образовывать новые постоянные комиссии, реорганизовывать действующие, вносить измен</w:t>
      </w:r>
      <w:r w:rsidRPr="000D6F22">
        <w:rPr>
          <w:rFonts w:ascii="Arial" w:hAnsi="Arial" w:cs="Arial"/>
          <w:sz w:val="16"/>
          <w:szCs w:val="16"/>
        </w:rPr>
        <w:t>е</w:t>
      </w:r>
      <w:r w:rsidRPr="000D6F22">
        <w:rPr>
          <w:rFonts w:ascii="Arial" w:hAnsi="Arial" w:cs="Arial"/>
          <w:sz w:val="16"/>
          <w:szCs w:val="16"/>
        </w:rPr>
        <w:t>ния в их персональный состав, а также формировать временные коми</w:t>
      </w:r>
      <w:r w:rsidRPr="000D6F22">
        <w:rPr>
          <w:rFonts w:ascii="Arial" w:hAnsi="Arial" w:cs="Arial"/>
          <w:sz w:val="16"/>
          <w:szCs w:val="16"/>
        </w:rPr>
        <w:t>с</w:t>
      </w:r>
      <w:r w:rsidRPr="000D6F22">
        <w:rPr>
          <w:rFonts w:ascii="Arial" w:hAnsi="Arial" w:cs="Arial"/>
          <w:sz w:val="16"/>
          <w:szCs w:val="16"/>
        </w:rPr>
        <w:t>сии в соответствии с Регламентом Валдайского городского поселения.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1.6. Депутат выводится из состава комиссии по его письменному заявлению на имя председателя Думы либо по представлению соответствующей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1.7. Комиссия большинством голосов от числа ее членов может принять решение о прекращении своей деятельности. Решение о прекращении деятельности комиссии утверждается на засед</w:t>
      </w:r>
      <w:r w:rsidRPr="000D6F22">
        <w:rPr>
          <w:rFonts w:ascii="Arial" w:hAnsi="Arial" w:cs="Arial"/>
          <w:sz w:val="16"/>
          <w:szCs w:val="16"/>
        </w:rPr>
        <w:t>а</w:t>
      </w:r>
      <w:r w:rsidRPr="000D6F22">
        <w:rPr>
          <w:rFonts w:ascii="Arial" w:hAnsi="Arial" w:cs="Arial"/>
          <w:sz w:val="16"/>
          <w:szCs w:val="16"/>
        </w:rPr>
        <w:t>нии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1.8. В своей деятельности комиссии руководствуются Конституцией Российской Федерации, федеральными и областными законами, Уставом Ва</w:t>
      </w:r>
      <w:r w:rsidRPr="000D6F22">
        <w:rPr>
          <w:rFonts w:ascii="Arial" w:hAnsi="Arial" w:cs="Arial"/>
          <w:sz w:val="16"/>
          <w:szCs w:val="16"/>
        </w:rPr>
        <w:t>л</w:t>
      </w:r>
      <w:r w:rsidRPr="000D6F22">
        <w:rPr>
          <w:rFonts w:ascii="Arial" w:hAnsi="Arial" w:cs="Arial"/>
          <w:sz w:val="16"/>
          <w:szCs w:val="16"/>
        </w:rPr>
        <w:t xml:space="preserve">дайского муниципального района, Регламентом Думы, настоящим Положением. </w:t>
      </w:r>
    </w:p>
    <w:p w:rsidR="000D6F22" w:rsidRPr="000D6F22" w:rsidRDefault="000D6F22" w:rsidP="000D6F22">
      <w:pPr>
        <w:pStyle w:val="aff0"/>
        <w:jc w:val="center"/>
        <w:rPr>
          <w:rFonts w:ascii="Arial" w:hAnsi="Arial" w:cs="Arial"/>
          <w:b/>
          <w:bCs/>
          <w:sz w:val="16"/>
          <w:szCs w:val="16"/>
        </w:rPr>
      </w:pPr>
      <w:r w:rsidRPr="000D6F22">
        <w:rPr>
          <w:rFonts w:ascii="Arial" w:hAnsi="Arial" w:cs="Arial"/>
          <w:b/>
          <w:bCs/>
          <w:sz w:val="16"/>
          <w:szCs w:val="16"/>
        </w:rPr>
        <w:t>2. Основные принципы деятельности и порядок образования постоянных комиссий Думы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2.1. Деятельность постоянных комиссий Думы Валдайского муниципального района (далее постоянная комиссия) основана на коллективном, св</w:t>
      </w:r>
      <w:r w:rsidRPr="000D6F22">
        <w:rPr>
          <w:rFonts w:ascii="Arial" w:hAnsi="Arial" w:cs="Arial"/>
          <w:sz w:val="16"/>
          <w:szCs w:val="16"/>
        </w:rPr>
        <w:t>о</w:t>
      </w:r>
      <w:r w:rsidRPr="000D6F22">
        <w:rPr>
          <w:rFonts w:ascii="Arial" w:hAnsi="Arial" w:cs="Arial"/>
          <w:sz w:val="16"/>
          <w:szCs w:val="16"/>
        </w:rPr>
        <w:t>бодном и открытом обсуждении и решении в</w:t>
      </w:r>
      <w:r w:rsidRPr="000D6F22">
        <w:rPr>
          <w:rFonts w:ascii="Arial" w:hAnsi="Arial" w:cs="Arial"/>
          <w:sz w:val="16"/>
          <w:szCs w:val="16"/>
        </w:rPr>
        <w:t>о</w:t>
      </w:r>
      <w:r w:rsidRPr="000D6F22">
        <w:rPr>
          <w:rFonts w:ascii="Arial" w:hAnsi="Arial" w:cs="Arial"/>
          <w:sz w:val="16"/>
          <w:szCs w:val="16"/>
        </w:rPr>
        <w:t>просов, гласности их работы, принятия решений большинством и соблюдении прав меньшинства.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2.2. Постоянная комиссия формируется таким образом, чтобы исключить возможность возникновения конфликта интересов, который мог бы повл</w:t>
      </w:r>
      <w:r w:rsidRPr="000D6F22">
        <w:rPr>
          <w:rFonts w:ascii="Arial" w:hAnsi="Arial" w:cs="Arial"/>
          <w:sz w:val="16"/>
          <w:szCs w:val="16"/>
        </w:rPr>
        <w:t>и</w:t>
      </w:r>
      <w:r w:rsidRPr="000D6F22">
        <w:rPr>
          <w:rFonts w:ascii="Arial" w:hAnsi="Arial" w:cs="Arial"/>
          <w:sz w:val="16"/>
          <w:szCs w:val="16"/>
        </w:rPr>
        <w:t>ять на принимаемые постоянной комиссией р</w:t>
      </w:r>
      <w:r w:rsidRPr="000D6F22">
        <w:rPr>
          <w:rFonts w:ascii="Arial" w:hAnsi="Arial" w:cs="Arial"/>
          <w:sz w:val="16"/>
          <w:szCs w:val="16"/>
        </w:rPr>
        <w:t>е</w:t>
      </w:r>
      <w:r w:rsidRPr="000D6F22">
        <w:rPr>
          <w:rFonts w:ascii="Arial" w:hAnsi="Arial" w:cs="Arial"/>
          <w:sz w:val="16"/>
          <w:szCs w:val="16"/>
        </w:rPr>
        <w:t>шения.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При возникновении прямой или косвенной личной заинтересованности члена постоянной комиссии, которая может привести к конфликту и</w:t>
      </w:r>
      <w:r w:rsidRPr="000D6F22">
        <w:rPr>
          <w:rFonts w:ascii="Arial" w:hAnsi="Arial" w:cs="Arial"/>
          <w:sz w:val="16"/>
          <w:szCs w:val="16"/>
        </w:rPr>
        <w:t>н</w:t>
      </w:r>
      <w:r w:rsidRPr="000D6F22">
        <w:rPr>
          <w:rFonts w:ascii="Arial" w:hAnsi="Arial" w:cs="Arial"/>
          <w:sz w:val="16"/>
          <w:szCs w:val="16"/>
        </w:rPr>
        <w:t>тересов при рассмотрении вопроса, включенного в повестку дня заседания постоянной комиссии, он обязан до начала заседания постоянной комиссии за</w:t>
      </w:r>
      <w:r w:rsidRPr="000D6F22">
        <w:rPr>
          <w:rFonts w:ascii="Arial" w:hAnsi="Arial" w:cs="Arial"/>
          <w:sz w:val="16"/>
          <w:szCs w:val="16"/>
        </w:rPr>
        <w:t>я</w:t>
      </w:r>
      <w:r w:rsidRPr="000D6F22">
        <w:rPr>
          <w:rFonts w:ascii="Arial" w:hAnsi="Arial" w:cs="Arial"/>
          <w:sz w:val="16"/>
          <w:szCs w:val="16"/>
        </w:rPr>
        <w:t>вить об этом. В таком случае соответствующий член постоянной комиссии не принимает участия в работе постоянной комиссии при рассмотрении соотве</w:t>
      </w:r>
      <w:r w:rsidRPr="000D6F22">
        <w:rPr>
          <w:rFonts w:ascii="Arial" w:hAnsi="Arial" w:cs="Arial"/>
          <w:sz w:val="16"/>
          <w:szCs w:val="16"/>
        </w:rPr>
        <w:t>т</w:t>
      </w:r>
      <w:r w:rsidRPr="000D6F22">
        <w:rPr>
          <w:rFonts w:ascii="Arial" w:hAnsi="Arial" w:cs="Arial"/>
          <w:sz w:val="16"/>
          <w:szCs w:val="16"/>
        </w:rPr>
        <w:t>ствующего вопроса.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2.3. Состав постоянных комиссий утверждается Думой большинством голосов от общего числа депут</w:t>
      </w:r>
      <w:r w:rsidRPr="000D6F22">
        <w:rPr>
          <w:rFonts w:ascii="Arial" w:hAnsi="Arial" w:cs="Arial"/>
          <w:sz w:val="16"/>
          <w:szCs w:val="16"/>
        </w:rPr>
        <w:t>а</w:t>
      </w:r>
      <w:r w:rsidRPr="000D6F22">
        <w:rPr>
          <w:rFonts w:ascii="Arial" w:hAnsi="Arial" w:cs="Arial"/>
          <w:sz w:val="16"/>
          <w:szCs w:val="16"/>
        </w:rPr>
        <w:t>тов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2.4. Депутат Думы может осуществлять свои полномочия в одной из постоянных комиссий.</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Председатель Думы и заместитель председателя Думы не входят в состав постоянных комиссий, но могут принимать участие в их работе с правом решающего голоса.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Депутаты, не входящие в состав постоянной комиссии, могут принимать участие в ее работе с правом совещательного голоса.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2.5. Постоянные комиссии избирают из своего состава председателя.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Председатель постоянной комиссии избирается и освобождается от должности открытым г</w:t>
      </w:r>
      <w:r w:rsidRPr="000D6F22">
        <w:rPr>
          <w:rFonts w:ascii="Arial" w:hAnsi="Arial" w:cs="Arial"/>
          <w:sz w:val="16"/>
          <w:szCs w:val="16"/>
        </w:rPr>
        <w:t>о</w:t>
      </w:r>
      <w:r w:rsidRPr="000D6F22">
        <w:rPr>
          <w:rFonts w:ascii="Arial" w:hAnsi="Arial" w:cs="Arial"/>
          <w:sz w:val="16"/>
          <w:szCs w:val="16"/>
        </w:rPr>
        <w:t>лосованием на заседании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2.6. Постоянные комиссии вправе привлекать к своей работе депутатов, не входящих в их состав, представителей органов местного самоуправл</w:t>
      </w:r>
      <w:r w:rsidRPr="000D6F22">
        <w:rPr>
          <w:rFonts w:ascii="Arial" w:hAnsi="Arial" w:cs="Arial"/>
          <w:sz w:val="16"/>
          <w:szCs w:val="16"/>
        </w:rPr>
        <w:t>е</w:t>
      </w:r>
      <w:r w:rsidRPr="000D6F22">
        <w:rPr>
          <w:rFonts w:ascii="Arial" w:hAnsi="Arial" w:cs="Arial"/>
          <w:sz w:val="16"/>
          <w:szCs w:val="16"/>
        </w:rPr>
        <w:t>ния, экспертов и консультантов. Эти лица участвуют в работе к</w:t>
      </w:r>
      <w:r w:rsidRPr="000D6F22">
        <w:rPr>
          <w:rFonts w:ascii="Arial" w:hAnsi="Arial" w:cs="Arial"/>
          <w:sz w:val="16"/>
          <w:szCs w:val="16"/>
        </w:rPr>
        <w:t>о</w:t>
      </w:r>
      <w:r w:rsidRPr="000D6F22">
        <w:rPr>
          <w:rFonts w:ascii="Arial" w:hAnsi="Arial" w:cs="Arial"/>
          <w:sz w:val="16"/>
          <w:szCs w:val="16"/>
        </w:rPr>
        <w:t>миссии с правом совещательного голоса.</w:t>
      </w:r>
    </w:p>
    <w:p w:rsidR="000D6F22" w:rsidRPr="000D6F22" w:rsidRDefault="000D6F22" w:rsidP="000D6F22">
      <w:pPr>
        <w:pStyle w:val="aff0"/>
        <w:jc w:val="center"/>
        <w:rPr>
          <w:rFonts w:ascii="Arial" w:hAnsi="Arial" w:cs="Arial"/>
          <w:b/>
          <w:bCs/>
          <w:sz w:val="16"/>
          <w:szCs w:val="16"/>
        </w:rPr>
      </w:pPr>
      <w:r w:rsidRPr="000D6F22">
        <w:rPr>
          <w:rFonts w:ascii="Arial" w:hAnsi="Arial" w:cs="Arial"/>
          <w:b/>
          <w:bCs/>
          <w:sz w:val="16"/>
          <w:szCs w:val="16"/>
        </w:rPr>
        <w:t>3. Полномочия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Постоянная комиссия имеет право:</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вносить на заседание Думы проекты нормативных правовых актов, относящихся к ее деятел</w:t>
      </w:r>
      <w:r w:rsidRPr="000D6F22">
        <w:rPr>
          <w:rFonts w:ascii="Arial" w:hAnsi="Arial" w:cs="Arial"/>
          <w:sz w:val="16"/>
          <w:szCs w:val="16"/>
        </w:rPr>
        <w:t>ь</w:t>
      </w:r>
      <w:r w:rsidRPr="000D6F22">
        <w:rPr>
          <w:rFonts w:ascii="Arial" w:hAnsi="Arial" w:cs="Arial"/>
          <w:sz w:val="16"/>
          <w:szCs w:val="16"/>
        </w:rPr>
        <w:t>ности;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представлять на заседании Думы доклады и содоклады по вопросам, относящимся к ее вед</w:t>
      </w:r>
      <w:r w:rsidRPr="000D6F22">
        <w:rPr>
          <w:rFonts w:ascii="Arial" w:hAnsi="Arial" w:cs="Arial"/>
          <w:sz w:val="16"/>
          <w:szCs w:val="16"/>
        </w:rPr>
        <w:t>е</w:t>
      </w:r>
      <w:r w:rsidRPr="000D6F22">
        <w:rPr>
          <w:rFonts w:ascii="Arial" w:hAnsi="Arial" w:cs="Arial"/>
          <w:sz w:val="16"/>
          <w:szCs w:val="16"/>
        </w:rPr>
        <w:t>нию;</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назначать докладчиков или содокладчиков по вопросам, внесенным соответствующей комиссией в Думу, либо по вопросам, переданным к</w:t>
      </w:r>
      <w:r w:rsidRPr="000D6F22">
        <w:rPr>
          <w:rFonts w:ascii="Arial" w:hAnsi="Arial" w:cs="Arial"/>
          <w:sz w:val="16"/>
          <w:szCs w:val="16"/>
        </w:rPr>
        <w:t>о</w:t>
      </w:r>
      <w:r w:rsidRPr="000D6F22">
        <w:rPr>
          <w:rFonts w:ascii="Arial" w:hAnsi="Arial" w:cs="Arial"/>
          <w:sz w:val="16"/>
          <w:szCs w:val="16"/>
        </w:rPr>
        <w:t>миссии на предварительное или дополнительное рассмотрение;</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lastRenderedPageBreak/>
        <w:t>заслушивать представителей Администрации Валдайского муниципального района, руководителей ее структурных подразделений, а также руков</w:t>
      </w:r>
      <w:r w:rsidRPr="000D6F22">
        <w:rPr>
          <w:rFonts w:ascii="Arial" w:hAnsi="Arial" w:cs="Arial"/>
          <w:sz w:val="16"/>
          <w:szCs w:val="16"/>
        </w:rPr>
        <w:t>о</w:t>
      </w:r>
      <w:r w:rsidRPr="000D6F22">
        <w:rPr>
          <w:rFonts w:ascii="Arial" w:hAnsi="Arial" w:cs="Arial"/>
          <w:sz w:val="16"/>
          <w:szCs w:val="16"/>
        </w:rPr>
        <w:t>дителей, расположенных на территории Валдайского муниципального района организаций и учреждений по вопросам, относящимся к ее вед</w:t>
      </w:r>
      <w:r w:rsidRPr="000D6F22">
        <w:rPr>
          <w:rFonts w:ascii="Arial" w:hAnsi="Arial" w:cs="Arial"/>
          <w:sz w:val="16"/>
          <w:szCs w:val="16"/>
        </w:rPr>
        <w:t>е</w:t>
      </w:r>
      <w:r w:rsidRPr="000D6F22">
        <w:rPr>
          <w:rFonts w:ascii="Arial" w:hAnsi="Arial" w:cs="Arial"/>
          <w:sz w:val="16"/>
          <w:szCs w:val="16"/>
        </w:rPr>
        <w:t>нию;</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обращаться с запросами к Главе Валдайского муниципального района, структурным подразделениям Администрации Валдайского муниц</w:t>
      </w:r>
      <w:r w:rsidRPr="000D6F22">
        <w:rPr>
          <w:rFonts w:ascii="Arial" w:hAnsi="Arial" w:cs="Arial"/>
          <w:sz w:val="16"/>
          <w:szCs w:val="16"/>
        </w:rPr>
        <w:t>и</w:t>
      </w:r>
      <w:r w:rsidRPr="000D6F22">
        <w:rPr>
          <w:rFonts w:ascii="Arial" w:hAnsi="Arial" w:cs="Arial"/>
          <w:sz w:val="16"/>
          <w:szCs w:val="16"/>
        </w:rPr>
        <w:t>пального района, а также к руководителям, расположенных на территории Валдайского муниципального района организаций и учреждений по вопросам, отн</w:t>
      </w:r>
      <w:r w:rsidRPr="000D6F22">
        <w:rPr>
          <w:rFonts w:ascii="Arial" w:hAnsi="Arial" w:cs="Arial"/>
          <w:sz w:val="16"/>
          <w:szCs w:val="16"/>
        </w:rPr>
        <w:t>о</w:t>
      </w:r>
      <w:r w:rsidRPr="000D6F22">
        <w:rPr>
          <w:rFonts w:ascii="Arial" w:hAnsi="Arial" w:cs="Arial"/>
          <w:sz w:val="16"/>
          <w:szCs w:val="16"/>
        </w:rPr>
        <w:t>сящимся к ведению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 итогам рассмотрения проектов решений Думы постоянная комиссия имеет право:</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направить рассмотренный проект решения на рассмотрение Думы депутатов;</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направить рассмотренный проект решения разработчику проекта на доработку;</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внести изменения, дополнения в рассмотренный проект решения и направить его на рассмотрение Д</w:t>
      </w:r>
      <w:r w:rsidRPr="000D6F22">
        <w:rPr>
          <w:rFonts w:ascii="Arial" w:hAnsi="Arial" w:cs="Arial"/>
          <w:sz w:val="16"/>
          <w:szCs w:val="16"/>
        </w:rPr>
        <w:t>у</w:t>
      </w:r>
      <w:r w:rsidRPr="000D6F22">
        <w:rPr>
          <w:rFonts w:ascii="Arial" w:hAnsi="Arial" w:cs="Arial"/>
          <w:sz w:val="16"/>
          <w:szCs w:val="16"/>
        </w:rPr>
        <w:t>мы депутатов.</w:t>
      </w:r>
    </w:p>
    <w:p w:rsidR="000D6F22" w:rsidRPr="000D6F22" w:rsidRDefault="000D6F22" w:rsidP="000D6F22">
      <w:pPr>
        <w:pStyle w:val="aff0"/>
        <w:ind w:firstLine="708"/>
        <w:jc w:val="center"/>
        <w:rPr>
          <w:rFonts w:ascii="Arial" w:hAnsi="Arial" w:cs="Arial"/>
          <w:b/>
          <w:bCs/>
          <w:sz w:val="16"/>
          <w:szCs w:val="16"/>
        </w:rPr>
      </w:pPr>
      <w:r w:rsidRPr="000D6F22">
        <w:rPr>
          <w:rFonts w:ascii="Arial" w:hAnsi="Arial" w:cs="Arial"/>
          <w:b/>
          <w:bCs/>
          <w:sz w:val="16"/>
          <w:szCs w:val="16"/>
        </w:rPr>
        <w:t>4. Права и обязанности членов постоянных комиссий</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 Председатель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4.1.1. Организует работу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4.1.2. Созывает и ведет заседания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4.1.3. Организует подготовку материалов к заседаниям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4.1.4. Контролирует выполнение планов работы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4.1.5. Дает задания членам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4.1.6. Информирует членов постоянной комиссии о результатах рассмотрения рекомендаций комиссии и о принятых по ним мерах.</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4.1.7. Отчитывается о своей работе на заседаниях постоянной комиссии и о работе постоянной коми</w:t>
      </w:r>
      <w:r w:rsidRPr="000D6F22">
        <w:rPr>
          <w:rFonts w:ascii="Arial" w:hAnsi="Arial" w:cs="Arial"/>
          <w:sz w:val="16"/>
          <w:szCs w:val="16"/>
        </w:rPr>
        <w:t>с</w:t>
      </w:r>
      <w:r w:rsidRPr="000D6F22">
        <w:rPr>
          <w:rFonts w:ascii="Arial" w:hAnsi="Arial" w:cs="Arial"/>
          <w:sz w:val="16"/>
          <w:szCs w:val="16"/>
        </w:rPr>
        <w:t>сии в целом на заседаниях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4.1.8. Подписывает протоколы заседаний, решения и заключения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4.1.9. Представляет постоянную комиссию в отношениях с Думой и иными органами и орган</w:t>
      </w:r>
      <w:r w:rsidRPr="000D6F22">
        <w:rPr>
          <w:rFonts w:ascii="Arial" w:hAnsi="Arial" w:cs="Arial"/>
          <w:sz w:val="16"/>
          <w:szCs w:val="16"/>
        </w:rPr>
        <w:t>и</w:t>
      </w:r>
      <w:r w:rsidRPr="000D6F22">
        <w:rPr>
          <w:rFonts w:ascii="Arial" w:hAnsi="Arial" w:cs="Arial"/>
          <w:sz w:val="16"/>
          <w:szCs w:val="16"/>
        </w:rPr>
        <w:t>зациями.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4.4. Члены постоянной комиссии имеют право голоса по всем вопросам, рассматриваемым постоянной комиссией, свободный доступ ко всем док</w:t>
      </w:r>
      <w:r w:rsidRPr="000D6F22">
        <w:rPr>
          <w:rFonts w:ascii="Arial" w:hAnsi="Arial" w:cs="Arial"/>
          <w:sz w:val="16"/>
          <w:szCs w:val="16"/>
        </w:rPr>
        <w:t>у</w:t>
      </w:r>
      <w:r w:rsidRPr="000D6F22">
        <w:rPr>
          <w:rFonts w:ascii="Arial" w:hAnsi="Arial" w:cs="Arial"/>
          <w:sz w:val="16"/>
          <w:szCs w:val="16"/>
        </w:rPr>
        <w:t>ментам и материалам постоянной комиссии, могут вносить любые предложения по вопросам ведения постоянной комиссии или организации ее раб</w:t>
      </w:r>
      <w:r w:rsidRPr="000D6F22">
        <w:rPr>
          <w:rFonts w:ascii="Arial" w:hAnsi="Arial" w:cs="Arial"/>
          <w:sz w:val="16"/>
          <w:szCs w:val="16"/>
        </w:rPr>
        <w:t>о</w:t>
      </w:r>
      <w:r w:rsidRPr="000D6F22">
        <w:rPr>
          <w:rFonts w:ascii="Arial" w:hAnsi="Arial" w:cs="Arial"/>
          <w:sz w:val="16"/>
          <w:szCs w:val="16"/>
        </w:rPr>
        <w:t>ты.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4.5. Член постоянной комиссии, предложения которого не получили поддержки постоянной комиссии, может внести их на рассмотрение Думы при обсуждении данного вопроса в порядке, установленном Регламе</w:t>
      </w:r>
      <w:r w:rsidRPr="000D6F22">
        <w:rPr>
          <w:rFonts w:ascii="Arial" w:hAnsi="Arial" w:cs="Arial"/>
          <w:sz w:val="16"/>
          <w:szCs w:val="16"/>
        </w:rPr>
        <w:t>н</w:t>
      </w:r>
      <w:r w:rsidRPr="000D6F22">
        <w:rPr>
          <w:rFonts w:ascii="Arial" w:hAnsi="Arial" w:cs="Arial"/>
          <w:sz w:val="16"/>
          <w:szCs w:val="16"/>
        </w:rPr>
        <w:t>том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4.6. Члены постоянной комиссии обязаны посещать ее заседания и выполнять поручения, во</w:t>
      </w:r>
      <w:r w:rsidRPr="000D6F22">
        <w:rPr>
          <w:rFonts w:ascii="Arial" w:hAnsi="Arial" w:cs="Arial"/>
          <w:sz w:val="16"/>
          <w:szCs w:val="16"/>
        </w:rPr>
        <w:t>з</w:t>
      </w:r>
      <w:r w:rsidRPr="000D6F22">
        <w:rPr>
          <w:rFonts w:ascii="Arial" w:hAnsi="Arial" w:cs="Arial"/>
          <w:sz w:val="16"/>
          <w:szCs w:val="16"/>
        </w:rPr>
        <w:t>ложенные на них постоянной комиссией.</w:t>
      </w:r>
    </w:p>
    <w:p w:rsidR="000D6F22" w:rsidRPr="000D6F22" w:rsidRDefault="000D6F22" w:rsidP="002056AE">
      <w:pPr>
        <w:pStyle w:val="aff0"/>
        <w:ind w:firstLine="142"/>
        <w:jc w:val="center"/>
        <w:rPr>
          <w:rFonts w:ascii="Arial" w:hAnsi="Arial" w:cs="Arial"/>
          <w:b/>
          <w:sz w:val="16"/>
          <w:szCs w:val="16"/>
        </w:rPr>
      </w:pPr>
      <w:r w:rsidRPr="000D6F22">
        <w:rPr>
          <w:rFonts w:ascii="Arial" w:hAnsi="Arial" w:cs="Arial"/>
          <w:b/>
          <w:sz w:val="16"/>
          <w:szCs w:val="16"/>
        </w:rPr>
        <w:t>5. Общие функции и формы работы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1. На постоянную депутатскую комиссию возлагаются: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разработка по поручению депутатов Думы, а также по собственной инициативе проектов правовых а</w:t>
      </w:r>
      <w:r w:rsidRPr="000D6F22">
        <w:rPr>
          <w:rFonts w:ascii="Arial" w:hAnsi="Arial" w:cs="Arial"/>
          <w:sz w:val="16"/>
          <w:szCs w:val="16"/>
        </w:rPr>
        <w:t>к</w:t>
      </w:r>
      <w:r w:rsidRPr="000D6F22">
        <w:rPr>
          <w:rFonts w:ascii="Arial" w:hAnsi="Arial" w:cs="Arial"/>
          <w:sz w:val="16"/>
          <w:szCs w:val="16"/>
        </w:rPr>
        <w:t>тов, касающихся деятельности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предварительное или дополнительное рассмотрение переданных комиссии проектов правовых актов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подготовка заключений по переданным на рассмотрение комиссии вопросам;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рассмотрение поступивших и переданных комиссии предложений  организаций и граждан; заслушивание сообщений и докладов руководителей и должностных лиц структурных подразделений Администрации Валдайского муниципального района, руководителей организаций и учреждений, нах</w:t>
      </w:r>
      <w:r w:rsidRPr="000D6F22">
        <w:rPr>
          <w:rFonts w:ascii="Arial" w:hAnsi="Arial" w:cs="Arial"/>
          <w:sz w:val="16"/>
          <w:szCs w:val="16"/>
        </w:rPr>
        <w:t>о</w:t>
      </w:r>
      <w:r w:rsidRPr="000D6F22">
        <w:rPr>
          <w:rFonts w:ascii="Arial" w:hAnsi="Arial" w:cs="Arial"/>
          <w:sz w:val="16"/>
          <w:szCs w:val="16"/>
        </w:rPr>
        <w:t>дящихся на территории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осуществление иных функций по поручению депутатов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2. Комиссии осуществляют свою деятельность в формах:</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проведения заседаний комиссий;</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проведение рабочих совещаний, создания и организации работы рабочих групп;</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осуществление индивидуальной и групповой работы членов комиссии по выполнению ее р</w:t>
      </w:r>
      <w:r w:rsidRPr="000D6F22">
        <w:rPr>
          <w:rFonts w:ascii="Arial" w:hAnsi="Arial" w:cs="Arial"/>
          <w:sz w:val="16"/>
          <w:szCs w:val="16"/>
        </w:rPr>
        <w:t>е</w:t>
      </w:r>
      <w:r w:rsidRPr="000D6F22">
        <w:rPr>
          <w:rFonts w:ascii="Arial" w:hAnsi="Arial" w:cs="Arial"/>
          <w:sz w:val="16"/>
          <w:szCs w:val="16"/>
        </w:rPr>
        <w:t>шений и подготовке необходимых документов;</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выступления в СМИ – интервью, пресс-конференции, и иные формы выступлений в СМИ (с участием всего состава комиссий или отдельных ее членов – от имени комиссии и по ее решению.</w:t>
      </w:r>
    </w:p>
    <w:p w:rsidR="000D6F22" w:rsidRPr="000D6F22" w:rsidRDefault="000D6F22" w:rsidP="000D6F22">
      <w:pPr>
        <w:pStyle w:val="aff0"/>
        <w:ind w:firstLine="708"/>
        <w:jc w:val="center"/>
        <w:rPr>
          <w:rFonts w:ascii="Arial" w:hAnsi="Arial" w:cs="Arial"/>
          <w:b/>
          <w:sz w:val="16"/>
          <w:szCs w:val="16"/>
        </w:rPr>
      </w:pPr>
      <w:r w:rsidRPr="000D6F22">
        <w:rPr>
          <w:rFonts w:ascii="Arial" w:hAnsi="Arial" w:cs="Arial"/>
          <w:b/>
          <w:sz w:val="16"/>
          <w:szCs w:val="16"/>
        </w:rPr>
        <w:t>6. Заседания постоянной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6.1. Заседания постоянной комиссии проводятся по мере необходимости. Комиссии могут пр</w:t>
      </w:r>
      <w:r w:rsidRPr="000D6F22">
        <w:rPr>
          <w:rFonts w:ascii="Arial" w:hAnsi="Arial" w:cs="Arial"/>
          <w:sz w:val="16"/>
          <w:szCs w:val="16"/>
        </w:rPr>
        <w:t>о</w:t>
      </w:r>
      <w:r w:rsidRPr="000D6F22">
        <w:rPr>
          <w:rFonts w:ascii="Arial" w:hAnsi="Arial" w:cs="Arial"/>
          <w:sz w:val="16"/>
          <w:szCs w:val="16"/>
        </w:rPr>
        <w:t>водить выездные заседания.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6.2. Заседания постоянной комиссии (за исключением случаев, когда комиссия принимает решение о проведении закрытого заседания) являются о</w:t>
      </w:r>
      <w:r w:rsidRPr="000D6F22">
        <w:rPr>
          <w:rFonts w:ascii="Arial" w:hAnsi="Arial" w:cs="Arial"/>
          <w:sz w:val="16"/>
          <w:szCs w:val="16"/>
        </w:rPr>
        <w:t>т</w:t>
      </w:r>
      <w:r w:rsidRPr="000D6F22">
        <w:rPr>
          <w:rFonts w:ascii="Arial" w:hAnsi="Arial" w:cs="Arial"/>
          <w:sz w:val="16"/>
          <w:szCs w:val="16"/>
        </w:rPr>
        <w:t>крытыми. В заседаниях постоянной комиссии (в том числе закрытых) могут участвовать председатель Думы, заместитель председателя Думы, депутаты Думы, не входящие в ее состав с правом совещательного голоса. На открытых заседаниях постоянной комиссии имеют право присутств</w:t>
      </w:r>
      <w:r w:rsidRPr="000D6F22">
        <w:rPr>
          <w:rFonts w:ascii="Arial" w:hAnsi="Arial" w:cs="Arial"/>
          <w:sz w:val="16"/>
          <w:szCs w:val="16"/>
        </w:rPr>
        <w:t>о</w:t>
      </w:r>
      <w:r w:rsidRPr="000D6F22">
        <w:rPr>
          <w:rFonts w:ascii="Arial" w:hAnsi="Arial" w:cs="Arial"/>
          <w:sz w:val="16"/>
          <w:szCs w:val="16"/>
        </w:rPr>
        <w:t>вать депутаты разных уровней, должностные лица органов местного самоуправления, приглашенные по рассматриваемым вопросам, а также пре</w:t>
      </w:r>
      <w:r w:rsidRPr="000D6F22">
        <w:rPr>
          <w:rFonts w:ascii="Arial" w:hAnsi="Arial" w:cs="Arial"/>
          <w:sz w:val="16"/>
          <w:szCs w:val="16"/>
        </w:rPr>
        <w:t>д</w:t>
      </w:r>
      <w:r w:rsidRPr="000D6F22">
        <w:rPr>
          <w:rFonts w:ascii="Arial" w:hAnsi="Arial" w:cs="Arial"/>
          <w:sz w:val="16"/>
          <w:szCs w:val="16"/>
        </w:rPr>
        <w:t>ставит</w:t>
      </w:r>
      <w:r w:rsidRPr="000D6F22">
        <w:rPr>
          <w:rFonts w:ascii="Arial" w:hAnsi="Arial" w:cs="Arial"/>
          <w:sz w:val="16"/>
          <w:szCs w:val="16"/>
        </w:rPr>
        <w:t>е</w:t>
      </w:r>
      <w:r w:rsidRPr="000D6F22">
        <w:rPr>
          <w:rFonts w:ascii="Arial" w:hAnsi="Arial" w:cs="Arial"/>
          <w:sz w:val="16"/>
          <w:szCs w:val="16"/>
        </w:rPr>
        <w:t>ли средств массовой информации.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6.3. Порядок участия в заседании постоянной комиссии иных лиц определяется комиссией самосто</w:t>
      </w:r>
      <w:r w:rsidRPr="000D6F22">
        <w:rPr>
          <w:rFonts w:ascii="Arial" w:hAnsi="Arial" w:cs="Arial"/>
          <w:sz w:val="16"/>
          <w:szCs w:val="16"/>
        </w:rPr>
        <w:t>я</w:t>
      </w:r>
      <w:r w:rsidRPr="000D6F22">
        <w:rPr>
          <w:rFonts w:ascii="Arial" w:hAnsi="Arial" w:cs="Arial"/>
          <w:sz w:val="16"/>
          <w:szCs w:val="16"/>
        </w:rPr>
        <w:t>тельно.</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6.4. Постоянные комиссии по своей инициативе, а также по поручению председателя Думы могут пр</w:t>
      </w:r>
      <w:r w:rsidRPr="000D6F22">
        <w:rPr>
          <w:rFonts w:ascii="Arial" w:hAnsi="Arial" w:cs="Arial"/>
          <w:sz w:val="16"/>
          <w:szCs w:val="16"/>
        </w:rPr>
        <w:t>о</w:t>
      </w:r>
      <w:r w:rsidRPr="000D6F22">
        <w:rPr>
          <w:rFonts w:ascii="Arial" w:hAnsi="Arial" w:cs="Arial"/>
          <w:sz w:val="16"/>
          <w:szCs w:val="16"/>
        </w:rPr>
        <w:t>водить совместные заседания.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6.5. Заседания постоянной комиссии ведет ее председатель, а в случае его отсутствия – один из членов комиссии по ее решению. На заседании постоянной комиссии ведется протокол, который подписывает предс</w:t>
      </w:r>
      <w:r w:rsidRPr="000D6F22">
        <w:rPr>
          <w:rFonts w:ascii="Arial" w:hAnsi="Arial" w:cs="Arial"/>
          <w:sz w:val="16"/>
          <w:szCs w:val="16"/>
        </w:rPr>
        <w:t>е</w:t>
      </w:r>
      <w:r w:rsidRPr="000D6F22">
        <w:rPr>
          <w:rFonts w:ascii="Arial" w:hAnsi="Arial" w:cs="Arial"/>
          <w:sz w:val="16"/>
          <w:szCs w:val="16"/>
        </w:rPr>
        <w:t>дательствующий на заседании.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6.6. В случае невозможности присутствовать на заседании член постоянной комиссии обязан заранее уведомить об этом председателя п</w:t>
      </w:r>
      <w:r w:rsidRPr="000D6F22">
        <w:rPr>
          <w:rFonts w:ascii="Arial" w:hAnsi="Arial" w:cs="Arial"/>
          <w:sz w:val="16"/>
          <w:szCs w:val="16"/>
        </w:rPr>
        <w:t>о</w:t>
      </w:r>
      <w:r w:rsidRPr="000D6F22">
        <w:rPr>
          <w:rFonts w:ascii="Arial" w:hAnsi="Arial" w:cs="Arial"/>
          <w:sz w:val="16"/>
          <w:szCs w:val="16"/>
        </w:rPr>
        <w:t>стоянной комиссии.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6.7. Все прочие вопросы организации работы постоянной комиссии (порядок подготовки заседаний, составление повестки дня, порядок обс</w:t>
      </w:r>
      <w:r w:rsidRPr="000D6F22">
        <w:rPr>
          <w:rFonts w:ascii="Arial" w:hAnsi="Arial" w:cs="Arial"/>
          <w:sz w:val="16"/>
          <w:szCs w:val="16"/>
        </w:rPr>
        <w:t>у</w:t>
      </w:r>
      <w:r w:rsidRPr="000D6F22">
        <w:rPr>
          <w:rFonts w:ascii="Arial" w:hAnsi="Arial" w:cs="Arial"/>
          <w:sz w:val="16"/>
          <w:szCs w:val="16"/>
        </w:rPr>
        <w:t>ждения и принятия решений и т.п.) решаются постоянной комиссией с</w:t>
      </w:r>
      <w:r w:rsidRPr="000D6F22">
        <w:rPr>
          <w:rFonts w:ascii="Arial" w:hAnsi="Arial" w:cs="Arial"/>
          <w:sz w:val="16"/>
          <w:szCs w:val="16"/>
        </w:rPr>
        <w:t>а</w:t>
      </w:r>
      <w:r w:rsidRPr="000D6F22">
        <w:rPr>
          <w:rFonts w:ascii="Arial" w:hAnsi="Arial" w:cs="Arial"/>
          <w:sz w:val="16"/>
          <w:szCs w:val="16"/>
        </w:rPr>
        <w:t>мостоятельно с учетом настоящего Положения и Регламента работы Думы.</w:t>
      </w:r>
    </w:p>
    <w:p w:rsidR="000D6F22" w:rsidRPr="000D6F22" w:rsidRDefault="000D6F22" w:rsidP="000D6F22">
      <w:pPr>
        <w:pStyle w:val="aff0"/>
        <w:ind w:firstLine="708"/>
        <w:jc w:val="center"/>
        <w:rPr>
          <w:rFonts w:ascii="Arial" w:hAnsi="Arial" w:cs="Arial"/>
          <w:b/>
          <w:sz w:val="16"/>
          <w:szCs w:val="16"/>
        </w:rPr>
      </w:pPr>
      <w:r w:rsidRPr="000D6F22">
        <w:rPr>
          <w:rFonts w:ascii="Arial" w:hAnsi="Arial" w:cs="Arial"/>
          <w:b/>
          <w:sz w:val="16"/>
          <w:szCs w:val="16"/>
        </w:rPr>
        <w:t>7. Постоянные депутатские комиссии Думы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Дума Валдайского муниципального района образует следующие постоянные депутатские к</w:t>
      </w:r>
      <w:r w:rsidRPr="000D6F22">
        <w:rPr>
          <w:rFonts w:ascii="Arial" w:hAnsi="Arial" w:cs="Arial"/>
          <w:sz w:val="16"/>
          <w:szCs w:val="16"/>
        </w:rPr>
        <w:t>о</w:t>
      </w:r>
      <w:r w:rsidRPr="000D6F22">
        <w:rPr>
          <w:rFonts w:ascii="Arial" w:hAnsi="Arial" w:cs="Arial"/>
          <w:sz w:val="16"/>
          <w:szCs w:val="16"/>
        </w:rPr>
        <w:t>миссии: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постоянная депутатская комиссия по вопросам экономики и бюджета;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постоянная депутатская комиссия по вопросам жилищно-коммунального, дорожного хозяйства и стро</w:t>
      </w:r>
      <w:r w:rsidRPr="000D6F22">
        <w:rPr>
          <w:rFonts w:ascii="Arial" w:hAnsi="Arial" w:cs="Arial"/>
          <w:sz w:val="16"/>
          <w:szCs w:val="16"/>
        </w:rPr>
        <w:t>и</w:t>
      </w:r>
      <w:r w:rsidRPr="000D6F22">
        <w:rPr>
          <w:rFonts w:ascii="Arial" w:hAnsi="Arial" w:cs="Arial"/>
          <w:sz w:val="16"/>
          <w:szCs w:val="16"/>
        </w:rPr>
        <w:t>тельства;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постоянная депутатская комиссия по местному самоуправлению, нормотворчеству и социальным в</w:t>
      </w:r>
      <w:r w:rsidRPr="000D6F22">
        <w:rPr>
          <w:rFonts w:ascii="Arial" w:hAnsi="Arial" w:cs="Arial"/>
          <w:sz w:val="16"/>
          <w:szCs w:val="16"/>
        </w:rPr>
        <w:t>о</w:t>
      </w:r>
      <w:r w:rsidRPr="000D6F22">
        <w:rPr>
          <w:rFonts w:ascii="Arial" w:hAnsi="Arial" w:cs="Arial"/>
          <w:sz w:val="16"/>
          <w:szCs w:val="16"/>
        </w:rPr>
        <w:t>просам.</w:t>
      </w:r>
    </w:p>
    <w:p w:rsidR="000D6F22" w:rsidRPr="000D6F22" w:rsidRDefault="000D6F22" w:rsidP="000D6F22">
      <w:pPr>
        <w:pStyle w:val="aff0"/>
        <w:ind w:firstLine="708"/>
        <w:jc w:val="center"/>
        <w:rPr>
          <w:rFonts w:ascii="Arial" w:hAnsi="Arial" w:cs="Arial"/>
          <w:b/>
          <w:sz w:val="16"/>
          <w:szCs w:val="16"/>
        </w:rPr>
      </w:pPr>
      <w:r w:rsidRPr="000D6F22">
        <w:rPr>
          <w:rFonts w:ascii="Arial" w:hAnsi="Arial" w:cs="Arial"/>
          <w:b/>
          <w:sz w:val="16"/>
          <w:szCs w:val="16"/>
        </w:rPr>
        <w:t>8. Вопросы ведения постоянных комиссий</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8.1. Основные вопросы, отнесенные к ведению постоянной комиссии по вопросам  экономики и бюджета в соответствии с действующим законод</w:t>
      </w:r>
      <w:r w:rsidRPr="000D6F22">
        <w:rPr>
          <w:rFonts w:ascii="Arial" w:hAnsi="Arial" w:cs="Arial"/>
          <w:sz w:val="16"/>
          <w:szCs w:val="16"/>
        </w:rPr>
        <w:t>а</w:t>
      </w:r>
      <w:r w:rsidRPr="000D6F22">
        <w:rPr>
          <w:rFonts w:ascii="Arial" w:hAnsi="Arial" w:cs="Arial"/>
          <w:sz w:val="16"/>
          <w:szCs w:val="16"/>
        </w:rPr>
        <w:t>тельством: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8.1.1. Рассмотрение и участие в разработке проектов решений Думы, по вопросам:</w:t>
      </w:r>
    </w:p>
    <w:p w:rsidR="000D6F22" w:rsidRPr="000D6F22" w:rsidRDefault="000D6F22" w:rsidP="002056AE">
      <w:pPr>
        <w:autoSpaceDE w:val="0"/>
        <w:autoSpaceDN w:val="0"/>
        <w:adjustRightInd w:val="0"/>
        <w:ind w:firstLine="142"/>
        <w:jc w:val="both"/>
        <w:rPr>
          <w:rFonts w:ascii="Arial" w:hAnsi="Arial" w:cs="Arial"/>
          <w:sz w:val="16"/>
          <w:szCs w:val="16"/>
        </w:rPr>
      </w:pPr>
      <w:r w:rsidRPr="000D6F22">
        <w:rPr>
          <w:rFonts w:ascii="Arial" w:hAnsi="Arial" w:cs="Arial"/>
          <w:sz w:val="16"/>
          <w:szCs w:val="16"/>
        </w:rPr>
        <w:t>бюджета Валдайского муниципального района, утверждения и исполнения бюджета Валдайского муниципального района, осуществления контроля за его исполнением, составления и утверждения отчета об испо</w:t>
      </w:r>
      <w:r w:rsidRPr="000D6F22">
        <w:rPr>
          <w:rFonts w:ascii="Arial" w:hAnsi="Arial" w:cs="Arial"/>
          <w:sz w:val="16"/>
          <w:szCs w:val="16"/>
        </w:rPr>
        <w:t>л</w:t>
      </w:r>
      <w:r w:rsidRPr="000D6F22">
        <w:rPr>
          <w:rFonts w:ascii="Arial" w:hAnsi="Arial" w:cs="Arial"/>
          <w:sz w:val="16"/>
          <w:szCs w:val="16"/>
        </w:rPr>
        <w:t>нении бюджета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установления, изменения и отмены местных налогов и сборов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владения, пользования и распоряжения имуществом, находящимся в муниципальной собственности Валдайского муниципального района, а также их  эффективности;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разработки и утверждения концепций и муниципальных программ социально-экономического развития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территориальной политики по поддержке и развитию предприятий промышленности, строительства, торговли, жилищно-коммунального хозяйства, транспорта и связи на территории Валдайского муниципальн</w:t>
      </w:r>
      <w:r w:rsidRPr="000D6F22">
        <w:rPr>
          <w:rFonts w:ascii="Arial" w:hAnsi="Arial" w:cs="Arial"/>
          <w:sz w:val="16"/>
          <w:szCs w:val="16"/>
        </w:rPr>
        <w:t>о</w:t>
      </w:r>
      <w:r w:rsidRPr="000D6F22">
        <w:rPr>
          <w:rFonts w:ascii="Arial" w:hAnsi="Arial" w:cs="Arial"/>
          <w:sz w:val="16"/>
          <w:szCs w:val="16"/>
        </w:rPr>
        <w:t>го района;</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выравнивания уровня бюджетной обеспеченности поселений, входящих в состав Валдайского муниципального района, за счет средств бюджета Валдайского муниц</w:t>
      </w:r>
      <w:r w:rsidRPr="000D6F22">
        <w:rPr>
          <w:rFonts w:ascii="Arial" w:hAnsi="Arial" w:cs="Arial"/>
          <w:sz w:val="16"/>
          <w:szCs w:val="16"/>
        </w:rPr>
        <w:t>и</w:t>
      </w:r>
      <w:r w:rsidRPr="000D6F22">
        <w:rPr>
          <w:rFonts w:ascii="Arial" w:hAnsi="Arial" w:cs="Arial"/>
          <w:sz w:val="16"/>
          <w:szCs w:val="16"/>
        </w:rPr>
        <w:t>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территориальной политики по поддержке и развитию предпринимательской деятельности.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8.1.2. Иные вопросы в соответствии с действующим законодательством и Уставом Валдайского мун</w:t>
      </w:r>
      <w:r w:rsidRPr="000D6F22">
        <w:rPr>
          <w:rFonts w:ascii="Arial" w:hAnsi="Arial" w:cs="Arial"/>
          <w:sz w:val="16"/>
          <w:szCs w:val="16"/>
        </w:rPr>
        <w:t>и</w:t>
      </w:r>
      <w:r w:rsidRPr="000D6F22">
        <w:rPr>
          <w:rFonts w:ascii="Arial" w:hAnsi="Arial" w:cs="Arial"/>
          <w:sz w:val="16"/>
          <w:szCs w:val="16"/>
        </w:rPr>
        <w:t>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8.2. Основные вопросы, отнесенные к ведению постоянной комиссии по вопросам жилищно-коммунального, дорожного хозяйства и стро</w:t>
      </w:r>
      <w:r w:rsidRPr="000D6F22">
        <w:rPr>
          <w:rFonts w:ascii="Arial" w:hAnsi="Arial" w:cs="Arial"/>
          <w:sz w:val="16"/>
          <w:szCs w:val="16"/>
        </w:rPr>
        <w:t>и</w:t>
      </w:r>
      <w:r w:rsidRPr="000D6F22">
        <w:rPr>
          <w:rFonts w:ascii="Arial" w:hAnsi="Arial" w:cs="Arial"/>
          <w:sz w:val="16"/>
          <w:szCs w:val="16"/>
        </w:rPr>
        <w:t>тельства  в соответствии с действующим законодател</w:t>
      </w:r>
      <w:r w:rsidRPr="000D6F22">
        <w:rPr>
          <w:rFonts w:ascii="Arial" w:hAnsi="Arial" w:cs="Arial"/>
          <w:sz w:val="16"/>
          <w:szCs w:val="16"/>
        </w:rPr>
        <w:t>ь</w:t>
      </w:r>
      <w:r w:rsidRPr="000D6F22">
        <w:rPr>
          <w:rFonts w:ascii="Arial" w:hAnsi="Arial" w:cs="Arial"/>
          <w:sz w:val="16"/>
          <w:szCs w:val="16"/>
        </w:rPr>
        <w:t>ством: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8.2.1. Рассмотрение и участие в разработке проектов решений Думы по вопросам: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организации в границах Валдайского муниципального района электро-, тепло-, газо- и водоснабжения населения, водоотведения, снабжения нас</w:t>
      </w:r>
      <w:r w:rsidRPr="000D6F22">
        <w:rPr>
          <w:rFonts w:ascii="Arial" w:hAnsi="Arial" w:cs="Arial"/>
          <w:sz w:val="16"/>
          <w:szCs w:val="16"/>
        </w:rPr>
        <w:t>е</w:t>
      </w:r>
      <w:r w:rsidRPr="000D6F22">
        <w:rPr>
          <w:rFonts w:ascii="Arial" w:hAnsi="Arial" w:cs="Arial"/>
          <w:sz w:val="16"/>
          <w:szCs w:val="16"/>
        </w:rPr>
        <w:t>ления топливом;</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дорожной деятельности в отношении автомобильных дорог местного значения вне границ населенных пунктов в границах Валдайского муниц</w:t>
      </w:r>
      <w:r w:rsidRPr="000D6F22">
        <w:rPr>
          <w:rFonts w:ascii="Arial" w:hAnsi="Arial" w:cs="Arial"/>
          <w:sz w:val="16"/>
          <w:szCs w:val="16"/>
        </w:rPr>
        <w:t>и</w:t>
      </w:r>
      <w:r w:rsidRPr="000D6F22">
        <w:rPr>
          <w:rFonts w:ascii="Arial" w:hAnsi="Arial" w:cs="Arial"/>
          <w:sz w:val="16"/>
          <w:szCs w:val="16"/>
        </w:rPr>
        <w:t>пального района, осуществление муниципального контроля за сохранностью автомобильных дорог местного значения вне границ населенных пун</w:t>
      </w:r>
      <w:r w:rsidRPr="000D6F22">
        <w:rPr>
          <w:rFonts w:ascii="Arial" w:hAnsi="Arial" w:cs="Arial"/>
          <w:sz w:val="16"/>
          <w:szCs w:val="16"/>
        </w:rPr>
        <w:t>к</w:t>
      </w:r>
      <w:r w:rsidRPr="000D6F22">
        <w:rPr>
          <w:rFonts w:ascii="Arial" w:hAnsi="Arial" w:cs="Arial"/>
          <w:sz w:val="16"/>
          <w:szCs w:val="16"/>
        </w:rPr>
        <w:t>тов в границах Валдайского муниципального района, и обеспечение безопасности дорожного движения на них, а также осуществление иных полн</w:t>
      </w:r>
      <w:r w:rsidRPr="000D6F22">
        <w:rPr>
          <w:rFonts w:ascii="Arial" w:hAnsi="Arial" w:cs="Arial"/>
          <w:sz w:val="16"/>
          <w:szCs w:val="16"/>
        </w:rPr>
        <w:t>о</w:t>
      </w:r>
      <w:r w:rsidRPr="000D6F22">
        <w:rPr>
          <w:rFonts w:ascii="Arial" w:hAnsi="Arial" w:cs="Arial"/>
          <w:sz w:val="16"/>
          <w:szCs w:val="16"/>
        </w:rPr>
        <w:t>мочий в области использования автомобильных дорог и осуществления дорожной деятельности в соответствии с законодательством Российской Фед</w:t>
      </w:r>
      <w:r w:rsidRPr="000D6F22">
        <w:rPr>
          <w:rFonts w:ascii="Arial" w:hAnsi="Arial" w:cs="Arial"/>
          <w:sz w:val="16"/>
          <w:szCs w:val="16"/>
        </w:rPr>
        <w:t>е</w:t>
      </w:r>
      <w:r w:rsidRPr="000D6F22">
        <w:rPr>
          <w:rFonts w:ascii="Arial" w:hAnsi="Arial" w:cs="Arial"/>
          <w:sz w:val="16"/>
          <w:szCs w:val="16"/>
        </w:rPr>
        <w:t>рации;</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lastRenderedPageBreak/>
        <w:t>обеспечения проживающих в Валдайском муниципальном районе и нуждающихся в жилых помещениях малоимущих граждан жилыми помещени</w:t>
      </w:r>
      <w:r w:rsidRPr="000D6F22">
        <w:rPr>
          <w:rFonts w:ascii="Arial" w:hAnsi="Arial" w:cs="Arial"/>
          <w:sz w:val="16"/>
          <w:szCs w:val="16"/>
        </w:rPr>
        <w:t>я</w:t>
      </w:r>
      <w:r w:rsidRPr="000D6F22">
        <w:rPr>
          <w:rFonts w:ascii="Arial" w:hAnsi="Arial" w:cs="Arial"/>
          <w:sz w:val="16"/>
          <w:szCs w:val="16"/>
        </w:rPr>
        <w:t xml:space="preserve">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9" w:history="1">
        <w:r w:rsidRPr="000D6F22">
          <w:rPr>
            <w:rFonts w:ascii="Arial" w:hAnsi="Arial" w:cs="Arial"/>
            <w:sz w:val="16"/>
            <w:szCs w:val="16"/>
          </w:rPr>
          <w:t>законодательс</w:t>
        </w:r>
        <w:r w:rsidRPr="000D6F22">
          <w:rPr>
            <w:rFonts w:ascii="Arial" w:hAnsi="Arial" w:cs="Arial"/>
            <w:sz w:val="16"/>
            <w:szCs w:val="16"/>
          </w:rPr>
          <w:t>т</w:t>
        </w:r>
        <w:r w:rsidRPr="000D6F22">
          <w:rPr>
            <w:rFonts w:ascii="Arial" w:hAnsi="Arial" w:cs="Arial"/>
            <w:sz w:val="16"/>
            <w:szCs w:val="16"/>
          </w:rPr>
          <w:t>вом</w:t>
        </w:r>
      </w:hyperlink>
      <w:r w:rsidRPr="000D6F22">
        <w:rPr>
          <w:rFonts w:ascii="Arial" w:hAnsi="Arial" w:cs="Arial"/>
          <w:sz w:val="16"/>
          <w:szCs w:val="16"/>
        </w:rPr>
        <w:t>;</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создания условий для предоставления транспортных услуг населению и организация транспортного обслуживания населения между посел</w:t>
      </w:r>
      <w:r w:rsidRPr="000D6F22">
        <w:rPr>
          <w:rFonts w:ascii="Arial" w:hAnsi="Arial" w:cs="Arial"/>
          <w:sz w:val="16"/>
          <w:szCs w:val="16"/>
        </w:rPr>
        <w:t>е</w:t>
      </w:r>
      <w:r w:rsidRPr="000D6F22">
        <w:rPr>
          <w:rFonts w:ascii="Arial" w:hAnsi="Arial" w:cs="Arial"/>
          <w:sz w:val="16"/>
          <w:szCs w:val="16"/>
        </w:rPr>
        <w:t>ниями в границах Валдайского муниципального района;</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организации утилизации и переработки бытовых и промышле</w:t>
      </w:r>
      <w:r w:rsidRPr="000D6F22">
        <w:rPr>
          <w:rFonts w:ascii="Arial" w:hAnsi="Arial" w:cs="Arial"/>
          <w:sz w:val="16"/>
          <w:szCs w:val="16"/>
        </w:rPr>
        <w:t>н</w:t>
      </w:r>
      <w:r w:rsidRPr="000D6F22">
        <w:rPr>
          <w:rFonts w:ascii="Arial" w:hAnsi="Arial" w:cs="Arial"/>
          <w:sz w:val="16"/>
          <w:szCs w:val="16"/>
        </w:rPr>
        <w:t>ных отходов;</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содержания на территории Валдайского муниципального района межпоселенческих мест захор</w:t>
      </w:r>
      <w:r w:rsidRPr="000D6F22">
        <w:rPr>
          <w:rFonts w:ascii="Arial" w:hAnsi="Arial" w:cs="Arial"/>
          <w:sz w:val="16"/>
          <w:szCs w:val="16"/>
        </w:rPr>
        <w:t>о</w:t>
      </w:r>
      <w:r w:rsidRPr="000D6F22">
        <w:rPr>
          <w:rFonts w:ascii="Arial" w:hAnsi="Arial" w:cs="Arial"/>
          <w:sz w:val="16"/>
          <w:szCs w:val="16"/>
        </w:rPr>
        <w:t>нения, организация ритуальных услуг;</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0D6F22">
        <w:rPr>
          <w:rFonts w:ascii="Arial" w:hAnsi="Arial" w:cs="Arial"/>
          <w:b/>
          <w:sz w:val="16"/>
          <w:szCs w:val="16"/>
        </w:rPr>
        <w:t xml:space="preserve">, </w:t>
      </w:r>
      <w:r w:rsidRPr="000D6F22">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w:t>
      </w:r>
      <w:r w:rsidRPr="000D6F22">
        <w:rPr>
          <w:rFonts w:ascii="Arial" w:hAnsi="Arial" w:cs="Arial"/>
          <w:sz w:val="16"/>
          <w:szCs w:val="16"/>
        </w:rPr>
        <w:t>о</w:t>
      </w:r>
      <w:r w:rsidRPr="000D6F22">
        <w:rPr>
          <w:rFonts w:ascii="Arial" w:hAnsi="Arial" w:cs="Arial"/>
          <w:sz w:val="16"/>
          <w:szCs w:val="16"/>
        </w:rPr>
        <w:t>вольчеству.</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8.2.1. Иные вопросы в соответствии с действующим законодательством и Уставом Валдайского мун</w:t>
      </w:r>
      <w:r w:rsidRPr="000D6F22">
        <w:rPr>
          <w:rFonts w:ascii="Arial" w:hAnsi="Arial" w:cs="Arial"/>
          <w:sz w:val="16"/>
          <w:szCs w:val="16"/>
        </w:rPr>
        <w:t>и</w:t>
      </w:r>
      <w:r w:rsidRPr="000D6F22">
        <w:rPr>
          <w:rFonts w:ascii="Arial" w:hAnsi="Arial" w:cs="Arial"/>
          <w:sz w:val="16"/>
          <w:szCs w:val="16"/>
        </w:rPr>
        <w:t>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 Основные вопросы, отнесенные к ведению постоянной комиссии по местному самоуправлению, нормотворчеству и социальным вопр</w:t>
      </w:r>
      <w:r w:rsidRPr="000D6F22">
        <w:rPr>
          <w:rFonts w:ascii="Arial" w:hAnsi="Arial" w:cs="Arial"/>
          <w:sz w:val="16"/>
          <w:szCs w:val="16"/>
        </w:rPr>
        <w:t>о</w:t>
      </w:r>
      <w:r w:rsidRPr="000D6F22">
        <w:rPr>
          <w:rFonts w:ascii="Arial" w:hAnsi="Arial" w:cs="Arial"/>
          <w:sz w:val="16"/>
          <w:szCs w:val="16"/>
        </w:rPr>
        <w:t>сам: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8.3.1. Рассмотрение и участие в разработке проектов решений Думы по вопросам:</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изменений и дополнений в Устав Валдайского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вынесения проектов решений Думы на публичные слушания;</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изменений и дополнений в Регламент Думы;</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участия в профилактике терроризма и экстремизма, а также в минимизации и (или) ликвидации последствий проявлений терроризма и эк</w:t>
      </w:r>
      <w:r w:rsidRPr="000D6F22">
        <w:rPr>
          <w:rFonts w:ascii="Arial" w:hAnsi="Arial" w:cs="Arial"/>
          <w:sz w:val="16"/>
          <w:szCs w:val="16"/>
        </w:rPr>
        <w:t>с</w:t>
      </w:r>
      <w:r w:rsidRPr="000D6F22">
        <w:rPr>
          <w:rFonts w:ascii="Arial" w:hAnsi="Arial" w:cs="Arial"/>
          <w:sz w:val="16"/>
          <w:szCs w:val="16"/>
        </w:rPr>
        <w:t>тремизма на территории Валдайского м</w:t>
      </w:r>
      <w:r w:rsidRPr="000D6F22">
        <w:rPr>
          <w:rFonts w:ascii="Arial" w:hAnsi="Arial" w:cs="Arial"/>
          <w:sz w:val="16"/>
          <w:szCs w:val="16"/>
        </w:rPr>
        <w:t>у</w:t>
      </w:r>
      <w:r w:rsidRPr="000D6F22">
        <w:rPr>
          <w:rFonts w:ascii="Arial" w:hAnsi="Arial" w:cs="Arial"/>
          <w:sz w:val="16"/>
          <w:szCs w:val="16"/>
        </w:rPr>
        <w:t>ниципального района;</w:t>
      </w:r>
    </w:p>
    <w:p w:rsidR="000D6F22" w:rsidRPr="000D6F22" w:rsidRDefault="000D6F22" w:rsidP="002056AE">
      <w:pPr>
        <w:autoSpaceDE w:val="0"/>
        <w:autoSpaceDN w:val="0"/>
        <w:adjustRightInd w:val="0"/>
        <w:ind w:firstLine="142"/>
        <w:jc w:val="both"/>
        <w:rPr>
          <w:rFonts w:ascii="Arial" w:hAnsi="Arial" w:cs="Arial"/>
          <w:sz w:val="16"/>
          <w:szCs w:val="16"/>
        </w:rPr>
      </w:pPr>
      <w:r w:rsidRPr="000D6F22">
        <w:rPr>
          <w:rFonts w:ascii="Arial" w:hAnsi="Arial" w:cs="Arial"/>
          <w:sz w:val="16"/>
          <w:szCs w:val="16"/>
        </w:rPr>
        <w:t>разработке и осуществлении мер, направленных на укрепление межнационального и межконфессионального согласия, поддержку и развитие яз</w:t>
      </w:r>
      <w:r w:rsidRPr="000D6F22">
        <w:rPr>
          <w:rFonts w:ascii="Arial" w:hAnsi="Arial" w:cs="Arial"/>
          <w:sz w:val="16"/>
          <w:szCs w:val="16"/>
        </w:rPr>
        <w:t>ы</w:t>
      </w:r>
      <w:r w:rsidRPr="000D6F22">
        <w:rPr>
          <w:rFonts w:ascii="Arial" w:hAnsi="Arial" w:cs="Arial"/>
          <w:sz w:val="16"/>
          <w:szCs w:val="16"/>
        </w:rPr>
        <w:t>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w:t>
      </w:r>
      <w:r w:rsidRPr="000D6F22">
        <w:rPr>
          <w:rFonts w:ascii="Arial" w:hAnsi="Arial" w:cs="Arial"/>
          <w:sz w:val="16"/>
          <w:szCs w:val="16"/>
        </w:rPr>
        <w:t>н</w:t>
      </w:r>
      <w:r w:rsidRPr="000D6F22">
        <w:rPr>
          <w:rFonts w:ascii="Arial" w:hAnsi="Arial" w:cs="Arial"/>
          <w:sz w:val="16"/>
          <w:szCs w:val="16"/>
        </w:rPr>
        <w:t>фликтов;</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участия в предупреждении и ликвидации последствий чрезвычайных ситуаций на территории Валда</w:t>
      </w:r>
      <w:r w:rsidRPr="000D6F22">
        <w:rPr>
          <w:rFonts w:ascii="Arial" w:hAnsi="Arial" w:cs="Arial"/>
          <w:sz w:val="16"/>
          <w:szCs w:val="16"/>
        </w:rPr>
        <w:t>й</w:t>
      </w:r>
      <w:r w:rsidRPr="000D6F22">
        <w:rPr>
          <w:rFonts w:ascii="Arial" w:hAnsi="Arial" w:cs="Arial"/>
          <w:sz w:val="16"/>
          <w:szCs w:val="16"/>
        </w:rPr>
        <w:t>ского муниципального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организации охраны общественного порядка на территории Валдайского муниципального района м</w:t>
      </w:r>
      <w:r w:rsidRPr="000D6F22">
        <w:rPr>
          <w:rFonts w:ascii="Arial" w:hAnsi="Arial" w:cs="Arial"/>
          <w:sz w:val="16"/>
          <w:szCs w:val="16"/>
        </w:rPr>
        <w:t>у</w:t>
      </w:r>
      <w:r w:rsidRPr="000D6F22">
        <w:rPr>
          <w:rFonts w:ascii="Arial" w:hAnsi="Arial" w:cs="Arial"/>
          <w:sz w:val="16"/>
          <w:szCs w:val="16"/>
        </w:rPr>
        <w:t>ниципальной милицией;</w:t>
      </w:r>
    </w:p>
    <w:p w:rsidR="000D6F22" w:rsidRPr="000D6F22" w:rsidRDefault="000D6F22" w:rsidP="002056AE">
      <w:pPr>
        <w:autoSpaceDE w:val="0"/>
        <w:autoSpaceDN w:val="0"/>
        <w:adjustRightInd w:val="0"/>
        <w:ind w:firstLine="142"/>
        <w:jc w:val="both"/>
        <w:outlineLvl w:val="1"/>
        <w:rPr>
          <w:rFonts w:ascii="Arial" w:hAnsi="Arial" w:cs="Arial"/>
          <w:sz w:val="16"/>
          <w:szCs w:val="16"/>
        </w:rPr>
      </w:pPr>
      <w:r w:rsidRPr="000D6F22">
        <w:rPr>
          <w:rFonts w:ascii="Arial" w:hAnsi="Arial" w:cs="Arial"/>
          <w:sz w:val="16"/>
          <w:szCs w:val="16"/>
        </w:rPr>
        <w:t>организации мероприятий межпоселенческого характера по охране окр</w:t>
      </w:r>
      <w:r w:rsidRPr="000D6F22">
        <w:rPr>
          <w:rFonts w:ascii="Arial" w:hAnsi="Arial" w:cs="Arial"/>
          <w:sz w:val="16"/>
          <w:szCs w:val="16"/>
        </w:rPr>
        <w:t>у</w:t>
      </w:r>
      <w:r w:rsidRPr="000D6F22">
        <w:rPr>
          <w:rFonts w:ascii="Arial" w:hAnsi="Arial" w:cs="Arial"/>
          <w:sz w:val="16"/>
          <w:szCs w:val="16"/>
        </w:rPr>
        <w:t>жающей среды;</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организации предоставления общедоступного и бесплатного дошкольного, начального общего, основного общего, среднего общего образов</w:t>
      </w:r>
      <w:r w:rsidRPr="000D6F22">
        <w:rPr>
          <w:rFonts w:ascii="Arial" w:hAnsi="Arial" w:cs="Arial"/>
          <w:sz w:val="16"/>
          <w:szCs w:val="16"/>
        </w:rPr>
        <w:t>а</w:t>
      </w:r>
      <w:r w:rsidRPr="000D6F22">
        <w:rPr>
          <w:rFonts w:ascii="Arial" w:hAnsi="Arial" w:cs="Arial"/>
          <w:sz w:val="16"/>
          <w:szCs w:val="16"/>
        </w:rPr>
        <w:t>ния по основным общеобразовательным программам в муниципальных образовательных организациях (за исключением полномочий по финансовому обе</w:t>
      </w:r>
      <w:r w:rsidRPr="000D6F22">
        <w:rPr>
          <w:rFonts w:ascii="Arial" w:hAnsi="Arial" w:cs="Arial"/>
          <w:sz w:val="16"/>
          <w:szCs w:val="16"/>
        </w:rPr>
        <w:t>с</w:t>
      </w:r>
      <w:r w:rsidRPr="000D6F22">
        <w:rPr>
          <w:rFonts w:ascii="Arial" w:hAnsi="Arial" w:cs="Arial"/>
          <w:sz w:val="16"/>
          <w:szCs w:val="16"/>
        </w:rPr>
        <w:t>печению реализации основных общеобразовательных программ в соответствии с федеральными  государственными образовательными стандарт</w:t>
      </w:r>
      <w:r w:rsidRPr="000D6F22">
        <w:rPr>
          <w:rFonts w:ascii="Arial" w:hAnsi="Arial" w:cs="Arial"/>
          <w:sz w:val="16"/>
          <w:szCs w:val="16"/>
        </w:rPr>
        <w:t>а</w:t>
      </w:r>
      <w:r w:rsidRPr="000D6F22">
        <w:rPr>
          <w:rFonts w:ascii="Arial" w:hAnsi="Arial" w:cs="Arial"/>
          <w:sz w:val="16"/>
          <w:szCs w:val="16"/>
        </w:rPr>
        <w:t>ми), организация предоставления дополнительного образования детей в муниципальных образовательных организациях (за исключением дополн</w:t>
      </w:r>
      <w:r w:rsidRPr="000D6F22">
        <w:rPr>
          <w:rFonts w:ascii="Arial" w:hAnsi="Arial" w:cs="Arial"/>
          <w:sz w:val="16"/>
          <w:szCs w:val="16"/>
        </w:rPr>
        <w:t>и</w:t>
      </w:r>
      <w:r w:rsidRPr="000D6F22">
        <w:rPr>
          <w:rFonts w:ascii="Arial" w:hAnsi="Arial" w:cs="Arial"/>
          <w:sz w:val="16"/>
          <w:szCs w:val="16"/>
        </w:rPr>
        <w:t>тельного образования детей, финансовое обеспечение которого осуществляется органами государстве</w:t>
      </w:r>
      <w:r w:rsidRPr="000D6F22">
        <w:rPr>
          <w:rFonts w:ascii="Arial" w:hAnsi="Arial" w:cs="Arial"/>
          <w:sz w:val="16"/>
          <w:szCs w:val="16"/>
        </w:rPr>
        <w:t>н</w:t>
      </w:r>
      <w:r w:rsidRPr="000D6F22">
        <w:rPr>
          <w:rFonts w:ascii="Arial" w:hAnsi="Arial" w:cs="Arial"/>
          <w:sz w:val="16"/>
          <w:szCs w:val="16"/>
        </w:rPr>
        <w:t>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 же организация отдыха детей в каникулярное вр</w:t>
      </w:r>
      <w:r w:rsidRPr="000D6F22">
        <w:rPr>
          <w:rFonts w:ascii="Arial" w:hAnsi="Arial" w:cs="Arial"/>
          <w:sz w:val="16"/>
          <w:szCs w:val="16"/>
        </w:rPr>
        <w:t>е</w:t>
      </w:r>
      <w:r w:rsidRPr="000D6F22">
        <w:rPr>
          <w:rFonts w:ascii="Arial" w:hAnsi="Arial" w:cs="Arial"/>
          <w:sz w:val="16"/>
          <w:szCs w:val="16"/>
        </w:rPr>
        <w:t xml:space="preserve">мя; </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bCs/>
          <w:sz w:val="16"/>
          <w:szCs w:val="16"/>
        </w:rPr>
        <w:t xml:space="preserve">создания условий для оказания медицинской помощи населению на территории </w:t>
      </w:r>
      <w:r w:rsidRPr="000D6F22">
        <w:rPr>
          <w:rFonts w:ascii="Arial" w:hAnsi="Arial" w:cs="Arial"/>
          <w:sz w:val="16"/>
          <w:szCs w:val="16"/>
        </w:rPr>
        <w:t xml:space="preserve">Валдайского муниципального района </w:t>
      </w:r>
      <w:r w:rsidRPr="000D6F22">
        <w:rPr>
          <w:rFonts w:ascii="Arial" w:hAnsi="Arial" w:cs="Arial"/>
          <w:bCs/>
          <w:sz w:val="16"/>
          <w:szCs w:val="16"/>
        </w:rPr>
        <w:t>(за исключением терр</w:t>
      </w:r>
      <w:r w:rsidRPr="000D6F22">
        <w:rPr>
          <w:rFonts w:ascii="Arial" w:hAnsi="Arial" w:cs="Arial"/>
          <w:bCs/>
          <w:sz w:val="16"/>
          <w:szCs w:val="16"/>
        </w:rPr>
        <w:t>и</w:t>
      </w:r>
      <w:r w:rsidRPr="000D6F22">
        <w:rPr>
          <w:rFonts w:ascii="Arial" w:hAnsi="Arial" w:cs="Arial"/>
          <w:bCs/>
          <w:sz w:val="16"/>
          <w:szCs w:val="16"/>
        </w:rPr>
        <w:t>торий поселений, включенных в утвержденный Правительством Российской Федерации перечень территорий, население которых обеспечивается медици</w:t>
      </w:r>
      <w:r w:rsidRPr="000D6F22">
        <w:rPr>
          <w:rFonts w:ascii="Arial" w:hAnsi="Arial" w:cs="Arial"/>
          <w:bCs/>
          <w:sz w:val="16"/>
          <w:szCs w:val="16"/>
        </w:rPr>
        <w:t>н</w:t>
      </w:r>
      <w:r w:rsidRPr="000D6F22">
        <w:rPr>
          <w:rFonts w:ascii="Arial" w:hAnsi="Arial" w:cs="Arial"/>
          <w:bCs/>
          <w:sz w:val="16"/>
          <w:szCs w:val="16"/>
        </w:rPr>
        <w:t>ской помощью в медицинских организациях, подведомственных федеральному органу исполнительной власти, осуществляющему функции по мед</w:t>
      </w:r>
      <w:r w:rsidRPr="000D6F22">
        <w:rPr>
          <w:rFonts w:ascii="Arial" w:hAnsi="Arial" w:cs="Arial"/>
          <w:bCs/>
          <w:sz w:val="16"/>
          <w:szCs w:val="16"/>
        </w:rPr>
        <w:t>и</w:t>
      </w:r>
      <w:r w:rsidRPr="000D6F22">
        <w:rPr>
          <w:rFonts w:ascii="Arial" w:hAnsi="Arial" w:cs="Arial"/>
          <w:bCs/>
          <w:sz w:val="16"/>
          <w:szCs w:val="16"/>
        </w:rPr>
        <w:t>ко-санитарному обеспечению населения отдельных территорий) в соответствии с территориальной программой государственных гарантий  беспла</w:t>
      </w:r>
      <w:r w:rsidRPr="000D6F22">
        <w:rPr>
          <w:rFonts w:ascii="Arial" w:hAnsi="Arial" w:cs="Arial"/>
          <w:bCs/>
          <w:sz w:val="16"/>
          <w:szCs w:val="16"/>
        </w:rPr>
        <w:t>т</w:t>
      </w:r>
      <w:r w:rsidRPr="000D6F22">
        <w:rPr>
          <w:rFonts w:ascii="Arial" w:hAnsi="Arial" w:cs="Arial"/>
          <w:bCs/>
          <w:sz w:val="16"/>
          <w:szCs w:val="16"/>
        </w:rPr>
        <w:t>ного оказания гражданам медицинской пом</w:t>
      </w:r>
      <w:r w:rsidRPr="000D6F22">
        <w:rPr>
          <w:rFonts w:ascii="Arial" w:hAnsi="Arial" w:cs="Arial"/>
          <w:bCs/>
          <w:sz w:val="16"/>
          <w:szCs w:val="16"/>
        </w:rPr>
        <w:t>о</w:t>
      </w:r>
      <w:r w:rsidRPr="000D6F22">
        <w:rPr>
          <w:rFonts w:ascii="Arial" w:hAnsi="Arial" w:cs="Arial"/>
          <w:bCs/>
          <w:sz w:val="16"/>
          <w:szCs w:val="16"/>
        </w:rPr>
        <w:t>щи</w:t>
      </w:r>
      <w:r w:rsidRPr="000D6F22">
        <w:rPr>
          <w:rFonts w:ascii="Arial" w:hAnsi="Arial" w:cs="Arial"/>
          <w:sz w:val="16"/>
          <w:szCs w:val="16"/>
        </w:rPr>
        <w:t>;</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создания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организации библиотечного обслуживания населения межпоселенческими библиотеками, комплектование и обеспечение сохранности их библи</w:t>
      </w:r>
      <w:r w:rsidRPr="000D6F22">
        <w:rPr>
          <w:rFonts w:ascii="Arial" w:hAnsi="Arial" w:cs="Arial"/>
          <w:sz w:val="16"/>
          <w:szCs w:val="16"/>
        </w:rPr>
        <w:t>о</w:t>
      </w:r>
      <w:r w:rsidRPr="000D6F22">
        <w:rPr>
          <w:rFonts w:ascii="Arial" w:hAnsi="Arial" w:cs="Arial"/>
          <w:sz w:val="16"/>
          <w:szCs w:val="16"/>
        </w:rPr>
        <w:t>течных фондов;</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создания условий для обеспечения поселений, входящих в состав Валдайского муниципального района, услугами по организации досуга и услуг</w:t>
      </w:r>
      <w:r w:rsidRPr="000D6F22">
        <w:rPr>
          <w:rFonts w:ascii="Arial" w:hAnsi="Arial" w:cs="Arial"/>
          <w:sz w:val="16"/>
          <w:szCs w:val="16"/>
        </w:rPr>
        <w:t>а</w:t>
      </w:r>
      <w:r w:rsidRPr="000D6F22">
        <w:rPr>
          <w:rFonts w:ascii="Arial" w:hAnsi="Arial" w:cs="Arial"/>
          <w:sz w:val="16"/>
          <w:szCs w:val="16"/>
        </w:rPr>
        <w:t>ми организ</w:t>
      </w:r>
      <w:r w:rsidRPr="000D6F22">
        <w:rPr>
          <w:rFonts w:ascii="Arial" w:hAnsi="Arial" w:cs="Arial"/>
          <w:sz w:val="16"/>
          <w:szCs w:val="16"/>
        </w:rPr>
        <w:t>а</w:t>
      </w:r>
      <w:r w:rsidRPr="000D6F22">
        <w:rPr>
          <w:rFonts w:ascii="Arial" w:hAnsi="Arial" w:cs="Arial"/>
          <w:sz w:val="16"/>
          <w:szCs w:val="16"/>
        </w:rPr>
        <w:t>ций культуры;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создание условий для развития местного традиционного народного художественного творчества в поселениях, входящих в состав Валдайского м</w:t>
      </w:r>
      <w:r w:rsidRPr="000D6F22">
        <w:rPr>
          <w:rFonts w:ascii="Arial" w:hAnsi="Arial" w:cs="Arial"/>
          <w:sz w:val="16"/>
          <w:szCs w:val="16"/>
        </w:rPr>
        <w:t>у</w:t>
      </w:r>
      <w:r w:rsidRPr="000D6F22">
        <w:rPr>
          <w:rFonts w:ascii="Arial" w:hAnsi="Arial" w:cs="Arial"/>
          <w:sz w:val="16"/>
          <w:szCs w:val="16"/>
        </w:rPr>
        <w:t>ниципального ра</w:t>
      </w:r>
      <w:r w:rsidRPr="000D6F22">
        <w:rPr>
          <w:rFonts w:ascii="Arial" w:hAnsi="Arial" w:cs="Arial"/>
          <w:sz w:val="16"/>
          <w:szCs w:val="16"/>
        </w:rPr>
        <w:t>й</w:t>
      </w:r>
      <w:r w:rsidRPr="000D6F22">
        <w:rPr>
          <w:rFonts w:ascii="Arial" w:hAnsi="Arial" w:cs="Arial"/>
          <w:sz w:val="16"/>
          <w:szCs w:val="16"/>
        </w:rPr>
        <w:t>он;</w:t>
      </w:r>
    </w:p>
    <w:p w:rsidR="000D6F22" w:rsidRPr="000D6F22" w:rsidRDefault="000D6F22" w:rsidP="002056AE">
      <w:pPr>
        <w:ind w:firstLine="142"/>
        <w:jc w:val="both"/>
        <w:rPr>
          <w:rFonts w:ascii="Arial" w:hAnsi="Arial" w:cs="Arial"/>
          <w:sz w:val="16"/>
          <w:szCs w:val="16"/>
        </w:rPr>
      </w:pPr>
      <w:r w:rsidRPr="000D6F22">
        <w:rPr>
          <w:rFonts w:ascii="Arial" w:hAnsi="Arial" w:cs="Arial"/>
          <w:sz w:val="16"/>
          <w:szCs w:val="16"/>
        </w:rPr>
        <w:t>обеспечения условий для развития на территории Валдайского муниципального района физической культуры и массового спорта, организация пр</w:t>
      </w:r>
      <w:r w:rsidRPr="000D6F22">
        <w:rPr>
          <w:rFonts w:ascii="Arial" w:hAnsi="Arial" w:cs="Arial"/>
          <w:sz w:val="16"/>
          <w:szCs w:val="16"/>
        </w:rPr>
        <w:t>о</w:t>
      </w:r>
      <w:r w:rsidRPr="000D6F22">
        <w:rPr>
          <w:rFonts w:ascii="Arial" w:hAnsi="Arial" w:cs="Arial"/>
          <w:sz w:val="16"/>
          <w:szCs w:val="16"/>
        </w:rPr>
        <w:t>ведения официальных физкультурно-оздоровительных и спортивных мероприятий Валдайского муниц</w:t>
      </w:r>
      <w:r w:rsidRPr="000D6F22">
        <w:rPr>
          <w:rFonts w:ascii="Arial" w:hAnsi="Arial" w:cs="Arial"/>
          <w:sz w:val="16"/>
          <w:szCs w:val="16"/>
        </w:rPr>
        <w:t>и</w:t>
      </w:r>
      <w:r w:rsidRPr="000D6F22">
        <w:rPr>
          <w:rFonts w:ascii="Arial" w:hAnsi="Arial" w:cs="Arial"/>
          <w:sz w:val="16"/>
          <w:szCs w:val="16"/>
        </w:rPr>
        <w:t>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8.3.2. Осуществление нормотворческой деятельности, внесение предложений изменений или принятию правовых актов в Думе Валдайского мун</w:t>
      </w:r>
      <w:r w:rsidRPr="000D6F22">
        <w:rPr>
          <w:rFonts w:ascii="Arial" w:hAnsi="Arial" w:cs="Arial"/>
          <w:sz w:val="16"/>
          <w:szCs w:val="16"/>
        </w:rPr>
        <w:t>и</w:t>
      </w:r>
      <w:r w:rsidRPr="000D6F22">
        <w:rPr>
          <w:rFonts w:ascii="Arial" w:hAnsi="Arial" w:cs="Arial"/>
          <w:sz w:val="16"/>
          <w:szCs w:val="16"/>
        </w:rPr>
        <w:t>ципального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8.3.3. Анализ проектов решений и действующих решений Думы на предмет их соответствия законодательству и наличия (отсутствия) коррупциоге</w:t>
      </w:r>
      <w:r w:rsidRPr="000D6F22">
        <w:rPr>
          <w:rFonts w:ascii="Arial" w:hAnsi="Arial" w:cs="Arial"/>
          <w:sz w:val="16"/>
          <w:szCs w:val="16"/>
        </w:rPr>
        <w:t>н</w:t>
      </w:r>
      <w:r w:rsidRPr="000D6F22">
        <w:rPr>
          <w:rFonts w:ascii="Arial" w:hAnsi="Arial" w:cs="Arial"/>
          <w:sz w:val="16"/>
          <w:szCs w:val="16"/>
        </w:rPr>
        <w:t>ных факторов и (или) положений, способствующих их появл</w:t>
      </w:r>
      <w:r w:rsidRPr="000D6F22">
        <w:rPr>
          <w:rFonts w:ascii="Arial" w:hAnsi="Arial" w:cs="Arial"/>
          <w:sz w:val="16"/>
          <w:szCs w:val="16"/>
        </w:rPr>
        <w:t>е</w:t>
      </w:r>
      <w:r w:rsidR="002056AE">
        <w:rPr>
          <w:rFonts w:ascii="Arial" w:hAnsi="Arial" w:cs="Arial"/>
          <w:sz w:val="16"/>
          <w:szCs w:val="16"/>
        </w:rPr>
        <w:t>нию.</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8.3.4. Анализ и контроль выполнения  принятых решений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8.3.5. Мониторинг действующего законодательства по вопросам местного самоуправления, приведение в соответствие с ним решений Думы.</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8.3.6. Иные вопросы в соответствии с действующим законодательством и Уставом Валдайского мун</w:t>
      </w:r>
      <w:r w:rsidRPr="000D6F22">
        <w:rPr>
          <w:rFonts w:ascii="Arial" w:hAnsi="Arial" w:cs="Arial"/>
          <w:sz w:val="16"/>
          <w:szCs w:val="16"/>
        </w:rPr>
        <w:t>и</w:t>
      </w:r>
      <w:r w:rsidRPr="000D6F22">
        <w:rPr>
          <w:rFonts w:ascii="Arial" w:hAnsi="Arial" w:cs="Arial"/>
          <w:sz w:val="16"/>
          <w:szCs w:val="16"/>
        </w:rPr>
        <w:t>ципального района.</w:t>
      </w:r>
    </w:p>
    <w:p w:rsidR="000D6F22" w:rsidRPr="000D6F22" w:rsidRDefault="000D6F22" w:rsidP="000D6F22">
      <w:pPr>
        <w:pStyle w:val="aff0"/>
        <w:ind w:firstLine="708"/>
        <w:jc w:val="center"/>
        <w:rPr>
          <w:rFonts w:ascii="Arial" w:hAnsi="Arial" w:cs="Arial"/>
          <w:b/>
          <w:bCs/>
          <w:sz w:val="16"/>
          <w:szCs w:val="16"/>
        </w:rPr>
      </w:pPr>
      <w:r w:rsidRPr="000D6F22">
        <w:rPr>
          <w:rFonts w:ascii="Arial" w:hAnsi="Arial" w:cs="Arial"/>
          <w:b/>
          <w:bCs/>
          <w:sz w:val="16"/>
          <w:szCs w:val="16"/>
        </w:rPr>
        <w:t>9. Обеспечение деятельности постоянных комиссий</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9.1. Материально-техническое и организационное обеспечение деятельности комиссий осуществляется Администрацией Валдайского муниципал</w:t>
      </w:r>
      <w:r w:rsidRPr="000D6F22">
        <w:rPr>
          <w:rFonts w:ascii="Arial" w:hAnsi="Arial" w:cs="Arial"/>
          <w:sz w:val="16"/>
          <w:szCs w:val="16"/>
        </w:rPr>
        <w:t>ь</w:t>
      </w:r>
      <w:r w:rsidRPr="000D6F22">
        <w:rPr>
          <w:rFonts w:ascii="Arial" w:hAnsi="Arial" w:cs="Arial"/>
          <w:sz w:val="16"/>
          <w:szCs w:val="16"/>
        </w:rPr>
        <w:t>ного района.</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9.2. Все комиссии имеют равные права на обеспечение информацией, поступающей в Думу.</w:t>
      </w:r>
    </w:p>
    <w:p w:rsidR="000D6F22" w:rsidRPr="000D6F22" w:rsidRDefault="000D6F22" w:rsidP="002056AE">
      <w:pPr>
        <w:pStyle w:val="aff0"/>
        <w:ind w:firstLine="142"/>
        <w:jc w:val="both"/>
        <w:rPr>
          <w:rFonts w:ascii="Arial" w:hAnsi="Arial" w:cs="Arial"/>
          <w:sz w:val="16"/>
          <w:szCs w:val="16"/>
        </w:rPr>
      </w:pPr>
      <w:r w:rsidRPr="000D6F22">
        <w:rPr>
          <w:rFonts w:ascii="Arial" w:hAnsi="Arial" w:cs="Arial"/>
          <w:sz w:val="16"/>
          <w:szCs w:val="16"/>
        </w:rPr>
        <w:t>9.3. Для работы каждой комиссии предоставляется помещение, площадь которого определяется в зависимости от численности комиссии и списка приглашенных.</w:t>
      </w:r>
    </w:p>
    <w:p w:rsidR="000D6F22" w:rsidRPr="000D6F22" w:rsidRDefault="000D6F22" w:rsidP="000D6F22">
      <w:pPr>
        <w:pStyle w:val="aff0"/>
        <w:ind w:firstLine="708"/>
        <w:jc w:val="center"/>
        <w:rPr>
          <w:rFonts w:ascii="Arial" w:hAnsi="Arial" w:cs="Arial"/>
          <w:sz w:val="16"/>
          <w:szCs w:val="16"/>
        </w:rPr>
      </w:pPr>
      <w:r w:rsidRPr="000D6F22">
        <w:rPr>
          <w:rFonts w:ascii="Arial" w:hAnsi="Arial" w:cs="Arial"/>
          <w:sz w:val="16"/>
          <w:szCs w:val="16"/>
        </w:rPr>
        <w:t>___________________________________</w:t>
      </w:r>
    </w:p>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EA20B6" w:rsidRPr="00EA20B6" w:rsidRDefault="00EA20B6" w:rsidP="00EA20B6">
      <w:pPr>
        <w:jc w:val="center"/>
        <w:rPr>
          <w:rFonts w:ascii="Arial" w:hAnsi="Arial" w:cs="Arial"/>
          <w:b/>
          <w:sz w:val="16"/>
          <w:szCs w:val="16"/>
        </w:rPr>
      </w:pPr>
      <w:r w:rsidRPr="00EA20B6">
        <w:rPr>
          <w:rFonts w:ascii="Arial" w:hAnsi="Arial" w:cs="Arial"/>
          <w:b/>
          <w:sz w:val="16"/>
          <w:szCs w:val="16"/>
        </w:rPr>
        <w:t>О постоянных комиссиях Думы Валдайского муниципального района шестого созыва</w:t>
      </w:r>
    </w:p>
    <w:p w:rsidR="00EA20B6" w:rsidRPr="00EA20B6" w:rsidRDefault="00EA20B6" w:rsidP="00EA20B6">
      <w:pPr>
        <w:ind w:firstLine="142"/>
        <w:jc w:val="both"/>
        <w:rPr>
          <w:rFonts w:ascii="Arial" w:hAnsi="Arial" w:cs="Arial"/>
          <w:b/>
          <w:sz w:val="16"/>
          <w:szCs w:val="16"/>
        </w:rPr>
      </w:pPr>
      <w:r w:rsidRPr="00EA20B6">
        <w:rPr>
          <w:rFonts w:ascii="Arial" w:hAnsi="Arial" w:cs="Arial"/>
          <w:b/>
          <w:sz w:val="16"/>
          <w:szCs w:val="16"/>
        </w:rPr>
        <w:t>Принято Думой муниципального района «29» сентября 2020 года.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 xml:space="preserve">Дума Валдайского муниципального района </w:t>
      </w:r>
      <w:r w:rsidRPr="00EA20B6">
        <w:rPr>
          <w:rFonts w:ascii="Arial" w:hAnsi="Arial" w:cs="Arial"/>
          <w:b/>
          <w:sz w:val="16"/>
          <w:szCs w:val="16"/>
        </w:rPr>
        <w:t>РЕШИЛА: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1. Образовать две постоянные комиссии Думы Валдайского муниципального района шестого созыва:</w:t>
      </w:r>
    </w:p>
    <w:p w:rsidR="00EA20B6" w:rsidRPr="00EA20B6" w:rsidRDefault="00EA20B6" w:rsidP="00EA20B6">
      <w:pPr>
        <w:shd w:val="clear" w:color="auto" w:fill="FFFFFF"/>
        <w:ind w:firstLine="142"/>
        <w:jc w:val="both"/>
        <w:rPr>
          <w:rFonts w:ascii="Arial" w:hAnsi="Arial" w:cs="Arial"/>
          <w:sz w:val="16"/>
          <w:szCs w:val="16"/>
        </w:rPr>
      </w:pPr>
      <w:r w:rsidRPr="00EA20B6">
        <w:rPr>
          <w:rFonts w:ascii="Arial" w:hAnsi="Arial" w:cs="Arial"/>
          <w:sz w:val="16"/>
          <w:szCs w:val="16"/>
        </w:rPr>
        <w:t>1.1.Комиссию по вопросам экономики и бюджета, вопросам жилищно-коммунального, дорожного х</w:t>
      </w:r>
      <w:r w:rsidRPr="00EA20B6">
        <w:rPr>
          <w:rFonts w:ascii="Arial" w:hAnsi="Arial" w:cs="Arial"/>
          <w:sz w:val="16"/>
          <w:szCs w:val="16"/>
        </w:rPr>
        <w:t>о</w:t>
      </w:r>
      <w:r w:rsidRPr="00EA20B6">
        <w:rPr>
          <w:rFonts w:ascii="Arial" w:hAnsi="Arial" w:cs="Arial"/>
          <w:sz w:val="16"/>
          <w:szCs w:val="16"/>
        </w:rPr>
        <w:t>зяйства и строительства в составе:</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Самаркин А.Ф., депутат Думы Валдайского муниципального района, председатель к</w:t>
      </w:r>
      <w:r w:rsidRPr="00EA20B6">
        <w:rPr>
          <w:rFonts w:ascii="Arial" w:hAnsi="Arial" w:cs="Arial"/>
          <w:sz w:val="16"/>
          <w:szCs w:val="16"/>
        </w:rPr>
        <w:t>о</w:t>
      </w:r>
      <w:r w:rsidRPr="00EA20B6">
        <w:rPr>
          <w:rFonts w:ascii="Arial" w:hAnsi="Arial" w:cs="Arial"/>
          <w:sz w:val="16"/>
          <w:szCs w:val="16"/>
        </w:rPr>
        <w:t>миссии.</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Члены комиссии:</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Аминов П.К.,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Баранов Е.В.,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Дружинина О.Л.,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Иванов А.И.,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Иванов А.А.,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Колпаков К.Ф.,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Коротков И.А.,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Мауткина А.В.,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Мячин В.Б.,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Рубин А.С.,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Сосунов А.А.,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1.2.Комиссию по местному самоуправлению, нормотворчеству и социальным в</w:t>
      </w:r>
      <w:r w:rsidRPr="00EA20B6">
        <w:rPr>
          <w:rFonts w:ascii="Arial" w:hAnsi="Arial" w:cs="Arial"/>
          <w:sz w:val="16"/>
          <w:szCs w:val="16"/>
        </w:rPr>
        <w:t>о</w:t>
      </w:r>
      <w:r w:rsidRPr="00EA20B6">
        <w:rPr>
          <w:rFonts w:ascii="Arial" w:hAnsi="Arial" w:cs="Arial"/>
          <w:sz w:val="16"/>
          <w:szCs w:val="16"/>
        </w:rPr>
        <w:t>просам, в составе:</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Моденков С.В.,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председатель комиссии.</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Члены комиссии:</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 xml:space="preserve">Агафонова Е.Н., депутат Думы Валдайского муниципального района; </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Бондаренко Н.А.,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Боричев А.П.,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lastRenderedPageBreak/>
        <w:t>Дзейтов Я.Х.,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 xml:space="preserve">Иванова С.А., депутат Думы Валдайского муниципального района; </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Морозова С.В.,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Муштей О.В.,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Пигальцева Е.А.,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Пинжин В.Н., депутат Думы Валдайского муниципального района;</w:t>
      </w:r>
    </w:p>
    <w:p w:rsidR="00EA20B6" w:rsidRPr="00EA20B6" w:rsidRDefault="00EA20B6" w:rsidP="00EA20B6">
      <w:pPr>
        <w:ind w:firstLine="142"/>
        <w:jc w:val="both"/>
        <w:rPr>
          <w:rFonts w:ascii="Arial" w:hAnsi="Arial" w:cs="Arial"/>
          <w:sz w:val="16"/>
          <w:szCs w:val="16"/>
        </w:rPr>
      </w:pPr>
      <w:r w:rsidRPr="00EA20B6">
        <w:rPr>
          <w:rFonts w:ascii="Arial" w:hAnsi="Arial" w:cs="Arial"/>
          <w:sz w:val="16"/>
          <w:szCs w:val="16"/>
        </w:rPr>
        <w:t>Яворская О.Л., депутат Думы Валдайского муниципального района.</w:t>
      </w:r>
    </w:p>
    <w:p w:rsidR="00EA20B6" w:rsidRPr="00EA20B6" w:rsidRDefault="00EA20B6" w:rsidP="00EA20B6">
      <w:pPr>
        <w:autoSpaceDE w:val="0"/>
        <w:autoSpaceDN w:val="0"/>
        <w:adjustRightInd w:val="0"/>
        <w:ind w:firstLine="142"/>
        <w:jc w:val="both"/>
        <w:rPr>
          <w:rFonts w:ascii="Arial" w:hAnsi="Arial" w:cs="Arial"/>
          <w:sz w:val="16"/>
          <w:szCs w:val="16"/>
        </w:rPr>
      </w:pPr>
      <w:r w:rsidRPr="00EA20B6">
        <w:rPr>
          <w:rFonts w:ascii="Arial" w:hAnsi="Arial" w:cs="Arial"/>
          <w:sz w:val="16"/>
          <w:szCs w:val="16"/>
        </w:rPr>
        <w:t>2. Опубликовать решение в бюллетене «Валдайский Вестник», разместить на официальном сайте Администрации Валдайского муниципального района в сети «И</w:t>
      </w:r>
      <w:r w:rsidRPr="00EA20B6">
        <w:rPr>
          <w:rFonts w:ascii="Arial" w:hAnsi="Arial" w:cs="Arial"/>
          <w:sz w:val="16"/>
          <w:szCs w:val="16"/>
        </w:rPr>
        <w:t>н</w:t>
      </w:r>
      <w:r w:rsidRPr="00EA20B6">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EA20B6" w:rsidRPr="00EA20B6" w:rsidTr="00EA20B6">
        <w:tc>
          <w:tcPr>
            <w:tcW w:w="4785" w:type="dxa"/>
          </w:tcPr>
          <w:p w:rsidR="00EA20B6" w:rsidRPr="00EA20B6" w:rsidRDefault="00EA20B6" w:rsidP="00EA20B6">
            <w:pPr>
              <w:spacing w:line="240" w:lineRule="exact"/>
              <w:jc w:val="both"/>
              <w:rPr>
                <w:rFonts w:ascii="Arial" w:hAnsi="Arial" w:cs="Arial"/>
                <w:b/>
                <w:color w:val="000000"/>
                <w:sz w:val="16"/>
                <w:szCs w:val="16"/>
              </w:rPr>
            </w:pPr>
            <w:r w:rsidRPr="00EA20B6">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EA20B6">
              <w:rPr>
                <w:rFonts w:ascii="Arial" w:hAnsi="Arial" w:cs="Arial"/>
                <w:b/>
                <w:color w:val="000000"/>
                <w:sz w:val="16"/>
                <w:szCs w:val="16"/>
              </w:rPr>
              <w:t>района</w:t>
            </w:r>
          </w:p>
          <w:p w:rsidR="00EA20B6" w:rsidRPr="00EA20B6" w:rsidRDefault="00EA20B6" w:rsidP="00EA20B6">
            <w:pPr>
              <w:spacing w:line="240" w:lineRule="exact"/>
              <w:jc w:val="both"/>
              <w:rPr>
                <w:rFonts w:ascii="Arial" w:hAnsi="Arial" w:cs="Arial"/>
                <w:b/>
                <w:color w:val="000000"/>
                <w:sz w:val="16"/>
                <w:szCs w:val="16"/>
              </w:rPr>
            </w:pPr>
            <w:r w:rsidRPr="00EA20B6">
              <w:rPr>
                <w:rFonts w:ascii="Arial" w:hAnsi="Arial" w:cs="Arial"/>
                <w:b/>
                <w:color w:val="000000"/>
                <w:sz w:val="16"/>
                <w:szCs w:val="16"/>
              </w:rPr>
              <w:t xml:space="preserve">                                        Ю.В.Стадэ</w:t>
            </w:r>
          </w:p>
          <w:p w:rsidR="00EA20B6" w:rsidRPr="00EA20B6" w:rsidRDefault="00EA20B6" w:rsidP="00EA20B6">
            <w:pPr>
              <w:jc w:val="both"/>
              <w:rPr>
                <w:rFonts w:ascii="Arial" w:hAnsi="Arial" w:cs="Arial"/>
                <w:color w:val="000000"/>
                <w:sz w:val="16"/>
                <w:szCs w:val="16"/>
              </w:rPr>
            </w:pPr>
            <w:r w:rsidRPr="00EA20B6">
              <w:rPr>
                <w:rFonts w:ascii="Arial" w:hAnsi="Arial" w:cs="Arial"/>
                <w:color w:val="000000"/>
                <w:sz w:val="16"/>
                <w:szCs w:val="16"/>
              </w:rPr>
              <w:t>«29» сентября</w:t>
            </w:r>
            <w:r w:rsidRPr="00EA20B6">
              <w:rPr>
                <w:rFonts w:ascii="Arial" w:hAnsi="Arial" w:cs="Arial"/>
                <w:b/>
                <w:color w:val="000000"/>
                <w:sz w:val="16"/>
                <w:szCs w:val="16"/>
              </w:rPr>
              <w:t xml:space="preserve"> </w:t>
            </w:r>
            <w:r w:rsidRPr="00EA20B6">
              <w:rPr>
                <w:rFonts w:ascii="Arial" w:hAnsi="Arial" w:cs="Arial"/>
                <w:color w:val="000000"/>
                <w:sz w:val="16"/>
                <w:szCs w:val="16"/>
              </w:rPr>
              <w:t>2020 года № 5</w:t>
            </w:r>
          </w:p>
        </w:tc>
        <w:tc>
          <w:tcPr>
            <w:tcW w:w="4785" w:type="dxa"/>
          </w:tcPr>
          <w:p w:rsidR="00EA20B6" w:rsidRPr="00EA20B6" w:rsidRDefault="00EA20B6" w:rsidP="00EA20B6">
            <w:pPr>
              <w:spacing w:line="240" w:lineRule="exact"/>
              <w:ind w:right="-146"/>
              <w:jc w:val="both"/>
              <w:rPr>
                <w:rFonts w:ascii="Arial" w:hAnsi="Arial" w:cs="Arial"/>
                <w:b/>
                <w:color w:val="000000"/>
                <w:sz w:val="16"/>
                <w:szCs w:val="16"/>
              </w:rPr>
            </w:pPr>
            <w:r w:rsidRPr="00EA20B6">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EA20B6">
              <w:rPr>
                <w:rFonts w:ascii="Arial" w:hAnsi="Arial" w:cs="Arial"/>
                <w:b/>
                <w:color w:val="000000"/>
                <w:sz w:val="16"/>
                <w:szCs w:val="16"/>
              </w:rPr>
              <w:t>муниципального ра</w:t>
            </w:r>
            <w:r w:rsidRPr="00EA20B6">
              <w:rPr>
                <w:rFonts w:ascii="Arial" w:hAnsi="Arial" w:cs="Arial"/>
                <w:b/>
                <w:color w:val="000000"/>
                <w:sz w:val="16"/>
                <w:szCs w:val="16"/>
              </w:rPr>
              <w:t>й</w:t>
            </w:r>
            <w:r w:rsidRPr="00EA20B6">
              <w:rPr>
                <w:rFonts w:ascii="Arial" w:hAnsi="Arial" w:cs="Arial"/>
                <w:b/>
                <w:color w:val="000000"/>
                <w:sz w:val="16"/>
                <w:szCs w:val="16"/>
              </w:rPr>
              <w:t>она</w:t>
            </w:r>
          </w:p>
          <w:p w:rsidR="00EA20B6" w:rsidRPr="00EA20B6" w:rsidRDefault="00EA20B6" w:rsidP="00EA20B6">
            <w:pPr>
              <w:spacing w:line="240" w:lineRule="exact"/>
              <w:jc w:val="both"/>
              <w:rPr>
                <w:rFonts w:ascii="Arial" w:hAnsi="Arial" w:cs="Arial"/>
                <w:b/>
                <w:color w:val="000000"/>
                <w:sz w:val="16"/>
                <w:szCs w:val="16"/>
              </w:rPr>
            </w:pPr>
            <w:r w:rsidRPr="00EA20B6">
              <w:rPr>
                <w:rFonts w:ascii="Arial" w:hAnsi="Arial" w:cs="Arial"/>
                <w:b/>
                <w:color w:val="000000"/>
                <w:sz w:val="16"/>
                <w:szCs w:val="16"/>
              </w:rPr>
              <w:t xml:space="preserve">                                  В.П. Литв</w:t>
            </w:r>
            <w:r w:rsidRPr="00EA20B6">
              <w:rPr>
                <w:rFonts w:ascii="Arial" w:hAnsi="Arial" w:cs="Arial"/>
                <w:b/>
                <w:color w:val="000000"/>
                <w:sz w:val="16"/>
                <w:szCs w:val="16"/>
              </w:rPr>
              <w:t>и</w:t>
            </w:r>
            <w:r w:rsidRPr="00EA20B6">
              <w:rPr>
                <w:rFonts w:ascii="Arial" w:hAnsi="Arial" w:cs="Arial"/>
                <w:b/>
                <w:color w:val="000000"/>
                <w:sz w:val="16"/>
                <w:szCs w:val="16"/>
              </w:rPr>
              <w:t>ненко</w:t>
            </w:r>
          </w:p>
          <w:p w:rsidR="00EA20B6" w:rsidRPr="00EA20B6" w:rsidRDefault="00EA20B6" w:rsidP="00EA20B6">
            <w:pPr>
              <w:jc w:val="both"/>
              <w:rPr>
                <w:rFonts w:ascii="Arial" w:hAnsi="Arial" w:cs="Arial"/>
                <w:color w:val="000000"/>
                <w:sz w:val="16"/>
                <w:szCs w:val="16"/>
              </w:rPr>
            </w:pP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DA647A" w:rsidRPr="00DA647A" w:rsidRDefault="00DA647A" w:rsidP="00DA647A">
      <w:pPr>
        <w:jc w:val="center"/>
        <w:rPr>
          <w:rFonts w:ascii="Arial" w:hAnsi="Arial" w:cs="Arial"/>
          <w:b/>
          <w:bCs/>
          <w:sz w:val="16"/>
          <w:szCs w:val="16"/>
        </w:rPr>
      </w:pPr>
      <w:r w:rsidRPr="00DA647A">
        <w:rPr>
          <w:rFonts w:ascii="Arial" w:hAnsi="Arial" w:cs="Arial"/>
          <w:b/>
          <w:bCs/>
          <w:sz w:val="16"/>
          <w:szCs w:val="16"/>
        </w:rPr>
        <w:t>Об утверждении состава комиссии</w:t>
      </w:r>
      <w:r>
        <w:rPr>
          <w:rFonts w:ascii="Arial" w:hAnsi="Arial" w:cs="Arial"/>
          <w:b/>
          <w:bCs/>
          <w:sz w:val="16"/>
          <w:szCs w:val="16"/>
        </w:rPr>
        <w:t xml:space="preserve"> </w:t>
      </w:r>
      <w:r w:rsidRPr="00DA647A">
        <w:rPr>
          <w:rFonts w:ascii="Arial" w:hAnsi="Arial" w:cs="Arial"/>
          <w:b/>
          <w:bCs/>
          <w:sz w:val="16"/>
          <w:szCs w:val="16"/>
        </w:rPr>
        <w:t>по проведению антикоррупц</w:t>
      </w:r>
      <w:r w:rsidRPr="00DA647A">
        <w:rPr>
          <w:rFonts w:ascii="Arial" w:hAnsi="Arial" w:cs="Arial"/>
          <w:b/>
          <w:bCs/>
          <w:sz w:val="16"/>
          <w:szCs w:val="16"/>
        </w:rPr>
        <w:t>и</w:t>
      </w:r>
      <w:r w:rsidRPr="00DA647A">
        <w:rPr>
          <w:rFonts w:ascii="Arial" w:hAnsi="Arial" w:cs="Arial"/>
          <w:b/>
          <w:bCs/>
          <w:sz w:val="16"/>
          <w:szCs w:val="16"/>
        </w:rPr>
        <w:t>онной экспертизы</w:t>
      </w:r>
      <w:r>
        <w:rPr>
          <w:rFonts w:ascii="Arial" w:hAnsi="Arial" w:cs="Arial"/>
          <w:b/>
          <w:bCs/>
          <w:sz w:val="16"/>
          <w:szCs w:val="16"/>
        </w:rPr>
        <w:t xml:space="preserve"> </w:t>
      </w:r>
      <w:r w:rsidRPr="00DA647A">
        <w:rPr>
          <w:rFonts w:ascii="Arial" w:hAnsi="Arial" w:cs="Arial"/>
          <w:b/>
          <w:bCs/>
          <w:sz w:val="16"/>
          <w:szCs w:val="16"/>
        </w:rPr>
        <w:t>нормативных правовых актов, издаваемых Думой</w:t>
      </w:r>
    </w:p>
    <w:p w:rsidR="00DA647A" w:rsidRPr="00DA647A" w:rsidRDefault="00DA647A" w:rsidP="00DA647A">
      <w:pPr>
        <w:jc w:val="center"/>
        <w:rPr>
          <w:rFonts w:ascii="Arial" w:hAnsi="Arial" w:cs="Arial"/>
          <w:b/>
          <w:sz w:val="16"/>
          <w:szCs w:val="16"/>
        </w:rPr>
      </w:pPr>
      <w:r w:rsidRPr="00DA647A">
        <w:rPr>
          <w:rFonts w:ascii="Arial" w:hAnsi="Arial" w:cs="Arial"/>
          <w:b/>
          <w:bCs/>
          <w:sz w:val="16"/>
          <w:szCs w:val="16"/>
        </w:rPr>
        <w:t>Валдайского муниципального ра</w:t>
      </w:r>
      <w:r w:rsidRPr="00DA647A">
        <w:rPr>
          <w:rFonts w:ascii="Arial" w:hAnsi="Arial" w:cs="Arial"/>
          <w:b/>
          <w:bCs/>
          <w:sz w:val="16"/>
          <w:szCs w:val="16"/>
        </w:rPr>
        <w:t>й</w:t>
      </w:r>
      <w:r w:rsidRPr="00DA647A">
        <w:rPr>
          <w:rFonts w:ascii="Arial" w:hAnsi="Arial" w:cs="Arial"/>
          <w:b/>
          <w:bCs/>
          <w:sz w:val="16"/>
          <w:szCs w:val="16"/>
        </w:rPr>
        <w:t>она</w:t>
      </w:r>
    </w:p>
    <w:p w:rsidR="00DA647A" w:rsidRPr="00DA647A" w:rsidRDefault="00DA647A" w:rsidP="00DA647A">
      <w:pPr>
        <w:ind w:firstLine="142"/>
        <w:jc w:val="both"/>
        <w:rPr>
          <w:rFonts w:ascii="Arial" w:hAnsi="Arial" w:cs="Arial"/>
          <w:b/>
          <w:sz w:val="16"/>
          <w:szCs w:val="16"/>
        </w:rPr>
      </w:pPr>
      <w:r w:rsidRPr="00DA647A">
        <w:rPr>
          <w:rFonts w:ascii="Arial" w:hAnsi="Arial" w:cs="Arial"/>
          <w:b/>
          <w:sz w:val="16"/>
          <w:szCs w:val="16"/>
        </w:rPr>
        <w:t>Принято Думой муниципального района « 29 » сентября 2020 г</w:t>
      </w:r>
      <w:r w:rsidRPr="00DA647A">
        <w:rPr>
          <w:rFonts w:ascii="Arial" w:hAnsi="Arial" w:cs="Arial"/>
          <w:b/>
          <w:sz w:val="16"/>
          <w:szCs w:val="16"/>
        </w:rPr>
        <w:t>о</w:t>
      </w:r>
      <w:r w:rsidRPr="00DA647A">
        <w:rPr>
          <w:rFonts w:ascii="Arial" w:hAnsi="Arial" w:cs="Arial"/>
          <w:b/>
          <w:sz w:val="16"/>
          <w:szCs w:val="16"/>
        </w:rPr>
        <w:t>да.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Дума Валдайского муниципальн</w:t>
      </w:r>
      <w:r w:rsidRPr="00DA647A">
        <w:rPr>
          <w:rFonts w:ascii="Arial" w:hAnsi="Arial" w:cs="Arial"/>
          <w:sz w:val="16"/>
          <w:szCs w:val="16"/>
        </w:rPr>
        <w:t>о</w:t>
      </w:r>
      <w:r w:rsidRPr="00DA647A">
        <w:rPr>
          <w:rFonts w:ascii="Arial" w:hAnsi="Arial" w:cs="Arial"/>
          <w:sz w:val="16"/>
          <w:szCs w:val="16"/>
        </w:rPr>
        <w:t xml:space="preserve">го района </w:t>
      </w:r>
      <w:r w:rsidRPr="00DA647A">
        <w:rPr>
          <w:rFonts w:ascii="Arial" w:hAnsi="Arial" w:cs="Arial"/>
          <w:b/>
          <w:sz w:val="16"/>
          <w:szCs w:val="16"/>
        </w:rPr>
        <w:t>РЕШИЛА: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1. Утвердить состав комиссии по проведению антикоррупционной экспертизы нормативных правовых актов, издаваемых Думой Валдайского мун</w:t>
      </w:r>
      <w:r w:rsidRPr="00DA647A">
        <w:rPr>
          <w:rFonts w:ascii="Arial" w:hAnsi="Arial" w:cs="Arial"/>
          <w:sz w:val="16"/>
          <w:szCs w:val="16"/>
        </w:rPr>
        <w:t>и</w:t>
      </w:r>
      <w:r w:rsidRPr="00DA647A">
        <w:rPr>
          <w:rFonts w:ascii="Arial" w:hAnsi="Arial" w:cs="Arial"/>
          <w:sz w:val="16"/>
          <w:szCs w:val="16"/>
        </w:rPr>
        <w:t>ципального ра</w:t>
      </w:r>
      <w:r w:rsidRPr="00DA647A">
        <w:rPr>
          <w:rFonts w:ascii="Arial" w:hAnsi="Arial" w:cs="Arial"/>
          <w:sz w:val="16"/>
          <w:szCs w:val="16"/>
        </w:rPr>
        <w:t>й</w:t>
      </w:r>
      <w:r w:rsidRPr="00DA647A">
        <w:rPr>
          <w:rFonts w:ascii="Arial" w:hAnsi="Arial" w:cs="Arial"/>
          <w:sz w:val="16"/>
          <w:szCs w:val="16"/>
        </w:rPr>
        <w:t>она: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Морозова Светлана Владимировна, депутат Думы Валдайского муниципального района, председатель комиссии с правом решающего гол</w:t>
      </w:r>
      <w:r w:rsidRPr="00DA647A">
        <w:rPr>
          <w:rFonts w:ascii="Arial" w:hAnsi="Arial" w:cs="Arial"/>
          <w:sz w:val="16"/>
          <w:szCs w:val="16"/>
        </w:rPr>
        <w:t>о</w:t>
      </w:r>
      <w:r w:rsidRPr="00DA647A">
        <w:rPr>
          <w:rFonts w:ascii="Arial" w:hAnsi="Arial" w:cs="Arial"/>
          <w:sz w:val="16"/>
          <w:szCs w:val="16"/>
        </w:rPr>
        <w:t>са.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Члены комиссии:</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Колпаков Константин Фёдорович, депутат Думы Валдайского муниципального района;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Моденков Сергей Владимирович, депутат Думы Валдайского муниципального района;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Сосунов Алексей Александрович, депутат Думы Валдайского муниципального района.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2. Признать утратившим силу решение Думы Валдайского муниципального района №23 от 26.11.2015 «Об утверждении состава комиссии по пр</w:t>
      </w:r>
      <w:r w:rsidRPr="00DA647A">
        <w:rPr>
          <w:rFonts w:ascii="Arial" w:hAnsi="Arial" w:cs="Arial"/>
          <w:sz w:val="16"/>
          <w:szCs w:val="16"/>
        </w:rPr>
        <w:t>о</w:t>
      </w:r>
      <w:r w:rsidRPr="00DA647A">
        <w:rPr>
          <w:rFonts w:ascii="Arial" w:hAnsi="Arial" w:cs="Arial"/>
          <w:sz w:val="16"/>
          <w:szCs w:val="16"/>
        </w:rPr>
        <w:t>ведению антикоррупционной экспертизы нормативных правовых актов, издаваемых Д</w:t>
      </w:r>
      <w:r w:rsidRPr="00DA647A">
        <w:rPr>
          <w:rFonts w:ascii="Arial" w:hAnsi="Arial" w:cs="Arial"/>
          <w:sz w:val="16"/>
          <w:szCs w:val="16"/>
        </w:rPr>
        <w:t>у</w:t>
      </w:r>
      <w:r w:rsidRPr="00DA647A">
        <w:rPr>
          <w:rFonts w:ascii="Arial" w:hAnsi="Arial" w:cs="Arial"/>
          <w:sz w:val="16"/>
          <w:szCs w:val="16"/>
        </w:rPr>
        <w:t>мой Валдайского муниципального района.</w:t>
      </w:r>
    </w:p>
    <w:p w:rsidR="00DA647A" w:rsidRPr="00DA647A" w:rsidRDefault="00DA647A" w:rsidP="00DA647A">
      <w:pPr>
        <w:ind w:firstLine="142"/>
        <w:jc w:val="both"/>
        <w:rPr>
          <w:rFonts w:ascii="Arial" w:hAnsi="Arial" w:cs="Arial"/>
          <w:sz w:val="16"/>
          <w:szCs w:val="16"/>
        </w:rPr>
      </w:pPr>
      <w:r w:rsidRPr="00DA647A">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DA647A">
        <w:rPr>
          <w:rFonts w:ascii="Arial" w:hAnsi="Arial" w:cs="Arial"/>
          <w:sz w:val="16"/>
          <w:szCs w:val="16"/>
        </w:rPr>
        <w:t>о</w:t>
      </w:r>
      <w:r w:rsidRPr="00DA647A">
        <w:rPr>
          <w:rFonts w:ascii="Arial" w:hAnsi="Arial" w:cs="Arial"/>
          <w:sz w:val="16"/>
          <w:szCs w:val="16"/>
        </w:rPr>
        <w:t>селения в сети И</w:t>
      </w:r>
      <w:r w:rsidRPr="00DA647A">
        <w:rPr>
          <w:rFonts w:ascii="Arial" w:hAnsi="Arial" w:cs="Arial"/>
          <w:sz w:val="16"/>
          <w:szCs w:val="16"/>
        </w:rPr>
        <w:t>н</w:t>
      </w:r>
      <w:r w:rsidRPr="00DA647A">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DA647A" w:rsidRPr="00DA647A" w:rsidTr="008503E7">
        <w:tc>
          <w:tcPr>
            <w:tcW w:w="4785" w:type="dxa"/>
          </w:tcPr>
          <w:p w:rsidR="00DA647A" w:rsidRPr="00DA647A" w:rsidRDefault="00DA647A" w:rsidP="008503E7">
            <w:pPr>
              <w:spacing w:line="240" w:lineRule="exact"/>
              <w:jc w:val="both"/>
              <w:rPr>
                <w:rFonts w:ascii="Arial" w:hAnsi="Arial" w:cs="Arial"/>
                <w:b/>
                <w:color w:val="000000"/>
                <w:sz w:val="16"/>
                <w:szCs w:val="16"/>
              </w:rPr>
            </w:pPr>
            <w:r w:rsidRPr="00DA647A">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A647A">
              <w:rPr>
                <w:rFonts w:ascii="Arial" w:hAnsi="Arial" w:cs="Arial"/>
                <w:b/>
                <w:color w:val="000000"/>
                <w:sz w:val="16"/>
                <w:szCs w:val="16"/>
              </w:rPr>
              <w:t>района</w:t>
            </w:r>
          </w:p>
          <w:p w:rsidR="00DA647A" w:rsidRPr="00DA647A" w:rsidRDefault="00DA647A" w:rsidP="008503E7">
            <w:pPr>
              <w:spacing w:line="240" w:lineRule="exact"/>
              <w:jc w:val="both"/>
              <w:rPr>
                <w:rFonts w:ascii="Arial" w:hAnsi="Arial" w:cs="Arial"/>
                <w:b/>
                <w:color w:val="000000"/>
                <w:sz w:val="16"/>
                <w:szCs w:val="16"/>
              </w:rPr>
            </w:pPr>
            <w:r w:rsidRPr="00DA647A">
              <w:rPr>
                <w:rFonts w:ascii="Arial" w:hAnsi="Arial" w:cs="Arial"/>
                <w:b/>
                <w:color w:val="000000"/>
                <w:sz w:val="16"/>
                <w:szCs w:val="16"/>
              </w:rPr>
              <w:t xml:space="preserve">                                        Ю.В.Стадэ</w:t>
            </w:r>
          </w:p>
          <w:p w:rsidR="00DA647A" w:rsidRPr="00DA647A" w:rsidRDefault="00DA647A" w:rsidP="008503E7">
            <w:pPr>
              <w:jc w:val="both"/>
              <w:rPr>
                <w:rFonts w:ascii="Arial" w:hAnsi="Arial" w:cs="Arial"/>
                <w:color w:val="000000"/>
                <w:sz w:val="16"/>
                <w:szCs w:val="16"/>
              </w:rPr>
            </w:pPr>
            <w:r w:rsidRPr="00DA647A">
              <w:rPr>
                <w:rFonts w:ascii="Arial" w:hAnsi="Arial" w:cs="Arial"/>
                <w:color w:val="000000"/>
                <w:sz w:val="16"/>
                <w:szCs w:val="16"/>
              </w:rPr>
              <w:t>«29» сентября</w:t>
            </w:r>
            <w:r w:rsidRPr="00DA647A">
              <w:rPr>
                <w:rFonts w:ascii="Arial" w:hAnsi="Arial" w:cs="Arial"/>
                <w:b/>
                <w:color w:val="000000"/>
                <w:sz w:val="16"/>
                <w:szCs w:val="16"/>
              </w:rPr>
              <w:t xml:space="preserve"> </w:t>
            </w:r>
            <w:r w:rsidRPr="00DA647A">
              <w:rPr>
                <w:rFonts w:ascii="Arial" w:hAnsi="Arial" w:cs="Arial"/>
                <w:color w:val="000000"/>
                <w:sz w:val="16"/>
                <w:szCs w:val="16"/>
              </w:rPr>
              <w:t>2020 года № 6</w:t>
            </w:r>
          </w:p>
        </w:tc>
        <w:tc>
          <w:tcPr>
            <w:tcW w:w="4785" w:type="dxa"/>
          </w:tcPr>
          <w:p w:rsidR="00DA647A" w:rsidRPr="00DA647A" w:rsidRDefault="00DA647A" w:rsidP="00DA647A">
            <w:pPr>
              <w:spacing w:line="240" w:lineRule="exact"/>
              <w:ind w:right="-146"/>
              <w:jc w:val="both"/>
              <w:rPr>
                <w:rFonts w:ascii="Arial" w:hAnsi="Arial" w:cs="Arial"/>
                <w:b/>
                <w:color w:val="000000"/>
                <w:sz w:val="16"/>
                <w:szCs w:val="16"/>
              </w:rPr>
            </w:pPr>
            <w:r w:rsidRPr="00DA647A">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DA647A">
              <w:rPr>
                <w:rFonts w:ascii="Arial" w:hAnsi="Arial" w:cs="Arial"/>
                <w:b/>
                <w:color w:val="000000"/>
                <w:sz w:val="16"/>
                <w:szCs w:val="16"/>
              </w:rPr>
              <w:t>муниципального ра</w:t>
            </w:r>
            <w:r w:rsidRPr="00DA647A">
              <w:rPr>
                <w:rFonts w:ascii="Arial" w:hAnsi="Arial" w:cs="Arial"/>
                <w:b/>
                <w:color w:val="000000"/>
                <w:sz w:val="16"/>
                <w:szCs w:val="16"/>
              </w:rPr>
              <w:t>й</w:t>
            </w:r>
            <w:r w:rsidRPr="00DA647A">
              <w:rPr>
                <w:rFonts w:ascii="Arial" w:hAnsi="Arial" w:cs="Arial"/>
                <w:b/>
                <w:color w:val="000000"/>
                <w:sz w:val="16"/>
                <w:szCs w:val="16"/>
              </w:rPr>
              <w:t>она</w:t>
            </w:r>
          </w:p>
          <w:p w:rsidR="00DA647A" w:rsidRPr="00DA647A" w:rsidRDefault="00DA647A" w:rsidP="008503E7">
            <w:pPr>
              <w:spacing w:line="240" w:lineRule="exact"/>
              <w:jc w:val="both"/>
              <w:rPr>
                <w:rFonts w:ascii="Arial" w:hAnsi="Arial" w:cs="Arial"/>
                <w:b/>
                <w:color w:val="000000"/>
                <w:sz w:val="16"/>
                <w:szCs w:val="16"/>
              </w:rPr>
            </w:pPr>
            <w:r w:rsidRPr="00DA647A">
              <w:rPr>
                <w:rFonts w:ascii="Arial" w:hAnsi="Arial" w:cs="Arial"/>
                <w:b/>
                <w:color w:val="000000"/>
                <w:sz w:val="16"/>
                <w:szCs w:val="16"/>
              </w:rPr>
              <w:t xml:space="preserve">                                В.П. Литв</w:t>
            </w:r>
            <w:r w:rsidRPr="00DA647A">
              <w:rPr>
                <w:rFonts w:ascii="Arial" w:hAnsi="Arial" w:cs="Arial"/>
                <w:b/>
                <w:color w:val="000000"/>
                <w:sz w:val="16"/>
                <w:szCs w:val="16"/>
              </w:rPr>
              <w:t>и</w:t>
            </w:r>
            <w:r w:rsidRPr="00DA647A">
              <w:rPr>
                <w:rFonts w:ascii="Arial" w:hAnsi="Arial" w:cs="Arial"/>
                <w:b/>
                <w:color w:val="000000"/>
                <w:sz w:val="16"/>
                <w:szCs w:val="16"/>
              </w:rPr>
              <w:t>ненко</w:t>
            </w:r>
          </w:p>
          <w:p w:rsidR="00DA647A" w:rsidRPr="00DA647A" w:rsidRDefault="00DA647A" w:rsidP="008503E7">
            <w:pPr>
              <w:jc w:val="right"/>
              <w:rPr>
                <w:rFonts w:ascii="Arial" w:hAnsi="Arial" w:cs="Arial"/>
                <w:sz w:val="16"/>
                <w:szCs w:val="16"/>
              </w:rPr>
            </w:pP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8503E7" w:rsidRPr="008503E7" w:rsidRDefault="008503E7" w:rsidP="00E805E5">
      <w:pPr>
        <w:jc w:val="center"/>
        <w:rPr>
          <w:rFonts w:ascii="Arial" w:hAnsi="Arial" w:cs="Arial"/>
          <w:b/>
          <w:bCs/>
          <w:sz w:val="16"/>
          <w:szCs w:val="16"/>
        </w:rPr>
      </w:pPr>
      <w:r w:rsidRPr="008503E7">
        <w:rPr>
          <w:rFonts w:ascii="Arial" w:hAnsi="Arial" w:cs="Arial"/>
          <w:b/>
          <w:bCs/>
          <w:sz w:val="16"/>
          <w:szCs w:val="16"/>
        </w:rPr>
        <w:t>О внесении изменений в Порядок проведения</w:t>
      </w:r>
      <w:r w:rsidR="00E805E5">
        <w:rPr>
          <w:rFonts w:ascii="Arial" w:hAnsi="Arial" w:cs="Arial"/>
          <w:b/>
          <w:bCs/>
          <w:sz w:val="16"/>
          <w:szCs w:val="16"/>
        </w:rPr>
        <w:t xml:space="preserve"> </w:t>
      </w:r>
      <w:r w:rsidRPr="008503E7">
        <w:rPr>
          <w:rFonts w:ascii="Arial" w:hAnsi="Arial" w:cs="Arial"/>
          <w:b/>
          <w:bCs/>
          <w:sz w:val="16"/>
          <w:szCs w:val="16"/>
        </w:rPr>
        <w:t>конкурса по отбору кандидатур на должность Главы</w:t>
      </w:r>
      <w:r w:rsidR="00E805E5">
        <w:rPr>
          <w:rFonts w:ascii="Arial" w:hAnsi="Arial" w:cs="Arial"/>
          <w:b/>
          <w:bCs/>
          <w:sz w:val="16"/>
          <w:szCs w:val="16"/>
        </w:rPr>
        <w:t xml:space="preserve"> </w:t>
      </w:r>
      <w:r w:rsidRPr="008503E7">
        <w:rPr>
          <w:rFonts w:ascii="Arial" w:hAnsi="Arial" w:cs="Arial"/>
          <w:b/>
          <w:bCs/>
          <w:sz w:val="16"/>
          <w:szCs w:val="16"/>
        </w:rPr>
        <w:t xml:space="preserve">Валдайского муниципального района </w:t>
      </w:r>
    </w:p>
    <w:p w:rsidR="008503E7" w:rsidRPr="008503E7" w:rsidRDefault="008503E7" w:rsidP="00E805E5">
      <w:pPr>
        <w:ind w:firstLine="142"/>
        <w:jc w:val="both"/>
        <w:rPr>
          <w:rFonts w:ascii="Arial" w:hAnsi="Arial" w:cs="Arial"/>
          <w:b/>
          <w:sz w:val="16"/>
          <w:szCs w:val="16"/>
        </w:rPr>
      </w:pPr>
      <w:r w:rsidRPr="008503E7">
        <w:rPr>
          <w:rFonts w:ascii="Arial" w:hAnsi="Arial" w:cs="Arial"/>
          <w:b/>
          <w:sz w:val="16"/>
          <w:szCs w:val="16"/>
        </w:rPr>
        <w:t>Принято Думой</w:t>
      </w:r>
      <w:r w:rsidRPr="008503E7">
        <w:rPr>
          <w:rFonts w:ascii="Arial" w:hAnsi="Arial" w:cs="Arial"/>
          <w:b/>
          <w:sz w:val="16"/>
          <w:szCs w:val="16"/>
        </w:rPr>
        <w:tab/>
        <w:t>муниципального района 29 сентября 2020 года.</w:t>
      </w:r>
    </w:p>
    <w:p w:rsidR="008503E7" w:rsidRPr="008503E7" w:rsidRDefault="008503E7" w:rsidP="00E805E5">
      <w:pPr>
        <w:ind w:firstLine="142"/>
        <w:jc w:val="both"/>
        <w:rPr>
          <w:rFonts w:ascii="Arial" w:hAnsi="Arial" w:cs="Arial"/>
          <w:color w:val="000000"/>
          <w:sz w:val="16"/>
          <w:szCs w:val="16"/>
        </w:rPr>
      </w:pPr>
      <w:r w:rsidRPr="008503E7">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Ро</w:t>
      </w:r>
      <w:r w:rsidRPr="008503E7">
        <w:rPr>
          <w:rFonts w:ascii="Arial" w:hAnsi="Arial" w:cs="Arial"/>
          <w:sz w:val="16"/>
          <w:szCs w:val="16"/>
        </w:rPr>
        <w:t>с</w:t>
      </w:r>
      <w:r w:rsidRPr="008503E7">
        <w:rPr>
          <w:rFonts w:ascii="Arial" w:hAnsi="Arial" w:cs="Arial"/>
          <w:sz w:val="16"/>
          <w:szCs w:val="16"/>
        </w:rPr>
        <w:t>сийской Федерации», областным законом от 02.12.2014 № 674-ОЗ «О сроке полномочий представительных органов муниципальных образований Новгоро</w:t>
      </w:r>
      <w:r w:rsidRPr="008503E7">
        <w:rPr>
          <w:rFonts w:ascii="Arial" w:hAnsi="Arial" w:cs="Arial"/>
          <w:sz w:val="16"/>
          <w:szCs w:val="16"/>
        </w:rPr>
        <w:t>д</w:t>
      </w:r>
      <w:r w:rsidRPr="008503E7">
        <w:rPr>
          <w:rFonts w:ascii="Arial" w:hAnsi="Arial" w:cs="Arial"/>
          <w:sz w:val="16"/>
          <w:szCs w:val="16"/>
        </w:rPr>
        <w:t>ской области и порядке формирования представительных органов муниципальных районов Новгородской области, сроке полномочий и порядке и</w:t>
      </w:r>
      <w:r w:rsidRPr="008503E7">
        <w:rPr>
          <w:rFonts w:ascii="Arial" w:hAnsi="Arial" w:cs="Arial"/>
          <w:sz w:val="16"/>
          <w:szCs w:val="16"/>
        </w:rPr>
        <w:t>з</w:t>
      </w:r>
      <w:r w:rsidRPr="008503E7">
        <w:rPr>
          <w:rFonts w:ascii="Arial" w:hAnsi="Arial" w:cs="Arial"/>
          <w:sz w:val="16"/>
          <w:szCs w:val="16"/>
        </w:rPr>
        <w:t>брания Глав муниципальных образований Новгородской обла</w:t>
      </w:r>
      <w:r w:rsidRPr="008503E7">
        <w:rPr>
          <w:rFonts w:ascii="Arial" w:hAnsi="Arial" w:cs="Arial"/>
          <w:sz w:val="16"/>
          <w:szCs w:val="16"/>
        </w:rPr>
        <w:t>с</w:t>
      </w:r>
      <w:r w:rsidRPr="008503E7">
        <w:rPr>
          <w:rFonts w:ascii="Arial" w:hAnsi="Arial" w:cs="Arial"/>
          <w:sz w:val="16"/>
          <w:szCs w:val="16"/>
        </w:rPr>
        <w:t>ти», Уставом Валдайского</w:t>
      </w:r>
      <w:r w:rsidRPr="008503E7">
        <w:rPr>
          <w:rFonts w:ascii="Arial" w:hAnsi="Arial" w:cs="Arial"/>
          <w:bCs/>
          <w:sz w:val="16"/>
          <w:szCs w:val="16"/>
        </w:rPr>
        <w:t xml:space="preserve"> муниципального района</w:t>
      </w:r>
      <w:r w:rsidRPr="008503E7">
        <w:rPr>
          <w:rFonts w:ascii="Arial" w:hAnsi="Arial" w:cs="Arial"/>
          <w:sz w:val="16"/>
          <w:szCs w:val="16"/>
        </w:rPr>
        <w:t xml:space="preserve"> Дума </w:t>
      </w:r>
      <w:r w:rsidRPr="008503E7">
        <w:rPr>
          <w:rFonts w:ascii="Arial" w:hAnsi="Arial" w:cs="Arial"/>
          <w:bCs/>
          <w:sz w:val="16"/>
          <w:szCs w:val="16"/>
        </w:rPr>
        <w:t>Валдайского муниципального района</w:t>
      </w:r>
      <w:r w:rsidRPr="008503E7">
        <w:rPr>
          <w:rFonts w:ascii="Arial" w:hAnsi="Arial" w:cs="Arial"/>
          <w:color w:val="000000"/>
          <w:sz w:val="16"/>
          <w:szCs w:val="16"/>
        </w:rPr>
        <w:t xml:space="preserve"> Дума Валдайского муниципального района </w:t>
      </w:r>
      <w:r w:rsidRPr="008503E7">
        <w:rPr>
          <w:rFonts w:ascii="Arial" w:hAnsi="Arial" w:cs="Arial"/>
          <w:b/>
          <w:color w:val="000000"/>
          <w:sz w:val="16"/>
          <w:szCs w:val="16"/>
        </w:rPr>
        <w:t>РЕШ</w:t>
      </w:r>
      <w:r w:rsidRPr="008503E7">
        <w:rPr>
          <w:rFonts w:ascii="Arial" w:hAnsi="Arial" w:cs="Arial"/>
          <w:b/>
          <w:color w:val="000000"/>
          <w:sz w:val="16"/>
          <w:szCs w:val="16"/>
        </w:rPr>
        <w:t>И</w:t>
      </w:r>
      <w:r w:rsidRPr="008503E7">
        <w:rPr>
          <w:rFonts w:ascii="Arial" w:hAnsi="Arial" w:cs="Arial"/>
          <w:b/>
          <w:color w:val="000000"/>
          <w:sz w:val="16"/>
          <w:szCs w:val="16"/>
        </w:rPr>
        <w:t>ЛА:</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sz w:val="16"/>
          <w:szCs w:val="16"/>
        </w:rPr>
        <w:t xml:space="preserve">1. Внести следующие изменения в Порядок </w:t>
      </w:r>
      <w:r w:rsidRPr="008503E7">
        <w:rPr>
          <w:rFonts w:ascii="Arial" w:hAnsi="Arial" w:cs="Arial"/>
          <w:bCs/>
          <w:sz w:val="16"/>
          <w:szCs w:val="16"/>
        </w:rPr>
        <w:t xml:space="preserve">проведения конкурса по отбору кандидатур на должность Главы </w:t>
      </w:r>
      <w:r w:rsidRPr="008503E7">
        <w:rPr>
          <w:rFonts w:ascii="Arial" w:hAnsi="Arial" w:cs="Arial"/>
          <w:sz w:val="16"/>
          <w:szCs w:val="16"/>
        </w:rPr>
        <w:t>Валдайского</w:t>
      </w:r>
      <w:r w:rsidRPr="008503E7">
        <w:rPr>
          <w:rFonts w:ascii="Arial" w:hAnsi="Arial" w:cs="Arial"/>
          <w:bCs/>
          <w:sz w:val="16"/>
          <w:szCs w:val="16"/>
        </w:rPr>
        <w:t xml:space="preserve"> муниципального района, утвержденный решением Думы Валдайского муниципального района №331 от 30.07.2020 (далее Пор</w:t>
      </w:r>
      <w:r w:rsidRPr="008503E7">
        <w:rPr>
          <w:rFonts w:ascii="Arial" w:hAnsi="Arial" w:cs="Arial"/>
          <w:bCs/>
          <w:sz w:val="16"/>
          <w:szCs w:val="16"/>
        </w:rPr>
        <w:t>я</w:t>
      </w:r>
      <w:r w:rsidRPr="008503E7">
        <w:rPr>
          <w:rFonts w:ascii="Arial" w:hAnsi="Arial" w:cs="Arial"/>
          <w:bCs/>
          <w:sz w:val="16"/>
          <w:szCs w:val="16"/>
        </w:rPr>
        <w:t>док):</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1.1. В части 2 Порядка:</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1.1.1. Исключить в пункте 2.3 слова «и, если это повлекло неправомочность ко</w:t>
      </w:r>
      <w:r w:rsidRPr="008503E7">
        <w:rPr>
          <w:rFonts w:ascii="Arial" w:hAnsi="Arial" w:cs="Arial"/>
          <w:bCs/>
          <w:sz w:val="16"/>
          <w:szCs w:val="16"/>
        </w:rPr>
        <w:t>н</w:t>
      </w:r>
      <w:r w:rsidRPr="008503E7">
        <w:rPr>
          <w:rFonts w:ascii="Arial" w:hAnsi="Arial" w:cs="Arial"/>
          <w:bCs/>
          <w:sz w:val="16"/>
          <w:szCs w:val="16"/>
        </w:rPr>
        <w:t>курсной комиссии».</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1.1.2. Заменить в подпункте 1) пункта 2.4 слово «…кандидата» на «…кандидатов».</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1.1.3. Дополнить пункт 2.5. подпунктом 5 в следующей реда</w:t>
      </w:r>
      <w:r w:rsidRPr="008503E7">
        <w:rPr>
          <w:rFonts w:ascii="Arial" w:hAnsi="Arial" w:cs="Arial"/>
          <w:bCs/>
          <w:sz w:val="16"/>
          <w:szCs w:val="16"/>
        </w:rPr>
        <w:t>к</w:t>
      </w:r>
      <w:r w:rsidRPr="008503E7">
        <w:rPr>
          <w:rFonts w:ascii="Arial" w:hAnsi="Arial" w:cs="Arial"/>
          <w:bCs/>
          <w:sz w:val="16"/>
          <w:szCs w:val="16"/>
        </w:rPr>
        <w:t xml:space="preserve">ции: </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«5) невыполнения гражданином, избранным на должность Главы Валдайского муниципального района, требования, указанного в пункте 5.6 н</w:t>
      </w:r>
      <w:r w:rsidRPr="008503E7">
        <w:rPr>
          <w:rFonts w:ascii="Arial" w:hAnsi="Arial" w:cs="Arial"/>
          <w:bCs/>
          <w:sz w:val="16"/>
          <w:szCs w:val="16"/>
        </w:rPr>
        <w:t>а</w:t>
      </w:r>
      <w:r w:rsidRPr="008503E7">
        <w:rPr>
          <w:rFonts w:ascii="Arial" w:hAnsi="Arial" w:cs="Arial"/>
          <w:bCs/>
          <w:sz w:val="16"/>
          <w:szCs w:val="16"/>
        </w:rPr>
        <w:t>стоящего Порядка».</w:t>
      </w:r>
    </w:p>
    <w:p w:rsidR="008503E7" w:rsidRPr="008503E7" w:rsidRDefault="008503E7" w:rsidP="00E805E5">
      <w:pPr>
        <w:widowControl w:val="0"/>
        <w:autoSpaceDE w:val="0"/>
        <w:autoSpaceDN w:val="0"/>
        <w:adjustRightInd w:val="0"/>
        <w:ind w:firstLine="142"/>
        <w:jc w:val="both"/>
        <w:rPr>
          <w:rFonts w:ascii="Arial" w:hAnsi="Arial" w:cs="Arial"/>
          <w:bCs/>
          <w:sz w:val="16"/>
          <w:szCs w:val="16"/>
        </w:rPr>
      </w:pPr>
      <w:r w:rsidRPr="008503E7">
        <w:rPr>
          <w:rFonts w:ascii="Arial" w:hAnsi="Arial" w:cs="Arial"/>
          <w:bCs/>
          <w:sz w:val="16"/>
          <w:szCs w:val="16"/>
        </w:rPr>
        <w:t>1.2. Дополнить подпункт 3.4.5 пункта 3.4 части 3 Порядка абзацем следующего содерж</w:t>
      </w:r>
      <w:r w:rsidRPr="008503E7">
        <w:rPr>
          <w:rFonts w:ascii="Arial" w:hAnsi="Arial" w:cs="Arial"/>
          <w:bCs/>
          <w:sz w:val="16"/>
          <w:szCs w:val="16"/>
        </w:rPr>
        <w:t>а</w:t>
      </w:r>
      <w:r w:rsidRPr="008503E7">
        <w:rPr>
          <w:rFonts w:ascii="Arial" w:hAnsi="Arial" w:cs="Arial"/>
          <w:bCs/>
          <w:sz w:val="16"/>
          <w:szCs w:val="16"/>
        </w:rPr>
        <w:t xml:space="preserve">ния: </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bCs/>
          <w:sz w:val="16"/>
          <w:szCs w:val="16"/>
        </w:rPr>
        <w:t>«</w:t>
      </w:r>
      <w:r w:rsidRPr="008503E7">
        <w:rPr>
          <w:rFonts w:ascii="Arial" w:hAnsi="Arial" w:cs="Arial"/>
          <w:sz w:val="16"/>
          <w:szCs w:val="16"/>
        </w:rPr>
        <w:t>При отсутствии на заседании конкурсной комиссии секретаря конкурсной комиссии исполнение его обязанностей возлагается председателем ко</w:t>
      </w:r>
      <w:r w:rsidRPr="008503E7">
        <w:rPr>
          <w:rFonts w:ascii="Arial" w:hAnsi="Arial" w:cs="Arial"/>
          <w:sz w:val="16"/>
          <w:szCs w:val="16"/>
        </w:rPr>
        <w:t>н</w:t>
      </w:r>
      <w:r w:rsidRPr="008503E7">
        <w:rPr>
          <w:rFonts w:ascii="Arial" w:hAnsi="Arial" w:cs="Arial"/>
          <w:sz w:val="16"/>
          <w:szCs w:val="16"/>
        </w:rPr>
        <w:t>курсной комиссии на одного из членов конкурсной комиссии, что отражается в протоколе заседания ко</w:t>
      </w:r>
      <w:r w:rsidRPr="008503E7">
        <w:rPr>
          <w:rFonts w:ascii="Arial" w:hAnsi="Arial" w:cs="Arial"/>
          <w:sz w:val="16"/>
          <w:szCs w:val="16"/>
        </w:rPr>
        <w:t>н</w:t>
      </w:r>
      <w:r w:rsidRPr="008503E7">
        <w:rPr>
          <w:rFonts w:ascii="Arial" w:hAnsi="Arial" w:cs="Arial"/>
          <w:sz w:val="16"/>
          <w:szCs w:val="16"/>
        </w:rPr>
        <w:t>курсной комиссии».</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 В части 4 Порядка:</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 xml:space="preserve">1.3.1. Представить пункты 4.3, 4.4 в редакции: </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«4.3. Гражданин, изъявивший желание участвовать в конкурсе, лично</w:t>
      </w:r>
      <w:r w:rsidRPr="008503E7">
        <w:rPr>
          <w:rFonts w:ascii="Arial" w:hAnsi="Arial" w:cs="Arial"/>
          <w:strike/>
          <w:sz w:val="16"/>
          <w:szCs w:val="16"/>
        </w:rPr>
        <w:t xml:space="preserve"> </w:t>
      </w:r>
      <w:r w:rsidRPr="008503E7">
        <w:rPr>
          <w:rFonts w:ascii="Arial" w:hAnsi="Arial" w:cs="Arial"/>
          <w:sz w:val="16"/>
          <w:szCs w:val="16"/>
        </w:rPr>
        <w:t>при предъявлении паспорта гражданина Российской Федерации или зам</w:t>
      </w:r>
      <w:r w:rsidRPr="008503E7">
        <w:rPr>
          <w:rFonts w:ascii="Arial" w:hAnsi="Arial" w:cs="Arial"/>
          <w:sz w:val="16"/>
          <w:szCs w:val="16"/>
        </w:rPr>
        <w:t>е</w:t>
      </w:r>
      <w:r w:rsidRPr="008503E7">
        <w:rPr>
          <w:rFonts w:ascii="Arial" w:hAnsi="Arial" w:cs="Arial"/>
          <w:sz w:val="16"/>
          <w:szCs w:val="16"/>
        </w:rPr>
        <w:t>няющего его документа</w:t>
      </w:r>
      <w:r w:rsidRPr="008503E7">
        <w:rPr>
          <w:rFonts w:ascii="Arial" w:hAnsi="Arial" w:cs="Arial"/>
          <w:strike/>
          <w:sz w:val="16"/>
          <w:szCs w:val="16"/>
        </w:rPr>
        <w:t xml:space="preserve"> </w:t>
      </w:r>
      <w:r w:rsidRPr="008503E7">
        <w:rPr>
          <w:rFonts w:ascii="Arial" w:hAnsi="Arial" w:cs="Arial"/>
          <w:sz w:val="16"/>
          <w:szCs w:val="16"/>
        </w:rPr>
        <w:t>представляет в конкурсную комиссию в течение 7 рабочих дней со дня опубликования объявления о провед</w:t>
      </w:r>
      <w:r w:rsidRPr="008503E7">
        <w:rPr>
          <w:rFonts w:ascii="Arial" w:hAnsi="Arial" w:cs="Arial"/>
          <w:sz w:val="16"/>
          <w:szCs w:val="16"/>
        </w:rPr>
        <w:t>е</w:t>
      </w:r>
      <w:r w:rsidRPr="008503E7">
        <w:rPr>
          <w:rFonts w:ascii="Arial" w:hAnsi="Arial" w:cs="Arial"/>
          <w:sz w:val="16"/>
          <w:szCs w:val="16"/>
        </w:rPr>
        <w:t>нии конкурса (первым днем подачи документов считается день опубликования объя</w:t>
      </w:r>
      <w:r w:rsidRPr="008503E7">
        <w:rPr>
          <w:rFonts w:ascii="Arial" w:hAnsi="Arial" w:cs="Arial"/>
          <w:sz w:val="16"/>
          <w:szCs w:val="16"/>
        </w:rPr>
        <w:t>в</w:t>
      </w:r>
      <w:r w:rsidRPr="008503E7">
        <w:rPr>
          <w:rFonts w:ascii="Arial" w:hAnsi="Arial" w:cs="Arial"/>
          <w:sz w:val="16"/>
          <w:szCs w:val="16"/>
        </w:rPr>
        <w:t>ления о проведении конкурса):</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 xml:space="preserve">1) личное </w:t>
      </w:r>
      <w:hyperlink r:id="rId10" w:history="1">
        <w:r w:rsidRPr="008503E7">
          <w:rPr>
            <w:rFonts w:ascii="Arial" w:hAnsi="Arial" w:cs="Arial"/>
            <w:sz w:val="16"/>
            <w:szCs w:val="16"/>
          </w:rPr>
          <w:t>заявление</w:t>
        </w:r>
      </w:hyperlink>
      <w:r w:rsidRPr="008503E7">
        <w:rPr>
          <w:rFonts w:ascii="Arial" w:hAnsi="Arial" w:cs="Arial"/>
          <w:sz w:val="16"/>
          <w:szCs w:val="16"/>
        </w:rPr>
        <w:t xml:space="preserve"> о допуске к участию в конкурсе по форме согласно приложению № 1 к настоящему Порядку, а также </w:t>
      </w:r>
      <w:hyperlink r:id="rId11" w:history="1">
        <w:r w:rsidRPr="008503E7">
          <w:rPr>
            <w:rFonts w:ascii="Arial" w:hAnsi="Arial" w:cs="Arial"/>
            <w:sz w:val="16"/>
            <w:szCs w:val="16"/>
          </w:rPr>
          <w:t>согласие</w:t>
        </w:r>
      </w:hyperlink>
      <w:r w:rsidRPr="008503E7">
        <w:rPr>
          <w:rFonts w:ascii="Arial" w:hAnsi="Arial" w:cs="Arial"/>
          <w:sz w:val="16"/>
          <w:szCs w:val="16"/>
        </w:rPr>
        <w:t xml:space="preserve"> на обработку персональных данных по форме согласно приложению № 2 к настоящему П</w:t>
      </w:r>
      <w:r w:rsidRPr="008503E7">
        <w:rPr>
          <w:rFonts w:ascii="Arial" w:hAnsi="Arial" w:cs="Arial"/>
          <w:sz w:val="16"/>
          <w:szCs w:val="16"/>
        </w:rPr>
        <w:t>о</w:t>
      </w:r>
      <w:r w:rsidRPr="008503E7">
        <w:rPr>
          <w:rFonts w:ascii="Arial" w:hAnsi="Arial" w:cs="Arial"/>
          <w:sz w:val="16"/>
          <w:szCs w:val="16"/>
        </w:rPr>
        <w:t>рядку.</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Если кандидат является депутатом, в заявлении должны быть указаны сведения об этом и наименование соответствующего представительного о</w:t>
      </w:r>
      <w:r w:rsidRPr="008503E7">
        <w:rPr>
          <w:rFonts w:ascii="Arial" w:hAnsi="Arial" w:cs="Arial"/>
          <w:sz w:val="16"/>
          <w:szCs w:val="16"/>
        </w:rPr>
        <w:t>р</w:t>
      </w:r>
      <w:r w:rsidRPr="008503E7">
        <w:rPr>
          <w:rFonts w:ascii="Arial" w:hAnsi="Arial" w:cs="Arial"/>
          <w:sz w:val="16"/>
          <w:szCs w:val="16"/>
        </w:rPr>
        <w:t>гана. Кандидат вправе указать в заявлении свою принадлежность к политической партии либо иному общественному объединению, зарегистрир</w:t>
      </w:r>
      <w:r w:rsidRPr="008503E7">
        <w:rPr>
          <w:rFonts w:ascii="Arial" w:hAnsi="Arial" w:cs="Arial"/>
          <w:sz w:val="16"/>
          <w:szCs w:val="16"/>
        </w:rPr>
        <w:t>о</w:t>
      </w:r>
      <w:r w:rsidRPr="008503E7">
        <w:rPr>
          <w:rFonts w:ascii="Arial" w:hAnsi="Arial" w:cs="Arial"/>
          <w:sz w:val="16"/>
          <w:szCs w:val="16"/>
        </w:rPr>
        <w:t>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w:t>
      </w:r>
      <w:r w:rsidRPr="008503E7">
        <w:rPr>
          <w:rFonts w:ascii="Arial" w:hAnsi="Arial" w:cs="Arial"/>
          <w:sz w:val="16"/>
          <w:szCs w:val="16"/>
        </w:rPr>
        <w:t>е</w:t>
      </w:r>
      <w:r w:rsidRPr="008503E7">
        <w:rPr>
          <w:rFonts w:ascii="Arial" w:hAnsi="Arial" w:cs="Arial"/>
          <w:sz w:val="16"/>
          <w:szCs w:val="16"/>
        </w:rPr>
        <w:t>ской па</w:t>
      </w:r>
      <w:r w:rsidRPr="008503E7">
        <w:rPr>
          <w:rFonts w:ascii="Arial" w:hAnsi="Arial" w:cs="Arial"/>
          <w:sz w:val="16"/>
          <w:szCs w:val="16"/>
        </w:rPr>
        <w:t>р</w:t>
      </w:r>
      <w:r w:rsidRPr="008503E7">
        <w:rPr>
          <w:rFonts w:ascii="Arial" w:hAnsi="Arial" w:cs="Arial"/>
          <w:sz w:val="16"/>
          <w:szCs w:val="16"/>
        </w:rPr>
        <w:t>тии, иного общественного объединения либо уполномоченным лицом соответствующего структурного подразделения политической партии, иного общественн</w:t>
      </w:r>
      <w:r w:rsidRPr="008503E7">
        <w:rPr>
          <w:rFonts w:ascii="Arial" w:hAnsi="Arial" w:cs="Arial"/>
          <w:sz w:val="16"/>
          <w:szCs w:val="16"/>
        </w:rPr>
        <w:t>о</w:t>
      </w:r>
      <w:r w:rsidRPr="008503E7">
        <w:rPr>
          <w:rFonts w:ascii="Arial" w:hAnsi="Arial" w:cs="Arial"/>
          <w:sz w:val="16"/>
          <w:szCs w:val="16"/>
        </w:rPr>
        <w:t>го объединения;</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 xml:space="preserve">2) собственноручно заполненную и подписанную </w:t>
      </w:r>
      <w:hyperlink r:id="rId12" w:history="1">
        <w:r w:rsidRPr="008503E7">
          <w:rPr>
            <w:rFonts w:ascii="Arial" w:hAnsi="Arial" w:cs="Arial"/>
            <w:sz w:val="16"/>
            <w:szCs w:val="16"/>
          </w:rPr>
          <w:t>анкету</w:t>
        </w:r>
      </w:hyperlink>
      <w:r w:rsidRPr="008503E7">
        <w:rPr>
          <w:rFonts w:ascii="Arial" w:hAnsi="Arial" w:cs="Arial"/>
          <w:sz w:val="16"/>
          <w:szCs w:val="16"/>
        </w:rPr>
        <w:t xml:space="preserve"> по форме, установленной распоряжением Правительства Российской Федерации от </w:t>
      </w:r>
      <w:bookmarkStart w:id="8" w:name="_Hlk42861258"/>
      <w:r w:rsidRPr="008503E7">
        <w:rPr>
          <w:rFonts w:ascii="Arial" w:hAnsi="Arial" w:cs="Arial"/>
          <w:sz w:val="16"/>
          <w:szCs w:val="16"/>
        </w:rPr>
        <w:t>26.05.2005 № 667-р «Об утверждении формы анкеты, представляемой гражданином Российской Федерации, поступающим на государственную гра</w:t>
      </w:r>
      <w:r w:rsidRPr="008503E7">
        <w:rPr>
          <w:rFonts w:ascii="Arial" w:hAnsi="Arial" w:cs="Arial"/>
          <w:sz w:val="16"/>
          <w:szCs w:val="16"/>
        </w:rPr>
        <w:t>ж</w:t>
      </w:r>
      <w:r w:rsidRPr="008503E7">
        <w:rPr>
          <w:rFonts w:ascii="Arial" w:hAnsi="Arial" w:cs="Arial"/>
          <w:sz w:val="16"/>
          <w:szCs w:val="16"/>
        </w:rPr>
        <w:t>данскую слу</w:t>
      </w:r>
      <w:r w:rsidRPr="008503E7">
        <w:rPr>
          <w:rFonts w:ascii="Arial" w:hAnsi="Arial" w:cs="Arial"/>
          <w:sz w:val="16"/>
          <w:szCs w:val="16"/>
        </w:rPr>
        <w:t>ж</w:t>
      </w:r>
      <w:r w:rsidRPr="008503E7">
        <w:rPr>
          <w:rFonts w:ascii="Arial" w:hAnsi="Arial" w:cs="Arial"/>
          <w:sz w:val="16"/>
          <w:szCs w:val="16"/>
        </w:rPr>
        <w:t xml:space="preserve">бу Российской Федерации или на муниципальную службу в Российской Федерации», </w:t>
      </w:r>
      <w:bookmarkEnd w:id="8"/>
      <w:r w:rsidRPr="008503E7">
        <w:rPr>
          <w:rFonts w:ascii="Arial" w:hAnsi="Arial" w:cs="Arial"/>
          <w:sz w:val="16"/>
          <w:szCs w:val="16"/>
        </w:rPr>
        <w:t>с приложением фотографии;</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3) копию паспорта или заменяющего его документа (соответствующий документ пред</w:t>
      </w:r>
      <w:r w:rsidRPr="008503E7">
        <w:rPr>
          <w:rFonts w:ascii="Arial" w:hAnsi="Arial" w:cs="Arial"/>
          <w:sz w:val="16"/>
          <w:szCs w:val="16"/>
        </w:rPr>
        <w:t>ъ</w:t>
      </w:r>
      <w:r w:rsidRPr="008503E7">
        <w:rPr>
          <w:rFonts w:ascii="Arial" w:hAnsi="Arial" w:cs="Arial"/>
          <w:sz w:val="16"/>
          <w:szCs w:val="16"/>
        </w:rPr>
        <w:t>является лично в день проведения конкурса);</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4) копию трудовой книжки, заверенную нотариально или кадровой службой по месту работы (службы), или иные документы, подтверждающие тр</w:t>
      </w:r>
      <w:r w:rsidRPr="008503E7">
        <w:rPr>
          <w:rFonts w:ascii="Arial" w:hAnsi="Arial" w:cs="Arial"/>
          <w:sz w:val="16"/>
          <w:szCs w:val="16"/>
        </w:rPr>
        <w:t>у</w:t>
      </w:r>
      <w:r w:rsidRPr="008503E7">
        <w:rPr>
          <w:rFonts w:ascii="Arial" w:hAnsi="Arial" w:cs="Arial"/>
          <w:sz w:val="16"/>
          <w:szCs w:val="16"/>
        </w:rPr>
        <w:t>довую (служебную) деятельность гражданина</w:t>
      </w:r>
      <w:r w:rsidRPr="008503E7">
        <w:rPr>
          <w:rFonts w:ascii="Arial" w:hAnsi="Arial" w:cs="Arial"/>
          <w:b/>
          <w:sz w:val="16"/>
          <w:szCs w:val="16"/>
        </w:rPr>
        <w:t xml:space="preserve"> (</w:t>
      </w:r>
      <w:r w:rsidRPr="008503E7">
        <w:rPr>
          <w:rFonts w:ascii="Arial" w:hAnsi="Arial" w:cs="Arial"/>
          <w:sz w:val="16"/>
          <w:szCs w:val="16"/>
        </w:rPr>
        <w:t>при указании в анкете н</w:t>
      </w:r>
      <w:r w:rsidRPr="008503E7">
        <w:rPr>
          <w:rFonts w:ascii="Arial" w:hAnsi="Arial" w:cs="Arial"/>
          <w:sz w:val="16"/>
          <w:szCs w:val="16"/>
        </w:rPr>
        <w:t>а</w:t>
      </w:r>
      <w:r w:rsidRPr="008503E7">
        <w:rPr>
          <w:rFonts w:ascii="Arial" w:hAnsi="Arial" w:cs="Arial"/>
          <w:sz w:val="16"/>
          <w:szCs w:val="16"/>
        </w:rPr>
        <w:t>личия трудового стажа);</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5) копии документов об образовании и о квалификации, заверенные нотариально или кадровой службой по месту работы (службы);</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6) документы воинского учета - для граждан, пребывающих в запасе, и лиц, по</w:t>
      </w:r>
      <w:r w:rsidRPr="008503E7">
        <w:rPr>
          <w:rFonts w:ascii="Arial" w:hAnsi="Arial" w:cs="Arial"/>
          <w:sz w:val="16"/>
          <w:szCs w:val="16"/>
        </w:rPr>
        <w:t>д</w:t>
      </w:r>
      <w:r w:rsidRPr="008503E7">
        <w:rPr>
          <w:rFonts w:ascii="Arial" w:hAnsi="Arial" w:cs="Arial"/>
          <w:sz w:val="16"/>
          <w:szCs w:val="16"/>
        </w:rPr>
        <w:t>лежащих призыву на военную службу;</w:t>
      </w:r>
    </w:p>
    <w:p w:rsidR="008503E7" w:rsidRPr="008503E7" w:rsidRDefault="008503E7" w:rsidP="00E805E5">
      <w:pPr>
        <w:autoSpaceDE w:val="0"/>
        <w:autoSpaceDN w:val="0"/>
        <w:adjustRightInd w:val="0"/>
        <w:ind w:firstLine="142"/>
        <w:jc w:val="both"/>
        <w:rPr>
          <w:rFonts w:ascii="Arial" w:hAnsi="Arial" w:cs="Arial"/>
          <w:sz w:val="16"/>
          <w:szCs w:val="16"/>
        </w:rPr>
      </w:pPr>
      <w:hyperlink r:id="rId13" w:history="1">
        <w:r w:rsidRPr="008503E7">
          <w:rPr>
            <w:rFonts w:ascii="Arial" w:hAnsi="Arial" w:cs="Arial"/>
            <w:color w:val="000000"/>
            <w:sz w:val="16"/>
            <w:szCs w:val="16"/>
          </w:rPr>
          <w:t>7</w:t>
        </w:r>
      </w:hyperlink>
      <w:r w:rsidRPr="008503E7">
        <w:rPr>
          <w:rFonts w:ascii="Arial" w:hAnsi="Arial" w:cs="Arial"/>
          <w:color w:val="000000"/>
          <w:sz w:val="16"/>
          <w:szCs w:val="16"/>
        </w:rPr>
        <w:t xml:space="preserve">) </w:t>
      </w:r>
      <w:hyperlink r:id="rId14" w:history="1">
        <w:r w:rsidRPr="008503E7">
          <w:rPr>
            <w:rFonts w:ascii="Arial" w:hAnsi="Arial" w:cs="Arial"/>
            <w:color w:val="000000"/>
            <w:sz w:val="16"/>
            <w:szCs w:val="16"/>
          </w:rPr>
          <w:t>согласие</w:t>
        </w:r>
      </w:hyperlink>
      <w:r w:rsidRPr="008503E7">
        <w:rPr>
          <w:rFonts w:ascii="Arial" w:hAnsi="Arial" w:cs="Arial"/>
          <w:color w:val="000000"/>
          <w:sz w:val="16"/>
          <w:szCs w:val="16"/>
        </w:rPr>
        <w:t xml:space="preserve"> на про</w:t>
      </w:r>
      <w:r w:rsidRPr="008503E7">
        <w:rPr>
          <w:rFonts w:ascii="Arial" w:hAnsi="Arial" w:cs="Arial"/>
          <w:sz w:val="16"/>
          <w:szCs w:val="16"/>
        </w:rPr>
        <w:t>хождение процедуры оформления допуска к сведениям, составляющим государственную тайну, по форме согласно прил</w:t>
      </w:r>
      <w:r w:rsidRPr="008503E7">
        <w:rPr>
          <w:rFonts w:ascii="Arial" w:hAnsi="Arial" w:cs="Arial"/>
          <w:sz w:val="16"/>
          <w:szCs w:val="16"/>
        </w:rPr>
        <w:t>о</w:t>
      </w:r>
      <w:r w:rsidRPr="008503E7">
        <w:rPr>
          <w:rFonts w:ascii="Arial" w:hAnsi="Arial" w:cs="Arial"/>
          <w:sz w:val="16"/>
          <w:szCs w:val="16"/>
        </w:rPr>
        <w:t>жению № 3 к настоящему П</w:t>
      </w:r>
      <w:r w:rsidRPr="008503E7">
        <w:rPr>
          <w:rFonts w:ascii="Arial" w:hAnsi="Arial" w:cs="Arial"/>
          <w:sz w:val="16"/>
          <w:szCs w:val="16"/>
        </w:rPr>
        <w:t>о</w:t>
      </w:r>
      <w:r w:rsidRPr="008503E7">
        <w:rPr>
          <w:rFonts w:ascii="Arial" w:hAnsi="Arial" w:cs="Arial"/>
          <w:sz w:val="16"/>
          <w:szCs w:val="16"/>
        </w:rPr>
        <w:t>ложению;</w:t>
      </w:r>
    </w:p>
    <w:p w:rsidR="008503E7" w:rsidRPr="008503E7" w:rsidRDefault="008503E7" w:rsidP="00E805E5">
      <w:pPr>
        <w:autoSpaceDE w:val="0"/>
        <w:autoSpaceDN w:val="0"/>
        <w:adjustRightInd w:val="0"/>
        <w:ind w:firstLine="142"/>
        <w:jc w:val="both"/>
        <w:rPr>
          <w:rFonts w:ascii="Arial" w:hAnsi="Arial" w:cs="Arial"/>
          <w:sz w:val="16"/>
          <w:szCs w:val="16"/>
        </w:rPr>
      </w:pPr>
      <w:hyperlink r:id="rId15" w:history="1">
        <w:r w:rsidRPr="008503E7">
          <w:rPr>
            <w:rFonts w:ascii="Arial" w:hAnsi="Arial" w:cs="Arial"/>
            <w:sz w:val="16"/>
            <w:szCs w:val="16"/>
          </w:rPr>
          <w:t>8</w:t>
        </w:r>
      </w:hyperlink>
      <w:r w:rsidRPr="008503E7">
        <w:rPr>
          <w:rFonts w:ascii="Arial" w:hAnsi="Arial" w:cs="Arial"/>
          <w:sz w:val="16"/>
          <w:szCs w:val="16"/>
        </w:rPr>
        <w:t xml:space="preserve">) собственноручно заполненную и подписанную </w:t>
      </w:r>
      <w:hyperlink r:id="rId16" w:history="1">
        <w:r w:rsidRPr="008503E7">
          <w:rPr>
            <w:rFonts w:ascii="Arial" w:hAnsi="Arial" w:cs="Arial"/>
            <w:sz w:val="16"/>
            <w:szCs w:val="16"/>
          </w:rPr>
          <w:t>анкету</w:t>
        </w:r>
      </w:hyperlink>
      <w:r w:rsidRPr="008503E7">
        <w:rPr>
          <w:rFonts w:ascii="Arial" w:hAnsi="Arial" w:cs="Arial"/>
          <w:sz w:val="16"/>
          <w:szCs w:val="16"/>
        </w:rPr>
        <w:t xml:space="preserve">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w:t>
      </w:r>
      <w:r w:rsidRPr="008503E7">
        <w:rPr>
          <w:rFonts w:ascii="Arial" w:hAnsi="Arial" w:cs="Arial"/>
          <w:sz w:val="16"/>
          <w:szCs w:val="16"/>
        </w:rPr>
        <w:t>т</w:t>
      </w:r>
      <w:r w:rsidRPr="008503E7">
        <w:rPr>
          <w:rFonts w:ascii="Arial" w:hAnsi="Arial" w:cs="Arial"/>
          <w:sz w:val="16"/>
          <w:szCs w:val="16"/>
        </w:rPr>
        <w:t>венной тайне».</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4.4. Гражданин, изъявивший желание участвовать в конкурсе, представляет в конкурсную комиссию лично при предъявлении паспорта гра</w:t>
      </w:r>
      <w:r w:rsidRPr="008503E7">
        <w:rPr>
          <w:rFonts w:ascii="Arial" w:hAnsi="Arial" w:cs="Arial"/>
          <w:sz w:val="16"/>
          <w:szCs w:val="16"/>
        </w:rPr>
        <w:t>ж</w:t>
      </w:r>
      <w:r w:rsidRPr="008503E7">
        <w:rPr>
          <w:rFonts w:ascii="Arial" w:hAnsi="Arial" w:cs="Arial"/>
          <w:sz w:val="16"/>
          <w:szCs w:val="16"/>
        </w:rPr>
        <w:t>данина Российской Федерации или заменяющего его документа в течение 30 дней со дня опубликования объя</w:t>
      </w:r>
      <w:r w:rsidRPr="008503E7">
        <w:rPr>
          <w:rFonts w:ascii="Arial" w:hAnsi="Arial" w:cs="Arial"/>
          <w:sz w:val="16"/>
          <w:szCs w:val="16"/>
        </w:rPr>
        <w:t>в</w:t>
      </w:r>
      <w:r w:rsidRPr="008503E7">
        <w:rPr>
          <w:rFonts w:ascii="Arial" w:hAnsi="Arial" w:cs="Arial"/>
          <w:sz w:val="16"/>
          <w:szCs w:val="16"/>
        </w:rPr>
        <w:t>ления о проведении конкурса:</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color w:val="000000"/>
          <w:sz w:val="16"/>
          <w:szCs w:val="16"/>
        </w:rPr>
        <w:t>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её прохождению, полученное не ранее чем за шесть месяцев до даты проведения первого эт</w:t>
      </w:r>
      <w:r w:rsidRPr="008503E7">
        <w:rPr>
          <w:rFonts w:ascii="Arial" w:hAnsi="Arial" w:cs="Arial"/>
          <w:color w:val="000000"/>
          <w:sz w:val="16"/>
          <w:szCs w:val="16"/>
        </w:rPr>
        <w:t>а</w:t>
      </w:r>
      <w:r w:rsidRPr="008503E7">
        <w:rPr>
          <w:rFonts w:ascii="Arial" w:hAnsi="Arial" w:cs="Arial"/>
          <w:color w:val="000000"/>
          <w:sz w:val="16"/>
          <w:szCs w:val="16"/>
        </w:rPr>
        <w:t>па конкурса</w:t>
      </w:r>
      <w:r w:rsidRPr="008503E7">
        <w:rPr>
          <w:rFonts w:ascii="Arial" w:hAnsi="Arial" w:cs="Arial"/>
          <w:sz w:val="16"/>
          <w:szCs w:val="16"/>
        </w:rPr>
        <w:t>;</w:t>
      </w:r>
    </w:p>
    <w:p w:rsidR="008503E7" w:rsidRPr="008503E7" w:rsidRDefault="008503E7" w:rsidP="00E805E5">
      <w:pPr>
        <w:widowControl w:val="0"/>
        <w:ind w:firstLine="142"/>
        <w:jc w:val="both"/>
        <w:rPr>
          <w:rFonts w:ascii="Arial" w:hAnsi="Arial" w:cs="Arial"/>
          <w:strike/>
          <w:sz w:val="16"/>
          <w:szCs w:val="16"/>
        </w:rPr>
      </w:pPr>
      <w:hyperlink r:id="rId17" w:history="1">
        <w:r w:rsidRPr="008503E7">
          <w:rPr>
            <w:rFonts w:ascii="Arial" w:hAnsi="Arial" w:cs="Arial"/>
            <w:sz w:val="16"/>
            <w:szCs w:val="16"/>
          </w:rPr>
          <w:t>2</w:t>
        </w:r>
      </w:hyperlink>
      <w:r w:rsidRPr="008503E7">
        <w:rPr>
          <w:rFonts w:ascii="Arial" w:hAnsi="Arial" w:cs="Arial"/>
          <w:sz w:val="16"/>
          <w:szCs w:val="16"/>
        </w:rPr>
        <w:t xml:space="preserve">) </w:t>
      </w:r>
      <w:hyperlink r:id="rId18" w:history="1">
        <w:r w:rsidRPr="008503E7">
          <w:rPr>
            <w:rFonts w:ascii="Arial" w:hAnsi="Arial" w:cs="Arial"/>
            <w:sz w:val="16"/>
            <w:szCs w:val="16"/>
          </w:rPr>
          <w:t>справку</w:t>
        </w:r>
      </w:hyperlink>
      <w:r w:rsidRPr="008503E7">
        <w:rPr>
          <w:rFonts w:ascii="Arial" w:hAnsi="Arial" w:cs="Arial"/>
          <w:sz w:val="16"/>
          <w:szCs w:val="16"/>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w:t>
      </w:r>
      <w:r w:rsidRPr="008503E7">
        <w:rPr>
          <w:rFonts w:ascii="Arial" w:hAnsi="Arial" w:cs="Arial"/>
          <w:sz w:val="16"/>
          <w:szCs w:val="16"/>
        </w:rPr>
        <w:t>и</w:t>
      </w:r>
      <w:r w:rsidRPr="008503E7">
        <w:rPr>
          <w:rFonts w:ascii="Arial" w:hAnsi="Arial" w:cs="Arial"/>
          <w:sz w:val="16"/>
          <w:szCs w:val="16"/>
        </w:rPr>
        <w:t xml:space="preserve">нистративным регламентом Министерства внутренних дел Российской Федерации по предоставлению государственной услуги по </w:t>
      </w:r>
      <w:r w:rsidRPr="008503E7">
        <w:rPr>
          <w:rFonts w:ascii="Arial" w:hAnsi="Arial" w:cs="Arial"/>
          <w:sz w:val="16"/>
          <w:szCs w:val="16"/>
        </w:rPr>
        <w:lastRenderedPageBreak/>
        <w:t>выдаче справок о наличии (отсутствии) судимости и (или) факта уголовного преследования либо о прекращении уголовного преследования, утве</w:t>
      </w:r>
      <w:r w:rsidRPr="008503E7">
        <w:rPr>
          <w:rFonts w:ascii="Arial" w:hAnsi="Arial" w:cs="Arial"/>
          <w:sz w:val="16"/>
          <w:szCs w:val="16"/>
        </w:rPr>
        <w:t>р</w:t>
      </w:r>
      <w:r w:rsidRPr="008503E7">
        <w:rPr>
          <w:rFonts w:ascii="Arial" w:hAnsi="Arial" w:cs="Arial"/>
          <w:sz w:val="16"/>
          <w:szCs w:val="16"/>
        </w:rPr>
        <w:t>жденной прик</w:t>
      </w:r>
      <w:r w:rsidRPr="008503E7">
        <w:rPr>
          <w:rFonts w:ascii="Arial" w:hAnsi="Arial" w:cs="Arial"/>
          <w:sz w:val="16"/>
          <w:szCs w:val="16"/>
        </w:rPr>
        <w:t>а</w:t>
      </w:r>
      <w:r w:rsidRPr="008503E7">
        <w:rPr>
          <w:rFonts w:ascii="Arial" w:hAnsi="Arial" w:cs="Arial"/>
          <w:sz w:val="16"/>
          <w:szCs w:val="16"/>
        </w:rPr>
        <w:t xml:space="preserve">зом МВД России от </w:t>
      </w:r>
      <w:r w:rsidRPr="008503E7">
        <w:rPr>
          <w:rFonts w:ascii="Arial" w:eastAsia="Calibri" w:hAnsi="Arial" w:cs="Arial"/>
          <w:sz w:val="16"/>
          <w:szCs w:val="16"/>
        </w:rPr>
        <w:t xml:space="preserve"> </w:t>
      </w:r>
      <w:r w:rsidRPr="008503E7">
        <w:rPr>
          <w:rFonts w:ascii="Arial" w:hAnsi="Arial" w:cs="Arial"/>
          <w:sz w:val="16"/>
          <w:szCs w:val="16"/>
        </w:rPr>
        <w:t xml:space="preserve">27.09.2019 </w:t>
      </w:r>
      <w:r w:rsidRPr="008503E7">
        <w:rPr>
          <w:rFonts w:ascii="Arial" w:eastAsia="Calibri" w:hAnsi="Arial" w:cs="Arial"/>
          <w:sz w:val="16"/>
          <w:szCs w:val="16"/>
        </w:rPr>
        <w:t>№ 660</w:t>
      </w:r>
      <w:r w:rsidRPr="008503E7">
        <w:rPr>
          <w:rFonts w:ascii="Arial" w:hAnsi="Arial" w:cs="Arial"/>
          <w:sz w:val="16"/>
          <w:szCs w:val="16"/>
        </w:rPr>
        <w:t>;</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 xml:space="preserve">3) информацию о наличии (отсутствии) обстоятельств, предусмотренных </w:t>
      </w:r>
      <w:hyperlink r:id="rId19" w:history="1">
        <w:r w:rsidRPr="008503E7">
          <w:rPr>
            <w:rFonts w:ascii="Arial" w:hAnsi="Arial" w:cs="Arial"/>
            <w:sz w:val="16"/>
            <w:szCs w:val="16"/>
          </w:rPr>
          <w:t>подпунктом «в» пункта 3.2 статьи 4</w:t>
        </w:r>
      </w:hyperlink>
      <w:r w:rsidRPr="008503E7">
        <w:rPr>
          <w:rFonts w:ascii="Arial" w:hAnsi="Arial" w:cs="Arial"/>
          <w:sz w:val="16"/>
          <w:szCs w:val="16"/>
        </w:rPr>
        <w:t xml:space="preserve"> Федерального закона от 12.06.2002 № 67-ФЗ «Об основных гарантиях избирательных прав и права на участие в референдуме граждан Российской Ф</w:t>
      </w:r>
      <w:r w:rsidRPr="008503E7">
        <w:rPr>
          <w:rFonts w:ascii="Arial" w:hAnsi="Arial" w:cs="Arial"/>
          <w:sz w:val="16"/>
          <w:szCs w:val="16"/>
        </w:rPr>
        <w:t>е</w:t>
      </w:r>
      <w:r w:rsidRPr="008503E7">
        <w:rPr>
          <w:rFonts w:ascii="Arial" w:hAnsi="Arial" w:cs="Arial"/>
          <w:sz w:val="16"/>
          <w:szCs w:val="16"/>
        </w:rPr>
        <w:t>дерации»;</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color w:val="000000"/>
          <w:sz w:val="16"/>
          <w:szCs w:val="16"/>
        </w:rPr>
        <w:t>4)</w:t>
      </w:r>
      <w:bookmarkStart w:id="9" w:name="_Hlk42789965"/>
      <w:r w:rsidRPr="008503E7">
        <w:rPr>
          <w:rFonts w:ascii="Arial" w:hAnsi="Arial" w:cs="Arial"/>
          <w:color w:val="000000"/>
          <w:sz w:val="16"/>
          <w:szCs w:val="16"/>
        </w:rPr>
        <w:t xml:space="preserve"> </w:t>
      </w:r>
      <w:bookmarkStart w:id="10" w:name="OLE_LINK1"/>
      <w:r w:rsidRPr="008503E7">
        <w:rPr>
          <w:rFonts w:ascii="Arial" w:hAnsi="Arial" w:cs="Arial"/>
          <w:color w:val="000000"/>
          <w:sz w:val="16"/>
          <w:szCs w:val="16"/>
        </w:rPr>
        <w:t>программу предстоящей деятельности</w:t>
      </w:r>
      <w:bookmarkEnd w:id="9"/>
      <w:r w:rsidRPr="008503E7">
        <w:rPr>
          <w:rFonts w:ascii="Arial" w:hAnsi="Arial" w:cs="Arial"/>
          <w:color w:val="000000"/>
          <w:sz w:val="16"/>
          <w:szCs w:val="16"/>
        </w:rPr>
        <w:t xml:space="preserve"> на должности Главы </w:t>
      </w:r>
      <w:r w:rsidRPr="008503E7">
        <w:rPr>
          <w:rFonts w:ascii="Arial" w:hAnsi="Arial" w:cs="Arial"/>
          <w:sz w:val="16"/>
          <w:szCs w:val="16"/>
        </w:rPr>
        <w:t>Валдайского муниципального района в текстовом варианте (формат - *.</w:t>
      </w:r>
      <w:r w:rsidRPr="008503E7">
        <w:rPr>
          <w:rFonts w:ascii="Arial" w:hAnsi="Arial" w:cs="Arial"/>
          <w:sz w:val="16"/>
          <w:szCs w:val="16"/>
          <w:lang w:val="en-US"/>
        </w:rPr>
        <w:t>doc</w:t>
      </w:r>
      <w:r w:rsidRPr="008503E7">
        <w:rPr>
          <w:rFonts w:ascii="Arial" w:hAnsi="Arial" w:cs="Arial"/>
          <w:sz w:val="16"/>
          <w:szCs w:val="16"/>
        </w:rPr>
        <w:t xml:space="preserve"> или *.</w:t>
      </w:r>
      <w:r w:rsidRPr="008503E7">
        <w:rPr>
          <w:rFonts w:ascii="Arial" w:hAnsi="Arial" w:cs="Arial"/>
          <w:sz w:val="16"/>
          <w:szCs w:val="16"/>
          <w:lang w:val="en-US"/>
        </w:rPr>
        <w:t>docx</w:t>
      </w:r>
      <w:r w:rsidRPr="008503E7">
        <w:rPr>
          <w:rFonts w:ascii="Arial" w:hAnsi="Arial" w:cs="Arial"/>
          <w:sz w:val="16"/>
          <w:szCs w:val="16"/>
        </w:rPr>
        <w:t xml:space="preserve">, шрифт 14 </w:t>
      </w:r>
      <w:r w:rsidRPr="008503E7">
        <w:rPr>
          <w:rFonts w:ascii="Arial" w:hAnsi="Arial" w:cs="Arial"/>
          <w:sz w:val="16"/>
          <w:szCs w:val="16"/>
          <w:lang w:val="en-US"/>
        </w:rPr>
        <w:t>TimesNewRoman</w:t>
      </w:r>
      <w:r w:rsidRPr="008503E7">
        <w:rPr>
          <w:rFonts w:ascii="Arial" w:hAnsi="Arial" w:cs="Arial"/>
          <w:sz w:val="16"/>
          <w:szCs w:val="16"/>
        </w:rPr>
        <w:t xml:space="preserve">, полуторный интервал, поля: левое – </w:t>
      </w:r>
      <w:smartTag w:uri="urn:schemas-microsoft-com:office:smarttags" w:element="metricconverter">
        <w:smartTagPr>
          <w:attr w:name="ProductID" w:val="3 см"/>
        </w:smartTagPr>
        <w:r w:rsidRPr="008503E7">
          <w:rPr>
            <w:rFonts w:ascii="Arial" w:hAnsi="Arial" w:cs="Arial"/>
            <w:sz w:val="16"/>
            <w:szCs w:val="16"/>
          </w:rPr>
          <w:t>3 см</w:t>
        </w:r>
      </w:smartTag>
      <w:r w:rsidRPr="008503E7">
        <w:rPr>
          <w:rFonts w:ascii="Arial" w:hAnsi="Arial" w:cs="Arial"/>
          <w:sz w:val="16"/>
          <w:szCs w:val="16"/>
        </w:rPr>
        <w:t>, о</w:t>
      </w:r>
      <w:r w:rsidRPr="008503E7">
        <w:rPr>
          <w:rFonts w:ascii="Arial" w:hAnsi="Arial" w:cs="Arial"/>
          <w:sz w:val="16"/>
          <w:szCs w:val="16"/>
        </w:rPr>
        <w:t>с</w:t>
      </w:r>
      <w:r w:rsidRPr="008503E7">
        <w:rPr>
          <w:rFonts w:ascii="Arial" w:hAnsi="Arial" w:cs="Arial"/>
          <w:sz w:val="16"/>
          <w:szCs w:val="16"/>
        </w:rPr>
        <w:t xml:space="preserve">тальные по </w:t>
      </w:r>
      <w:smartTag w:uri="urn:schemas-microsoft-com:office:smarttags" w:element="metricconverter">
        <w:smartTagPr>
          <w:attr w:name="ProductID" w:val="1,5 см"/>
        </w:smartTagPr>
        <w:r w:rsidRPr="008503E7">
          <w:rPr>
            <w:rFonts w:ascii="Arial" w:hAnsi="Arial" w:cs="Arial"/>
            <w:sz w:val="16"/>
            <w:szCs w:val="16"/>
          </w:rPr>
          <w:t>1,5 см</w:t>
        </w:r>
      </w:smartTag>
      <w:r w:rsidRPr="008503E7">
        <w:rPr>
          <w:rFonts w:ascii="Arial" w:hAnsi="Arial" w:cs="Arial"/>
          <w:sz w:val="16"/>
          <w:szCs w:val="16"/>
        </w:rPr>
        <w:t>);</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5) презентацию программы предстоящей деятельности на должности Главы Валдайского муниципального района (формат - *.</w:t>
      </w:r>
      <w:r w:rsidRPr="008503E7">
        <w:rPr>
          <w:rFonts w:ascii="Arial" w:hAnsi="Arial" w:cs="Arial"/>
          <w:sz w:val="16"/>
          <w:szCs w:val="16"/>
          <w:lang w:val="en-US"/>
        </w:rPr>
        <w:t>ppt</w:t>
      </w:r>
      <w:r w:rsidRPr="008503E7">
        <w:rPr>
          <w:rFonts w:ascii="Arial" w:hAnsi="Arial" w:cs="Arial"/>
          <w:sz w:val="16"/>
          <w:szCs w:val="16"/>
        </w:rPr>
        <w:t xml:space="preserve"> или *.</w:t>
      </w:r>
      <w:r w:rsidRPr="008503E7">
        <w:rPr>
          <w:rFonts w:ascii="Arial" w:hAnsi="Arial" w:cs="Arial"/>
          <w:sz w:val="16"/>
          <w:szCs w:val="16"/>
          <w:lang w:val="en-US"/>
        </w:rPr>
        <w:t>pptx</w:t>
      </w:r>
      <w:r w:rsidRPr="008503E7">
        <w:rPr>
          <w:rFonts w:ascii="Arial" w:hAnsi="Arial" w:cs="Arial"/>
          <w:sz w:val="16"/>
          <w:szCs w:val="16"/>
        </w:rPr>
        <w:t>) в п</w:t>
      </w:r>
      <w:r w:rsidRPr="008503E7">
        <w:rPr>
          <w:rFonts w:ascii="Arial" w:hAnsi="Arial" w:cs="Arial"/>
          <w:sz w:val="16"/>
          <w:szCs w:val="16"/>
        </w:rPr>
        <w:t>е</w:t>
      </w:r>
      <w:r w:rsidRPr="008503E7">
        <w:rPr>
          <w:rFonts w:ascii="Arial" w:hAnsi="Arial" w:cs="Arial"/>
          <w:sz w:val="16"/>
          <w:szCs w:val="16"/>
        </w:rPr>
        <w:t>чатном виде и на электронном носит</w:t>
      </w:r>
      <w:r w:rsidRPr="008503E7">
        <w:rPr>
          <w:rFonts w:ascii="Arial" w:hAnsi="Arial" w:cs="Arial"/>
          <w:sz w:val="16"/>
          <w:szCs w:val="16"/>
        </w:rPr>
        <w:t>е</w:t>
      </w:r>
      <w:r w:rsidRPr="008503E7">
        <w:rPr>
          <w:rFonts w:ascii="Arial" w:hAnsi="Arial" w:cs="Arial"/>
          <w:sz w:val="16"/>
          <w:szCs w:val="16"/>
        </w:rPr>
        <w:t>ле;</w:t>
      </w:r>
    </w:p>
    <w:bookmarkEnd w:id="10"/>
    <w:p w:rsidR="008503E7" w:rsidRPr="008503E7" w:rsidRDefault="008503E7" w:rsidP="00E805E5">
      <w:pPr>
        <w:widowControl w:val="0"/>
        <w:ind w:firstLine="142"/>
        <w:jc w:val="both"/>
        <w:rPr>
          <w:rFonts w:ascii="Arial" w:hAnsi="Arial" w:cs="Arial"/>
          <w:color w:val="000000"/>
          <w:sz w:val="16"/>
          <w:szCs w:val="16"/>
        </w:rPr>
      </w:pPr>
      <w:r w:rsidRPr="008503E7">
        <w:rPr>
          <w:rFonts w:ascii="Arial" w:hAnsi="Arial" w:cs="Arial"/>
          <w:color w:val="000000"/>
          <w:sz w:val="16"/>
          <w:szCs w:val="16"/>
        </w:rPr>
        <w:t>6) информацию о наличии сведений о признании судом недееспосо</w:t>
      </w:r>
      <w:r w:rsidRPr="008503E7">
        <w:rPr>
          <w:rFonts w:ascii="Arial" w:hAnsi="Arial" w:cs="Arial"/>
          <w:color w:val="000000"/>
          <w:sz w:val="16"/>
          <w:szCs w:val="16"/>
        </w:rPr>
        <w:t>б</w:t>
      </w:r>
      <w:r w:rsidRPr="008503E7">
        <w:rPr>
          <w:rFonts w:ascii="Arial" w:hAnsi="Arial" w:cs="Arial"/>
          <w:color w:val="000000"/>
          <w:sz w:val="16"/>
          <w:szCs w:val="16"/>
        </w:rPr>
        <w:t>ным;</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color w:val="000000"/>
          <w:sz w:val="16"/>
          <w:szCs w:val="16"/>
        </w:rPr>
        <w:t>7) сведения о наличии или отсутствии гражданства иностранного государства либо получения кандидатом вида на жительство или иного д</w:t>
      </w:r>
      <w:r w:rsidRPr="008503E7">
        <w:rPr>
          <w:rFonts w:ascii="Arial" w:hAnsi="Arial" w:cs="Arial"/>
          <w:color w:val="000000"/>
          <w:sz w:val="16"/>
          <w:szCs w:val="16"/>
        </w:rPr>
        <w:t>о</w:t>
      </w:r>
      <w:r w:rsidRPr="008503E7">
        <w:rPr>
          <w:rFonts w:ascii="Arial" w:hAnsi="Arial" w:cs="Arial"/>
          <w:color w:val="000000"/>
          <w:sz w:val="16"/>
          <w:szCs w:val="16"/>
        </w:rPr>
        <w:t>кумента, подтверждающего право на постоянное проживание на территории иностранного госуда</w:t>
      </w:r>
      <w:r w:rsidRPr="008503E7">
        <w:rPr>
          <w:rFonts w:ascii="Arial" w:hAnsi="Arial" w:cs="Arial"/>
          <w:color w:val="000000"/>
          <w:sz w:val="16"/>
          <w:szCs w:val="16"/>
        </w:rPr>
        <w:t>р</w:t>
      </w:r>
      <w:r w:rsidRPr="008503E7">
        <w:rPr>
          <w:rFonts w:ascii="Arial" w:hAnsi="Arial" w:cs="Arial"/>
          <w:color w:val="000000"/>
          <w:sz w:val="16"/>
          <w:szCs w:val="16"/>
        </w:rPr>
        <w:t>ства;</w:t>
      </w:r>
    </w:p>
    <w:p w:rsidR="008503E7" w:rsidRPr="008503E7" w:rsidRDefault="008503E7" w:rsidP="00E805E5">
      <w:pPr>
        <w:widowControl w:val="0"/>
        <w:ind w:firstLine="142"/>
        <w:jc w:val="both"/>
        <w:rPr>
          <w:rFonts w:ascii="Arial" w:hAnsi="Arial" w:cs="Arial"/>
          <w:bCs/>
          <w:sz w:val="16"/>
          <w:szCs w:val="16"/>
        </w:rPr>
      </w:pPr>
      <w:r w:rsidRPr="008503E7">
        <w:rPr>
          <w:rFonts w:ascii="Arial" w:hAnsi="Arial" w:cs="Arial"/>
          <w:bCs/>
          <w:sz w:val="16"/>
          <w:szCs w:val="16"/>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w:t>
      </w:r>
      <w:r w:rsidRPr="008503E7">
        <w:rPr>
          <w:rFonts w:ascii="Arial" w:hAnsi="Arial" w:cs="Arial"/>
          <w:bCs/>
          <w:sz w:val="16"/>
          <w:szCs w:val="16"/>
        </w:rPr>
        <w:t>у</w:t>
      </w:r>
      <w:r w:rsidRPr="008503E7">
        <w:rPr>
          <w:rFonts w:ascii="Arial" w:hAnsi="Arial" w:cs="Arial"/>
          <w:bCs/>
          <w:sz w:val="16"/>
          <w:szCs w:val="16"/>
        </w:rPr>
        <w:t>га) и несовершеннолетних детей в соответствии с областным законом от 28.08.2017 №142-ОЗ «О порядке предоставления гражданами, претендующ</w:t>
      </w:r>
      <w:r w:rsidRPr="008503E7">
        <w:rPr>
          <w:rFonts w:ascii="Arial" w:hAnsi="Arial" w:cs="Arial"/>
          <w:bCs/>
          <w:sz w:val="16"/>
          <w:szCs w:val="16"/>
        </w:rPr>
        <w:t>и</w:t>
      </w:r>
      <w:r w:rsidRPr="008503E7">
        <w:rPr>
          <w:rFonts w:ascii="Arial" w:hAnsi="Arial" w:cs="Arial"/>
          <w:bCs/>
          <w:sz w:val="16"/>
          <w:szCs w:val="16"/>
        </w:rPr>
        <w:t>ми на замещение муниципальной должности, должности главы местной администрации по контракту, лицами, замещающими указанные дол</w:t>
      </w:r>
      <w:r w:rsidRPr="008503E7">
        <w:rPr>
          <w:rFonts w:ascii="Arial" w:hAnsi="Arial" w:cs="Arial"/>
          <w:bCs/>
          <w:sz w:val="16"/>
          <w:szCs w:val="16"/>
        </w:rPr>
        <w:t>ж</w:t>
      </w:r>
      <w:r w:rsidRPr="008503E7">
        <w:rPr>
          <w:rFonts w:ascii="Arial" w:hAnsi="Arial" w:cs="Arial"/>
          <w:bCs/>
          <w:sz w:val="16"/>
          <w:szCs w:val="16"/>
        </w:rPr>
        <w:t>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имущественного хара</w:t>
      </w:r>
      <w:r w:rsidRPr="008503E7">
        <w:rPr>
          <w:rFonts w:ascii="Arial" w:hAnsi="Arial" w:cs="Arial"/>
          <w:bCs/>
          <w:sz w:val="16"/>
          <w:szCs w:val="16"/>
        </w:rPr>
        <w:t>к</w:t>
      </w:r>
      <w:r w:rsidRPr="008503E7">
        <w:rPr>
          <w:rFonts w:ascii="Arial" w:hAnsi="Arial" w:cs="Arial"/>
          <w:bCs/>
          <w:sz w:val="16"/>
          <w:szCs w:val="16"/>
        </w:rPr>
        <w:t>тера, проверки достоверности и полноты указанных сведений»;</w:t>
      </w:r>
    </w:p>
    <w:p w:rsidR="008503E7" w:rsidRPr="008503E7" w:rsidRDefault="008503E7" w:rsidP="00E805E5">
      <w:pPr>
        <w:widowControl w:val="0"/>
        <w:ind w:firstLine="142"/>
        <w:jc w:val="both"/>
        <w:rPr>
          <w:rFonts w:ascii="Arial" w:hAnsi="Arial" w:cs="Arial"/>
          <w:color w:val="000000"/>
          <w:sz w:val="16"/>
          <w:szCs w:val="16"/>
        </w:rPr>
      </w:pPr>
      <w:r w:rsidRPr="008503E7">
        <w:rPr>
          <w:rFonts w:ascii="Arial" w:hAnsi="Arial" w:cs="Arial"/>
          <w:bCs/>
          <w:sz w:val="16"/>
          <w:szCs w:val="16"/>
        </w:rPr>
        <w:t xml:space="preserve">9) медицинскую </w:t>
      </w:r>
      <w:r w:rsidRPr="008503E7">
        <w:rPr>
          <w:rFonts w:ascii="Arial" w:hAnsi="Arial" w:cs="Arial"/>
          <w:sz w:val="16"/>
          <w:szCs w:val="16"/>
        </w:rPr>
        <w:t>справку </w:t>
      </w:r>
      <w:r w:rsidRPr="008503E7">
        <w:rPr>
          <w:rFonts w:ascii="Arial" w:hAnsi="Arial" w:cs="Arial"/>
          <w:color w:val="000000"/>
          <w:sz w:val="16"/>
          <w:szCs w:val="16"/>
        </w:rPr>
        <w:t>об отсутствии у кандидата противопоказаний для выполнения работ, связанных с использованием информации, соста</w:t>
      </w:r>
      <w:r w:rsidRPr="008503E7">
        <w:rPr>
          <w:rFonts w:ascii="Arial" w:hAnsi="Arial" w:cs="Arial"/>
          <w:color w:val="000000"/>
          <w:sz w:val="16"/>
          <w:szCs w:val="16"/>
        </w:rPr>
        <w:t>в</w:t>
      </w:r>
      <w:r w:rsidRPr="008503E7">
        <w:rPr>
          <w:rFonts w:ascii="Arial" w:hAnsi="Arial" w:cs="Arial"/>
          <w:color w:val="000000"/>
          <w:sz w:val="16"/>
          <w:szCs w:val="16"/>
        </w:rPr>
        <w:t>ляющей государс</w:t>
      </w:r>
      <w:r w:rsidRPr="008503E7">
        <w:rPr>
          <w:rFonts w:ascii="Arial" w:hAnsi="Arial" w:cs="Arial"/>
          <w:color w:val="000000"/>
          <w:sz w:val="16"/>
          <w:szCs w:val="16"/>
        </w:rPr>
        <w:t>т</w:t>
      </w:r>
      <w:r w:rsidRPr="008503E7">
        <w:rPr>
          <w:rFonts w:ascii="Arial" w:hAnsi="Arial" w:cs="Arial"/>
          <w:color w:val="000000"/>
          <w:sz w:val="16"/>
          <w:szCs w:val="16"/>
        </w:rPr>
        <w:t>венную тайну;</w:t>
      </w:r>
    </w:p>
    <w:p w:rsidR="008503E7" w:rsidRPr="008503E7" w:rsidRDefault="008503E7" w:rsidP="00E805E5">
      <w:pPr>
        <w:widowControl w:val="0"/>
        <w:ind w:firstLine="142"/>
        <w:jc w:val="both"/>
        <w:rPr>
          <w:rFonts w:ascii="Arial" w:hAnsi="Arial" w:cs="Arial"/>
          <w:bCs/>
          <w:sz w:val="16"/>
          <w:szCs w:val="16"/>
        </w:rPr>
      </w:pPr>
      <w:r w:rsidRPr="008503E7">
        <w:rPr>
          <w:rFonts w:ascii="Arial" w:hAnsi="Arial" w:cs="Arial"/>
          <w:color w:val="000000"/>
          <w:sz w:val="16"/>
          <w:szCs w:val="16"/>
        </w:rPr>
        <w:t>10)</w:t>
      </w:r>
      <w:r w:rsidRPr="008503E7">
        <w:rPr>
          <w:rFonts w:ascii="Arial" w:hAnsi="Arial" w:cs="Arial"/>
          <w:sz w:val="16"/>
          <w:szCs w:val="16"/>
        </w:rPr>
        <w:t xml:space="preserve"> информацию о наличии (отсутствии) обстоятельств, предусмотренных </w:t>
      </w:r>
      <w:hyperlink r:id="rId20" w:history="1">
        <w:r w:rsidRPr="008503E7">
          <w:rPr>
            <w:rFonts w:ascii="Arial" w:hAnsi="Arial" w:cs="Arial"/>
            <w:sz w:val="16"/>
            <w:szCs w:val="16"/>
          </w:rPr>
          <w:t>по</w:t>
        </w:r>
        <w:r w:rsidRPr="008503E7">
          <w:rPr>
            <w:rFonts w:ascii="Arial" w:hAnsi="Arial" w:cs="Arial"/>
            <w:sz w:val="16"/>
            <w:szCs w:val="16"/>
          </w:rPr>
          <w:t>д</w:t>
        </w:r>
        <w:r w:rsidRPr="008503E7">
          <w:rPr>
            <w:rFonts w:ascii="Arial" w:hAnsi="Arial" w:cs="Arial"/>
            <w:sz w:val="16"/>
            <w:szCs w:val="16"/>
          </w:rPr>
          <w:t xml:space="preserve">пунктом пунктом 6 статьи </w:t>
        </w:r>
      </w:hyperlink>
      <w:r w:rsidRPr="008503E7">
        <w:rPr>
          <w:rFonts w:ascii="Arial" w:hAnsi="Arial" w:cs="Arial"/>
          <w:sz w:val="16"/>
          <w:szCs w:val="16"/>
        </w:rPr>
        <w:t>32 Федерального закона от 12.06.2002 № 67-ФЗ «Об основных гарантиях избирательных прав и права на участие в референдуме граждан Ро</w:t>
      </w:r>
      <w:r w:rsidRPr="008503E7">
        <w:rPr>
          <w:rFonts w:ascii="Arial" w:hAnsi="Arial" w:cs="Arial"/>
          <w:sz w:val="16"/>
          <w:szCs w:val="16"/>
        </w:rPr>
        <w:t>с</w:t>
      </w:r>
      <w:r w:rsidRPr="008503E7">
        <w:rPr>
          <w:rFonts w:ascii="Arial" w:hAnsi="Arial" w:cs="Arial"/>
          <w:sz w:val="16"/>
          <w:szCs w:val="16"/>
        </w:rPr>
        <w:t>сийской Федерации».</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 xml:space="preserve">1.3. 2. Исключить подпункт 4.6.2. пункта 4.6. </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1.3.3. Исключить по тексту пункта 4.7 слово «…дня».</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1.3.4. Представить пункт 4.8 в редакции:</w:t>
      </w:r>
    </w:p>
    <w:p w:rsidR="008503E7" w:rsidRPr="008503E7" w:rsidRDefault="008503E7" w:rsidP="00E805E5">
      <w:pPr>
        <w:ind w:firstLine="142"/>
        <w:jc w:val="both"/>
        <w:rPr>
          <w:rFonts w:ascii="Arial" w:hAnsi="Arial" w:cs="Arial"/>
          <w:sz w:val="16"/>
          <w:szCs w:val="16"/>
        </w:rPr>
      </w:pPr>
      <w:bookmarkStart w:id="11" w:name="sub_1062"/>
      <w:r w:rsidRPr="008503E7">
        <w:rPr>
          <w:rFonts w:ascii="Arial" w:hAnsi="Arial" w:cs="Arial"/>
          <w:sz w:val="16"/>
          <w:szCs w:val="16"/>
        </w:rPr>
        <w:t xml:space="preserve">«4.8. </w:t>
      </w:r>
      <w:r w:rsidRPr="008503E7">
        <w:rPr>
          <w:rFonts w:ascii="Arial" w:hAnsi="Arial" w:cs="Arial"/>
          <w:bCs/>
          <w:sz w:val="16"/>
          <w:szCs w:val="16"/>
        </w:rPr>
        <w:t xml:space="preserve">Информация о лицах, представивших заявление об участии в конкурсе (фамилия, имя отчество), и </w:t>
      </w:r>
      <w:r w:rsidRPr="008503E7">
        <w:rPr>
          <w:rFonts w:ascii="Arial" w:hAnsi="Arial" w:cs="Arial"/>
          <w:sz w:val="16"/>
          <w:szCs w:val="16"/>
        </w:rPr>
        <w:t>программы их предстоящей деятел</w:t>
      </w:r>
      <w:r w:rsidRPr="008503E7">
        <w:rPr>
          <w:rFonts w:ascii="Arial" w:hAnsi="Arial" w:cs="Arial"/>
          <w:sz w:val="16"/>
          <w:szCs w:val="16"/>
        </w:rPr>
        <w:t>ь</w:t>
      </w:r>
      <w:r w:rsidRPr="008503E7">
        <w:rPr>
          <w:rFonts w:ascii="Arial" w:hAnsi="Arial" w:cs="Arial"/>
          <w:sz w:val="16"/>
          <w:szCs w:val="16"/>
        </w:rPr>
        <w:t>ности на должности Главы Валдайского муниципального района, в течение 2 рабочих дней со дня окончания приема документов размещаются на офиц</w:t>
      </w:r>
      <w:r w:rsidRPr="008503E7">
        <w:rPr>
          <w:rFonts w:ascii="Arial" w:hAnsi="Arial" w:cs="Arial"/>
          <w:sz w:val="16"/>
          <w:szCs w:val="16"/>
        </w:rPr>
        <w:t>и</w:t>
      </w:r>
      <w:r w:rsidRPr="008503E7">
        <w:rPr>
          <w:rFonts w:ascii="Arial" w:hAnsi="Arial" w:cs="Arial"/>
          <w:sz w:val="16"/>
          <w:szCs w:val="16"/>
        </w:rPr>
        <w:t>альном сайте Администрации Валдайского муниципального района в сети Интернет для всеобщего сведения с соблюдением требований Федерал</w:t>
      </w:r>
      <w:r w:rsidRPr="008503E7">
        <w:rPr>
          <w:rFonts w:ascii="Arial" w:hAnsi="Arial" w:cs="Arial"/>
          <w:sz w:val="16"/>
          <w:szCs w:val="16"/>
        </w:rPr>
        <w:t>ь</w:t>
      </w:r>
      <w:r w:rsidRPr="008503E7">
        <w:rPr>
          <w:rFonts w:ascii="Arial" w:hAnsi="Arial" w:cs="Arial"/>
          <w:sz w:val="16"/>
          <w:szCs w:val="16"/>
        </w:rPr>
        <w:t>ного закона от 27.07.2006 № 152-ФЗ «О персональных да</w:t>
      </w:r>
      <w:r w:rsidRPr="008503E7">
        <w:rPr>
          <w:rFonts w:ascii="Arial" w:hAnsi="Arial" w:cs="Arial"/>
          <w:sz w:val="16"/>
          <w:szCs w:val="16"/>
        </w:rPr>
        <w:t>н</w:t>
      </w:r>
      <w:r w:rsidRPr="008503E7">
        <w:rPr>
          <w:rFonts w:ascii="Arial" w:hAnsi="Arial" w:cs="Arial"/>
          <w:sz w:val="16"/>
          <w:szCs w:val="16"/>
        </w:rPr>
        <w:t>ных».</w:t>
      </w:r>
    </w:p>
    <w:bookmarkEnd w:id="11"/>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1.3.5. Представить пункт 4.9. в редакции:</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«4.9. Факт подачи документов, указанных в пунктах 4.3, 4.4 и 4.5 удостоверяются подписью секретаря конкурсной комиссии в описи документов, с</w:t>
      </w:r>
      <w:r w:rsidRPr="008503E7">
        <w:rPr>
          <w:rFonts w:ascii="Arial" w:hAnsi="Arial" w:cs="Arial"/>
          <w:sz w:val="16"/>
          <w:szCs w:val="16"/>
        </w:rPr>
        <w:t>о</w:t>
      </w:r>
      <w:r w:rsidRPr="008503E7">
        <w:rPr>
          <w:rFonts w:ascii="Arial" w:hAnsi="Arial" w:cs="Arial"/>
          <w:sz w:val="16"/>
          <w:szCs w:val="16"/>
        </w:rPr>
        <w:t>гласно приложению №4, составленную в двух экземплярах, для представления в конкурсную комиссию, и выдачи на руки гражданину, изъявившему жел</w:t>
      </w:r>
      <w:r w:rsidRPr="008503E7">
        <w:rPr>
          <w:rFonts w:ascii="Arial" w:hAnsi="Arial" w:cs="Arial"/>
          <w:sz w:val="16"/>
          <w:szCs w:val="16"/>
        </w:rPr>
        <w:t>а</w:t>
      </w:r>
      <w:r w:rsidRPr="008503E7">
        <w:rPr>
          <w:rFonts w:ascii="Arial" w:hAnsi="Arial" w:cs="Arial"/>
          <w:sz w:val="16"/>
          <w:szCs w:val="16"/>
        </w:rPr>
        <w:t>ние участвовать в конкурсе.</w:t>
      </w:r>
    </w:p>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4.9.1. Лицо считается не подавшим документы на конкурс, а документы не сч</w:t>
      </w:r>
      <w:r w:rsidRPr="008503E7">
        <w:rPr>
          <w:rFonts w:ascii="Arial" w:eastAsia="Times New Roman" w:hAnsi="Arial" w:cs="Arial"/>
          <w:sz w:val="16"/>
          <w:szCs w:val="16"/>
          <w:lang w:eastAsia="ru-RU"/>
        </w:rPr>
        <w:t>и</w:t>
      </w:r>
      <w:r w:rsidRPr="008503E7">
        <w:rPr>
          <w:rFonts w:ascii="Arial" w:eastAsia="Times New Roman" w:hAnsi="Arial" w:cs="Arial"/>
          <w:sz w:val="16"/>
          <w:szCs w:val="16"/>
          <w:lang w:eastAsia="ru-RU"/>
        </w:rPr>
        <w:t xml:space="preserve">таются представленными на конкурс в случае, если: </w:t>
      </w:r>
    </w:p>
    <w:p w:rsidR="008503E7" w:rsidRPr="008503E7" w:rsidRDefault="008503E7" w:rsidP="00E805E5">
      <w:pPr>
        <w:pStyle w:val="aff0"/>
        <w:ind w:firstLine="142"/>
        <w:jc w:val="both"/>
        <w:rPr>
          <w:rFonts w:ascii="Arial" w:eastAsia="Times New Roman" w:hAnsi="Arial" w:cs="Arial"/>
          <w:sz w:val="16"/>
          <w:szCs w:val="16"/>
          <w:lang w:eastAsia="ru-RU"/>
        </w:rPr>
      </w:pPr>
      <w:bookmarkStart w:id="12" w:name="sub_106011"/>
      <w:r w:rsidRPr="008503E7">
        <w:rPr>
          <w:rFonts w:ascii="Arial" w:eastAsia="Times New Roman" w:hAnsi="Arial" w:cs="Arial"/>
          <w:sz w:val="16"/>
          <w:szCs w:val="16"/>
          <w:lang w:eastAsia="ru-RU"/>
        </w:rPr>
        <w:t>1) документы поданы до даты начала приёма документов либо после даты око</w:t>
      </w:r>
      <w:r w:rsidRPr="008503E7">
        <w:rPr>
          <w:rFonts w:ascii="Arial" w:eastAsia="Times New Roman" w:hAnsi="Arial" w:cs="Arial"/>
          <w:sz w:val="16"/>
          <w:szCs w:val="16"/>
          <w:lang w:eastAsia="ru-RU"/>
        </w:rPr>
        <w:t>н</w:t>
      </w:r>
      <w:r w:rsidRPr="008503E7">
        <w:rPr>
          <w:rFonts w:ascii="Arial" w:eastAsia="Times New Roman" w:hAnsi="Arial" w:cs="Arial"/>
          <w:sz w:val="16"/>
          <w:szCs w:val="16"/>
          <w:lang w:eastAsia="ru-RU"/>
        </w:rPr>
        <w:t>чания приёма документов;</w:t>
      </w:r>
    </w:p>
    <w:p w:rsidR="008503E7" w:rsidRPr="008503E7" w:rsidRDefault="008503E7" w:rsidP="00E805E5">
      <w:pPr>
        <w:pStyle w:val="aff0"/>
        <w:ind w:firstLine="142"/>
        <w:jc w:val="both"/>
        <w:rPr>
          <w:rFonts w:ascii="Arial" w:eastAsia="Times New Roman" w:hAnsi="Arial" w:cs="Arial"/>
          <w:sz w:val="16"/>
          <w:szCs w:val="16"/>
          <w:lang w:eastAsia="ru-RU"/>
        </w:rPr>
      </w:pPr>
      <w:bookmarkStart w:id="13" w:name="sub_106012"/>
      <w:bookmarkEnd w:id="12"/>
      <w:r w:rsidRPr="008503E7">
        <w:rPr>
          <w:rFonts w:ascii="Arial" w:eastAsia="Times New Roman" w:hAnsi="Arial" w:cs="Arial"/>
          <w:sz w:val="16"/>
          <w:szCs w:val="16"/>
          <w:lang w:eastAsia="ru-RU"/>
        </w:rPr>
        <w:t>2) в представленных документах отсутствует заявление об участии в конкурсе, либо да</w:t>
      </w:r>
      <w:r w:rsidRPr="008503E7">
        <w:rPr>
          <w:rFonts w:ascii="Arial" w:eastAsia="Times New Roman" w:hAnsi="Arial" w:cs="Arial"/>
          <w:sz w:val="16"/>
          <w:szCs w:val="16"/>
          <w:lang w:eastAsia="ru-RU"/>
        </w:rPr>
        <w:t>н</w:t>
      </w:r>
      <w:r w:rsidRPr="008503E7">
        <w:rPr>
          <w:rFonts w:ascii="Arial" w:eastAsia="Times New Roman" w:hAnsi="Arial" w:cs="Arial"/>
          <w:sz w:val="16"/>
          <w:szCs w:val="16"/>
          <w:lang w:eastAsia="ru-RU"/>
        </w:rPr>
        <w:t>ное заявление не имеет собственноручной подписи;</w:t>
      </w:r>
    </w:p>
    <w:bookmarkEnd w:id="13"/>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 xml:space="preserve">3) в представленных документах отсутствует согласие кандидата на обработку </w:t>
      </w:r>
      <w:hyperlink r:id="rId21" w:history="1">
        <w:r w:rsidRPr="008503E7">
          <w:rPr>
            <w:rFonts w:ascii="Arial" w:eastAsia="Times New Roman" w:hAnsi="Arial" w:cs="Arial"/>
            <w:sz w:val="16"/>
            <w:szCs w:val="16"/>
            <w:lang w:eastAsia="ru-RU"/>
          </w:rPr>
          <w:t>персональных данных</w:t>
        </w:r>
      </w:hyperlink>
      <w:r w:rsidRPr="008503E7">
        <w:rPr>
          <w:rFonts w:ascii="Arial" w:eastAsia="Times New Roman" w:hAnsi="Arial" w:cs="Arial"/>
          <w:sz w:val="16"/>
          <w:szCs w:val="16"/>
          <w:lang w:eastAsia="ru-RU"/>
        </w:rPr>
        <w:t>.</w:t>
      </w:r>
    </w:p>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4) документы представлены кандидатом не лично и без предъявления паспорта гражданина Российской Федерации или заменяющего его докуме</w:t>
      </w:r>
      <w:r w:rsidRPr="008503E7">
        <w:rPr>
          <w:rFonts w:ascii="Arial" w:eastAsia="Times New Roman" w:hAnsi="Arial" w:cs="Arial"/>
          <w:sz w:val="16"/>
          <w:szCs w:val="16"/>
          <w:lang w:eastAsia="ru-RU"/>
        </w:rPr>
        <w:t>н</w:t>
      </w:r>
      <w:r w:rsidRPr="008503E7">
        <w:rPr>
          <w:rFonts w:ascii="Arial" w:eastAsia="Times New Roman" w:hAnsi="Arial" w:cs="Arial"/>
          <w:sz w:val="16"/>
          <w:szCs w:val="16"/>
          <w:lang w:eastAsia="ru-RU"/>
        </w:rPr>
        <w:t>та.</w:t>
      </w:r>
    </w:p>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 xml:space="preserve">4.9.2. В случаях, указанных в </w:t>
      </w:r>
      <w:hyperlink r:id="rId22" w:anchor="sub_10601" w:history="1">
        <w:r w:rsidRPr="008503E7">
          <w:rPr>
            <w:rFonts w:ascii="Arial" w:eastAsia="Times New Roman" w:hAnsi="Arial" w:cs="Arial"/>
            <w:sz w:val="16"/>
            <w:szCs w:val="16"/>
            <w:lang w:eastAsia="ru-RU"/>
          </w:rPr>
          <w:t>4.9.1.</w:t>
        </w:r>
      </w:hyperlink>
      <w:r w:rsidRPr="008503E7">
        <w:rPr>
          <w:rFonts w:ascii="Arial" w:eastAsia="Times New Roman" w:hAnsi="Arial" w:cs="Arial"/>
          <w:sz w:val="16"/>
          <w:szCs w:val="16"/>
          <w:lang w:eastAsia="ru-RU"/>
        </w:rPr>
        <w:t xml:space="preserve"> настоящей статьи, секретарь комиссии возвращает документы лицу путём направления их по почте по месту р</w:t>
      </w:r>
      <w:r w:rsidRPr="008503E7">
        <w:rPr>
          <w:rFonts w:ascii="Arial" w:eastAsia="Times New Roman" w:hAnsi="Arial" w:cs="Arial"/>
          <w:sz w:val="16"/>
          <w:szCs w:val="16"/>
          <w:lang w:eastAsia="ru-RU"/>
        </w:rPr>
        <w:t>е</w:t>
      </w:r>
      <w:r w:rsidRPr="008503E7">
        <w:rPr>
          <w:rFonts w:ascii="Arial" w:eastAsia="Times New Roman" w:hAnsi="Arial" w:cs="Arial"/>
          <w:sz w:val="16"/>
          <w:szCs w:val="16"/>
          <w:lang w:eastAsia="ru-RU"/>
        </w:rPr>
        <w:t>гистрации, а если место регистрации и место проживания не совпадают - по месту проживания. По просьбе лица, подавшего документы, они могут быть возвращены ему лично, при предъявлении им паспорта гражданина Росси</w:t>
      </w:r>
      <w:r w:rsidRPr="008503E7">
        <w:rPr>
          <w:rFonts w:ascii="Arial" w:eastAsia="Times New Roman" w:hAnsi="Arial" w:cs="Arial"/>
          <w:sz w:val="16"/>
          <w:szCs w:val="16"/>
          <w:lang w:eastAsia="ru-RU"/>
        </w:rPr>
        <w:t>й</w:t>
      </w:r>
      <w:r w:rsidRPr="008503E7">
        <w:rPr>
          <w:rFonts w:ascii="Arial" w:eastAsia="Times New Roman" w:hAnsi="Arial" w:cs="Arial"/>
          <w:sz w:val="16"/>
          <w:szCs w:val="16"/>
          <w:lang w:eastAsia="ru-RU"/>
        </w:rPr>
        <w:t>ской Федерации.</w:t>
      </w:r>
    </w:p>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Документы возвращаются не позднее следующего рабочего дня после дня подачи документов. Документы возвращаются сопроводительным пис</w:t>
      </w:r>
      <w:r w:rsidRPr="008503E7">
        <w:rPr>
          <w:rFonts w:ascii="Arial" w:eastAsia="Times New Roman" w:hAnsi="Arial" w:cs="Arial"/>
          <w:sz w:val="16"/>
          <w:szCs w:val="16"/>
          <w:lang w:eastAsia="ru-RU"/>
        </w:rPr>
        <w:t>ь</w:t>
      </w:r>
      <w:r w:rsidRPr="008503E7">
        <w:rPr>
          <w:rFonts w:ascii="Arial" w:eastAsia="Times New Roman" w:hAnsi="Arial" w:cs="Arial"/>
          <w:sz w:val="16"/>
          <w:szCs w:val="16"/>
          <w:lang w:eastAsia="ru-RU"/>
        </w:rPr>
        <w:t>мом, в котором указываются пр</w:t>
      </w:r>
      <w:r w:rsidRPr="008503E7">
        <w:rPr>
          <w:rFonts w:ascii="Arial" w:eastAsia="Times New Roman" w:hAnsi="Arial" w:cs="Arial"/>
          <w:sz w:val="16"/>
          <w:szCs w:val="16"/>
          <w:lang w:eastAsia="ru-RU"/>
        </w:rPr>
        <w:t>и</w:t>
      </w:r>
      <w:r w:rsidRPr="008503E7">
        <w:rPr>
          <w:rFonts w:ascii="Arial" w:eastAsia="Times New Roman" w:hAnsi="Arial" w:cs="Arial"/>
          <w:sz w:val="16"/>
          <w:szCs w:val="16"/>
          <w:lang w:eastAsia="ru-RU"/>
        </w:rPr>
        <w:t>чины возврата.</w:t>
      </w:r>
    </w:p>
    <w:p w:rsidR="008503E7" w:rsidRPr="008503E7" w:rsidRDefault="008503E7" w:rsidP="00E805E5">
      <w:pPr>
        <w:pStyle w:val="aff0"/>
        <w:ind w:firstLine="142"/>
        <w:jc w:val="both"/>
        <w:rPr>
          <w:rFonts w:ascii="Arial" w:eastAsia="Times New Roman" w:hAnsi="Arial" w:cs="Arial"/>
          <w:sz w:val="16"/>
          <w:szCs w:val="16"/>
          <w:lang w:eastAsia="ru-RU"/>
        </w:rPr>
      </w:pPr>
      <w:r w:rsidRPr="008503E7">
        <w:rPr>
          <w:rFonts w:ascii="Arial" w:eastAsia="Times New Roman" w:hAnsi="Arial" w:cs="Arial"/>
          <w:sz w:val="16"/>
          <w:szCs w:val="16"/>
          <w:lang w:eastAsia="ru-RU"/>
        </w:rPr>
        <w:t>Если в документах место регистрации, место проживания не указаны, и лицо не явилось для их личного получения, документы не возвращаются. Дальнейшая работа с документами, которые не были возвращены, в том числе их хранение, осуществляется в соответствии с законодательс</w:t>
      </w:r>
      <w:r w:rsidRPr="008503E7">
        <w:rPr>
          <w:rFonts w:ascii="Arial" w:eastAsia="Times New Roman" w:hAnsi="Arial" w:cs="Arial"/>
          <w:sz w:val="16"/>
          <w:szCs w:val="16"/>
          <w:lang w:eastAsia="ru-RU"/>
        </w:rPr>
        <w:t>т</w:t>
      </w:r>
      <w:r w:rsidRPr="008503E7">
        <w:rPr>
          <w:rFonts w:ascii="Arial" w:eastAsia="Times New Roman" w:hAnsi="Arial" w:cs="Arial"/>
          <w:sz w:val="16"/>
          <w:szCs w:val="16"/>
          <w:lang w:eastAsia="ru-RU"/>
        </w:rPr>
        <w:t xml:space="preserve">вом о защите </w:t>
      </w:r>
      <w:hyperlink r:id="rId23" w:history="1">
        <w:r w:rsidRPr="008503E7">
          <w:rPr>
            <w:rFonts w:ascii="Arial" w:eastAsia="Times New Roman" w:hAnsi="Arial" w:cs="Arial"/>
            <w:sz w:val="16"/>
            <w:szCs w:val="16"/>
            <w:lang w:eastAsia="ru-RU"/>
          </w:rPr>
          <w:t>персональных данных</w:t>
        </w:r>
      </w:hyperlink>
      <w:r w:rsidRPr="008503E7">
        <w:rPr>
          <w:rFonts w:ascii="Arial" w:eastAsia="Times New Roman" w:hAnsi="Arial" w:cs="Arial"/>
          <w:sz w:val="16"/>
          <w:szCs w:val="16"/>
          <w:lang w:eastAsia="ru-RU"/>
        </w:rPr>
        <w:t>.</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4.9.3. Администрация Валдайского муниципального района вправе проводить проверку достоверности сведений, представленных гражданином, изъявившим жел</w:t>
      </w:r>
      <w:r w:rsidRPr="008503E7">
        <w:rPr>
          <w:rFonts w:ascii="Arial" w:hAnsi="Arial" w:cs="Arial"/>
          <w:sz w:val="16"/>
          <w:szCs w:val="16"/>
        </w:rPr>
        <w:t>а</w:t>
      </w:r>
      <w:r w:rsidRPr="008503E7">
        <w:rPr>
          <w:rFonts w:ascii="Arial" w:hAnsi="Arial" w:cs="Arial"/>
          <w:sz w:val="16"/>
          <w:szCs w:val="16"/>
        </w:rPr>
        <w:t>ние участвовать в конкурсе».</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1.3.6. Представить пункт 4.12 в редакции:</w:t>
      </w:r>
      <w:r w:rsidRPr="008503E7">
        <w:rPr>
          <w:rFonts w:ascii="Arial" w:hAnsi="Arial" w:cs="Arial"/>
          <w:i/>
          <w:sz w:val="16"/>
          <w:szCs w:val="16"/>
        </w:rPr>
        <w:t xml:space="preserve"> </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«4.12. По итогам первого заседания конкурсная комиссия принимает решение №1 о допуске граждан к участию в конкурсе либо об отказе в допуске.</w:t>
      </w:r>
    </w:p>
    <w:p w:rsidR="008503E7" w:rsidRPr="008503E7" w:rsidRDefault="008503E7" w:rsidP="00E805E5">
      <w:pPr>
        <w:suppressAutoHyphens/>
        <w:ind w:firstLine="142"/>
        <w:jc w:val="both"/>
        <w:rPr>
          <w:rFonts w:ascii="Arial" w:hAnsi="Arial" w:cs="Arial"/>
          <w:sz w:val="16"/>
          <w:szCs w:val="16"/>
        </w:rPr>
      </w:pPr>
      <w:r w:rsidRPr="008503E7">
        <w:rPr>
          <w:rFonts w:ascii="Arial" w:hAnsi="Arial" w:cs="Arial"/>
          <w:sz w:val="16"/>
          <w:szCs w:val="16"/>
        </w:rPr>
        <w:t>4.12.1. Основаниями для отказа претендента в допуске к участию в конкурсе являются:</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-установление конкурсной комиссией факта наличия у кандидата ограничений пассивного избирательного права для избрания выборным должн</w:t>
      </w:r>
      <w:r w:rsidRPr="008503E7">
        <w:rPr>
          <w:rFonts w:ascii="Arial" w:hAnsi="Arial" w:cs="Arial"/>
          <w:sz w:val="16"/>
          <w:szCs w:val="16"/>
        </w:rPr>
        <w:t>о</w:t>
      </w:r>
      <w:r w:rsidRPr="008503E7">
        <w:rPr>
          <w:rFonts w:ascii="Arial" w:hAnsi="Arial" w:cs="Arial"/>
          <w:sz w:val="16"/>
          <w:szCs w:val="16"/>
        </w:rPr>
        <w:t>стным лицом местного самоуправл</w:t>
      </w:r>
      <w:r w:rsidRPr="008503E7">
        <w:rPr>
          <w:rFonts w:ascii="Arial" w:hAnsi="Arial" w:cs="Arial"/>
          <w:sz w:val="16"/>
          <w:szCs w:val="16"/>
        </w:rPr>
        <w:t>е</w:t>
      </w:r>
      <w:r w:rsidRPr="008503E7">
        <w:rPr>
          <w:rFonts w:ascii="Arial" w:hAnsi="Arial" w:cs="Arial"/>
          <w:sz w:val="16"/>
          <w:szCs w:val="16"/>
        </w:rPr>
        <w:t>ния,</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-невозможность установления конкурсной комиссией факта отсутствия у кандидата ограничений пассивного избирательного права для избрания выборным должностным лицом местного самоуправления, ввиду непредставления кандидатом соответствующих подтвержда</w:t>
      </w:r>
      <w:r w:rsidRPr="008503E7">
        <w:rPr>
          <w:rFonts w:ascii="Arial" w:hAnsi="Arial" w:cs="Arial"/>
          <w:sz w:val="16"/>
          <w:szCs w:val="16"/>
        </w:rPr>
        <w:t>ю</w:t>
      </w:r>
      <w:r w:rsidRPr="008503E7">
        <w:rPr>
          <w:rFonts w:ascii="Arial" w:hAnsi="Arial" w:cs="Arial"/>
          <w:sz w:val="16"/>
          <w:szCs w:val="16"/>
        </w:rPr>
        <w:t>щих документов.</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4.12.2. Претендент на участие в конкурсе, в отношении которого принято решение об отказе в допуске к участию в конкурсе, информируется ко</w:t>
      </w:r>
      <w:r w:rsidRPr="008503E7">
        <w:rPr>
          <w:rFonts w:ascii="Arial" w:hAnsi="Arial" w:cs="Arial"/>
          <w:sz w:val="16"/>
          <w:szCs w:val="16"/>
        </w:rPr>
        <w:t>н</w:t>
      </w:r>
      <w:r w:rsidRPr="008503E7">
        <w:rPr>
          <w:rFonts w:ascii="Arial" w:hAnsi="Arial" w:cs="Arial"/>
          <w:sz w:val="16"/>
          <w:szCs w:val="16"/>
        </w:rPr>
        <w:t>курсной комиссией в письменной форме о причинах отказа в допуске для участия в конкурсе в течение трех календарных дней со дня принятия р</w:t>
      </w:r>
      <w:r w:rsidRPr="008503E7">
        <w:rPr>
          <w:rFonts w:ascii="Arial" w:hAnsi="Arial" w:cs="Arial"/>
          <w:sz w:val="16"/>
          <w:szCs w:val="16"/>
        </w:rPr>
        <w:t>е</w:t>
      </w:r>
      <w:r w:rsidRPr="008503E7">
        <w:rPr>
          <w:rFonts w:ascii="Arial" w:hAnsi="Arial" w:cs="Arial"/>
          <w:sz w:val="16"/>
          <w:szCs w:val="16"/>
        </w:rPr>
        <w:t>шения.»</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1.3.7. Представить второй абзац пункта 4.14 в редакции:</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 xml:space="preserve">«о допуске </w:t>
      </w:r>
      <w:r w:rsidRPr="008503E7">
        <w:rPr>
          <w:rFonts w:ascii="Arial" w:hAnsi="Arial" w:cs="Arial"/>
          <w:b/>
          <w:sz w:val="16"/>
          <w:szCs w:val="16"/>
        </w:rPr>
        <w:t>(</w:t>
      </w:r>
      <w:r w:rsidRPr="008503E7">
        <w:rPr>
          <w:rFonts w:ascii="Arial" w:hAnsi="Arial" w:cs="Arial"/>
          <w:sz w:val="16"/>
          <w:szCs w:val="16"/>
        </w:rPr>
        <w:t>об отказе в допуске</w:t>
      </w:r>
      <w:r w:rsidRPr="008503E7">
        <w:rPr>
          <w:rFonts w:ascii="Arial" w:hAnsi="Arial" w:cs="Arial"/>
          <w:b/>
          <w:sz w:val="16"/>
          <w:szCs w:val="16"/>
        </w:rPr>
        <w:t>)</w:t>
      </w:r>
      <w:r w:rsidRPr="008503E7">
        <w:rPr>
          <w:rFonts w:ascii="Arial" w:hAnsi="Arial" w:cs="Arial"/>
          <w:sz w:val="16"/>
          <w:szCs w:val="16"/>
        </w:rPr>
        <w:t xml:space="preserve"> кандидатов к участию в конкурсе.»</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1.3.8. Представить пункт 4.15. в редакции:</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«4.15. Конкурс считается несостоявшимся в случае:</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если в указанные в пункте 4.3.,4.4 настоящего Положения сроки в конкурсную комиссию не представлены документы на участие в конкурсе ни о</w:t>
      </w:r>
      <w:r w:rsidRPr="008503E7">
        <w:rPr>
          <w:rFonts w:ascii="Arial" w:hAnsi="Arial" w:cs="Arial"/>
          <w:sz w:val="16"/>
          <w:szCs w:val="16"/>
        </w:rPr>
        <w:t>д</w:t>
      </w:r>
      <w:r w:rsidRPr="008503E7">
        <w:rPr>
          <w:rFonts w:ascii="Arial" w:hAnsi="Arial" w:cs="Arial"/>
          <w:sz w:val="16"/>
          <w:szCs w:val="16"/>
        </w:rPr>
        <w:t>ним кандидатом;</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наличия только одного кандидата, подавшего заявление на участие в конкурсе;</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наличия только одного кандидата, допущенного к участию в конку</w:t>
      </w:r>
      <w:r w:rsidRPr="008503E7">
        <w:rPr>
          <w:rFonts w:ascii="Arial" w:hAnsi="Arial" w:cs="Arial"/>
          <w:sz w:val="16"/>
          <w:szCs w:val="16"/>
        </w:rPr>
        <w:t>р</w:t>
      </w:r>
      <w:r w:rsidRPr="008503E7">
        <w:rPr>
          <w:rFonts w:ascii="Arial" w:hAnsi="Arial" w:cs="Arial"/>
          <w:sz w:val="16"/>
          <w:szCs w:val="16"/>
        </w:rPr>
        <w:t>се».</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1.3.9. Заменить в пункте 4.19 слова «… в пункте 4» на «…в пунктах 4.3, 4.4, 4.5».</w:t>
      </w:r>
    </w:p>
    <w:p w:rsidR="008503E7" w:rsidRPr="008503E7" w:rsidRDefault="008503E7" w:rsidP="00E805E5">
      <w:pPr>
        <w:autoSpaceDE w:val="0"/>
        <w:autoSpaceDN w:val="0"/>
        <w:adjustRightInd w:val="0"/>
        <w:ind w:firstLine="142"/>
        <w:jc w:val="both"/>
        <w:rPr>
          <w:rFonts w:ascii="Arial" w:hAnsi="Arial" w:cs="Arial"/>
          <w:sz w:val="16"/>
          <w:szCs w:val="16"/>
        </w:rPr>
      </w:pPr>
      <w:r w:rsidRPr="008503E7">
        <w:rPr>
          <w:rFonts w:ascii="Arial" w:hAnsi="Arial" w:cs="Arial"/>
          <w:sz w:val="16"/>
          <w:szCs w:val="16"/>
        </w:rPr>
        <w:t>1.3.10. Исключить пункт 4.25.</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1.3.11. Заменить в абзаце 10 пункта 4.30 слово «…навык» на «…навыки».</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1.3.12. Представить  пункт 4.35 в редакции:</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 xml:space="preserve"> «4.35. В решении конкурсной комиссии № 2 указывается количество голосов, поданных "за" и "против" каждого участника конкурса, а также указ</w:t>
      </w:r>
      <w:r w:rsidRPr="008503E7">
        <w:rPr>
          <w:rFonts w:ascii="Arial" w:hAnsi="Arial" w:cs="Arial"/>
          <w:sz w:val="16"/>
          <w:szCs w:val="16"/>
        </w:rPr>
        <w:t>ы</w:t>
      </w:r>
      <w:r w:rsidRPr="008503E7">
        <w:rPr>
          <w:rFonts w:ascii="Arial" w:hAnsi="Arial" w:cs="Arial"/>
          <w:sz w:val="16"/>
          <w:szCs w:val="16"/>
        </w:rPr>
        <w:t xml:space="preserve">ваются участники конкурса, прошедшие конкурсный отбор (не менее двух), представляемые конкурсной комиссией Думе Валдайского </w:t>
      </w:r>
      <w:r w:rsidRPr="008503E7">
        <w:rPr>
          <w:rFonts w:ascii="Arial" w:hAnsi="Arial" w:cs="Arial"/>
          <w:bCs/>
          <w:sz w:val="16"/>
          <w:szCs w:val="16"/>
        </w:rPr>
        <w:t>муниципальн</w:t>
      </w:r>
      <w:r w:rsidRPr="008503E7">
        <w:rPr>
          <w:rFonts w:ascii="Arial" w:hAnsi="Arial" w:cs="Arial"/>
          <w:bCs/>
          <w:sz w:val="16"/>
          <w:szCs w:val="16"/>
        </w:rPr>
        <w:t>о</w:t>
      </w:r>
      <w:r w:rsidRPr="008503E7">
        <w:rPr>
          <w:rFonts w:ascii="Arial" w:hAnsi="Arial" w:cs="Arial"/>
          <w:bCs/>
          <w:sz w:val="16"/>
          <w:szCs w:val="16"/>
        </w:rPr>
        <w:t>го района для проведения процедуры избрания</w:t>
      </w:r>
      <w:r w:rsidRPr="008503E7">
        <w:rPr>
          <w:rFonts w:ascii="Arial" w:hAnsi="Arial" w:cs="Arial"/>
          <w:sz w:val="16"/>
          <w:szCs w:val="16"/>
        </w:rPr>
        <w:t xml:space="preserve"> Главы Валдайского</w:t>
      </w:r>
      <w:r w:rsidRPr="008503E7">
        <w:rPr>
          <w:rFonts w:ascii="Arial" w:hAnsi="Arial" w:cs="Arial"/>
          <w:bCs/>
          <w:sz w:val="16"/>
          <w:szCs w:val="16"/>
        </w:rPr>
        <w:t xml:space="preserve"> муниципального района</w:t>
      </w:r>
      <w:r w:rsidRPr="008503E7">
        <w:rPr>
          <w:rFonts w:ascii="Arial" w:hAnsi="Arial" w:cs="Arial"/>
          <w:sz w:val="16"/>
          <w:szCs w:val="16"/>
        </w:rPr>
        <w:t>, и являющиеся зарегистрированными кандидатами на должность Главы Валдайского муниципального ра</w:t>
      </w:r>
      <w:r w:rsidRPr="008503E7">
        <w:rPr>
          <w:rFonts w:ascii="Arial" w:hAnsi="Arial" w:cs="Arial"/>
          <w:sz w:val="16"/>
          <w:szCs w:val="16"/>
        </w:rPr>
        <w:t>й</w:t>
      </w:r>
      <w:r w:rsidRPr="008503E7">
        <w:rPr>
          <w:rFonts w:ascii="Arial" w:hAnsi="Arial" w:cs="Arial"/>
          <w:sz w:val="16"/>
          <w:szCs w:val="16"/>
        </w:rPr>
        <w:t>она.»</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1.4. Дополнить пунктами 5.8, 5.9 части 5 Порядка следующего соде</w:t>
      </w:r>
      <w:r w:rsidRPr="008503E7">
        <w:rPr>
          <w:rFonts w:ascii="Arial" w:hAnsi="Arial" w:cs="Arial"/>
          <w:sz w:val="16"/>
          <w:szCs w:val="16"/>
        </w:rPr>
        <w:t>р</w:t>
      </w:r>
      <w:r w:rsidRPr="008503E7">
        <w:rPr>
          <w:rFonts w:ascii="Arial" w:hAnsi="Arial" w:cs="Arial"/>
          <w:sz w:val="16"/>
          <w:szCs w:val="16"/>
        </w:rPr>
        <w:t>жания:</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b/>
          <w:sz w:val="16"/>
          <w:szCs w:val="16"/>
        </w:rPr>
        <w:t>«</w:t>
      </w:r>
      <w:r w:rsidRPr="008503E7">
        <w:rPr>
          <w:rFonts w:ascii="Arial" w:hAnsi="Arial" w:cs="Arial"/>
          <w:sz w:val="16"/>
          <w:szCs w:val="16"/>
        </w:rPr>
        <w:t>5.8. В течение двух рабочих дней со дня представления гражданином, избранным на должность Главы Валдайского муниципального района док</w:t>
      </w:r>
      <w:r w:rsidRPr="008503E7">
        <w:rPr>
          <w:rFonts w:ascii="Arial" w:hAnsi="Arial" w:cs="Arial"/>
          <w:sz w:val="16"/>
          <w:szCs w:val="16"/>
        </w:rPr>
        <w:t>у</w:t>
      </w:r>
      <w:r w:rsidRPr="008503E7">
        <w:rPr>
          <w:rFonts w:ascii="Arial" w:hAnsi="Arial" w:cs="Arial"/>
          <w:sz w:val="16"/>
          <w:szCs w:val="16"/>
        </w:rPr>
        <w:t>ментов, предусмотренных пунктом 5.6 настоящего Порядка, и не позднее двух рабочих дней со дня истечения четырнадцатидневного срока пре</w:t>
      </w:r>
      <w:r w:rsidRPr="008503E7">
        <w:rPr>
          <w:rFonts w:ascii="Arial" w:hAnsi="Arial" w:cs="Arial"/>
          <w:sz w:val="16"/>
          <w:szCs w:val="16"/>
        </w:rPr>
        <w:t>д</w:t>
      </w:r>
      <w:r w:rsidRPr="008503E7">
        <w:rPr>
          <w:rFonts w:ascii="Arial" w:hAnsi="Arial" w:cs="Arial"/>
          <w:sz w:val="16"/>
          <w:szCs w:val="16"/>
        </w:rPr>
        <w:t>ставления документов, предусмотренных пунктом 5.6 настоящего Порядка, Дума Валдайского муниципального района  принимает решение о дате вступления гражданина, избранного Главой Валдайского муниципального района, в должность или решение, предусмотренное п. 5.7 настоящего П</w:t>
      </w:r>
      <w:r w:rsidRPr="008503E7">
        <w:rPr>
          <w:rFonts w:ascii="Arial" w:hAnsi="Arial" w:cs="Arial"/>
          <w:sz w:val="16"/>
          <w:szCs w:val="16"/>
        </w:rPr>
        <w:t>о</w:t>
      </w:r>
      <w:r w:rsidRPr="008503E7">
        <w:rPr>
          <w:rFonts w:ascii="Arial" w:hAnsi="Arial" w:cs="Arial"/>
          <w:sz w:val="16"/>
          <w:szCs w:val="16"/>
        </w:rPr>
        <w:t>рядка.</w:t>
      </w:r>
    </w:p>
    <w:p w:rsidR="008503E7" w:rsidRPr="008503E7" w:rsidRDefault="008503E7" w:rsidP="00E805E5">
      <w:pPr>
        <w:widowControl w:val="0"/>
        <w:ind w:firstLine="142"/>
        <w:jc w:val="both"/>
        <w:rPr>
          <w:rFonts w:ascii="Arial" w:hAnsi="Arial" w:cs="Arial"/>
          <w:sz w:val="16"/>
          <w:szCs w:val="16"/>
        </w:rPr>
      </w:pPr>
      <w:r w:rsidRPr="008503E7">
        <w:rPr>
          <w:rFonts w:ascii="Arial" w:hAnsi="Arial" w:cs="Arial"/>
          <w:sz w:val="16"/>
          <w:szCs w:val="16"/>
        </w:rPr>
        <w:t>5.9. В случае если Дума Валдайского муниципального района располагает информацией об отсутствии у гражданина, избранного на должность Главы Валдайского муниципального района, обязанностей, несовместимых со статусом Главы Валдайского муниципального района, Дума Валда</w:t>
      </w:r>
      <w:r w:rsidRPr="008503E7">
        <w:rPr>
          <w:rFonts w:ascii="Arial" w:hAnsi="Arial" w:cs="Arial"/>
          <w:sz w:val="16"/>
          <w:szCs w:val="16"/>
        </w:rPr>
        <w:t>й</w:t>
      </w:r>
      <w:r w:rsidRPr="008503E7">
        <w:rPr>
          <w:rFonts w:ascii="Arial" w:hAnsi="Arial" w:cs="Arial"/>
          <w:sz w:val="16"/>
          <w:szCs w:val="16"/>
        </w:rPr>
        <w:t>ского муниципального района вправе принять решение о назначении даты вступления его в должность Главы Валдайского муниципального района одновременно с решением об избрании на должность Главы Валдайского муниц</w:t>
      </w:r>
      <w:r w:rsidRPr="008503E7">
        <w:rPr>
          <w:rFonts w:ascii="Arial" w:hAnsi="Arial" w:cs="Arial"/>
          <w:sz w:val="16"/>
          <w:szCs w:val="16"/>
        </w:rPr>
        <w:t>и</w:t>
      </w:r>
      <w:r w:rsidRPr="008503E7">
        <w:rPr>
          <w:rFonts w:ascii="Arial" w:hAnsi="Arial" w:cs="Arial"/>
          <w:sz w:val="16"/>
          <w:szCs w:val="16"/>
        </w:rPr>
        <w:t>пального района.»</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1.5. Исключить третий абзац из текста заявления приложения 1 к П</w:t>
      </w:r>
      <w:r w:rsidRPr="008503E7">
        <w:rPr>
          <w:rFonts w:ascii="Arial" w:hAnsi="Arial" w:cs="Arial"/>
          <w:sz w:val="16"/>
          <w:szCs w:val="16"/>
        </w:rPr>
        <w:t>о</w:t>
      </w:r>
      <w:r w:rsidRPr="008503E7">
        <w:rPr>
          <w:rFonts w:ascii="Arial" w:hAnsi="Arial" w:cs="Arial"/>
          <w:sz w:val="16"/>
          <w:szCs w:val="16"/>
        </w:rPr>
        <w:t>рядку.</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1.6. Заменить в Приложении 2 к Порядку слово «… анкеты» на «…анкетных да</w:t>
      </w:r>
      <w:r w:rsidRPr="008503E7">
        <w:rPr>
          <w:rFonts w:ascii="Arial" w:hAnsi="Arial" w:cs="Arial"/>
          <w:sz w:val="16"/>
          <w:szCs w:val="16"/>
        </w:rPr>
        <w:t>н</w:t>
      </w:r>
      <w:r w:rsidRPr="008503E7">
        <w:rPr>
          <w:rFonts w:ascii="Arial" w:hAnsi="Arial" w:cs="Arial"/>
          <w:sz w:val="16"/>
          <w:szCs w:val="16"/>
        </w:rPr>
        <w:t>ных».</w:t>
      </w:r>
    </w:p>
    <w:p w:rsidR="008503E7" w:rsidRPr="008503E7" w:rsidRDefault="008503E7" w:rsidP="00E805E5">
      <w:pPr>
        <w:widowControl w:val="0"/>
        <w:autoSpaceDE w:val="0"/>
        <w:autoSpaceDN w:val="0"/>
        <w:adjustRightInd w:val="0"/>
        <w:ind w:firstLine="142"/>
        <w:jc w:val="both"/>
        <w:rPr>
          <w:rFonts w:ascii="Arial" w:hAnsi="Arial" w:cs="Arial"/>
          <w:sz w:val="16"/>
          <w:szCs w:val="16"/>
        </w:rPr>
      </w:pPr>
      <w:r w:rsidRPr="008503E7">
        <w:rPr>
          <w:rFonts w:ascii="Arial" w:hAnsi="Arial" w:cs="Arial"/>
          <w:sz w:val="16"/>
          <w:szCs w:val="16"/>
        </w:rPr>
        <w:t>1.7. Представить Приложение 5 к Порядку в редакции:</w:t>
      </w:r>
    </w:p>
    <w:p w:rsidR="008503E7" w:rsidRPr="008503E7" w:rsidRDefault="008503E7" w:rsidP="008503E7">
      <w:pPr>
        <w:widowControl w:val="0"/>
        <w:tabs>
          <w:tab w:val="left" w:pos="8931"/>
          <w:tab w:val="left" w:pos="10206"/>
          <w:tab w:val="left" w:pos="10490"/>
        </w:tabs>
        <w:ind w:right="1417" w:firstLine="284"/>
        <w:jc w:val="right"/>
        <w:rPr>
          <w:rFonts w:ascii="Arial" w:hAnsi="Arial" w:cs="Arial"/>
          <w:sz w:val="16"/>
          <w:szCs w:val="16"/>
        </w:rPr>
      </w:pPr>
      <w:r w:rsidRPr="008503E7">
        <w:rPr>
          <w:rFonts w:ascii="Arial" w:hAnsi="Arial" w:cs="Arial"/>
          <w:sz w:val="16"/>
          <w:szCs w:val="16"/>
        </w:rPr>
        <w:t xml:space="preserve">«Приложение № 5 </w:t>
      </w:r>
    </w:p>
    <w:p w:rsidR="008503E7" w:rsidRPr="008503E7" w:rsidRDefault="008503E7" w:rsidP="00E805E5">
      <w:pPr>
        <w:widowControl w:val="0"/>
        <w:ind w:right="142" w:firstLine="142"/>
        <w:jc w:val="right"/>
        <w:rPr>
          <w:rFonts w:ascii="Arial" w:hAnsi="Arial" w:cs="Arial"/>
          <w:sz w:val="16"/>
          <w:szCs w:val="16"/>
        </w:rPr>
      </w:pPr>
      <w:r w:rsidRPr="008503E7">
        <w:rPr>
          <w:rFonts w:ascii="Arial" w:hAnsi="Arial" w:cs="Arial"/>
          <w:sz w:val="16"/>
          <w:szCs w:val="16"/>
        </w:rPr>
        <w:t xml:space="preserve">к </w:t>
      </w:r>
      <w:r>
        <w:rPr>
          <w:rFonts w:ascii="Arial" w:hAnsi="Arial" w:cs="Arial"/>
          <w:sz w:val="16"/>
          <w:szCs w:val="16"/>
        </w:rPr>
        <w:t xml:space="preserve">Порядку проведения конкурса </w:t>
      </w:r>
      <w:r w:rsidRPr="008503E7">
        <w:rPr>
          <w:rFonts w:ascii="Arial" w:hAnsi="Arial" w:cs="Arial"/>
          <w:sz w:val="16"/>
          <w:szCs w:val="16"/>
        </w:rPr>
        <w:t>по отбору кандидатур на</w:t>
      </w:r>
    </w:p>
    <w:p w:rsidR="008503E7" w:rsidRPr="008503E7" w:rsidRDefault="008503E7" w:rsidP="00E805E5">
      <w:pPr>
        <w:widowControl w:val="0"/>
        <w:ind w:right="142" w:firstLine="284"/>
        <w:jc w:val="right"/>
        <w:rPr>
          <w:rFonts w:ascii="Arial" w:hAnsi="Arial" w:cs="Arial"/>
          <w:sz w:val="16"/>
          <w:szCs w:val="16"/>
        </w:rPr>
      </w:pPr>
      <w:r>
        <w:rPr>
          <w:rFonts w:ascii="Arial" w:hAnsi="Arial" w:cs="Arial"/>
          <w:sz w:val="16"/>
          <w:szCs w:val="16"/>
        </w:rPr>
        <w:t xml:space="preserve">должность Главы Валдайского </w:t>
      </w:r>
      <w:r w:rsidRPr="008503E7">
        <w:rPr>
          <w:rFonts w:ascii="Arial" w:hAnsi="Arial" w:cs="Arial"/>
          <w:sz w:val="16"/>
          <w:szCs w:val="16"/>
        </w:rPr>
        <w:t>муниципального района</w:t>
      </w:r>
    </w:p>
    <w:p w:rsidR="008503E7" w:rsidRPr="008503E7" w:rsidRDefault="008503E7" w:rsidP="008503E7">
      <w:pPr>
        <w:jc w:val="center"/>
        <w:rPr>
          <w:rFonts w:ascii="Arial" w:hAnsi="Arial" w:cs="Arial"/>
          <w:bCs/>
          <w:sz w:val="16"/>
          <w:szCs w:val="16"/>
        </w:rPr>
      </w:pPr>
      <w:r w:rsidRPr="008503E7">
        <w:rPr>
          <w:rFonts w:ascii="Arial" w:hAnsi="Arial" w:cs="Arial"/>
          <w:bCs/>
          <w:sz w:val="16"/>
          <w:szCs w:val="16"/>
        </w:rPr>
        <w:lastRenderedPageBreak/>
        <w:t xml:space="preserve">ОЦЕНОЧНЫЙ ЛИСТ №1 </w:t>
      </w:r>
    </w:p>
    <w:p w:rsidR="008503E7" w:rsidRPr="008503E7" w:rsidRDefault="008503E7" w:rsidP="008503E7">
      <w:pPr>
        <w:jc w:val="center"/>
        <w:rPr>
          <w:rFonts w:ascii="Arial" w:hAnsi="Arial" w:cs="Arial"/>
          <w:bCs/>
          <w:sz w:val="16"/>
          <w:szCs w:val="16"/>
        </w:rPr>
      </w:pPr>
      <w:r w:rsidRPr="008503E7">
        <w:rPr>
          <w:rFonts w:ascii="Arial" w:hAnsi="Arial" w:cs="Arial"/>
          <w:bCs/>
          <w:sz w:val="16"/>
          <w:szCs w:val="16"/>
        </w:rPr>
        <w:t>на соответствие кандидатов требованиям, установленным условиями проведения ко</w:t>
      </w:r>
      <w:r w:rsidRPr="008503E7">
        <w:rPr>
          <w:rFonts w:ascii="Arial" w:hAnsi="Arial" w:cs="Arial"/>
          <w:bCs/>
          <w:sz w:val="16"/>
          <w:szCs w:val="16"/>
        </w:rPr>
        <w:t>н</w:t>
      </w:r>
      <w:r w:rsidRPr="008503E7">
        <w:rPr>
          <w:rFonts w:ascii="Arial" w:hAnsi="Arial" w:cs="Arial"/>
          <w:bCs/>
          <w:sz w:val="16"/>
          <w:szCs w:val="16"/>
        </w:rPr>
        <w:t xml:space="preserve">курса </w:t>
      </w:r>
    </w:p>
    <w:p w:rsidR="008503E7" w:rsidRPr="008503E7" w:rsidRDefault="008503E7" w:rsidP="008503E7">
      <w:pPr>
        <w:jc w:val="center"/>
        <w:rPr>
          <w:rFonts w:ascii="Arial" w:hAnsi="Arial" w:cs="Arial"/>
          <w:bCs/>
          <w:sz w:val="16"/>
          <w:szCs w:val="16"/>
        </w:rPr>
      </w:pPr>
      <w:r w:rsidRPr="008503E7">
        <w:rPr>
          <w:rFonts w:ascii="Arial" w:hAnsi="Arial" w:cs="Arial"/>
          <w:bCs/>
          <w:sz w:val="16"/>
          <w:szCs w:val="16"/>
        </w:rPr>
        <w:t>___________________________________________________________</w:t>
      </w:r>
    </w:p>
    <w:p w:rsidR="008503E7" w:rsidRPr="008503E7" w:rsidRDefault="008503E7" w:rsidP="008503E7">
      <w:pPr>
        <w:jc w:val="center"/>
        <w:rPr>
          <w:rFonts w:ascii="Arial" w:hAnsi="Arial" w:cs="Arial"/>
          <w:sz w:val="16"/>
          <w:szCs w:val="16"/>
        </w:rPr>
      </w:pPr>
      <w:r w:rsidRPr="008503E7">
        <w:rPr>
          <w:rFonts w:ascii="Arial" w:hAnsi="Arial" w:cs="Arial"/>
          <w:sz w:val="16"/>
          <w:szCs w:val="16"/>
        </w:rPr>
        <w:t>(Ф.И.О. члена конкурсной комиссии)</w:t>
      </w:r>
    </w:p>
    <w:tbl>
      <w:tblPr>
        <w:tblW w:w="1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227"/>
        <w:gridCol w:w="1561"/>
        <w:gridCol w:w="2126"/>
        <w:gridCol w:w="25"/>
      </w:tblGrid>
      <w:tr w:rsidR="008503E7" w:rsidRPr="00E805E5" w:rsidTr="00E805E5">
        <w:trPr>
          <w:gridAfter w:val="1"/>
          <w:wAfter w:w="25" w:type="dxa"/>
          <w:trHeight w:val="20"/>
        </w:trPr>
        <w:tc>
          <w:tcPr>
            <w:tcW w:w="534" w:type="dxa"/>
          </w:tcPr>
          <w:p w:rsidR="008503E7" w:rsidRPr="00E805E5" w:rsidRDefault="008503E7" w:rsidP="00E805E5">
            <w:pPr>
              <w:widowControl w:val="0"/>
              <w:ind w:hanging="108"/>
              <w:jc w:val="center"/>
              <w:rPr>
                <w:rFonts w:ascii="Arial" w:hAnsi="Arial" w:cs="Arial"/>
                <w:sz w:val="12"/>
                <w:szCs w:val="12"/>
              </w:rPr>
            </w:pPr>
            <w:r w:rsidRPr="00E805E5">
              <w:rPr>
                <w:rFonts w:ascii="Arial" w:hAnsi="Arial" w:cs="Arial"/>
                <w:sz w:val="12"/>
                <w:szCs w:val="12"/>
              </w:rPr>
              <w:t>№ п/п</w:t>
            </w:r>
          </w:p>
        </w:tc>
        <w:tc>
          <w:tcPr>
            <w:tcW w:w="7227" w:type="dxa"/>
          </w:tcPr>
          <w:p w:rsidR="008503E7" w:rsidRPr="00E805E5" w:rsidRDefault="008503E7" w:rsidP="00E805E5">
            <w:pPr>
              <w:widowControl w:val="0"/>
              <w:ind w:hanging="108"/>
              <w:jc w:val="center"/>
              <w:rPr>
                <w:rFonts w:ascii="Arial" w:hAnsi="Arial" w:cs="Arial"/>
                <w:sz w:val="12"/>
                <w:szCs w:val="12"/>
              </w:rPr>
            </w:pPr>
            <w:r w:rsidRPr="00E805E5">
              <w:rPr>
                <w:rFonts w:ascii="Arial" w:hAnsi="Arial" w:cs="Arial"/>
                <w:spacing w:val="-2"/>
                <w:sz w:val="12"/>
                <w:szCs w:val="12"/>
              </w:rPr>
              <w:t xml:space="preserve">Документы, представляемые на конкурс в </w:t>
            </w:r>
            <w:r w:rsidRPr="00E805E5">
              <w:rPr>
                <w:rFonts w:ascii="Arial" w:hAnsi="Arial" w:cs="Arial"/>
                <w:sz w:val="12"/>
                <w:szCs w:val="12"/>
              </w:rPr>
              <w:t>соответствии с Приложением №1 к Порядку проведения конкурса Главы муниц</w:t>
            </w:r>
            <w:r w:rsidRPr="00E805E5">
              <w:rPr>
                <w:rFonts w:ascii="Arial" w:hAnsi="Arial" w:cs="Arial"/>
                <w:sz w:val="12"/>
                <w:szCs w:val="12"/>
              </w:rPr>
              <w:t>и</w:t>
            </w:r>
            <w:r w:rsidRPr="00E805E5">
              <w:rPr>
                <w:rFonts w:ascii="Arial" w:hAnsi="Arial" w:cs="Arial"/>
                <w:sz w:val="12"/>
                <w:szCs w:val="12"/>
              </w:rPr>
              <w:t>пального района</w:t>
            </w:r>
          </w:p>
        </w:tc>
        <w:tc>
          <w:tcPr>
            <w:tcW w:w="1561" w:type="dxa"/>
            <w:tcBorders>
              <w:bottom w:val="nil"/>
            </w:tcBorders>
          </w:tcPr>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Ф.И.О. граждан</w:t>
            </w:r>
            <w:r w:rsidRPr="00E805E5">
              <w:rPr>
                <w:rFonts w:ascii="Arial" w:hAnsi="Arial" w:cs="Arial"/>
                <w:sz w:val="12"/>
                <w:szCs w:val="12"/>
              </w:rPr>
              <w:t>и</w:t>
            </w:r>
            <w:r w:rsidRPr="00E805E5">
              <w:rPr>
                <w:rFonts w:ascii="Arial" w:hAnsi="Arial" w:cs="Arial"/>
                <w:sz w:val="12"/>
                <w:szCs w:val="12"/>
              </w:rPr>
              <w:t>на,</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изъяви</w:t>
            </w:r>
            <w:r w:rsidRPr="00E805E5">
              <w:rPr>
                <w:rFonts w:ascii="Arial" w:hAnsi="Arial" w:cs="Arial"/>
                <w:sz w:val="12"/>
                <w:szCs w:val="12"/>
              </w:rPr>
              <w:t>в</w:t>
            </w:r>
            <w:r w:rsidRPr="00E805E5">
              <w:rPr>
                <w:rFonts w:ascii="Arial" w:hAnsi="Arial" w:cs="Arial"/>
                <w:sz w:val="12"/>
                <w:szCs w:val="12"/>
              </w:rPr>
              <w:t>шего</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участв</w:t>
            </w:r>
            <w:r w:rsidRPr="00E805E5">
              <w:rPr>
                <w:rFonts w:ascii="Arial" w:hAnsi="Arial" w:cs="Arial"/>
                <w:sz w:val="12"/>
                <w:szCs w:val="12"/>
              </w:rPr>
              <w:t>о</w:t>
            </w:r>
            <w:r w:rsidRPr="00E805E5">
              <w:rPr>
                <w:rFonts w:ascii="Arial" w:hAnsi="Arial" w:cs="Arial"/>
                <w:sz w:val="12"/>
                <w:szCs w:val="12"/>
              </w:rPr>
              <w:t>вать в</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конкурсе («+» -нал</w:t>
            </w:r>
            <w:r w:rsidRPr="00E805E5">
              <w:rPr>
                <w:rFonts w:ascii="Arial" w:hAnsi="Arial" w:cs="Arial"/>
                <w:sz w:val="12"/>
                <w:szCs w:val="12"/>
              </w:rPr>
              <w:t>и</w:t>
            </w:r>
            <w:r w:rsidRPr="00E805E5">
              <w:rPr>
                <w:rFonts w:ascii="Arial" w:hAnsi="Arial" w:cs="Arial"/>
                <w:sz w:val="12"/>
                <w:szCs w:val="12"/>
              </w:rPr>
              <w:t xml:space="preserve">чие, </w:t>
            </w:r>
            <w:r w:rsidRPr="00E805E5">
              <w:rPr>
                <w:rFonts w:ascii="Arial" w:hAnsi="Arial" w:cs="Arial"/>
                <w:spacing w:val="-2"/>
                <w:sz w:val="12"/>
                <w:szCs w:val="12"/>
              </w:rPr>
              <w:t>«-» отсу</w:t>
            </w:r>
            <w:r w:rsidRPr="00E805E5">
              <w:rPr>
                <w:rFonts w:ascii="Arial" w:hAnsi="Arial" w:cs="Arial"/>
                <w:spacing w:val="-2"/>
                <w:sz w:val="12"/>
                <w:szCs w:val="12"/>
              </w:rPr>
              <w:t>т</w:t>
            </w:r>
            <w:r w:rsidRPr="00E805E5">
              <w:rPr>
                <w:rFonts w:ascii="Arial" w:hAnsi="Arial" w:cs="Arial"/>
                <w:spacing w:val="-2"/>
                <w:sz w:val="12"/>
                <w:szCs w:val="12"/>
              </w:rPr>
              <w:t>ствие</w:t>
            </w:r>
          </w:p>
        </w:tc>
        <w:tc>
          <w:tcPr>
            <w:tcW w:w="2126" w:type="dxa"/>
            <w:tcBorders>
              <w:bottom w:val="nil"/>
            </w:tcBorders>
          </w:tcPr>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Ф.И.О. гражд</w:t>
            </w:r>
            <w:r w:rsidRPr="00E805E5">
              <w:rPr>
                <w:rFonts w:ascii="Arial" w:hAnsi="Arial" w:cs="Arial"/>
                <w:sz w:val="12"/>
                <w:szCs w:val="12"/>
              </w:rPr>
              <w:t>а</w:t>
            </w:r>
            <w:r w:rsidRPr="00E805E5">
              <w:rPr>
                <w:rFonts w:ascii="Arial" w:hAnsi="Arial" w:cs="Arial"/>
                <w:sz w:val="12"/>
                <w:szCs w:val="12"/>
              </w:rPr>
              <w:t>нина,</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изъявившего</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участвовать в</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конкурсе</w:t>
            </w:r>
          </w:p>
          <w:p w:rsidR="008503E7" w:rsidRPr="00E805E5" w:rsidRDefault="008503E7" w:rsidP="00E805E5">
            <w:pPr>
              <w:pStyle w:val="aff0"/>
              <w:ind w:hanging="108"/>
              <w:jc w:val="center"/>
              <w:rPr>
                <w:rFonts w:ascii="Arial" w:hAnsi="Arial" w:cs="Arial"/>
                <w:sz w:val="12"/>
                <w:szCs w:val="12"/>
              </w:rPr>
            </w:pPr>
            <w:r w:rsidRPr="00E805E5">
              <w:rPr>
                <w:rFonts w:ascii="Arial" w:hAnsi="Arial" w:cs="Arial"/>
                <w:sz w:val="12"/>
                <w:szCs w:val="12"/>
              </w:rPr>
              <w:t xml:space="preserve">(«+» -наличие, </w:t>
            </w:r>
            <w:r w:rsidRPr="00E805E5">
              <w:rPr>
                <w:rFonts w:ascii="Arial" w:hAnsi="Arial" w:cs="Arial"/>
                <w:spacing w:val="-2"/>
                <w:sz w:val="12"/>
                <w:szCs w:val="12"/>
              </w:rPr>
              <w:t>«-» отсутс</w:t>
            </w:r>
            <w:r w:rsidRPr="00E805E5">
              <w:rPr>
                <w:rFonts w:ascii="Arial" w:hAnsi="Arial" w:cs="Arial"/>
                <w:spacing w:val="-2"/>
                <w:sz w:val="12"/>
                <w:szCs w:val="12"/>
              </w:rPr>
              <w:t>т</w:t>
            </w:r>
            <w:r w:rsidRPr="00E805E5">
              <w:rPr>
                <w:rFonts w:ascii="Arial" w:hAnsi="Arial" w:cs="Arial"/>
                <w:spacing w:val="-2"/>
                <w:sz w:val="12"/>
                <w:szCs w:val="12"/>
              </w:rPr>
              <w:t>вие</w:t>
            </w:r>
          </w:p>
        </w:tc>
      </w:tr>
      <w:tr w:rsidR="008503E7" w:rsidRPr="00E805E5" w:rsidTr="00E805E5">
        <w:trPr>
          <w:gridAfter w:val="1"/>
          <w:wAfter w:w="25" w:type="dxa"/>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личное письменное заявление</w:t>
            </w:r>
          </w:p>
        </w:tc>
        <w:tc>
          <w:tcPr>
            <w:tcW w:w="1561" w:type="dxa"/>
          </w:tcPr>
          <w:p w:rsidR="008503E7" w:rsidRPr="00E805E5" w:rsidRDefault="008503E7" w:rsidP="00E805E5">
            <w:pPr>
              <w:widowControl w:val="0"/>
              <w:jc w:val="both"/>
              <w:rPr>
                <w:rFonts w:ascii="Arial" w:hAnsi="Arial" w:cs="Arial"/>
                <w:sz w:val="12"/>
                <w:szCs w:val="12"/>
              </w:rPr>
            </w:pPr>
          </w:p>
        </w:tc>
        <w:tc>
          <w:tcPr>
            <w:tcW w:w="2126" w:type="dxa"/>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2</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копия паспорта или копия документа, заменяющего паспорт граждан</w:t>
            </w:r>
            <w:r w:rsidRPr="00E805E5">
              <w:rPr>
                <w:rFonts w:ascii="Arial" w:hAnsi="Arial" w:cs="Arial"/>
                <w:sz w:val="12"/>
                <w:szCs w:val="12"/>
              </w:rPr>
              <w:t>и</w:t>
            </w:r>
            <w:r w:rsidRPr="00E805E5">
              <w:rPr>
                <w:rFonts w:ascii="Arial" w:hAnsi="Arial" w:cs="Arial"/>
                <w:sz w:val="12"/>
                <w:szCs w:val="12"/>
              </w:rPr>
              <w:t xml:space="preserve">на </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3</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собственноручно заполненная и подписанная анкета и фот</w:t>
            </w:r>
            <w:r w:rsidRPr="00E805E5">
              <w:rPr>
                <w:rFonts w:ascii="Arial" w:hAnsi="Arial" w:cs="Arial"/>
                <w:sz w:val="12"/>
                <w:szCs w:val="12"/>
              </w:rPr>
              <w:t>о</w:t>
            </w:r>
            <w:r w:rsidRPr="00E805E5">
              <w:rPr>
                <w:rFonts w:ascii="Arial" w:hAnsi="Arial" w:cs="Arial"/>
                <w:sz w:val="12"/>
                <w:szCs w:val="12"/>
              </w:rPr>
              <w:t>графия (3х4)</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4</w:t>
            </w:r>
          </w:p>
        </w:tc>
        <w:tc>
          <w:tcPr>
            <w:tcW w:w="7227" w:type="dxa"/>
          </w:tcPr>
          <w:p w:rsidR="008503E7" w:rsidRPr="00E805E5" w:rsidRDefault="008503E7" w:rsidP="00E805E5">
            <w:pPr>
              <w:autoSpaceDE w:val="0"/>
              <w:autoSpaceDN w:val="0"/>
              <w:adjustRightInd w:val="0"/>
              <w:jc w:val="both"/>
              <w:rPr>
                <w:rFonts w:ascii="Arial" w:hAnsi="Arial" w:cs="Arial"/>
                <w:sz w:val="12"/>
                <w:szCs w:val="12"/>
              </w:rPr>
            </w:pPr>
            <w:r w:rsidRPr="00E805E5">
              <w:rPr>
                <w:rFonts w:ascii="Arial" w:hAnsi="Arial" w:cs="Arial"/>
                <w:sz w:val="12"/>
                <w:szCs w:val="12"/>
              </w:rPr>
              <w:t xml:space="preserve">копия трудовой книжки, </w:t>
            </w:r>
            <w:r w:rsidRPr="00E805E5">
              <w:rPr>
                <w:rFonts w:ascii="Arial" w:eastAsia="Calibri" w:hAnsi="Arial" w:cs="Arial"/>
                <w:sz w:val="12"/>
                <w:szCs w:val="12"/>
              </w:rPr>
              <w:t>заверенная нотариально или кадровой службой по месту работы (службы)</w:t>
            </w:r>
            <w:r w:rsidRPr="00E805E5">
              <w:rPr>
                <w:rFonts w:ascii="Arial" w:hAnsi="Arial" w:cs="Arial"/>
                <w:sz w:val="12"/>
                <w:szCs w:val="12"/>
              </w:rPr>
              <w:t xml:space="preserve"> или иные документы, подтверждающие трудовую (служебную) деятел</w:t>
            </w:r>
            <w:r w:rsidRPr="00E805E5">
              <w:rPr>
                <w:rFonts w:ascii="Arial" w:hAnsi="Arial" w:cs="Arial"/>
                <w:sz w:val="12"/>
                <w:szCs w:val="12"/>
              </w:rPr>
              <w:t>ь</w:t>
            </w:r>
            <w:r w:rsidRPr="00E805E5">
              <w:rPr>
                <w:rFonts w:ascii="Arial" w:hAnsi="Arial" w:cs="Arial"/>
                <w:sz w:val="12"/>
                <w:szCs w:val="12"/>
              </w:rPr>
              <w:t xml:space="preserve">ность </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5</w:t>
            </w:r>
          </w:p>
        </w:tc>
        <w:tc>
          <w:tcPr>
            <w:tcW w:w="7227" w:type="dxa"/>
          </w:tcPr>
          <w:p w:rsidR="008503E7" w:rsidRPr="00E805E5" w:rsidRDefault="008503E7" w:rsidP="00E805E5">
            <w:pPr>
              <w:autoSpaceDE w:val="0"/>
              <w:autoSpaceDN w:val="0"/>
              <w:adjustRightInd w:val="0"/>
              <w:jc w:val="both"/>
              <w:rPr>
                <w:rFonts w:ascii="Arial" w:hAnsi="Arial" w:cs="Arial"/>
                <w:sz w:val="12"/>
                <w:szCs w:val="12"/>
              </w:rPr>
            </w:pPr>
            <w:r w:rsidRPr="00E805E5">
              <w:rPr>
                <w:rFonts w:ascii="Arial" w:hAnsi="Arial" w:cs="Arial"/>
                <w:sz w:val="12"/>
                <w:szCs w:val="12"/>
              </w:rPr>
              <w:t xml:space="preserve">копии документов об образовании и о квалификации, </w:t>
            </w:r>
            <w:r w:rsidRPr="00E805E5">
              <w:rPr>
                <w:rFonts w:ascii="Arial" w:eastAsia="Calibri" w:hAnsi="Arial" w:cs="Arial"/>
                <w:sz w:val="12"/>
                <w:szCs w:val="12"/>
              </w:rPr>
              <w:t>заверенные нотариально или кадровой службой по месту работы (слу</w:t>
            </w:r>
            <w:r w:rsidRPr="00E805E5">
              <w:rPr>
                <w:rFonts w:ascii="Arial" w:eastAsia="Calibri" w:hAnsi="Arial" w:cs="Arial"/>
                <w:sz w:val="12"/>
                <w:szCs w:val="12"/>
              </w:rPr>
              <w:t>ж</w:t>
            </w:r>
            <w:r w:rsidRPr="00E805E5">
              <w:rPr>
                <w:rFonts w:ascii="Arial" w:eastAsia="Calibri" w:hAnsi="Arial" w:cs="Arial"/>
                <w:sz w:val="12"/>
                <w:szCs w:val="12"/>
              </w:rPr>
              <w:t>бы)</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6</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согласие на обработку персонал</w:t>
            </w:r>
            <w:r w:rsidRPr="00E805E5">
              <w:rPr>
                <w:rFonts w:ascii="Arial" w:hAnsi="Arial" w:cs="Arial"/>
                <w:sz w:val="12"/>
                <w:szCs w:val="12"/>
              </w:rPr>
              <w:t>ь</w:t>
            </w:r>
            <w:r w:rsidRPr="00E805E5">
              <w:rPr>
                <w:rFonts w:ascii="Arial" w:hAnsi="Arial" w:cs="Arial"/>
                <w:sz w:val="12"/>
                <w:szCs w:val="12"/>
              </w:rPr>
              <w:t>ных данных</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7</w:t>
            </w:r>
          </w:p>
        </w:tc>
        <w:tc>
          <w:tcPr>
            <w:tcW w:w="7227" w:type="dxa"/>
          </w:tcPr>
          <w:p w:rsidR="008503E7" w:rsidRPr="00E805E5" w:rsidRDefault="008503E7" w:rsidP="00E805E5">
            <w:pPr>
              <w:autoSpaceDE w:val="0"/>
              <w:autoSpaceDN w:val="0"/>
              <w:adjustRightInd w:val="0"/>
              <w:jc w:val="both"/>
              <w:rPr>
                <w:rFonts w:ascii="Arial" w:hAnsi="Arial" w:cs="Arial"/>
                <w:bCs/>
                <w:sz w:val="12"/>
                <w:szCs w:val="12"/>
              </w:rPr>
            </w:pPr>
            <w:hyperlink r:id="rId24" w:history="1">
              <w:r w:rsidRPr="00E805E5">
                <w:rPr>
                  <w:rFonts w:ascii="Arial" w:hAnsi="Arial" w:cs="Arial"/>
                  <w:sz w:val="12"/>
                  <w:szCs w:val="12"/>
                </w:rPr>
                <w:t>согласие</w:t>
              </w:r>
            </w:hyperlink>
            <w:r w:rsidRPr="00E805E5">
              <w:rPr>
                <w:rFonts w:ascii="Arial" w:hAnsi="Arial" w:cs="Arial"/>
                <w:sz w:val="12"/>
                <w:szCs w:val="12"/>
              </w:rPr>
              <w:t xml:space="preserve"> на прохождение процедуры оформления допуска к сведениям, составляющим государс</w:t>
            </w:r>
            <w:r w:rsidRPr="00E805E5">
              <w:rPr>
                <w:rFonts w:ascii="Arial" w:hAnsi="Arial" w:cs="Arial"/>
                <w:sz w:val="12"/>
                <w:szCs w:val="12"/>
              </w:rPr>
              <w:t>т</w:t>
            </w:r>
            <w:r w:rsidRPr="00E805E5">
              <w:rPr>
                <w:rFonts w:ascii="Arial" w:hAnsi="Arial" w:cs="Arial"/>
                <w:sz w:val="12"/>
                <w:szCs w:val="12"/>
              </w:rPr>
              <w:t>венную тайну</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8</w:t>
            </w:r>
          </w:p>
        </w:tc>
        <w:tc>
          <w:tcPr>
            <w:tcW w:w="7227" w:type="dxa"/>
          </w:tcPr>
          <w:p w:rsidR="008503E7" w:rsidRPr="00E805E5" w:rsidRDefault="008503E7" w:rsidP="00E805E5">
            <w:pPr>
              <w:widowControl w:val="0"/>
              <w:jc w:val="both"/>
              <w:rPr>
                <w:rFonts w:ascii="Arial" w:hAnsi="Arial" w:cs="Arial"/>
                <w:bCs/>
                <w:sz w:val="12"/>
                <w:szCs w:val="12"/>
              </w:rPr>
            </w:pPr>
            <w:r w:rsidRPr="00E805E5">
              <w:rPr>
                <w:rFonts w:ascii="Arial" w:hAnsi="Arial" w:cs="Arial"/>
                <w:sz w:val="12"/>
                <w:szCs w:val="12"/>
              </w:rPr>
              <w:t xml:space="preserve">собственноручно заполненная и подписанная </w:t>
            </w:r>
            <w:hyperlink r:id="rId25" w:history="1">
              <w:r w:rsidRPr="00E805E5">
                <w:rPr>
                  <w:rFonts w:ascii="Arial" w:hAnsi="Arial" w:cs="Arial"/>
                  <w:sz w:val="12"/>
                  <w:szCs w:val="12"/>
                </w:rPr>
                <w:t>анкета</w:t>
              </w:r>
            </w:hyperlink>
            <w:r w:rsidRPr="00E805E5">
              <w:rPr>
                <w:rFonts w:ascii="Arial" w:hAnsi="Arial" w:cs="Arial"/>
                <w:sz w:val="12"/>
                <w:szCs w:val="12"/>
              </w:rPr>
              <w:t xml:space="preserve"> по форме, установленной постановлением Правительства Российской Федерации от 06.02.2010 № 63 «Об утверждении Инстру</w:t>
            </w:r>
            <w:r w:rsidRPr="00E805E5">
              <w:rPr>
                <w:rFonts w:ascii="Arial" w:hAnsi="Arial" w:cs="Arial"/>
                <w:sz w:val="12"/>
                <w:szCs w:val="12"/>
              </w:rPr>
              <w:t>к</w:t>
            </w:r>
            <w:r w:rsidRPr="00E805E5">
              <w:rPr>
                <w:rFonts w:ascii="Arial" w:hAnsi="Arial" w:cs="Arial"/>
                <w:sz w:val="12"/>
                <w:szCs w:val="12"/>
              </w:rPr>
              <w:t>ции о порядке допуска должностных лиц и граждан Российской Федерации к государственной та</w:t>
            </w:r>
            <w:r w:rsidRPr="00E805E5">
              <w:rPr>
                <w:rFonts w:ascii="Arial" w:hAnsi="Arial" w:cs="Arial"/>
                <w:sz w:val="12"/>
                <w:szCs w:val="12"/>
              </w:rPr>
              <w:t>й</w:t>
            </w:r>
            <w:r w:rsidRPr="00E805E5">
              <w:rPr>
                <w:rFonts w:ascii="Arial" w:hAnsi="Arial" w:cs="Arial"/>
                <w:sz w:val="12"/>
                <w:szCs w:val="12"/>
              </w:rPr>
              <w:t>не»</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9</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справка о наличии (отсутствии) судимости и (или) факта уголовного преследования либо о прекращении уголовного пр</w:t>
            </w:r>
            <w:r w:rsidRPr="00E805E5">
              <w:rPr>
                <w:rFonts w:ascii="Arial" w:hAnsi="Arial" w:cs="Arial"/>
                <w:sz w:val="12"/>
                <w:szCs w:val="12"/>
              </w:rPr>
              <w:t>е</w:t>
            </w:r>
            <w:r w:rsidRPr="00E805E5">
              <w:rPr>
                <w:rFonts w:ascii="Arial" w:hAnsi="Arial" w:cs="Arial"/>
                <w:sz w:val="12"/>
                <w:szCs w:val="12"/>
              </w:rPr>
              <w:t>следования по форме, утвержденной административным регламентом Министерства внутренних дел Российской Федер</w:t>
            </w:r>
            <w:r w:rsidRPr="00E805E5">
              <w:rPr>
                <w:rFonts w:ascii="Arial" w:hAnsi="Arial" w:cs="Arial"/>
                <w:sz w:val="12"/>
                <w:szCs w:val="12"/>
              </w:rPr>
              <w:t>а</w:t>
            </w:r>
            <w:r w:rsidRPr="00E805E5">
              <w:rPr>
                <w:rFonts w:ascii="Arial" w:hAnsi="Arial" w:cs="Arial"/>
                <w:sz w:val="12"/>
                <w:szCs w:val="12"/>
              </w:rPr>
              <w:t>ции по предоставлению государственной услуги по выдаче справок о наличии (отсутствии) судимости и (или) факта уголо</w:t>
            </w:r>
            <w:r w:rsidRPr="00E805E5">
              <w:rPr>
                <w:rFonts w:ascii="Arial" w:hAnsi="Arial" w:cs="Arial"/>
                <w:sz w:val="12"/>
                <w:szCs w:val="12"/>
              </w:rPr>
              <w:t>в</w:t>
            </w:r>
            <w:r w:rsidRPr="00E805E5">
              <w:rPr>
                <w:rFonts w:ascii="Arial" w:hAnsi="Arial" w:cs="Arial"/>
                <w:sz w:val="12"/>
                <w:szCs w:val="12"/>
              </w:rPr>
              <w:t>ного преследования либо о прекращении уголовного преследования, утвержденной пр</w:t>
            </w:r>
            <w:r w:rsidRPr="00E805E5">
              <w:rPr>
                <w:rFonts w:ascii="Arial" w:hAnsi="Arial" w:cs="Arial"/>
                <w:sz w:val="12"/>
                <w:szCs w:val="12"/>
              </w:rPr>
              <w:t>и</w:t>
            </w:r>
            <w:r w:rsidRPr="00E805E5">
              <w:rPr>
                <w:rFonts w:ascii="Arial" w:hAnsi="Arial" w:cs="Arial"/>
                <w:sz w:val="12"/>
                <w:szCs w:val="12"/>
              </w:rPr>
              <w:t xml:space="preserve">казом МВД России от </w:t>
            </w:r>
            <w:r w:rsidRPr="00E805E5">
              <w:rPr>
                <w:rFonts w:ascii="Arial" w:eastAsia="Calibri" w:hAnsi="Arial" w:cs="Arial"/>
                <w:sz w:val="12"/>
                <w:szCs w:val="12"/>
              </w:rPr>
              <w:t xml:space="preserve"> </w:t>
            </w:r>
            <w:r w:rsidRPr="00E805E5">
              <w:rPr>
                <w:rFonts w:ascii="Arial" w:hAnsi="Arial" w:cs="Arial"/>
                <w:sz w:val="12"/>
                <w:szCs w:val="12"/>
              </w:rPr>
              <w:t xml:space="preserve">27.09.2019 </w:t>
            </w:r>
            <w:r w:rsidRPr="00E805E5">
              <w:rPr>
                <w:rFonts w:ascii="Arial" w:eastAsia="Calibri" w:hAnsi="Arial" w:cs="Arial"/>
                <w:sz w:val="12"/>
                <w:szCs w:val="12"/>
              </w:rPr>
              <w:t>№ 660</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10</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документ (заключение медицинского учреждения) об отсутствии у гражданина заболевания, препятствующего поступлению на государственную гражданскую службу Российской Федерации и муниципальную службу или ее прохождению, утве</w:t>
            </w:r>
            <w:r w:rsidRPr="00E805E5">
              <w:rPr>
                <w:rFonts w:ascii="Arial" w:hAnsi="Arial" w:cs="Arial"/>
                <w:sz w:val="12"/>
                <w:szCs w:val="12"/>
              </w:rPr>
              <w:t>р</w:t>
            </w:r>
            <w:r w:rsidRPr="00E805E5">
              <w:rPr>
                <w:rFonts w:ascii="Arial" w:hAnsi="Arial" w:cs="Arial"/>
                <w:sz w:val="12"/>
                <w:szCs w:val="12"/>
              </w:rPr>
              <w:t>жденной приказом Министерства здравоохранения и социального развития Российской Федер</w:t>
            </w:r>
            <w:r w:rsidRPr="00E805E5">
              <w:rPr>
                <w:rFonts w:ascii="Arial" w:hAnsi="Arial" w:cs="Arial"/>
                <w:sz w:val="12"/>
                <w:szCs w:val="12"/>
              </w:rPr>
              <w:t>а</w:t>
            </w:r>
            <w:r w:rsidRPr="00E805E5">
              <w:rPr>
                <w:rFonts w:ascii="Arial" w:hAnsi="Arial" w:cs="Arial"/>
                <w:sz w:val="12"/>
                <w:szCs w:val="12"/>
              </w:rPr>
              <w:t>ции от 14.12.2009 № 984н</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11</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 xml:space="preserve">информация о наличии (отсутствии) обстоятельств, предусмотренных </w:t>
            </w:r>
            <w:hyperlink r:id="rId26" w:history="1">
              <w:r w:rsidRPr="00E805E5">
                <w:rPr>
                  <w:rFonts w:ascii="Arial" w:hAnsi="Arial" w:cs="Arial"/>
                  <w:sz w:val="12"/>
                  <w:szCs w:val="12"/>
                </w:rPr>
                <w:t>подпунктом «в» пункта 3.2 статьи 4</w:t>
              </w:r>
            </w:hyperlink>
            <w:r w:rsidRPr="00E805E5">
              <w:rPr>
                <w:rFonts w:ascii="Arial" w:hAnsi="Arial" w:cs="Arial"/>
                <w:sz w:val="12"/>
                <w:szCs w:val="12"/>
              </w:rPr>
              <w:t xml:space="preserve"> Федерального закона от 12.06.2002 № 67-ФЗ «Об основных гарантиях изб</w:t>
            </w:r>
            <w:r w:rsidRPr="00E805E5">
              <w:rPr>
                <w:rFonts w:ascii="Arial" w:hAnsi="Arial" w:cs="Arial"/>
                <w:sz w:val="12"/>
                <w:szCs w:val="12"/>
              </w:rPr>
              <w:t>и</w:t>
            </w:r>
            <w:r w:rsidRPr="00E805E5">
              <w:rPr>
                <w:rFonts w:ascii="Arial" w:hAnsi="Arial" w:cs="Arial"/>
                <w:sz w:val="12"/>
                <w:szCs w:val="12"/>
              </w:rPr>
              <w:t>рательных прав и права на участие в референдуме граждан Российской Федер</w:t>
            </w:r>
            <w:r w:rsidRPr="00E805E5">
              <w:rPr>
                <w:rFonts w:ascii="Arial" w:hAnsi="Arial" w:cs="Arial"/>
                <w:sz w:val="12"/>
                <w:szCs w:val="12"/>
              </w:rPr>
              <w:t>а</w:t>
            </w:r>
            <w:r w:rsidRPr="00E805E5">
              <w:rPr>
                <w:rFonts w:ascii="Arial" w:hAnsi="Arial" w:cs="Arial"/>
                <w:sz w:val="12"/>
                <w:szCs w:val="12"/>
              </w:rPr>
              <w:t>ции»</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12</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информация о наличии (отсутствии) сведений о признании судом недееспособным (представляется в св</w:t>
            </w:r>
            <w:r w:rsidRPr="00E805E5">
              <w:rPr>
                <w:rFonts w:ascii="Arial" w:hAnsi="Arial" w:cs="Arial"/>
                <w:sz w:val="12"/>
                <w:szCs w:val="12"/>
              </w:rPr>
              <w:t>о</w:t>
            </w:r>
            <w:r w:rsidRPr="00E805E5">
              <w:rPr>
                <w:rFonts w:ascii="Arial" w:hAnsi="Arial" w:cs="Arial"/>
                <w:sz w:val="12"/>
                <w:szCs w:val="12"/>
              </w:rPr>
              <w:t>бодной форме)</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13</w:t>
            </w:r>
          </w:p>
        </w:tc>
        <w:tc>
          <w:tcPr>
            <w:tcW w:w="7227" w:type="dxa"/>
          </w:tcPr>
          <w:p w:rsidR="008503E7" w:rsidRPr="00E805E5" w:rsidRDefault="008503E7" w:rsidP="00E805E5">
            <w:pPr>
              <w:widowControl w:val="0"/>
              <w:jc w:val="both"/>
              <w:rPr>
                <w:rFonts w:ascii="Arial" w:eastAsia="Calibri" w:hAnsi="Arial" w:cs="Arial"/>
                <w:sz w:val="12"/>
                <w:szCs w:val="12"/>
                <w:highlight w:val="cyan"/>
                <w:shd w:val="clear" w:color="auto" w:fill="F9F9F9"/>
              </w:rPr>
            </w:pPr>
            <w:r w:rsidRPr="00E805E5">
              <w:rPr>
                <w:rFonts w:ascii="Arial" w:eastAsia="Calibri" w:hAnsi="Arial" w:cs="Arial"/>
                <w:color w:val="000000"/>
                <w:sz w:val="12"/>
                <w:szCs w:val="12"/>
              </w:rPr>
              <w:t>сведения о наличии или отсутствии гражданства иностранного государства либо получения претендентом вида на жител</w:t>
            </w:r>
            <w:r w:rsidRPr="00E805E5">
              <w:rPr>
                <w:rFonts w:ascii="Arial" w:eastAsia="Calibri" w:hAnsi="Arial" w:cs="Arial"/>
                <w:color w:val="000000"/>
                <w:sz w:val="12"/>
                <w:szCs w:val="12"/>
              </w:rPr>
              <w:t>ь</w:t>
            </w:r>
            <w:r w:rsidRPr="00E805E5">
              <w:rPr>
                <w:rFonts w:ascii="Arial" w:eastAsia="Calibri" w:hAnsi="Arial" w:cs="Arial"/>
                <w:color w:val="000000"/>
                <w:sz w:val="12"/>
                <w:szCs w:val="12"/>
              </w:rPr>
              <w:t>ство или иного документа, подтверждающего право на постоянное проживание на территории иностранного госуда</w:t>
            </w:r>
            <w:r w:rsidRPr="00E805E5">
              <w:rPr>
                <w:rFonts w:ascii="Arial" w:eastAsia="Calibri" w:hAnsi="Arial" w:cs="Arial"/>
                <w:color w:val="000000"/>
                <w:sz w:val="12"/>
                <w:szCs w:val="12"/>
              </w:rPr>
              <w:t>р</w:t>
            </w:r>
            <w:r w:rsidRPr="00E805E5">
              <w:rPr>
                <w:rFonts w:ascii="Arial" w:eastAsia="Calibri" w:hAnsi="Arial" w:cs="Arial"/>
                <w:color w:val="000000"/>
                <w:sz w:val="12"/>
                <w:szCs w:val="12"/>
              </w:rPr>
              <w:t>ства</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14</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программа предстоящей деятельности на должности Главы Валдайского муниципального района в текстовом варианте (формат - *.</w:t>
            </w:r>
            <w:r w:rsidRPr="00E805E5">
              <w:rPr>
                <w:rFonts w:ascii="Arial" w:hAnsi="Arial" w:cs="Arial"/>
                <w:sz w:val="12"/>
                <w:szCs w:val="12"/>
                <w:lang w:val="en-US"/>
              </w:rPr>
              <w:t>doc</w:t>
            </w:r>
            <w:r w:rsidRPr="00E805E5">
              <w:rPr>
                <w:rFonts w:ascii="Arial" w:hAnsi="Arial" w:cs="Arial"/>
                <w:sz w:val="12"/>
                <w:szCs w:val="12"/>
              </w:rPr>
              <w:t xml:space="preserve"> или *.</w:t>
            </w:r>
            <w:r w:rsidRPr="00E805E5">
              <w:rPr>
                <w:rFonts w:ascii="Arial" w:hAnsi="Arial" w:cs="Arial"/>
                <w:sz w:val="12"/>
                <w:szCs w:val="12"/>
                <w:lang w:val="en-US"/>
              </w:rPr>
              <w:t>docx</w:t>
            </w:r>
            <w:r w:rsidRPr="00E805E5">
              <w:rPr>
                <w:rFonts w:ascii="Arial" w:hAnsi="Arial" w:cs="Arial"/>
                <w:sz w:val="12"/>
                <w:szCs w:val="12"/>
              </w:rPr>
              <w:t xml:space="preserve">, шрифт 14 </w:t>
            </w:r>
            <w:r w:rsidRPr="00E805E5">
              <w:rPr>
                <w:rFonts w:ascii="Arial" w:hAnsi="Arial" w:cs="Arial"/>
                <w:sz w:val="12"/>
                <w:szCs w:val="12"/>
                <w:lang w:val="en-US"/>
              </w:rPr>
              <w:t>TimesNewRoman</w:t>
            </w:r>
            <w:r w:rsidRPr="00E805E5">
              <w:rPr>
                <w:rFonts w:ascii="Arial" w:hAnsi="Arial" w:cs="Arial"/>
                <w:sz w:val="12"/>
                <w:szCs w:val="12"/>
              </w:rPr>
              <w:t xml:space="preserve">, полуторный интервал, поля: левое – </w:t>
            </w:r>
            <w:smartTag w:uri="urn:schemas-microsoft-com:office:smarttags" w:element="metricconverter">
              <w:smartTagPr>
                <w:attr w:name="ProductID" w:val="3 см"/>
              </w:smartTagPr>
              <w:r w:rsidRPr="00E805E5">
                <w:rPr>
                  <w:rFonts w:ascii="Arial" w:hAnsi="Arial" w:cs="Arial"/>
                  <w:sz w:val="12"/>
                  <w:szCs w:val="12"/>
                </w:rPr>
                <w:t>3 см</w:t>
              </w:r>
            </w:smartTag>
            <w:r w:rsidRPr="00E805E5">
              <w:rPr>
                <w:rFonts w:ascii="Arial" w:hAnsi="Arial" w:cs="Arial"/>
                <w:sz w:val="12"/>
                <w:szCs w:val="12"/>
              </w:rPr>
              <w:t>, остал</w:t>
            </w:r>
            <w:r w:rsidRPr="00E805E5">
              <w:rPr>
                <w:rFonts w:ascii="Arial" w:hAnsi="Arial" w:cs="Arial"/>
                <w:sz w:val="12"/>
                <w:szCs w:val="12"/>
              </w:rPr>
              <w:t>ь</w:t>
            </w:r>
            <w:r w:rsidRPr="00E805E5">
              <w:rPr>
                <w:rFonts w:ascii="Arial" w:hAnsi="Arial" w:cs="Arial"/>
                <w:sz w:val="12"/>
                <w:szCs w:val="12"/>
              </w:rPr>
              <w:t xml:space="preserve">ные по </w:t>
            </w:r>
            <w:smartTag w:uri="urn:schemas-microsoft-com:office:smarttags" w:element="metricconverter">
              <w:smartTagPr>
                <w:attr w:name="ProductID" w:val="1,5 см"/>
              </w:smartTagPr>
              <w:r w:rsidRPr="00E805E5">
                <w:rPr>
                  <w:rFonts w:ascii="Arial" w:hAnsi="Arial" w:cs="Arial"/>
                  <w:sz w:val="12"/>
                  <w:szCs w:val="12"/>
                </w:rPr>
                <w:t>1,5 см</w:t>
              </w:r>
            </w:smartTag>
            <w:r w:rsidRPr="00E805E5">
              <w:rPr>
                <w:rFonts w:ascii="Arial" w:hAnsi="Arial" w:cs="Arial"/>
                <w:sz w:val="12"/>
                <w:szCs w:val="12"/>
              </w:rPr>
              <w:t>)</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15</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презентация программы предстоящей деятел</w:t>
            </w:r>
            <w:r w:rsidRPr="00E805E5">
              <w:rPr>
                <w:rFonts w:ascii="Arial" w:hAnsi="Arial" w:cs="Arial"/>
                <w:sz w:val="12"/>
                <w:szCs w:val="12"/>
              </w:rPr>
              <w:t>ь</w:t>
            </w:r>
            <w:r w:rsidRPr="00E805E5">
              <w:rPr>
                <w:rFonts w:ascii="Arial" w:hAnsi="Arial" w:cs="Arial"/>
                <w:sz w:val="12"/>
                <w:szCs w:val="12"/>
              </w:rPr>
              <w:t>ности на должности Главы муниципального района (формат - *.</w:t>
            </w:r>
            <w:r w:rsidRPr="00E805E5">
              <w:rPr>
                <w:rFonts w:ascii="Arial" w:hAnsi="Arial" w:cs="Arial"/>
                <w:sz w:val="12"/>
                <w:szCs w:val="12"/>
                <w:lang w:val="en-US"/>
              </w:rPr>
              <w:t>ppt</w:t>
            </w:r>
            <w:r w:rsidRPr="00E805E5">
              <w:rPr>
                <w:rFonts w:ascii="Arial" w:hAnsi="Arial" w:cs="Arial"/>
                <w:sz w:val="12"/>
                <w:szCs w:val="12"/>
              </w:rPr>
              <w:t xml:space="preserve"> или *.</w:t>
            </w:r>
            <w:r w:rsidRPr="00E805E5">
              <w:rPr>
                <w:rFonts w:ascii="Arial" w:hAnsi="Arial" w:cs="Arial"/>
                <w:sz w:val="12"/>
                <w:szCs w:val="12"/>
                <w:lang w:val="en-US"/>
              </w:rPr>
              <w:t>pptx</w:t>
            </w:r>
            <w:r w:rsidRPr="00E805E5">
              <w:rPr>
                <w:rFonts w:ascii="Arial" w:hAnsi="Arial" w:cs="Arial"/>
                <w:sz w:val="12"/>
                <w:szCs w:val="12"/>
              </w:rPr>
              <w:t>) в печатном виде и на электронном носителе</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16</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bCs/>
                <w:sz w:val="12"/>
                <w:szCs w:val="12"/>
              </w:rPr>
              <w:t>информация, подтверждающая направление на имя Губернатора Новгородской области сведений о своих доходах, расх</w:t>
            </w:r>
            <w:r w:rsidRPr="00E805E5">
              <w:rPr>
                <w:rFonts w:ascii="Arial" w:hAnsi="Arial" w:cs="Arial"/>
                <w:bCs/>
                <w:sz w:val="12"/>
                <w:szCs w:val="12"/>
              </w:rPr>
              <w:t>о</w:t>
            </w:r>
            <w:r w:rsidRPr="00E805E5">
              <w:rPr>
                <w:rFonts w:ascii="Arial" w:hAnsi="Arial" w:cs="Arial"/>
                <w:bCs/>
                <w:sz w:val="12"/>
                <w:szCs w:val="12"/>
              </w:rPr>
              <w:t>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w:t>
            </w:r>
            <w:r w:rsidRPr="00E805E5">
              <w:rPr>
                <w:rFonts w:ascii="Arial" w:hAnsi="Arial" w:cs="Arial"/>
                <w:bCs/>
                <w:sz w:val="12"/>
                <w:szCs w:val="12"/>
              </w:rPr>
              <w:t>а</w:t>
            </w:r>
            <w:r w:rsidRPr="00E805E5">
              <w:rPr>
                <w:rFonts w:ascii="Arial" w:hAnsi="Arial" w:cs="Arial"/>
                <w:bCs/>
                <w:sz w:val="12"/>
                <w:szCs w:val="12"/>
              </w:rPr>
              <w:t xml:space="preserve">стным законом от 28.08.2017 №142-ОЗ </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17</w:t>
            </w:r>
          </w:p>
        </w:tc>
        <w:tc>
          <w:tcPr>
            <w:tcW w:w="7227" w:type="dxa"/>
          </w:tcPr>
          <w:p w:rsidR="008503E7" w:rsidRPr="00E805E5" w:rsidRDefault="008503E7" w:rsidP="00E805E5">
            <w:pPr>
              <w:widowControl w:val="0"/>
              <w:jc w:val="both"/>
              <w:rPr>
                <w:rFonts w:ascii="Arial" w:hAnsi="Arial" w:cs="Arial"/>
                <w:bCs/>
                <w:sz w:val="12"/>
                <w:szCs w:val="12"/>
              </w:rPr>
            </w:pPr>
            <w:r w:rsidRPr="00E805E5">
              <w:rPr>
                <w:rFonts w:ascii="Arial" w:hAnsi="Arial" w:cs="Arial"/>
                <w:sz w:val="12"/>
                <w:szCs w:val="12"/>
              </w:rPr>
              <w:t xml:space="preserve">медицинская справка </w:t>
            </w:r>
            <w:r w:rsidRPr="00E805E5">
              <w:rPr>
                <w:rFonts w:ascii="Arial" w:hAnsi="Arial" w:cs="Arial"/>
                <w:color w:val="000000"/>
                <w:sz w:val="12"/>
                <w:szCs w:val="12"/>
              </w:rPr>
              <w:t>об отсутствии у кандидата противопоказаний для выполнения работ, связанных с использованием информации, составляющей государс</w:t>
            </w:r>
            <w:r w:rsidRPr="00E805E5">
              <w:rPr>
                <w:rFonts w:ascii="Arial" w:hAnsi="Arial" w:cs="Arial"/>
                <w:color w:val="000000"/>
                <w:sz w:val="12"/>
                <w:szCs w:val="12"/>
              </w:rPr>
              <w:t>т</w:t>
            </w:r>
            <w:r w:rsidRPr="00E805E5">
              <w:rPr>
                <w:rFonts w:ascii="Arial" w:hAnsi="Arial" w:cs="Arial"/>
                <w:color w:val="000000"/>
                <w:sz w:val="12"/>
                <w:szCs w:val="12"/>
              </w:rPr>
              <w:t>венную тайну</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18</w:t>
            </w:r>
          </w:p>
        </w:tc>
        <w:tc>
          <w:tcPr>
            <w:tcW w:w="7227" w:type="dxa"/>
          </w:tcPr>
          <w:p w:rsidR="008503E7" w:rsidRPr="00E805E5" w:rsidRDefault="008503E7" w:rsidP="00E805E5">
            <w:pPr>
              <w:widowControl w:val="0"/>
              <w:jc w:val="both"/>
              <w:rPr>
                <w:rFonts w:ascii="Arial" w:hAnsi="Arial" w:cs="Arial"/>
                <w:sz w:val="12"/>
                <w:szCs w:val="12"/>
                <w:highlight w:val="cyan"/>
              </w:rPr>
            </w:pPr>
            <w:r w:rsidRPr="00E805E5">
              <w:rPr>
                <w:rFonts w:ascii="Arial" w:hAnsi="Arial" w:cs="Arial"/>
                <w:color w:val="000000"/>
                <w:sz w:val="12"/>
                <w:szCs w:val="12"/>
              </w:rPr>
              <w:t xml:space="preserve">информация о наличии (отсутствии) обстоятельств, предусмотренных </w:t>
            </w:r>
            <w:hyperlink r:id="rId27" w:history="1">
              <w:r w:rsidRPr="00E805E5">
                <w:rPr>
                  <w:rFonts w:ascii="Arial" w:hAnsi="Arial" w:cs="Arial"/>
                  <w:color w:val="000000"/>
                  <w:sz w:val="12"/>
                  <w:szCs w:val="12"/>
                </w:rPr>
                <w:t xml:space="preserve">подпунктом  пунктом 6 статьи </w:t>
              </w:r>
            </w:hyperlink>
            <w:r w:rsidRPr="00E805E5">
              <w:rPr>
                <w:rFonts w:ascii="Arial" w:hAnsi="Arial" w:cs="Arial"/>
                <w:color w:val="000000"/>
                <w:sz w:val="12"/>
                <w:szCs w:val="12"/>
              </w:rPr>
              <w:t>32 Федерального закона от 12.06.2002 № 67-ФЗ «Об основных гарантиях избир</w:t>
            </w:r>
            <w:r w:rsidRPr="00E805E5">
              <w:rPr>
                <w:rFonts w:ascii="Arial" w:hAnsi="Arial" w:cs="Arial"/>
                <w:color w:val="000000"/>
                <w:sz w:val="12"/>
                <w:szCs w:val="12"/>
              </w:rPr>
              <w:t>а</w:t>
            </w:r>
            <w:r w:rsidRPr="00E805E5">
              <w:rPr>
                <w:rFonts w:ascii="Arial" w:hAnsi="Arial" w:cs="Arial"/>
                <w:color w:val="000000"/>
                <w:sz w:val="12"/>
                <w:szCs w:val="12"/>
              </w:rPr>
              <w:t>тельных прав и права на участие в референдуме граждан Российской Фед</w:t>
            </w:r>
            <w:r w:rsidRPr="00E805E5">
              <w:rPr>
                <w:rFonts w:ascii="Arial" w:hAnsi="Arial" w:cs="Arial"/>
                <w:color w:val="000000"/>
                <w:sz w:val="12"/>
                <w:szCs w:val="12"/>
              </w:rPr>
              <w:t>е</w:t>
            </w:r>
            <w:r w:rsidRPr="00E805E5">
              <w:rPr>
                <w:rFonts w:ascii="Arial" w:hAnsi="Arial" w:cs="Arial"/>
                <w:color w:val="000000"/>
                <w:sz w:val="12"/>
                <w:szCs w:val="12"/>
              </w:rPr>
              <w:t>рации»</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19</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копии документов, подтверждающих повышение или присвоение квалификации по результатам дополнительного профе</w:t>
            </w:r>
            <w:r w:rsidRPr="00E805E5">
              <w:rPr>
                <w:rFonts w:ascii="Arial" w:hAnsi="Arial" w:cs="Arial"/>
                <w:sz w:val="12"/>
                <w:szCs w:val="12"/>
              </w:rPr>
              <w:t>с</w:t>
            </w:r>
            <w:r w:rsidRPr="00E805E5">
              <w:rPr>
                <w:rFonts w:ascii="Arial" w:hAnsi="Arial" w:cs="Arial"/>
                <w:sz w:val="12"/>
                <w:szCs w:val="12"/>
              </w:rPr>
              <w:t>сионального образования, документов о присвоении ученой степени, ученого звания, заверенные нотариально или кадр</w:t>
            </w:r>
            <w:r w:rsidRPr="00E805E5">
              <w:rPr>
                <w:rFonts w:ascii="Arial" w:hAnsi="Arial" w:cs="Arial"/>
                <w:sz w:val="12"/>
                <w:szCs w:val="12"/>
              </w:rPr>
              <w:t>о</w:t>
            </w:r>
            <w:r w:rsidRPr="00E805E5">
              <w:rPr>
                <w:rFonts w:ascii="Arial" w:hAnsi="Arial" w:cs="Arial"/>
                <w:sz w:val="12"/>
                <w:szCs w:val="12"/>
              </w:rPr>
              <w:t>вой службой по месту р</w:t>
            </w:r>
            <w:r w:rsidRPr="00E805E5">
              <w:rPr>
                <w:rFonts w:ascii="Arial" w:hAnsi="Arial" w:cs="Arial"/>
                <w:sz w:val="12"/>
                <w:szCs w:val="12"/>
              </w:rPr>
              <w:t>а</w:t>
            </w:r>
            <w:r w:rsidRPr="00E805E5">
              <w:rPr>
                <w:rFonts w:ascii="Arial" w:hAnsi="Arial" w:cs="Arial"/>
                <w:sz w:val="12"/>
                <w:szCs w:val="12"/>
              </w:rPr>
              <w:t>боты (службы)</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20</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документы, характеризующие профессиональную подготовку и личные качества ка</w:t>
            </w:r>
            <w:r w:rsidRPr="00E805E5">
              <w:rPr>
                <w:rFonts w:ascii="Arial" w:hAnsi="Arial" w:cs="Arial"/>
                <w:sz w:val="12"/>
                <w:szCs w:val="12"/>
              </w:rPr>
              <w:t>н</w:t>
            </w:r>
            <w:r w:rsidRPr="00E805E5">
              <w:rPr>
                <w:rFonts w:ascii="Arial" w:hAnsi="Arial" w:cs="Arial"/>
                <w:sz w:val="12"/>
                <w:szCs w:val="12"/>
              </w:rPr>
              <w:t>дидата</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21</w:t>
            </w:r>
          </w:p>
        </w:tc>
        <w:tc>
          <w:tcPr>
            <w:tcW w:w="7227" w:type="dxa"/>
          </w:tcPr>
          <w:p w:rsidR="008503E7" w:rsidRPr="00E805E5" w:rsidRDefault="008503E7" w:rsidP="00E805E5">
            <w:pPr>
              <w:widowControl w:val="0"/>
              <w:jc w:val="both"/>
              <w:rPr>
                <w:rFonts w:ascii="Arial" w:hAnsi="Arial" w:cs="Arial"/>
                <w:sz w:val="12"/>
                <w:szCs w:val="12"/>
              </w:rPr>
            </w:pPr>
            <w:r w:rsidRPr="00E805E5">
              <w:rPr>
                <w:rFonts w:ascii="Arial" w:eastAsia="Calibri" w:hAnsi="Arial" w:cs="Arial"/>
                <w:sz w:val="12"/>
                <w:szCs w:val="12"/>
              </w:rPr>
              <w:t>документы воинского учета - для граждан, пребывающих в запасе, и лиц, подлежащих призыву на в</w:t>
            </w:r>
            <w:r w:rsidRPr="00E805E5">
              <w:rPr>
                <w:rFonts w:ascii="Arial" w:eastAsia="Calibri" w:hAnsi="Arial" w:cs="Arial"/>
                <w:sz w:val="12"/>
                <w:szCs w:val="12"/>
              </w:rPr>
              <w:t>о</w:t>
            </w:r>
            <w:r w:rsidRPr="00E805E5">
              <w:rPr>
                <w:rFonts w:ascii="Arial" w:eastAsia="Calibri" w:hAnsi="Arial" w:cs="Arial"/>
                <w:sz w:val="12"/>
                <w:szCs w:val="12"/>
              </w:rPr>
              <w:t>енную службу</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r w:rsidR="008503E7" w:rsidRPr="00E805E5" w:rsidTr="00E805E5">
        <w:trPr>
          <w:trHeight w:val="20"/>
        </w:trPr>
        <w:tc>
          <w:tcPr>
            <w:tcW w:w="534" w:type="dxa"/>
          </w:tcPr>
          <w:p w:rsidR="008503E7" w:rsidRPr="00E805E5" w:rsidRDefault="008503E7" w:rsidP="00E805E5">
            <w:pPr>
              <w:widowControl w:val="0"/>
              <w:jc w:val="both"/>
              <w:rPr>
                <w:rFonts w:ascii="Arial" w:hAnsi="Arial" w:cs="Arial"/>
                <w:sz w:val="12"/>
                <w:szCs w:val="12"/>
              </w:rPr>
            </w:pPr>
            <w:r w:rsidRPr="00E805E5">
              <w:rPr>
                <w:rFonts w:ascii="Arial" w:hAnsi="Arial" w:cs="Arial"/>
                <w:sz w:val="12"/>
                <w:szCs w:val="12"/>
              </w:rPr>
              <w:t>22</w:t>
            </w:r>
          </w:p>
        </w:tc>
        <w:tc>
          <w:tcPr>
            <w:tcW w:w="7227" w:type="dxa"/>
          </w:tcPr>
          <w:p w:rsidR="008503E7" w:rsidRPr="00E805E5" w:rsidRDefault="008503E7" w:rsidP="00E805E5">
            <w:pPr>
              <w:shd w:val="clear" w:color="auto" w:fill="FFFFFF"/>
              <w:jc w:val="both"/>
              <w:rPr>
                <w:rFonts w:ascii="Arial" w:hAnsi="Arial" w:cs="Arial"/>
                <w:sz w:val="12"/>
                <w:szCs w:val="12"/>
              </w:rPr>
            </w:pPr>
            <w:r w:rsidRPr="00E805E5">
              <w:rPr>
                <w:rFonts w:ascii="Arial" w:hAnsi="Arial" w:cs="Arial"/>
                <w:sz w:val="12"/>
                <w:szCs w:val="12"/>
              </w:rPr>
              <w:t>иные документы</w:t>
            </w:r>
          </w:p>
        </w:tc>
        <w:tc>
          <w:tcPr>
            <w:tcW w:w="1561" w:type="dxa"/>
          </w:tcPr>
          <w:p w:rsidR="008503E7" w:rsidRPr="00E805E5" w:rsidRDefault="008503E7" w:rsidP="00E805E5">
            <w:pPr>
              <w:widowControl w:val="0"/>
              <w:jc w:val="both"/>
              <w:rPr>
                <w:rFonts w:ascii="Arial" w:hAnsi="Arial" w:cs="Arial"/>
                <w:sz w:val="12"/>
                <w:szCs w:val="12"/>
              </w:rPr>
            </w:pPr>
          </w:p>
        </w:tc>
        <w:tc>
          <w:tcPr>
            <w:tcW w:w="2151" w:type="dxa"/>
            <w:gridSpan w:val="2"/>
          </w:tcPr>
          <w:p w:rsidR="008503E7" w:rsidRPr="00E805E5" w:rsidRDefault="008503E7" w:rsidP="00E805E5">
            <w:pPr>
              <w:widowControl w:val="0"/>
              <w:jc w:val="both"/>
              <w:rPr>
                <w:rFonts w:ascii="Arial" w:hAnsi="Arial" w:cs="Arial"/>
                <w:sz w:val="12"/>
                <w:szCs w:val="12"/>
              </w:rPr>
            </w:pPr>
          </w:p>
        </w:tc>
      </w:tr>
    </w:tbl>
    <w:p w:rsidR="008503E7" w:rsidRPr="00E805E5" w:rsidRDefault="008503E7" w:rsidP="00E805E5">
      <w:pPr>
        <w:widowControl w:val="0"/>
        <w:autoSpaceDE w:val="0"/>
        <w:autoSpaceDN w:val="0"/>
        <w:adjustRightInd w:val="0"/>
        <w:ind w:firstLine="142"/>
        <w:jc w:val="both"/>
        <w:rPr>
          <w:rFonts w:ascii="Arial" w:hAnsi="Arial" w:cs="Arial"/>
          <w:sz w:val="16"/>
          <w:szCs w:val="16"/>
        </w:rPr>
      </w:pPr>
      <w:r w:rsidRPr="00E805E5">
        <w:rPr>
          <w:rFonts w:ascii="Arial" w:hAnsi="Arial" w:cs="Arial"/>
          <w:sz w:val="16"/>
          <w:szCs w:val="16"/>
        </w:rPr>
        <w:t>1.8. Представить Приложение 6 к Порядку в редакции:</w:t>
      </w:r>
    </w:p>
    <w:p w:rsidR="008503E7" w:rsidRPr="00E805E5" w:rsidRDefault="008503E7" w:rsidP="00E805E5">
      <w:pPr>
        <w:widowControl w:val="0"/>
        <w:ind w:right="1417"/>
        <w:jc w:val="right"/>
        <w:rPr>
          <w:rFonts w:ascii="Arial" w:hAnsi="Arial" w:cs="Arial"/>
          <w:sz w:val="16"/>
          <w:szCs w:val="16"/>
        </w:rPr>
      </w:pPr>
      <w:r w:rsidRPr="00E805E5">
        <w:rPr>
          <w:rFonts w:ascii="Arial" w:hAnsi="Arial" w:cs="Arial"/>
          <w:sz w:val="16"/>
          <w:szCs w:val="16"/>
        </w:rPr>
        <w:t xml:space="preserve">«Приложение № 6 </w:t>
      </w:r>
    </w:p>
    <w:p w:rsidR="008503E7" w:rsidRPr="00E805E5" w:rsidRDefault="008503E7" w:rsidP="00E805E5">
      <w:pPr>
        <w:widowControl w:val="0"/>
        <w:tabs>
          <w:tab w:val="left" w:pos="11199"/>
        </w:tabs>
        <w:ind w:right="283"/>
        <w:jc w:val="right"/>
        <w:rPr>
          <w:rFonts w:ascii="Arial" w:hAnsi="Arial" w:cs="Arial"/>
          <w:sz w:val="16"/>
          <w:szCs w:val="16"/>
        </w:rPr>
      </w:pPr>
      <w:r w:rsidRPr="00E805E5">
        <w:rPr>
          <w:rFonts w:ascii="Arial" w:hAnsi="Arial" w:cs="Arial"/>
          <w:sz w:val="16"/>
          <w:szCs w:val="16"/>
        </w:rPr>
        <w:t xml:space="preserve">к </w:t>
      </w:r>
      <w:r w:rsidR="00E805E5">
        <w:rPr>
          <w:rFonts w:ascii="Arial" w:hAnsi="Arial" w:cs="Arial"/>
          <w:sz w:val="16"/>
          <w:szCs w:val="16"/>
        </w:rPr>
        <w:t xml:space="preserve">Порядку проведения конкурса </w:t>
      </w:r>
      <w:r w:rsidRPr="00E805E5">
        <w:rPr>
          <w:rFonts w:ascii="Arial" w:hAnsi="Arial" w:cs="Arial"/>
          <w:sz w:val="16"/>
          <w:szCs w:val="16"/>
        </w:rPr>
        <w:t>по отбору кандидатур на</w:t>
      </w:r>
    </w:p>
    <w:p w:rsidR="008503E7" w:rsidRPr="00E805E5" w:rsidRDefault="00E805E5" w:rsidP="00E805E5">
      <w:pPr>
        <w:widowControl w:val="0"/>
        <w:ind w:right="283"/>
        <w:jc w:val="right"/>
        <w:rPr>
          <w:rFonts w:ascii="Arial" w:hAnsi="Arial" w:cs="Arial"/>
          <w:sz w:val="16"/>
          <w:szCs w:val="16"/>
        </w:rPr>
      </w:pPr>
      <w:r>
        <w:rPr>
          <w:rFonts w:ascii="Arial" w:hAnsi="Arial" w:cs="Arial"/>
          <w:sz w:val="16"/>
          <w:szCs w:val="16"/>
        </w:rPr>
        <w:t xml:space="preserve">должность Главы Валдайского </w:t>
      </w:r>
      <w:r w:rsidR="008503E7" w:rsidRPr="00E805E5">
        <w:rPr>
          <w:rFonts w:ascii="Arial" w:hAnsi="Arial" w:cs="Arial"/>
          <w:sz w:val="16"/>
          <w:szCs w:val="16"/>
        </w:rPr>
        <w:t>муниципального района</w:t>
      </w:r>
    </w:p>
    <w:p w:rsidR="008503E7" w:rsidRPr="00E805E5" w:rsidRDefault="008503E7" w:rsidP="00E805E5">
      <w:pPr>
        <w:jc w:val="center"/>
        <w:rPr>
          <w:rFonts w:ascii="Arial" w:hAnsi="Arial" w:cs="Arial"/>
          <w:b/>
          <w:bCs/>
          <w:sz w:val="16"/>
          <w:szCs w:val="16"/>
        </w:rPr>
      </w:pPr>
      <w:r w:rsidRPr="00E805E5">
        <w:rPr>
          <w:rFonts w:ascii="Arial" w:hAnsi="Arial" w:cs="Arial"/>
          <w:b/>
          <w:bCs/>
          <w:sz w:val="16"/>
          <w:szCs w:val="16"/>
        </w:rPr>
        <w:t>ОЦЕНОЧНЫЙ ЛИСТ №2</w:t>
      </w:r>
    </w:p>
    <w:p w:rsidR="008503E7" w:rsidRPr="00E805E5" w:rsidRDefault="008503E7" w:rsidP="00E805E5">
      <w:pPr>
        <w:jc w:val="center"/>
        <w:rPr>
          <w:rFonts w:ascii="Arial" w:hAnsi="Arial" w:cs="Arial"/>
          <w:b/>
          <w:sz w:val="16"/>
          <w:szCs w:val="16"/>
        </w:rPr>
      </w:pPr>
      <w:r w:rsidRPr="00E805E5">
        <w:rPr>
          <w:rFonts w:ascii="Arial" w:hAnsi="Arial" w:cs="Arial"/>
          <w:b/>
          <w:bCs/>
          <w:sz w:val="16"/>
          <w:szCs w:val="16"/>
        </w:rPr>
        <w:t>на наличие о</w:t>
      </w:r>
      <w:r w:rsidRPr="00E805E5">
        <w:rPr>
          <w:rFonts w:ascii="Arial" w:hAnsi="Arial" w:cs="Arial"/>
          <w:b/>
          <w:sz w:val="16"/>
          <w:szCs w:val="16"/>
        </w:rPr>
        <w:t>снован</w:t>
      </w:r>
      <w:r w:rsidR="00E805E5" w:rsidRPr="00E805E5">
        <w:rPr>
          <w:rFonts w:ascii="Arial" w:hAnsi="Arial" w:cs="Arial"/>
          <w:b/>
          <w:sz w:val="16"/>
          <w:szCs w:val="16"/>
        </w:rPr>
        <w:t xml:space="preserve">ий для отказа в допуске граждан </w:t>
      </w:r>
      <w:r w:rsidRPr="00E805E5">
        <w:rPr>
          <w:rFonts w:ascii="Arial" w:hAnsi="Arial" w:cs="Arial"/>
          <w:b/>
          <w:sz w:val="16"/>
          <w:szCs w:val="16"/>
        </w:rPr>
        <w:t>к участию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4999"/>
        <w:gridCol w:w="2663"/>
        <w:gridCol w:w="2833"/>
      </w:tblGrid>
      <w:tr w:rsidR="008503E7" w:rsidRPr="00E805E5" w:rsidTr="008503E7">
        <w:tc>
          <w:tcPr>
            <w:tcW w:w="369" w:type="pct"/>
          </w:tcPr>
          <w:p w:rsidR="008503E7" w:rsidRPr="00E805E5" w:rsidRDefault="008503E7" w:rsidP="00E805E5">
            <w:pPr>
              <w:pStyle w:val="aff0"/>
              <w:jc w:val="center"/>
              <w:rPr>
                <w:rFonts w:ascii="Arial" w:hAnsi="Arial" w:cs="Arial"/>
                <w:color w:val="000000"/>
                <w:sz w:val="12"/>
                <w:szCs w:val="12"/>
              </w:rPr>
            </w:pPr>
            <w:r w:rsidRPr="00E805E5">
              <w:rPr>
                <w:rFonts w:ascii="Arial" w:hAnsi="Arial" w:cs="Arial"/>
                <w:color w:val="000000"/>
                <w:sz w:val="12"/>
                <w:szCs w:val="12"/>
              </w:rPr>
              <w:t>№ п/п</w:t>
            </w:r>
          </w:p>
        </w:tc>
        <w:tc>
          <w:tcPr>
            <w:tcW w:w="2206" w:type="pct"/>
          </w:tcPr>
          <w:p w:rsidR="008503E7" w:rsidRPr="00E805E5" w:rsidRDefault="008503E7" w:rsidP="00E805E5">
            <w:pPr>
              <w:pStyle w:val="aff0"/>
              <w:jc w:val="center"/>
              <w:rPr>
                <w:rFonts w:ascii="Arial" w:hAnsi="Arial" w:cs="Arial"/>
                <w:color w:val="000000"/>
                <w:sz w:val="12"/>
                <w:szCs w:val="12"/>
              </w:rPr>
            </w:pPr>
            <w:r w:rsidRPr="00E805E5">
              <w:rPr>
                <w:rFonts w:ascii="Arial" w:hAnsi="Arial" w:cs="Arial"/>
                <w:color w:val="000000"/>
                <w:sz w:val="12"/>
                <w:szCs w:val="12"/>
              </w:rPr>
              <w:t>Наименование критерия</w:t>
            </w:r>
          </w:p>
        </w:tc>
        <w:tc>
          <w:tcPr>
            <w:tcW w:w="1175" w:type="pct"/>
          </w:tcPr>
          <w:p w:rsidR="008503E7" w:rsidRPr="00E805E5" w:rsidRDefault="008503E7" w:rsidP="00E805E5">
            <w:pPr>
              <w:pStyle w:val="aff0"/>
              <w:jc w:val="center"/>
              <w:rPr>
                <w:rFonts w:ascii="Arial" w:hAnsi="Arial" w:cs="Arial"/>
                <w:color w:val="000000"/>
                <w:sz w:val="12"/>
                <w:szCs w:val="12"/>
              </w:rPr>
            </w:pPr>
            <w:r w:rsidRPr="00E805E5">
              <w:rPr>
                <w:rFonts w:ascii="Arial" w:hAnsi="Arial" w:cs="Arial"/>
                <w:color w:val="000000"/>
                <w:sz w:val="12"/>
                <w:szCs w:val="12"/>
              </w:rPr>
              <w:t xml:space="preserve">Ф.И.О. </w:t>
            </w:r>
            <w:r w:rsidRPr="00E805E5">
              <w:rPr>
                <w:rFonts w:ascii="Arial" w:hAnsi="Arial" w:cs="Arial"/>
                <w:color w:val="000000"/>
                <w:spacing w:val="-1"/>
                <w:sz w:val="12"/>
                <w:szCs w:val="12"/>
              </w:rPr>
              <w:t>гражданина,</w:t>
            </w:r>
            <w:r w:rsidRPr="00E805E5">
              <w:rPr>
                <w:rFonts w:ascii="Arial" w:hAnsi="Arial" w:cs="Arial"/>
                <w:color w:val="000000"/>
                <w:sz w:val="12"/>
                <w:szCs w:val="12"/>
              </w:rPr>
              <w:t xml:space="preserve"> изъявившего участв</w:t>
            </w:r>
            <w:r w:rsidRPr="00E805E5">
              <w:rPr>
                <w:rFonts w:ascii="Arial" w:hAnsi="Arial" w:cs="Arial"/>
                <w:color w:val="000000"/>
                <w:sz w:val="12"/>
                <w:szCs w:val="12"/>
              </w:rPr>
              <w:t>о</w:t>
            </w:r>
            <w:r w:rsidRPr="00E805E5">
              <w:rPr>
                <w:rFonts w:ascii="Arial" w:hAnsi="Arial" w:cs="Arial"/>
                <w:color w:val="000000"/>
                <w:sz w:val="12"/>
                <w:szCs w:val="12"/>
              </w:rPr>
              <w:t>вать в конкурсе («+» - выявлено,</w:t>
            </w:r>
            <w:r w:rsidRPr="00E805E5">
              <w:rPr>
                <w:rFonts w:ascii="Arial" w:hAnsi="Arial" w:cs="Arial"/>
                <w:color w:val="000000"/>
                <w:spacing w:val="-2"/>
                <w:sz w:val="12"/>
                <w:szCs w:val="12"/>
              </w:rPr>
              <w:t>«-» не выявлено</w:t>
            </w:r>
            <w:r w:rsidRPr="00E805E5">
              <w:rPr>
                <w:rFonts w:ascii="Arial" w:hAnsi="Arial" w:cs="Arial"/>
                <w:color w:val="000000"/>
                <w:sz w:val="12"/>
                <w:szCs w:val="12"/>
              </w:rPr>
              <w:t>.</w:t>
            </w:r>
            <w:r w:rsidRPr="00E805E5">
              <w:rPr>
                <w:rFonts w:ascii="Arial" w:hAnsi="Arial" w:cs="Arial"/>
                <w:color w:val="000000"/>
                <w:spacing w:val="-2"/>
                <w:sz w:val="12"/>
                <w:szCs w:val="12"/>
              </w:rPr>
              <w:t>В случае невозможности выявл</w:t>
            </w:r>
            <w:r w:rsidRPr="00E805E5">
              <w:rPr>
                <w:rFonts w:ascii="Arial" w:hAnsi="Arial" w:cs="Arial"/>
                <w:color w:val="000000"/>
                <w:spacing w:val="-2"/>
                <w:sz w:val="12"/>
                <w:szCs w:val="12"/>
              </w:rPr>
              <w:t>е</w:t>
            </w:r>
            <w:r w:rsidRPr="00E805E5">
              <w:rPr>
                <w:rFonts w:ascii="Arial" w:hAnsi="Arial" w:cs="Arial"/>
                <w:color w:val="000000"/>
                <w:spacing w:val="-2"/>
                <w:sz w:val="12"/>
                <w:szCs w:val="12"/>
              </w:rPr>
              <w:t>ния строка не заполняе</w:t>
            </w:r>
            <w:r w:rsidRPr="00E805E5">
              <w:rPr>
                <w:rFonts w:ascii="Arial" w:hAnsi="Arial" w:cs="Arial"/>
                <w:color w:val="000000"/>
                <w:spacing w:val="-2"/>
                <w:sz w:val="12"/>
                <w:szCs w:val="12"/>
              </w:rPr>
              <w:t>т</w:t>
            </w:r>
            <w:r w:rsidRPr="00E805E5">
              <w:rPr>
                <w:rFonts w:ascii="Arial" w:hAnsi="Arial" w:cs="Arial"/>
                <w:color w:val="000000"/>
                <w:spacing w:val="-2"/>
                <w:sz w:val="12"/>
                <w:szCs w:val="12"/>
              </w:rPr>
              <w:t>ся</w:t>
            </w:r>
          </w:p>
        </w:tc>
        <w:tc>
          <w:tcPr>
            <w:tcW w:w="1250" w:type="pct"/>
          </w:tcPr>
          <w:p w:rsidR="008503E7" w:rsidRPr="00E805E5" w:rsidRDefault="008503E7" w:rsidP="00E805E5">
            <w:pPr>
              <w:pStyle w:val="aff0"/>
              <w:jc w:val="center"/>
              <w:rPr>
                <w:rFonts w:ascii="Arial" w:hAnsi="Arial" w:cs="Arial"/>
                <w:color w:val="000000"/>
                <w:sz w:val="12"/>
                <w:szCs w:val="12"/>
              </w:rPr>
            </w:pPr>
            <w:r w:rsidRPr="00E805E5">
              <w:rPr>
                <w:rFonts w:ascii="Arial" w:hAnsi="Arial" w:cs="Arial"/>
                <w:color w:val="000000"/>
                <w:sz w:val="12"/>
                <w:szCs w:val="12"/>
              </w:rPr>
              <w:t xml:space="preserve">Ф.И.О. </w:t>
            </w:r>
            <w:r w:rsidRPr="00E805E5">
              <w:rPr>
                <w:rFonts w:ascii="Arial" w:hAnsi="Arial" w:cs="Arial"/>
                <w:color w:val="000000"/>
                <w:spacing w:val="-1"/>
                <w:sz w:val="12"/>
                <w:szCs w:val="12"/>
              </w:rPr>
              <w:t>гражданина,</w:t>
            </w:r>
            <w:r w:rsidRPr="00E805E5">
              <w:rPr>
                <w:rFonts w:ascii="Arial" w:hAnsi="Arial" w:cs="Arial"/>
                <w:color w:val="000000"/>
                <w:sz w:val="12"/>
                <w:szCs w:val="12"/>
              </w:rPr>
              <w:t xml:space="preserve"> изъявившего участвовать в конкурсе («+» - выявлено, </w:t>
            </w:r>
            <w:r w:rsidRPr="00E805E5">
              <w:rPr>
                <w:rFonts w:ascii="Arial" w:hAnsi="Arial" w:cs="Arial"/>
                <w:color w:val="000000"/>
                <w:spacing w:val="-2"/>
                <w:sz w:val="12"/>
                <w:szCs w:val="12"/>
              </w:rPr>
              <w:t>«-» не выявлено.В случае невозможности выявления строка не заполняе</w:t>
            </w:r>
            <w:r w:rsidRPr="00E805E5">
              <w:rPr>
                <w:rFonts w:ascii="Arial" w:hAnsi="Arial" w:cs="Arial"/>
                <w:color w:val="000000"/>
                <w:spacing w:val="-2"/>
                <w:sz w:val="12"/>
                <w:szCs w:val="12"/>
              </w:rPr>
              <w:t>т</w:t>
            </w:r>
            <w:r w:rsidRPr="00E805E5">
              <w:rPr>
                <w:rFonts w:ascii="Arial" w:hAnsi="Arial" w:cs="Arial"/>
                <w:color w:val="000000"/>
                <w:spacing w:val="-2"/>
                <w:sz w:val="12"/>
                <w:szCs w:val="12"/>
              </w:rPr>
              <w:t>ся</w:t>
            </w:r>
          </w:p>
        </w:tc>
      </w:tr>
      <w:tr w:rsidR="008503E7" w:rsidRPr="00E805E5" w:rsidTr="008503E7">
        <w:tc>
          <w:tcPr>
            <w:tcW w:w="369"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1</w:t>
            </w:r>
          </w:p>
        </w:tc>
        <w:tc>
          <w:tcPr>
            <w:tcW w:w="2206"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недостижение кандидатом на день проведения конкурса возраста 21 г</w:t>
            </w:r>
            <w:r w:rsidRPr="00E805E5">
              <w:rPr>
                <w:rFonts w:ascii="Arial" w:hAnsi="Arial" w:cs="Arial"/>
                <w:color w:val="000000"/>
                <w:sz w:val="12"/>
                <w:szCs w:val="12"/>
              </w:rPr>
              <w:t>о</w:t>
            </w:r>
            <w:r w:rsidRPr="00E805E5">
              <w:rPr>
                <w:rFonts w:ascii="Arial" w:hAnsi="Arial" w:cs="Arial"/>
                <w:color w:val="000000"/>
                <w:sz w:val="12"/>
                <w:szCs w:val="12"/>
              </w:rPr>
              <w:t>да</w:t>
            </w:r>
          </w:p>
        </w:tc>
        <w:tc>
          <w:tcPr>
            <w:tcW w:w="1175" w:type="pct"/>
          </w:tcPr>
          <w:p w:rsidR="008503E7" w:rsidRPr="00E805E5" w:rsidRDefault="008503E7" w:rsidP="00E805E5">
            <w:pPr>
              <w:pStyle w:val="aff0"/>
              <w:jc w:val="both"/>
              <w:rPr>
                <w:rFonts w:ascii="Arial" w:hAnsi="Arial" w:cs="Arial"/>
                <w:color w:val="000000"/>
                <w:sz w:val="12"/>
                <w:szCs w:val="12"/>
              </w:rPr>
            </w:pPr>
          </w:p>
        </w:tc>
        <w:tc>
          <w:tcPr>
            <w:tcW w:w="1250" w:type="pct"/>
          </w:tcPr>
          <w:p w:rsidR="008503E7" w:rsidRPr="00E805E5" w:rsidRDefault="008503E7" w:rsidP="00E805E5">
            <w:pPr>
              <w:pStyle w:val="aff0"/>
              <w:jc w:val="both"/>
              <w:rPr>
                <w:rFonts w:ascii="Arial" w:hAnsi="Arial" w:cs="Arial"/>
                <w:color w:val="000000"/>
                <w:sz w:val="12"/>
                <w:szCs w:val="12"/>
              </w:rPr>
            </w:pPr>
          </w:p>
        </w:tc>
      </w:tr>
      <w:tr w:rsidR="008503E7" w:rsidRPr="00E805E5" w:rsidTr="008503E7">
        <w:tc>
          <w:tcPr>
            <w:tcW w:w="369"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2</w:t>
            </w:r>
          </w:p>
        </w:tc>
        <w:tc>
          <w:tcPr>
            <w:tcW w:w="2206"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признание кандидата судом недееспособным или содержание в местах лишения свободы по пр</w:t>
            </w:r>
            <w:r w:rsidRPr="00E805E5">
              <w:rPr>
                <w:rFonts w:ascii="Arial" w:hAnsi="Arial" w:cs="Arial"/>
                <w:color w:val="000000"/>
                <w:sz w:val="12"/>
                <w:szCs w:val="12"/>
              </w:rPr>
              <w:t>и</w:t>
            </w:r>
            <w:r w:rsidRPr="00E805E5">
              <w:rPr>
                <w:rFonts w:ascii="Arial" w:hAnsi="Arial" w:cs="Arial"/>
                <w:color w:val="000000"/>
                <w:sz w:val="12"/>
                <w:szCs w:val="12"/>
              </w:rPr>
              <w:t>говору суда</w:t>
            </w:r>
          </w:p>
        </w:tc>
        <w:tc>
          <w:tcPr>
            <w:tcW w:w="1175" w:type="pct"/>
          </w:tcPr>
          <w:p w:rsidR="008503E7" w:rsidRPr="00E805E5" w:rsidRDefault="008503E7" w:rsidP="00E805E5">
            <w:pPr>
              <w:pStyle w:val="aff0"/>
              <w:jc w:val="both"/>
              <w:rPr>
                <w:rFonts w:ascii="Arial" w:hAnsi="Arial" w:cs="Arial"/>
                <w:color w:val="000000"/>
                <w:sz w:val="12"/>
                <w:szCs w:val="12"/>
              </w:rPr>
            </w:pPr>
          </w:p>
        </w:tc>
        <w:tc>
          <w:tcPr>
            <w:tcW w:w="1250" w:type="pct"/>
          </w:tcPr>
          <w:p w:rsidR="008503E7" w:rsidRPr="00E805E5" w:rsidRDefault="008503E7" w:rsidP="00E805E5">
            <w:pPr>
              <w:pStyle w:val="aff0"/>
              <w:jc w:val="both"/>
              <w:rPr>
                <w:rFonts w:ascii="Arial" w:hAnsi="Arial" w:cs="Arial"/>
                <w:color w:val="000000"/>
                <w:sz w:val="12"/>
                <w:szCs w:val="12"/>
              </w:rPr>
            </w:pPr>
          </w:p>
        </w:tc>
      </w:tr>
      <w:tr w:rsidR="008503E7" w:rsidRPr="00E805E5" w:rsidTr="008503E7">
        <w:tc>
          <w:tcPr>
            <w:tcW w:w="369"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3</w:t>
            </w:r>
          </w:p>
        </w:tc>
        <w:tc>
          <w:tcPr>
            <w:tcW w:w="2206"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наличие гражданства иностранного государства либо вида на жительство или иного документа, подтверждающего право на постоянное проживание гражданина Росси</w:t>
            </w:r>
            <w:r w:rsidRPr="00E805E5">
              <w:rPr>
                <w:rFonts w:ascii="Arial" w:hAnsi="Arial" w:cs="Arial"/>
                <w:color w:val="000000"/>
                <w:sz w:val="12"/>
                <w:szCs w:val="12"/>
              </w:rPr>
              <w:t>й</w:t>
            </w:r>
            <w:r w:rsidRPr="00E805E5">
              <w:rPr>
                <w:rFonts w:ascii="Arial" w:hAnsi="Arial" w:cs="Arial"/>
                <w:color w:val="000000"/>
                <w:sz w:val="12"/>
                <w:szCs w:val="12"/>
              </w:rPr>
              <w:t>ской Федерации на территории иностранного гос</w:t>
            </w:r>
            <w:r w:rsidRPr="00E805E5">
              <w:rPr>
                <w:rFonts w:ascii="Arial" w:hAnsi="Arial" w:cs="Arial"/>
                <w:color w:val="000000"/>
                <w:sz w:val="12"/>
                <w:szCs w:val="12"/>
              </w:rPr>
              <w:t>у</w:t>
            </w:r>
            <w:r w:rsidRPr="00E805E5">
              <w:rPr>
                <w:rFonts w:ascii="Arial" w:hAnsi="Arial" w:cs="Arial"/>
                <w:color w:val="000000"/>
                <w:sz w:val="12"/>
                <w:szCs w:val="12"/>
              </w:rPr>
              <w:t>дарства</w:t>
            </w:r>
          </w:p>
        </w:tc>
        <w:tc>
          <w:tcPr>
            <w:tcW w:w="1175" w:type="pct"/>
          </w:tcPr>
          <w:p w:rsidR="008503E7" w:rsidRPr="00E805E5" w:rsidRDefault="008503E7" w:rsidP="00E805E5">
            <w:pPr>
              <w:pStyle w:val="aff0"/>
              <w:jc w:val="both"/>
              <w:rPr>
                <w:rFonts w:ascii="Arial" w:hAnsi="Arial" w:cs="Arial"/>
                <w:color w:val="000000"/>
                <w:sz w:val="12"/>
                <w:szCs w:val="12"/>
              </w:rPr>
            </w:pPr>
          </w:p>
        </w:tc>
        <w:tc>
          <w:tcPr>
            <w:tcW w:w="1250" w:type="pct"/>
          </w:tcPr>
          <w:p w:rsidR="008503E7" w:rsidRPr="00E805E5" w:rsidRDefault="008503E7" w:rsidP="00E805E5">
            <w:pPr>
              <w:pStyle w:val="aff0"/>
              <w:jc w:val="both"/>
              <w:rPr>
                <w:rFonts w:ascii="Arial" w:hAnsi="Arial" w:cs="Arial"/>
                <w:color w:val="000000"/>
                <w:sz w:val="12"/>
                <w:szCs w:val="12"/>
              </w:rPr>
            </w:pPr>
          </w:p>
        </w:tc>
      </w:tr>
      <w:tr w:rsidR="008503E7" w:rsidRPr="00E805E5" w:rsidTr="008503E7">
        <w:tc>
          <w:tcPr>
            <w:tcW w:w="369"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4</w:t>
            </w:r>
          </w:p>
        </w:tc>
        <w:tc>
          <w:tcPr>
            <w:tcW w:w="2206"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 xml:space="preserve">наличие у кандидата, представившего документы в конкурсную комиссию, на день проведения конкурса в соответствии с Федеральным </w:t>
            </w:r>
            <w:hyperlink r:id="rId28" w:history="1">
              <w:r w:rsidRPr="00E805E5">
                <w:rPr>
                  <w:rFonts w:ascii="Arial" w:hAnsi="Arial" w:cs="Arial"/>
                  <w:color w:val="000000"/>
                  <w:sz w:val="12"/>
                  <w:szCs w:val="12"/>
                </w:rPr>
                <w:t>законом</w:t>
              </w:r>
            </w:hyperlink>
            <w:r w:rsidRPr="00E805E5">
              <w:rPr>
                <w:rFonts w:ascii="Arial" w:hAnsi="Arial" w:cs="Arial"/>
                <w:color w:val="000000"/>
                <w:sz w:val="12"/>
                <w:szCs w:val="12"/>
              </w:rPr>
              <w:t xml:space="preserve"> от 12.06.2002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w:t>
            </w:r>
            <w:r w:rsidRPr="00E805E5">
              <w:rPr>
                <w:rFonts w:ascii="Arial" w:hAnsi="Arial" w:cs="Arial"/>
                <w:color w:val="000000"/>
                <w:sz w:val="12"/>
                <w:szCs w:val="12"/>
              </w:rPr>
              <w:t>н</w:t>
            </w:r>
            <w:r w:rsidRPr="00E805E5">
              <w:rPr>
                <w:rFonts w:ascii="Arial" w:hAnsi="Arial" w:cs="Arial"/>
                <w:color w:val="000000"/>
                <w:sz w:val="12"/>
                <w:szCs w:val="12"/>
              </w:rPr>
              <w:t>но:</w:t>
            </w:r>
          </w:p>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осужден к лишению свободы за совершение тяжких и (или) особо тяжких преступл</w:t>
            </w:r>
            <w:r w:rsidRPr="00E805E5">
              <w:rPr>
                <w:rFonts w:ascii="Arial" w:hAnsi="Arial" w:cs="Arial"/>
                <w:color w:val="000000"/>
                <w:sz w:val="12"/>
                <w:szCs w:val="12"/>
              </w:rPr>
              <w:t>е</w:t>
            </w:r>
            <w:r w:rsidRPr="00E805E5">
              <w:rPr>
                <w:rFonts w:ascii="Arial" w:hAnsi="Arial" w:cs="Arial"/>
                <w:color w:val="000000"/>
                <w:sz w:val="12"/>
                <w:szCs w:val="12"/>
              </w:rPr>
              <w:t>ний и имеющие на день проведения конкурса неснятую и непогашенную судимость за указанные преступл</w:t>
            </w:r>
            <w:r w:rsidRPr="00E805E5">
              <w:rPr>
                <w:rFonts w:ascii="Arial" w:hAnsi="Arial" w:cs="Arial"/>
                <w:color w:val="000000"/>
                <w:sz w:val="12"/>
                <w:szCs w:val="12"/>
              </w:rPr>
              <w:t>е</w:t>
            </w:r>
            <w:r w:rsidRPr="00E805E5">
              <w:rPr>
                <w:rFonts w:ascii="Arial" w:hAnsi="Arial" w:cs="Arial"/>
                <w:color w:val="000000"/>
                <w:sz w:val="12"/>
                <w:szCs w:val="12"/>
              </w:rPr>
              <w:t>ния;</w:t>
            </w:r>
          </w:p>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осужден к лишению свободы за совершение тяжких преступлений, судимость которых снята или погашена, - до истечения десяти лет со дня снятия или погашения судим</w:t>
            </w:r>
            <w:r w:rsidRPr="00E805E5">
              <w:rPr>
                <w:rFonts w:ascii="Arial" w:hAnsi="Arial" w:cs="Arial"/>
                <w:color w:val="000000"/>
                <w:sz w:val="12"/>
                <w:szCs w:val="12"/>
              </w:rPr>
              <w:t>о</w:t>
            </w:r>
            <w:r w:rsidRPr="00E805E5">
              <w:rPr>
                <w:rFonts w:ascii="Arial" w:hAnsi="Arial" w:cs="Arial"/>
                <w:color w:val="000000"/>
                <w:sz w:val="12"/>
                <w:szCs w:val="12"/>
              </w:rPr>
              <w:t>сти;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w:t>
            </w:r>
            <w:r w:rsidRPr="00E805E5">
              <w:rPr>
                <w:rFonts w:ascii="Arial" w:hAnsi="Arial" w:cs="Arial"/>
                <w:color w:val="000000"/>
                <w:sz w:val="12"/>
                <w:szCs w:val="12"/>
              </w:rPr>
              <w:t>у</w:t>
            </w:r>
            <w:r w:rsidRPr="00E805E5">
              <w:rPr>
                <w:rFonts w:ascii="Arial" w:hAnsi="Arial" w:cs="Arial"/>
                <w:color w:val="000000"/>
                <w:sz w:val="12"/>
                <w:szCs w:val="12"/>
              </w:rPr>
              <w:t>димости;</w:t>
            </w:r>
          </w:p>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осужден за совершение преступлений экстремистской направленности, предусмо</w:t>
            </w:r>
            <w:r w:rsidRPr="00E805E5">
              <w:rPr>
                <w:rFonts w:ascii="Arial" w:hAnsi="Arial" w:cs="Arial"/>
                <w:color w:val="000000"/>
                <w:sz w:val="12"/>
                <w:szCs w:val="12"/>
              </w:rPr>
              <w:t>т</w:t>
            </w:r>
            <w:r w:rsidRPr="00E805E5">
              <w:rPr>
                <w:rFonts w:ascii="Arial" w:hAnsi="Arial" w:cs="Arial"/>
                <w:color w:val="000000"/>
                <w:sz w:val="12"/>
                <w:szCs w:val="12"/>
              </w:rPr>
              <w:t xml:space="preserve">ренных Уголовным </w:t>
            </w:r>
            <w:hyperlink r:id="rId29" w:history="1">
              <w:r w:rsidRPr="00E805E5">
                <w:rPr>
                  <w:rStyle w:val="af"/>
                  <w:rFonts w:ascii="Arial" w:hAnsi="Arial" w:cs="Arial"/>
                  <w:color w:val="000000"/>
                  <w:sz w:val="12"/>
                  <w:szCs w:val="12"/>
                </w:rPr>
                <w:t>кодексом</w:t>
              </w:r>
            </w:hyperlink>
            <w:r w:rsidRPr="00E805E5">
              <w:rPr>
                <w:rFonts w:ascii="Arial" w:hAnsi="Arial" w:cs="Arial"/>
                <w:color w:val="000000"/>
                <w:sz w:val="12"/>
                <w:szCs w:val="12"/>
              </w:rPr>
              <w:t xml:space="preserve"> Российской Федерации, и имеющие на день проведения конкурса неснятую и непогашенную судимость за указанные преступл</w:t>
            </w:r>
            <w:r w:rsidRPr="00E805E5">
              <w:rPr>
                <w:rFonts w:ascii="Arial" w:hAnsi="Arial" w:cs="Arial"/>
                <w:color w:val="000000"/>
                <w:sz w:val="12"/>
                <w:szCs w:val="12"/>
              </w:rPr>
              <w:t>е</w:t>
            </w:r>
            <w:r w:rsidRPr="00E805E5">
              <w:rPr>
                <w:rFonts w:ascii="Arial" w:hAnsi="Arial" w:cs="Arial"/>
                <w:color w:val="000000"/>
                <w:sz w:val="12"/>
                <w:szCs w:val="12"/>
              </w:rPr>
              <w:t xml:space="preserve">ния, </w:t>
            </w:r>
          </w:p>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подвергнут административному наказанию за совершение административных прав</w:t>
            </w:r>
            <w:r w:rsidRPr="00E805E5">
              <w:rPr>
                <w:rFonts w:ascii="Arial" w:hAnsi="Arial" w:cs="Arial"/>
                <w:color w:val="000000"/>
                <w:sz w:val="12"/>
                <w:szCs w:val="12"/>
              </w:rPr>
              <w:t>о</w:t>
            </w:r>
            <w:r w:rsidRPr="00E805E5">
              <w:rPr>
                <w:rFonts w:ascii="Arial" w:hAnsi="Arial" w:cs="Arial"/>
                <w:color w:val="000000"/>
                <w:sz w:val="12"/>
                <w:szCs w:val="12"/>
              </w:rPr>
              <w:t xml:space="preserve">нарушений, предусмотренных </w:t>
            </w:r>
            <w:hyperlink r:id="rId30" w:history="1">
              <w:r w:rsidRPr="00E805E5">
                <w:rPr>
                  <w:rStyle w:val="af"/>
                  <w:rFonts w:ascii="Arial" w:hAnsi="Arial" w:cs="Arial"/>
                  <w:color w:val="000000"/>
                  <w:sz w:val="12"/>
                  <w:szCs w:val="12"/>
                </w:rPr>
                <w:t>статьями 20.3</w:t>
              </w:r>
            </w:hyperlink>
            <w:r w:rsidRPr="00E805E5">
              <w:rPr>
                <w:rFonts w:ascii="Arial" w:hAnsi="Arial" w:cs="Arial"/>
                <w:color w:val="000000"/>
                <w:sz w:val="12"/>
                <w:szCs w:val="12"/>
              </w:rPr>
              <w:t xml:space="preserve"> и </w:t>
            </w:r>
            <w:hyperlink r:id="rId31" w:history="1">
              <w:r w:rsidRPr="00E805E5">
                <w:rPr>
                  <w:rStyle w:val="af"/>
                  <w:rFonts w:ascii="Arial" w:hAnsi="Arial" w:cs="Arial"/>
                  <w:color w:val="000000"/>
                  <w:sz w:val="12"/>
                  <w:szCs w:val="12"/>
                </w:rPr>
                <w:t>20.29</w:t>
              </w:r>
            </w:hyperlink>
            <w:r w:rsidRPr="00E805E5">
              <w:rPr>
                <w:rFonts w:ascii="Arial" w:hAnsi="Arial" w:cs="Arial"/>
                <w:color w:val="000000"/>
                <w:sz w:val="12"/>
                <w:szCs w:val="12"/>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w:t>
            </w:r>
            <w:r w:rsidRPr="00E805E5">
              <w:rPr>
                <w:rFonts w:ascii="Arial" w:hAnsi="Arial" w:cs="Arial"/>
                <w:color w:val="000000"/>
                <w:sz w:val="12"/>
                <w:szCs w:val="12"/>
              </w:rPr>
              <w:t>в</w:t>
            </w:r>
            <w:r w:rsidRPr="00E805E5">
              <w:rPr>
                <w:rFonts w:ascii="Arial" w:hAnsi="Arial" w:cs="Arial"/>
                <w:color w:val="000000"/>
                <w:sz w:val="12"/>
                <w:szCs w:val="12"/>
              </w:rPr>
              <w:t>ному наказанию;</w:t>
            </w:r>
          </w:p>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в отношении гражданина Российской Федерации есть вступившее в силу решение суда о лишении его права занимать государственные и (или) муниципальные должн</w:t>
            </w:r>
            <w:r w:rsidRPr="00E805E5">
              <w:rPr>
                <w:rFonts w:ascii="Arial" w:hAnsi="Arial" w:cs="Arial"/>
                <w:color w:val="000000"/>
                <w:sz w:val="12"/>
                <w:szCs w:val="12"/>
              </w:rPr>
              <w:t>о</w:t>
            </w:r>
            <w:r w:rsidRPr="00E805E5">
              <w:rPr>
                <w:rFonts w:ascii="Arial" w:hAnsi="Arial" w:cs="Arial"/>
                <w:color w:val="000000"/>
                <w:sz w:val="12"/>
                <w:szCs w:val="12"/>
              </w:rPr>
              <w:t>сти в течение определенного ср</w:t>
            </w:r>
            <w:r w:rsidRPr="00E805E5">
              <w:rPr>
                <w:rFonts w:ascii="Arial" w:hAnsi="Arial" w:cs="Arial"/>
                <w:color w:val="000000"/>
                <w:sz w:val="12"/>
                <w:szCs w:val="12"/>
              </w:rPr>
              <w:t>о</w:t>
            </w:r>
            <w:r w:rsidRPr="00E805E5">
              <w:rPr>
                <w:rFonts w:ascii="Arial" w:hAnsi="Arial" w:cs="Arial"/>
                <w:color w:val="000000"/>
                <w:sz w:val="12"/>
                <w:szCs w:val="12"/>
              </w:rPr>
              <w:t>ка</w:t>
            </w:r>
          </w:p>
        </w:tc>
        <w:tc>
          <w:tcPr>
            <w:tcW w:w="1175" w:type="pct"/>
          </w:tcPr>
          <w:p w:rsidR="008503E7" w:rsidRPr="00E805E5" w:rsidRDefault="008503E7" w:rsidP="00E805E5">
            <w:pPr>
              <w:pStyle w:val="aff0"/>
              <w:jc w:val="both"/>
              <w:rPr>
                <w:rFonts w:ascii="Arial" w:hAnsi="Arial" w:cs="Arial"/>
                <w:color w:val="000000"/>
                <w:sz w:val="12"/>
                <w:szCs w:val="12"/>
              </w:rPr>
            </w:pPr>
          </w:p>
        </w:tc>
        <w:tc>
          <w:tcPr>
            <w:tcW w:w="1250" w:type="pct"/>
          </w:tcPr>
          <w:p w:rsidR="008503E7" w:rsidRPr="00E805E5" w:rsidRDefault="008503E7" w:rsidP="00E805E5">
            <w:pPr>
              <w:pStyle w:val="aff0"/>
              <w:jc w:val="both"/>
              <w:rPr>
                <w:rFonts w:ascii="Arial" w:hAnsi="Arial" w:cs="Arial"/>
                <w:color w:val="000000"/>
                <w:sz w:val="12"/>
                <w:szCs w:val="12"/>
              </w:rPr>
            </w:pPr>
          </w:p>
        </w:tc>
      </w:tr>
      <w:tr w:rsidR="008503E7" w:rsidRPr="00E805E5" w:rsidTr="008503E7">
        <w:tc>
          <w:tcPr>
            <w:tcW w:w="369" w:type="pct"/>
          </w:tcPr>
          <w:p w:rsidR="008503E7" w:rsidRPr="00E805E5" w:rsidRDefault="008503E7" w:rsidP="00E805E5">
            <w:pPr>
              <w:pStyle w:val="aff0"/>
              <w:jc w:val="both"/>
              <w:rPr>
                <w:rFonts w:ascii="Arial" w:hAnsi="Arial" w:cs="Arial"/>
                <w:color w:val="000000"/>
                <w:sz w:val="12"/>
                <w:szCs w:val="12"/>
              </w:rPr>
            </w:pPr>
            <w:r w:rsidRPr="00E805E5">
              <w:rPr>
                <w:rFonts w:ascii="Arial" w:hAnsi="Arial" w:cs="Arial"/>
                <w:color w:val="000000"/>
                <w:sz w:val="12"/>
                <w:szCs w:val="12"/>
              </w:rPr>
              <w:t>5</w:t>
            </w:r>
          </w:p>
        </w:tc>
        <w:tc>
          <w:tcPr>
            <w:tcW w:w="2206" w:type="pct"/>
          </w:tcPr>
          <w:p w:rsidR="008503E7" w:rsidRPr="00E805E5" w:rsidRDefault="008503E7" w:rsidP="00E805E5">
            <w:pPr>
              <w:pStyle w:val="aff0"/>
              <w:jc w:val="both"/>
              <w:rPr>
                <w:rFonts w:ascii="Arial" w:hAnsi="Arial" w:cs="Arial"/>
                <w:strike/>
                <w:color w:val="000000"/>
                <w:sz w:val="12"/>
                <w:szCs w:val="12"/>
                <w:highlight w:val="cyan"/>
              </w:rPr>
            </w:pPr>
            <w:r w:rsidRPr="00E805E5">
              <w:rPr>
                <w:rFonts w:ascii="Arial" w:hAnsi="Arial" w:cs="Arial"/>
                <w:color w:val="000000"/>
                <w:sz w:val="12"/>
                <w:szCs w:val="12"/>
              </w:rPr>
              <w:t xml:space="preserve">наличие обстоятельств, предусмотренных </w:t>
            </w:r>
            <w:hyperlink r:id="rId32" w:history="1">
              <w:r w:rsidRPr="00E805E5">
                <w:rPr>
                  <w:rFonts w:ascii="Arial" w:hAnsi="Arial" w:cs="Arial"/>
                  <w:color w:val="000000"/>
                  <w:sz w:val="12"/>
                  <w:szCs w:val="12"/>
                </w:rPr>
                <w:t xml:space="preserve">подпунктом пунктом 6 статьи </w:t>
              </w:r>
            </w:hyperlink>
            <w:r w:rsidRPr="00E805E5">
              <w:rPr>
                <w:rFonts w:ascii="Arial" w:hAnsi="Arial" w:cs="Arial"/>
                <w:color w:val="000000"/>
                <w:sz w:val="12"/>
                <w:szCs w:val="12"/>
              </w:rPr>
              <w:t>32 Федерал</w:t>
            </w:r>
            <w:r w:rsidRPr="00E805E5">
              <w:rPr>
                <w:rFonts w:ascii="Arial" w:hAnsi="Arial" w:cs="Arial"/>
                <w:color w:val="000000"/>
                <w:sz w:val="12"/>
                <w:szCs w:val="12"/>
              </w:rPr>
              <w:t>ь</w:t>
            </w:r>
            <w:r w:rsidRPr="00E805E5">
              <w:rPr>
                <w:rFonts w:ascii="Arial" w:hAnsi="Arial" w:cs="Arial"/>
                <w:color w:val="000000"/>
                <w:sz w:val="12"/>
                <w:szCs w:val="12"/>
              </w:rPr>
              <w:t>ного закона от 12.06.2002 № 67-ФЗ «Об основных гарантиях избирательных прав и права на участие в референдуме граждан Российской Федер</w:t>
            </w:r>
            <w:r w:rsidRPr="00E805E5">
              <w:rPr>
                <w:rFonts w:ascii="Arial" w:hAnsi="Arial" w:cs="Arial"/>
                <w:color w:val="000000"/>
                <w:sz w:val="12"/>
                <w:szCs w:val="12"/>
              </w:rPr>
              <w:t>а</w:t>
            </w:r>
            <w:r w:rsidRPr="00E805E5">
              <w:rPr>
                <w:rFonts w:ascii="Arial" w:hAnsi="Arial" w:cs="Arial"/>
                <w:color w:val="000000"/>
                <w:sz w:val="12"/>
                <w:szCs w:val="12"/>
              </w:rPr>
              <w:t>ции»</w:t>
            </w:r>
          </w:p>
        </w:tc>
        <w:tc>
          <w:tcPr>
            <w:tcW w:w="1175" w:type="pct"/>
          </w:tcPr>
          <w:p w:rsidR="008503E7" w:rsidRPr="00E805E5" w:rsidRDefault="008503E7" w:rsidP="00E805E5">
            <w:pPr>
              <w:pStyle w:val="aff0"/>
              <w:jc w:val="both"/>
              <w:rPr>
                <w:rFonts w:ascii="Arial" w:hAnsi="Arial" w:cs="Arial"/>
                <w:color w:val="000000"/>
                <w:sz w:val="12"/>
                <w:szCs w:val="12"/>
              </w:rPr>
            </w:pPr>
          </w:p>
        </w:tc>
        <w:tc>
          <w:tcPr>
            <w:tcW w:w="1250" w:type="pct"/>
          </w:tcPr>
          <w:p w:rsidR="008503E7" w:rsidRPr="00E805E5" w:rsidRDefault="008503E7" w:rsidP="00E805E5">
            <w:pPr>
              <w:pStyle w:val="aff0"/>
              <w:jc w:val="both"/>
              <w:rPr>
                <w:rFonts w:ascii="Arial" w:hAnsi="Arial" w:cs="Arial"/>
                <w:color w:val="000000"/>
                <w:sz w:val="12"/>
                <w:szCs w:val="12"/>
              </w:rPr>
            </w:pPr>
          </w:p>
        </w:tc>
      </w:tr>
    </w:tbl>
    <w:p w:rsidR="008503E7" w:rsidRPr="00E805E5" w:rsidRDefault="008503E7" w:rsidP="008503E7">
      <w:pPr>
        <w:widowControl w:val="0"/>
        <w:jc w:val="both"/>
        <w:rPr>
          <w:rFonts w:ascii="Arial" w:hAnsi="Arial" w:cs="Arial"/>
          <w:sz w:val="16"/>
          <w:szCs w:val="16"/>
        </w:rPr>
      </w:pPr>
      <w:r w:rsidRPr="00E805E5">
        <w:rPr>
          <w:rFonts w:ascii="Arial" w:hAnsi="Arial" w:cs="Arial"/>
          <w:sz w:val="16"/>
          <w:szCs w:val="16"/>
        </w:rPr>
        <w:t>«____» _________ 20__года       ____________         ____________________»</w:t>
      </w:r>
    </w:p>
    <w:p w:rsidR="008503E7" w:rsidRPr="00E805E5" w:rsidRDefault="008503E7" w:rsidP="008503E7">
      <w:pPr>
        <w:widowControl w:val="0"/>
        <w:jc w:val="both"/>
        <w:rPr>
          <w:rFonts w:ascii="Arial" w:hAnsi="Arial" w:cs="Arial"/>
          <w:sz w:val="16"/>
          <w:szCs w:val="16"/>
        </w:rPr>
      </w:pPr>
      <w:r w:rsidRPr="00E805E5">
        <w:rPr>
          <w:rFonts w:ascii="Arial" w:hAnsi="Arial" w:cs="Arial"/>
          <w:sz w:val="16"/>
          <w:szCs w:val="16"/>
        </w:rPr>
        <w:t xml:space="preserve">                                                           (подпись)                                    (ФИО)                  </w:t>
      </w:r>
    </w:p>
    <w:p w:rsidR="008503E7" w:rsidRPr="00E805E5" w:rsidRDefault="008503E7" w:rsidP="00E805E5">
      <w:pPr>
        <w:ind w:firstLine="142"/>
        <w:jc w:val="both"/>
        <w:rPr>
          <w:rFonts w:ascii="Arial" w:hAnsi="Arial" w:cs="Arial"/>
          <w:color w:val="000000"/>
          <w:sz w:val="16"/>
          <w:szCs w:val="16"/>
        </w:rPr>
      </w:pPr>
      <w:r w:rsidRPr="00E805E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E805E5">
        <w:rPr>
          <w:rFonts w:ascii="Arial" w:hAnsi="Arial" w:cs="Arial"/>
          <w:sz w:val="16"/>
          <w:szCs w:val="16"/>
        </w:rPr>
        <w:t>р</w:t>
      </w:r>
      <w:r w:rsidRPr="00E805E5">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8503E7" w:rsidRPr="00E805E5" w:rsidTr="008503E7">
        <w:tc>
          <w:tcPr>
            <w:tcW w:w="4785" w:type="dxa"/>
          </w:tcPr>
          <w:p w:rsidR="008503E7" w:rsidRPr="00E805E5" w:rsidRDefault="00E805E5" w:rsidP="008503E7">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муниципального </w:t>
            </w:r>
            <w:r w:rsidR="008503E7" w:rsidRPr="00E805E5">
              <w:rPr>
                <w:rFonts w:ascii="Arial" w:hAnsi="Arial" w:cs="Arial"/>
                <w:b/>
                <w:color w:val="000000"/>
                <w:sz w:val="16"/>
                <w:szCs w:val="16"/>
              </w:rPr>
              <w:t>района</w:t>
            </w:r>
          </w:p>
          <w:p w:rsidR="008503E7" w:rsidRPr="00E805E5" w:rsidRDefault="008503E7" w:rsidP="008503E7">
            <w:pPr>
              <w:spacing w:line="240" w:lineRule="exact"/>
              <w:jc w:val="both"/>
              <w:rPr>
                <w:rFonts w:ascii="Arial" w:hAnsi="Arial" w:cs="Arial"/>
                <w:b/>
                <w:color w:val="000000"/>
                <w:sz w:val="16"/>
                <w:szCs w:val="16"/>
              </w:rPr>
            </w:pPr>
            <w:r w:rsidRPr="00E805E5">
              <w:rPr>
                <w:rFonts w:ascii="Arial" w:hAnsi="Arial" w:cs="Arial"/>
                <w:b/>
                <w:color w:val="000000"/>
                <w:sz w:val="16"/>
                <w:szCs w:val="16"/>
              </w:rPr>
              <w:t xml:space="preserve">                                        Ю.В.Стадэ</w:t>
            </w:r>
          </w:p>
          <w:p w:rsidR="008503E7" w:rsidRPr="00E805E5" w:rsidRDefault="008503E7" w:rsidP="008503E7">
            <w:pPr>
              <w:jc w:val="both"/>
              <w:rPr>
                <w:rFonts w:ascii="Arial" w:hAnsi="Arial" w:cs="Arial"/>
                <w:color w:val="000000"/>
                <w:sz w:val="16"/>
                <w:szCs w:val="16"/>
              </w:rPr>
            </w:pPr>
            <w:r w:rsidRPr="00E805E5">
              <w:rPr>
                <w:rFonts w:ascii="Arial" w:hAnsi="Arial" w:cs="Arial"/>
                <w:color w:val="000000"/>
                <w:sz w:val="16"/>
                <w:szCs w:val="16"/>
              </w:rPr>
              <w:t>«29» сентября</w:t>
            </w:r>
            <w:r w:rsidRPr="00E805E5">
              <w:rPr>
                <w:rFonts w:ascii="Arial" w:hAnsi="Arial" w:cs="Arial"/>
                <w:b/>
                <w:color w:val="000000"/>
                <w:sz w:val="16"/>
                <w:szCs w:val="16"/>
              </w:rPr>
              <w:t xml:space="preserve"> </w:t>
            </w:r>
            <w:r w:rsidRPr="00E805E5">
              <w:rPr>
                <w:rFonts w:ascii="Arial" w:hAnsi="Arial" w:cs="Arial"/>
                <w:color w:val="000000"/>
                <w:sz w:val="16"/>
                <w:szCs w:val="16"/>
              </w:rPr>
              <w:t>2020 года № 8</w:t>
            </w:r>
          </w:p>
        </w:tc>
        <w:tc>
          <w:tcPr>
            <w:tcW w:w="4785" w:type="dxa"/>
          </w:tcPr>
          <w:p w:rsidR="008503E7" w:rsidRPr="00E805E5" w:rsidRDefault="008503E7" w:rsidP="00E805E5">
            <w:pPr>
              <w:spacing w:line="240" w:lineRule="exact"/>
              <w:ind w:right="-146"/>
              <w:jc w:val="both"/>
              <w:rPr>
                <w:rFonts w:ascii="Arial" w:hAnsi="Arial" w:cs="Arial"/>
                <w:b/>
                <w:color w:val="000000"/>
                <w:sz w:val="16"/>
                <w:szCs w:val="16"/>
              </w:rPr>
            </w:pPr>
            <w:r w:rsidRPr="00E805E5">
              <w:rPr>
                <w:rFonts w:ascii="Arial" w:hAnsi="Arial" w:cs="Arial"/>
                <w:b/>
                <w:color w:val="000000"/>
                <w:sz w:val="16"/>
                <w:szCs w:val="16"/>
              </w:rPr>
              <w:t>Председатель Думы Валдайско</w:t>
            </w:r>
            <w:r w:rsidR="00E805E5">
              <w:rPr>
                <w:rFonts w:ascii="Arial" w:hAnsi="Arial" w:cs="Arial"/>
                <w:b/>
                <w:color w:val="000000"/>
                <w:sz w:val="16"/>
                <w:szCs w:val="16"/>
              </w:rPr>
              <w:t xml:space="preserve">го </w:t>
            </w:r>
            <w:r w:rsidRPr="00E805E5">
              <w:rPr>
                <w:rFonts w:ascii="Arial" w:hAnsi="Arial" w:cs="Arial"/>
                <w:b/>
                <w:color w:val="000000"/>
                <w:sz w:val="16"/>
                <w:szCs w:val="16"/>
              </w:rPr>
              <w:t>муниципального ра</w:t>
            </w:r>
            <w:r w:rsidRPr="00E805E5">
              <w:rPr>
                <w:rFonts w:ascii="Arial" w:hAnsi="Arial" w:cs="Arial"/>
                <w:b/>
                <w:color w:val="000000"/>
                <w:sz w:val="16"/>
                <w:szCs w:val="16"/>
              </w:rPr>
              <w:t>й</w:t>
            </w:r>
            <w:r w:rsidRPr="00E805E5">
              <w:rPr>
                <w:rFonts w:ascii="Arial" w:hAnsi="Arial" w:cs="Arial"/>
                <w:b/>
                <w:color w:val="000000"/>
                <w:sz w:val="16"/>
                <w:szCs w:val="16"/>
              </w:rPr>
              <w:t>она</w:t>
            </w:r>
          </w:p>
          <w:p w:rsidR="008503E7" w:rsidRPr="00E805E5" w:rsidRDefault="008503E7" w:rsidP="008503E7">
            <w:pPr>
              <w:spacing w:line="240" w:lineRule="exact"/>
              <w:jc w:val="right"/>
              <w:rPr>
                <w:rFonts w:ascii="Arial" w:hAnsi="Arial" w:cs="Arial"/>
                <w:b/>
                <w:color w:val="000000"/>
                <w:sz w:val="16"/>
                <w:szCs w:val="16"/>
              </w:rPr>
            </w:pPr>
            <w:r w:rsidRPr="00E805E5">
              <w:rPr>
                <w:rFonts w:ascii="Arial" w:hAnsi="Arial" w:cs="Arial"/>
                <w:b/>
                <w:color w:val="000000"/>
                <w:sz w:val="16"/>
                <w:szCs w:val="16"/>
              </w:rPr>
              <w:t xml:space="preserve">                                      В.П.Литвиненко</w:t>
            </w:r>
          </w:p>
          <w:p w:rsidR="008503E7" w:rsidRPr="00E805E5" w:rsidRDefault="008503E7" w:rsidP="008503E7">
            <w:pPr>
              <w:jc w:val="both"/>
              <w:rPr>
                <w:rFonts w:ascii="Arial" w:hAnsi="Arial" w:cs="Arial"/>
                <w:color w:val="000000"/>
                <w:sz w:val="16"/>
                <w:szCs w:val="16"/>
              </w:rPr>
            </w:pP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584525" w:rsidRPr="00584525" w:rsidRDefault="00584525" w:rsidP="00584525">
      <w:pPr>
        <w:jc w:val="center"/>
        <w:rPr>
          <w:rFonts w:ascii="Arial" w:hAnsi="Arial" w:cs="Arial"/>
          <w:b/>
          <w:bCs/>
          <w:sz w:val="16"/>
          <w:szCs w:val="16"/>
        </w:rPr>
      </w:pPr>
      <w:r w:rsidRPr="00584525">
        <w:rPr>
          <w:rFonts w:ascii="Arial" w:hAnsi="Arial" w:cs="Arial"/>
          <w:b/>
          <w:bCs/>
          <w:sz w:val="16"/>
          <w:szCs w:val="16"/>
        </w:rPr>
        <w:t>О назначении членов конкурсной комиссии</w:t>
      </w:r>
      <w:r>
        <w:rPr>
          <w:rFonts w:ascii="Arial" w:hAnsi="Arial" w:cs="Arial"/>
          <w:b/>
          <w:bCs/>
          <w:sz w:val="16"/>
          <w:szCs w:val="16"/>
        </w:rPr>
        <w:t xml:space="preserve"> </w:t>
      </w:r>
      <w:r w:rsidRPr="00584525">
        <w:rPr>
          <w:rFonts w:ascii="Arial" w:hAnsi="Arial" w:cs="Arial"/>
          <w:b/>
          <w:bCs/>
          <w:sz w:val="16"/>
          <w:szCs w:val="16"/>
        </w:rPr>
        <w:t xml:space="preserve">по отбору кандидатур </w:t>
      </w:r>
      <w:r w:rsidRPr="00584525">
        <w:rPr>
          <w:rFonts w:ascii="Arial" w:hAnsi="Arial" w:cs="Arial"/>
          <w:b/>
          <w:sz w:val="16"/>
          <w:szCs w:val="16"/>
        </w:rPr>
        <w:t>на должность Главы</w:t>
      </w:r>
      <w:r>
        <w:rPr>
          <w:rFonts w:ascii="Arial" w:hAnsi="Arial" w:cs="Arial"/>
          <w:b/>
          <w:bCs/>
          <w:sz w:val="16"/>
          <w:szCs w:val="16"/>
        </w:rPr>
        <w:t xml:space="preserve"> </w:t>
      </w:r>
      <w:r w:rsidRPr="00584525">
        <w:rPr>
          <w:rFonts w:ascii="Arial" w:hAnsi="Arial" w:cs="Arial"/>
          <w:b/>
          <w:sz w:val="16"/>
          <w:szCs w:val="16"/>
        </w:rPr>
        <w:t xml:space="preserve">Валдайского муниципального района </w:t>
      </w:r>
      <w:r w:rsidRPr="00584525">
        <w:rPr>
          <w:rFonts w:ascii="Arial" w:hAnsi="Arial" w:cs="Arial"/>
          <w:b/>
          <w:bCs/>
          <w:sz w:val="16"/>
          <w:szCs w:val="16"/>
        </w:rPr>
        <w:t>и избрания</w:t>
      </w:r>
    </w:p>
    <w:p w:rsidR="00584525" w:rsidRPr="00584525" w:rsidRDefault="00584525" w:rsidP="00584525">
      <w:pPr>
        <w:jc w:val="center"/>
        <w:rPr>
          <w:rFonts w:ascii="Arial" w:hAnsi="Arial" w:cs="Arial"/>
          <w:b/>
          <w:bCs/>
          <w:sz w:val="16"/>
          <w:szCs w:val="16"/>
        </w:rPr>
      </w:pPr>
      <w:r w:rsidRPr="00584525">
        <w:rPr>
          <w:rFonts w:ascii="Arial" w:hAnsi="Arial" w:cs="Arial"/>
          <w:b/>
          <w:bCs/>
          <w:sz w:val="16"/>
          <w:szCs w:val="16"/>
        </w:rPr>
        <w:t>Главы муниципального района</w:t>
      </w:r>
    </w:p>
    <w:p w:rsidR="00584525" w:rsidRPr="00584525" w:rsidRDefault="00584525" w:rsidP="00584525">
      <w:pPr>
        <w:pStyle w:val="ConsNonformat"/>
        <w:ind w:firstLine="142"/>
        <w:jc w:val="both"/>
        <w:rPr>
          <w:rFonts w:ascii="Arial" w:hAnsi="Arial" w:cs="Arial"/>
          <w:b/>
          <w:sz w:val="16"/>
          <w:szCs w:val="16"/>
        </w:rPr>
      </w:pPr>
      <w:r w:rsidRPr="00584525">
        <w:rPr>
          <w:rFonts w:ascii="Arial" w:hAnsi="Arial" w:cs="Arial"/>
          <w:b/>
          <w:sz w:val="16"/>
          <w:szCs w:val="16"/>
        </w:rPr>
        <w:lastRenderedPageBreak/>
        <w:t>Принято Думой муниципального района «29» сентября 2020 года.</w:t>
      </w:r>
    </w:p>
    <w:p w:rsidR="00584525" w:rsidRPr="00584525" w:rsidRDefault="00584525" w:rsidP="00584525">
      <w:pPr>
        <w:ind w:firstLine="142"/>
        <w:jc w:val="both"/>
        <w:rPr>
          <w:rFonts w:ascii="Arial" w:hAnsi="Arial" w:cs="Arial"/>
          <w:sz w:val="16"/>
          <w:szCs w:val="16"/>
        </w:rPr>
      </w:pPr>
      <w:r w:rsidRPr="00584525">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584525">
        <w:rPr>
          <w:rFonts w:ascii="Arial" w:hAnsi="Arial" w:cs="Arial"/>
          <w:sz w:val="16"/>
          <w:szCs w:val="16"/>
        </w:rPr>
        <w:t>й</w:t>
      </w:r>
      <w:r w:rsidRPr="00584525">
        <w:rPr>
          <w:rFonts w:ascii="Arial" w:hAnsi="Arial" w:cs="Arial"/>
          <w:sz w:val="16"/>
          <w:szCs w:val="16"/>
        </w:rPr>
        <w:t>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w:t>
      </w:r>
      <w:r w:rsidRPr="00584525">
        <w:rPr>
          <w:rFonts w:ascii="Arial" w:hAnsi="Arial" w:cs="Arial"/>
          <w:sz w:val="16"/>
          <w:szCs w:val="16"/>
        </w:rPr>
        <w:t>л</w:t>
      </w:r>
      <w:r w:rsidRPr="00584525">
        <w:rPr>
          <w:rFonts w:ascii="Arial" w:hAnsi="Arial" w:cs="Arial"/>
          <w:sz w:val="16"/>
          <w:szCs w:val="16"/>
        </w:rPr>
        <w:t>номочий и порядке избрания глав муниципальных образований Новгородской области», Уставом Валдайского</w:t>
      </w:r>
      <w:r w:rsidRPr="00584525">
        <w:rPr>
          <w:rFonts w:ascii="Arial" w:hAnsi="Arial" w:cs="Arial"/>
          <w:bCs/>
          <w:sz w:val="16"/>
          <w:szCs w:val="16"/>
        </w:rPr>
        <w:t xml:space="preserve"> муниципального района, решением Думы Валда</w:t>
      </w:r>
      <w:r w:rsidRPr="00584525">
        <w:rPr>
          <w:rFonts w:ascii="Arial" w:hAnsi="Arial" w:cs="Arial"/>
          <w:bCs/>
          <w:sz w:val="16"/>
          <w:szCs w:val="16"/>
        </w:rPr>
        <w:t>й</w:t>
      </w:r>
      <w:r w:rsidRPr="00584525">
        <w:rPr>
          <w:rFonts w:ascii="Arial" w:hAnsi="Arial" w:cs="Arial"/>
          <w:bCs/>
          <w:sz w:val="16"/>
          <w:szCs w:val="16"/>
        </w:rPr>
        <w:t>ского муниципального района от 30.07.2020 № 331</w:t>
      </w:r>
      <w:r w:rsidRPr="00584525">
        <w:rPr>
          <w:rFonts w:ascii="Arial" w:hAnsi="Arial" w:cs="Arial"/>
          <w:sz w:val="16"/>
          <w:szCs w:val="16"/>
        </w:rPr>
        <w:t xml:space="preserve"> «</w:t>
      </w:r>
      <w:r w:rsidRPr="00584525">
        <w:rPr>
          <w:rFonts w:ascii="Arial" w:hAnsi="Arial" w:cs="Arial"/>
          <w:bCs/>
          <w:sz w:val="16"/>
          <w:szCs w:val="16"/>
        </w:rPr>
        <w:t>Об утверждении Порядка проведения конкурса по отбору кандидатур на должность Главы  муниципального района и избрания Главы муниципального</w:t>
      </w:r>
      <w:r w:rsidRPr="00584525">
        <w:rPr>
          <w:rFonts w:ascii="Arial" w:hAnsi="Arial" w:cs="Arial"/>
          <w:b/>
          <w:bCs/>
          <w:sz w:val="16"/>
          <w:szCs w:val="16"/>
        </w:rPr>
        <w:t xml:space="preserve"> </w:t>
      </w:r>
      <w:r w:rsidRPr="00584525">
        <w:rPr>
          <w:rFonts w:ascii="Arial" w:hAnsi="Arial" w:cs="Arial"/>
          <w:bCs/>
          <w:sz w:val="16"/>
          <w:szCs w:val="16"/>
        </w:rPr>
        <w:t xml:space="preserve">района» Дума </w:t>
      </w:r>
      <w:r w:rsidRPr="00584525">
        <w:rPr>
          <w:rFonts w:ascii="Arial" w:hAnsi="Arial" w:cs="Arial"/>
          <w:sz w:val="16"/>
          <w:szCs w:val="16"/>
        </w:rPr>
        <w:t>Валдайского муниципал</w:t>
      </w:r>
      <w:r w:rsidRPr="00584525">
        <w:rPr>
          <w:rFonts w:ascii="Arial" w:hAnsi="Arial" w:cs="Arial"/>
          <w:sz w:val="16"/>
          <w:szCs w:val="16"/>
        </w:rPr>
        <w:t>ь</w:t>
      </w:r>
      <w:r w:rsidRPr="00584525">
        <w:rPr>
          <w:rFonts w:ascii="Arial" w:hAnsi="Arial" w:cs="Arial"/>
          <w:sz w:val="16"/>
          <w:szCs w:val="16"/>
        </w:rPr>
        <w:t xml:space="preserve">ного района </w:t>
      </w:r>
      <w:r w:rsidRPr="00584525">
        <w:rPr>
          <w:rFonts w:ascii="Arial" w:hAnsi="Arial" w:cs="Arial"/>
          <w:b/>
          <w:bCs/>
          <w:sz w:val="16"/>
          <w:szCs w:val="16"/>
        </w:rPr>
        <w:t>РЕШИЛА:</w:t>
      </w:r>
    </w:p>
    <w:p w:rsidR="00584525" w:rsidRPr="00584525" w:rsidRDefault="00584525" w:rsidP="00584525">
      <w:pPr>
        <w:ind w:firstLine="142"/>
        <w:jc w:val="both"/>
        <w:rPr>
          <w:rFonts w:ascii="Arial" w:hAnsi="Arial" w:cs="Arial"/>
          <w:sz w:val="16"/>
          <w:szCs w:val="16"/>
        </w:rPr>
      </w:pPr>
      <w:r w:rsidRPr="00584525">
        <w:rPr>
          <w:rFonts w:ascii="Arial" w:hAnsi="Arial" w:cs="Arial"/>
          <w:sz w:val="16"/>
          <w:szCs w:val="16"/>
        </w:rPr>
        <w:t xml:space="preserve">1. Назначить членов конкурсной комиссии </w:t>
      </w:r>
      <w:r w:rsidRPr="00584525">
        <w:rPr>
          <w:rFonts w:ascii="Arial" w:hAnsi="Arial" w:cs="Arial"/>
          <w:bCs/>
          <w:sz w:val="16"/>
          <w:szCs w:val="16"/>
        </w:rPr>
        <w:t xml:space="preserve">по отбору кандидатур </w:t>
      </w:r>
      <w:r w:rsidRPr="00584525">
        <w:rPr>
          <w:rFonts w:ascii="Arial" w:hAnsi="Arial" w:cs="Arial"/>
          <w:sz w:val="16"/>
          <w:szCs w:val="16"/>
        </w:rPr>
        <w:t xml:space="preserve">на должность Главы муниципального района </w:t>
      </w:r>
      <w:r w:rsidRPr="00584525">
        <w:rPr>
          <w:rFonts w:ascii="Arial" w:hAnsi="Arial" w:cs="Arial"/>
          <w:bCs/>
          <w:sz w:val="16"/>
          <w:szCs w:val="16"/>
        </w:rPr>
        <w:t>и избрания Главы муниципального</w:t>
      </w:r>
      <w:r w:rsidRPr="00584525">
        <w:rPr>
          <w:rFonts w:ascii="Arial" w:hAnsi="Arial" w:cs="Arial"/>
          <w:b/>
          <w:bCs/>
          <w:sz w:val="16"/>
          <w:szCs w:val="16"/>
        </w:rPr>
        <w:t xml:space="preserve"> </w:t>
      </w:r>
      <w:r w:rsidRPr="00584525">
        <w:rPr>
          <w:rFonts w:ascii="Arial" w:hAnsi="Arial" w:cs="Arial"/>
          <w:bCs/>
          <w:sz w:val="16"/>
          <w:szCs w:val="16"/>
        </w:rPr>
        <w:t>района</w:t>
      </w:r>
      <w:r w:rsidRPr="00584525">
        <w:rPr>
          <w:rFonts w:ascii="Arial" w:hAnsi="Arial" w:cs="Arial"/>
          <w:sz w:val="16"/>
          <w:szCs w:val="16"/>
        </w:rPr>
        <w:t>:</w:t>
      </w:r>
    </w:p>
    <w:p w:rsidR="00584525" w:rsidRPr="00584525" w:rsidRDefault="00584525" w:rsidP="00584525">
      <w:pPr>
        <w:pStyle w:val="ConsNonformat"/>
        <w:ind w:firstLine="142"/>
        <w:jc w:val="both"/>
        <w:rPr>
          <w:rFonts w:ascii="Arial" w:hAnsi="Arial" w:cs="Arial"/>
          <w:sz w:val="16"/>
          <w:szCs w:val="16"/>
        </w:rPr>
      </w:pPr>
      <w:r w:rsidRPr="00584525">
        <w:rPr>
          <w:rFonts w:ascii="Arial" w:hAnsi="Arial" w:cs="Arial"/>
          <w:sz w:val="16"/>
          <w:szCs w:val="16"/>
        </w:rPr>
        <w:t>- Моденкова Сергея Владимировича, депутата Думы Валдайского муниципального ра</w:t>
      </w:r>
      <w:r w:rsidRPr="00584525">
        <w:rPr>
          <w:rFonts w:ascii="Arial" w:hAnsi="Arial" w:cs="Arial"/>
          <w:sz w:val="16"/>
          <w:szCs w:val="16"/>
        </w:rPr>
        <w:t>й</w:t>
      </w:r>
      <w:r w:rsidRPr="00584525">
        <w:rPr>
          <w:rFonts w:ascii="Arial" w:hAnsi="Arial" w:cs="Arial"/>
          <w:sz w:val="16"/>
          <w:szCs w:val="16"/>
        </w:rPr>
        <w:t>она, Главу Едровского сельского поселения;</w:t>
      </w:r>
    </w:p>
    <w:p w:rsidR="00584525" w:rsidRPr="00584525" w:rsidRDefault="00584525" w:rsidP="00584525">
      <w:pPr>
        <w:pStyle w:val="ConsNonformat"/>
        <w:ind w:firstLine="142"/>
        <w:jc w:val="both"/>
        <w:rPr>
          <w:rFonts w:ascii="Arial" w:hAnsi="Arial" w:cs="Arial"/>
          <w:sz w:val="16"/>
          <w:szCs w:val="16"/>
        </w:rPr>
      </w:pPr>
      <w:r w:rsidRPr="00584525">
        <w:rPr>
          <w:rFonts w:ascii="Arial" w:hAnsi="Arial" w:cs="Arial"/>
          <w:sz w:val="16"/>
          <w:szCs w:val="16"/>
        </w:rPr>
        <w:t>- Иванову Светлану Анатольевну, депутата Думы Валдайского муниципального района, Главу Любницкого сельского поселения;</w:t>
      </w:r>
    </w:p>
    <w:p w:rsidR="00584525" w:rsidRPr="00584525" w:rsidRDefault="00584525" w:rsidP="00584525">
      <w:pPr>
        <w:pStyle w:val="ConsNonformat"/>
        <w:ind w:firstLine="142"/>
        <w:jc w:val="both"/>
        <w:rPr>
          <w:rFonts w:ascii="Arial" w:hAnsi="Arial" w:cs="Arial"/>
          <w:sz w:val="16"/>
          <w:szCs w:val="16"/>
        </w:rPr>
      </w:pPr>
      <w:r w:rsidRPr="00584525">
        <w:rPr>
          <w:rFonts w:ascii="Arial" w:hAnsi="Arial" w:cs="Arial"/>
          <w:sz w:val="16"/>
          <w:szCs w:val="16"/>
        </w:rPr>
        <w:t>- Литвиненко Владимира Петровича, председателя Думы Валдайского муниципального района, директора общества с ограниченной ответственн</w:t>
      </w:r>
      <w:r w:rsidRPr="00584525">
        <w:rPr>
          <w:rFonts w:ascii="Arial" w:hAnsi="Arial" w:cs="Arial"/>
          <w:sz w:val="16"/>
          <w:szCs w:val="16"/>
        </w:rPr>
        <w:t>о</w:t>
      </w:r>
      <w:r w:rsidRPr="00584525">
        <w:rPr>
          <w:rFonts w:ascii="Arial" w:hAnsi="Arial" w:cs="Arial"/>
          <w:sz w:val="16"/>
          <w:szCs w:val="16"/>
        </w:rPr>
        <w:t>стью «Домоупра</w:t>
      </w:r>
      <w:r w:rsidRPr="00584525">
        <w:rPr>
          <w:rFonts w:ascii="Arial" w:hAnsi="Arial" w:cs="Arial"/>
          <w:sz w:val="16"/>
          <w:szCs w:val="16"/>
        </w:rPr>
        <w:t>в</w:t>
      </w:r>
      <w:r w:rsidRPr="00584525">
        <w:rPr>
          <w:rFonts w:ascii="Arial" w:hAnsi="Arial" w:cs="Arial"/>
          <w:sz w:val="16"/>
          <w:szCs w:val="16"/>
        </w:rPr>
        <w:t>ление».</w:t>
      </w:r>
    </w:p>
    <w:p w:rsidR="00584525" w:rsidRPr="00584525" w:rsidRDefault="00584525" w:rsidP="00584525">
      <w:pPr>
        <w:ind w:firstLine="142"/>
        <w:jc w:val="both"/>
        <w:rPr>
          <w:rFonts w:ascii="Arial" w:hAnsi="Arial" w:cs="Arial"/>
          <w:sz w:val="16"/>
          <w:szCs w:val="16"/>
        </w:rPr>
      </w:pPr>
      <w:r w:rsidRPr="0058452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584525">
        <w:rPr>
          <w:rFonts w:ascii="Arial" w:hAnsi="Arial" w:cs="Arial"/>
          <w:sz w:val="16"/>
          <w:szCs w:val="16"/>
        </w:rPr>
        <w:t>н</w:t>
      </w:r>
      <w:r w:rsidRPr="00584525">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584525" w:rsidRPr="00584525" w:rsidTr="005821B0">
        <w:tc>
          <w:tcPr>
            <w:tcW w:w="4785" w:type="dxa"/>
          </w:tcPr>
          <w:p w:rsidR="00584525" w:rsidRPr="00584525" w:rsidRDefault="00584525" w:rsidP="005821B0">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муниципального </w:t>
            </w:r>
            <w:r w:rsidRPr="00584525">
              <w:rPr>
                <w:rFonts w:ascii="Arial" w:hAnsi="Arial" w:cs="Arial"/>
                <w:b/>
                <w:color w:val="000000"/>
                <w:sz w:val="16"/>
                <w:szCs w:val="16"/>
              </w:rPr>
              <w:t>района</w:t>
            </w:r>
          </w:p>
          <w:p w:rsidR="00584525" w:rsidRPr="00584525" w:rsidRDefault="00584525" w:rsidP="005821B0">
            <w:pPr>
              <w:spacing w:line="240" w:lineRule="exact"/>
              <w:jc w:val="both"/>
              <w:rPr>
                <w:rFonts w:ascii="Arial" w:hAnsi="Arial" w:cs="Arial"/>
                <w:b/>
                <w:color w:val="000000"/>
                <w:sz w:val="16"/>
                <w:szCs w:val="16"/>
              </w:rPr>
            </w:pPr>
            <w:r w:rsidRPr="00584525">
              <w:rPr>
                <w:rFonts w:ascii="Arial" w:hAnsi="Arial" w:cs="Arial"/>
                <w:b/>
                <w:color w:val="000000"/>
                <w:sz w:val="16"/>
                <w:szCs w:val="16"/>
              </w:rPr>
              <w:t xml:space="preserve">                                        Ю.В.Стадэ</w:t>
            </w:r>
          </w:p>
          <w:p w:rsidR="00584525" w:rsidRDefault="00584525" w:rsidP="005821B0">
            <w:pPr>
              <w:jc w:val="both"/>
              <w:rPr>
                <w:rFonts w:ascii="Arial" w:hAnsi="Arial" w:cs="Arial"/>
                <w:color w:val="000000"/>
                <w:sz w:val="16"/>
                <w:szCs w:val="16"/>
              </w:rPr>
            </w:pPr>
            <w:r w:rsidRPr="00584525">
              <w:rPr>
                <w:rFonts w:ascii="Arial" w:hAnsi="Arial" w:cs="Arial"/>
                <w:color w:val="000000"/>
                <w:sz w:val="16"/>
                <w:szCs w:val="16"/>
              </w:rPr>
              <w:t>«29» сентября</w:t>
            </w:r>
            <w:r w:rsidRPr="00584525">
              <w:rPr>
                <w:rFonts w:ascii="Arial" w:hAnsi="Arial" w:cs="Arial"/>
                <w:b/>
                <w:color w:val="000000"/>
                <w:sz w:val="16"/>
                <w:szCs w:val="16"/>
              </w:rPr>
              <w:t xml:space="preserve"> </w:t>
            </w:r>
            <w:r w:rsidRPr="00584525">
              <w:rPr>
                <w:rFonts w:ascii="Arial" w:hAnsi="Arial" w:cs="Arial"/>
                <w:color w:val="000000"/>
                <w:sz w:val="16"/>
                <w:szCs w:val="16"/>
              </w:rPr>
              <w:t>2020 года № 10</w:t>
            </w:r>
          </w:p>
          <w:p w:rsidR="006A571E" w:rsidRPr="00584525" w:rsidRDefault="006A571E" w:rsidP="005821B0">
            <w:pPr>
              <w:jc w:val="both"/>
              <w:rPr>
                <w:rFonts w:ascii="Arial" w:hAnsi="Arial" w:cs="Arial"/>
                <w:color w:val="000000"/>
                <w:sz w:val="16"/>
                <w:szCs w:val="16"/>
              </w:rPr>
            </w:pPr>
          </w:p>
        </w:tc>
        <w:tc>
          <w:tcPr>
            <w:tcW w:w="4785" w:type="dxa"/>
          </w:tcPr>
          <w:p w:rsidR="00584525" w:rsidRPr="00584525" w:rsidRDefault="00584525" w:rsidP="00584525">
            <w:pPr>
              <w:spacing w:line="240" w:lineRule="exact"/>
              <w:ind w:right="-146"/>
              <w:jc w:val="both"/>
              <w:rPr>
                <w:rFonts w:ascii="Arial" w:hAnsi="Arial" w:cs="Arial"/>
                <w:b/>
                <w:color w:val="000000"/>
                <w:sz w:val="16"/>
                <w:szCs w:val="16"/>
              </w:rPr>
            </w:pPr>
            <w:r w:rsidRPr="00584525">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584525">
              <w:rPr>
                <w:rFonts w:ascii="Arial" w:hAnsi="Arial" w:cs="Arial"/>
                <w:b/>
                <w:color w:val="000000"/>
                <w:sz w:val="16"/>
                <w:szCs w:val="16"/>
              </w:rPr>
              <w:t>муниципального ра</w:t>
            </w:r>
            <w:r w:rsidRPr="00584525">
              <w:rPr>
                <w:rFonts w:ascii="Arial" w:hAnsi="Arial" w:cs="Arial"/>
                <w:b/>
                <w:color w:val="000000"/>
                <w:sz w:val="16"/>
                <w:szCs w:val="16"/>
              </w:rPr>
              <w:t>й</w:t>
            </w:r>
            <w:r w:rsidRPr="00584525">
              <w:rPr>
                <w:rFonts w:ascii="Arial" w:hAnsi="Arial" w:cs="Arial"/>
                <w:b/>
                <w:color w:val="000000"/>
                <w:sz w:val="16"/>
                <w:szCs w:val="16"/>
              </w:rPr>
              <w:t>она</w:t>
            </w:r>
          </w:p>
          <w:p w:rsidR="00584525" w:rsidRPr="00584525" w:rsidRDefault="00584525" w:rsidP="005821B0">
            <w:pPr>
              <w:jc w:val="both"/>
              <w:rPr>
                <w:rFonts w:ascii="Arial" w:hAnsi="Arial" w:cs="Arial"/>
                <w:color w:val="000000"/>
                <w:sz w:val="16"/>
                <w:szCs w:val="16"/>
              </w:rPr>
            </w:pPr>
            <w:r w:rsidRPr="00584525">
              <w:rPr>
                <w:rFonts w:ascii="Arial" w:hAnsi="Arial" w:cs="Arial"/>
                <w:b/>
                <w:color w:val="000000"/>
                <w:sz w:val="16"/>
                <w:szCs w:val="16"/>
              </w:rPr>
              <w:t xml:space="preserve">                                  В.П. Литв</w:t>
            </w:r>
            <w:r w:rsidRPr="00584525">
              <w:rPr>
                <w:rFonts w:ascii="Arial" w:hAnsi="Arial" w:cs="Arial"/>
                <w:b/>
                <w:color w:val="000000"/>
                <w:sz w:val="16"/>
                <w:szCs w:val="16"/>
              </w:rPr>
              <w:t>и</w:t>
            </w:r>
            <w:r w:rsidRPr="00584525">
              <w:rPr>
                <w:rFonts w:ascii="Arial" w:hAnsi="Arial" w:cs="Arial"/>
                <w:b/>
                <w:color w:val="000000"/>
                <w:sz w:val="16"/>
                <w:szCs w:val="16"/>
              </w:rPr>
              <w:t>ненко</w:t>
            </w:r>
          </w:p>
        </w:tc>
      </w:tr>
    </w:tbl>
    <w:p w:rsidR="006A571E" w:rsidRPr="00CB43AF" w:rsidRDefault="006A571E" w:rsidP="006A571E">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6A571E" w:rsidRDefault="006A571E" w:rsidP="006A571E">
      <w:pPr>
        <w:pStyle w:val="ConsTitle"/>
        <w:spacing w:line="240" w:lineRule="exact"/>
        <w:jc w:val="center"/>
      </w:pPr>
      <w:r w:rsidRPr="0054504C">
        <w:t xml:space="preserve">Р Е Ш Е Н И Е </w:t>
      </w:r>
    </w:p>
    <w:p w:rsidR="006A571E" w:rsidRPr="006A571E" w:rsidRDefault="006A571E" w:rsidP="006A571E">
      <w:pPr>
        <w:jc w:val="center"/>
        <w:rPr>
          <w:rFonts w:ascii="Arial" w:hAnsi="Arial" w:cs="Arial"/>
          <w:b/>
          <w:sz w:val="16"/>
          <w:szCs w:val="16"/>
        </w:rPr>
      </w:pPr>
      <w:r w:rsidRPr="006A571E">
        <w:rPr>
          <w:rFonts w:ascii="Arial" w:hAnsi="Arial" w:cs="Arial"/>
          <w:b/>
          <w:sz w:val="16"/>
          <w:szCs w:val="16"/>
        </w:rPr>
        <w:t>О внесении</w:t>
      </w:r>
      <w:r>
        <w:rPr>
          <w:rFonts w:ascii="Arial" w:hAnsi="Arial" w:cs="Arial"/>
          <w:b/>
          <w:sz w:val="16"/>
          <w:szCs w:val="16"/>
        </w:rPr>
        <w:t xml:space="preserve"> изменений в решение Думы </w:t>
      </w:r>
      <w:r w:rsidRPr="006A571E">
        <w:rPr>
          <w:rFonts w:ascii="Arial" w:hAnsi="Arial" w:cs="Arial"/>
          <w:b/>
          <w:sz w:val="16"/>
          <w:szCs w:val="16"/>
        </w:rPr>
        <w:t>Ва</w:t>
      </w:r>
      <w:r>
        <w:rPr>
          <w:rFonts w:ascii="Arial" w:hAnsi="Arial" w:cs="Arial"/>
          <w:b/>
          <w:sz w:val="16"/>
          <w:szCs w:val="16"/>
        </w:rPr>
        <w:t xml:space="preserve">лдайского муниципального района </w:t>
      </w:r>
      <w:r w:rsidRPr="006A571E">
        <w:rPr>
          <w:rFonts w:ascii="Arial" w:hAnsi="Arial" w:cs="Arial"/>
          <w:b/>
          <w:sz w:val="16"/>
          <w:szCs w:val="16"/>
        </w:rPr>
        <w:t>от 25.12.2019 № 299</w:t>
      </w:r>
    </w:p>
    <w:p w:rsidR="006A571E" w:rsidRPr="006A571E" w:rsidRDefault="006A571E" w:rsidP="006A571E">
      <w:pPr>
        <w:ind w:firstLine="142"/>
        <w:jc w:val="both"/>
        <w:rPr>
          <w:rFonts w:ascii="Arial" w:hAnsi="Arial" w:cs="Arial"/>
          <w:b/>
          <w:sz w:val="16"/>
          <w:szCs w:val="16"/>
        </w:rPr>
      </w:pPr>
      <w:r w:rsidRPr="006A571E">
        <w:rPr>
          <w:rFonts w:ascii="Arial" w:hAnsi="Arial" w:cs="Arial"/>
          <w:b/>
          <w:sz w:val="16"/>
          <w:szCs w:val="16"/>
        </w:rPr>
        <w:t>Принято Думой муниципального района «29» сентября 2020</w:t>
      </w:r>
      <w:r w:rsidRPr="006A571E">
        <w:rPr>
          <w:rFonts w:ascii="Arial" w:hAnsi="Arial" w:cs="Arial"/>
          <w:sz w:val="16"/>
          <w:szCs w:val="16"/>
        </w:rPr>
        <w:t xml:space="preserve"> </w:t>
      </w:r>
      <w:r w:rsidRPr="006A571E">
        <w:rPr>
          <w:rFonts w:ascii="Arial" w:hAnsi="Arial" w:cs="Arial"/>
          <w:b/>
          <w:sz w:val="16"/>
          <w:szCs w:val="16"/>
        </w:rPr>
        <w:t>г</w:t>
      </w:r>
      <w:r w:rsidRPr="006A571E">
        <w:rPr>
          <w:rFonts w:ascii="Arial" w:hAnsi="Arial" w:cs="Arial"/>
          <w:b/>
          <w:sz w:val="16"/>
          <w:szCs w:val="16"/>
        </w:rPr>
        <w:t>о</w:t>
      </w:r>
      <w:r w:rsidRPr="006A571E">
        <w:rPr>
          <w:rFonts w:ascii="Arial" w:hAnsi="Arial" w:cs="Arial"/>
          <w:b/>
          <w:sz w:val="16"/>
          <w:szCs w:val="16"/>
        </w:rPr>
        <w:t>да.</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 xml:space="preserve">Дума Валдайского муниципального района </w:t>
      </w:r>
      <w:r w:rsidRPr="006A571E">
        <w:rPr>
          <w:rFonts w:ascii="Arial" w:hAnsi="Arial" w:cs="Arial"/>
          <w:b/>
          <w:sz w:val="16"/>
          <w:szCs w:val="16"/>
        </w:rPr>
        <w:t>РЕШИЛА:</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 xml:space="preserve">1.1. Изложить пункт 1 в редакции: </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 Утвердить основные характеристики бюджета Валдайского муниц</w:t>
      </w:r>
      <w:r w:rsidRPr="006A571E">
        <w:rPr>
          <w:rFonts w:ascii="Arial" w:hAnsi="Arial" w:cs="Arial"/>
          <w:sz w:val="16"/>
          <w:szCs w:val="16"/>
        </w:rPr>
        <w:t>и</w:t>
      </w:r>
      <w:r w:rsidRPr="006A571E">
        <w:rPr>
          <w:rFonts w:ascii="Arial" w:hAnsi="Arial" w:cs="Arial"/>
          <w:sz w:val="16"/>
          <w:szCs w:val="16"/>
        </w:rPr>
        <w:t>пального района на 2020 год:</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прогнозируемый общий объем доходов бюджета Валдайского муниципального района в сумме 563 миллиона 744 тысячи 46 рублей 52 к</w:t>
      </w:r>
      <w:r w:rsidRPr="006A571E">
        <w:rPr>
          <w:rFonts w:ascii="Arial" w:hAnsi="Arial" w:cs="Arial"/>
          <w:sz w:val="16"/>
          <w:szCs w:val="16"/>
        </w:rPr>
        <w:t>о</w:t>
      </w:r>
      <w:r w:rsidRPr="006A571E">
        <w:rPr>
          <w:rFonts w:ascii="Arial" w:hAnsi="Arial" w:cs="Arial"/>
          <w:sz w:val="16"/>
          <w:szCs w:val="16"/>
        </w:rPr>
        <w:t>пейки;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общий объем расходов бюджета Валдайского муниципального района в сумме 576 ми</w:t>
      </w:r>
      <w:r w:rsidRPr="006A571E">
        <w:rPr>
          <w:rFonts w:ascii="Arial" w:hAnsi="Arial" w:cs="Arial"/>
          <w:sz w:val="16"/>
          <w:szCs w:val="16"/>
        </w:rPr>
        <w:t>л</w:t>
      </w:r>
      <w:r w:rsidRPr="006A571E">
        <w:rPr>
          <w:rFonts w:ascii="Arial" w:hAnsi="Arial" w:cs="Arial"/>
          <w:sz w:val="16"/>
          <w:szCs w:val="16"/>
        </w:rPr>
        <w:t>лионов 853 тысячи 01 рубль 01 копейка;</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прогнозируемый дефицит бюджета Валдайского муниципального района в су</w:t>
      </w:r>
      <w:r w:rsidRPr="006A571E">
        <w:rPr>
          <w:rFonts w:ascii="Arial" w:hAnsi="Arial" w:cs="Arial"/>
          <w:sz w:val="16"/>
          <w:szCs w:val="16"/>
        </w:rPr>
        <w:t>м</w:t>
      </w:r>
      <w:r w:rsidRPr="006A571E">
        <w:rPr>
          <w:rFonts w:ascii="Arial" w:hAnsi="Arial" w:cs="Arial"/>
          <w:sz w:val="16"/>
          <w:szCs w:val="16"/>
        </w:rPr>
        <w:t>ме 13 миллионов 108 тысяч 954 рубля 49 копеек.</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Утвердить основные характеристики бюджета Валдайского муниципального района на 2021 год и на 2022 год:</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прогнозируемый общий объем доходов бюджета Валдайского муниципального района на 2021 год в сумме 502 миллиона 125 тысяч 396 рублей 24 копейки и на 2022 год в сумме 500 миллионов 291 тысяча 790 рублей 92 копе</w:t>
      </w:r>
      <w:r w:rsidRPr="006A571E">
        <w:rPr>
          <w:rFonts w:ascii="Arial" w:hAnsi="Arial" w:cs="Arial"/>
          <w:sz w:val="16"/>
          <w:szCs w:val="16"/>
        </w:rPr>
        <w:t>й</w:t>
      </w:r>
      <w:r w:rsidRPr="006A571E">
        <w:rPr>
          <w:rFonts w:ascii="Arial" w:hAnsi="Arial" w:cs="Arial"/>
          <w:sz w:val="16"/>
          <w:szCs w:val="16"/>
        </w:rPr>
        <w:t>ки;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общий объем расходов бюджета Валдайского муниципального района на 2021 год в сумме 500 миллионов 359 тысяч 62 рубля 69 копеек, в том чи</w:t>
      </w:r>
      <w:r w:rsidRPr="006A571E">
        <w:rPr>
          <w:rFonts w:ascii="Arial" w:hAnsi="Arial" w:cs="Arial"/>
          <w:sz w:val="16"/>
          <w:szCs w:val="16"/>
        </w:rPr>
        <w:t>с</w:t>
      </w:r>
      <w:r w:rsidRPr="006A571E">
        <w:rPr>
          <w:rFonts w:ascii="Arial" w:hAnsi="Arial" w:cs="Arial"/>
          <w:sz w:val="16"/>
          <w:szCs w:val="16"/>
        </w:rPr>
        <w:t>ле условно утверждённые ра</w:t>
      </w:r>
      <w:r w:rsidRPr="006A571E">
        <w:rPr>
          <w:rFonts w:ascii="Arial" w:hAnsi="Arial" w:cs="Arial"/>
          <w:sz w:val="16"/>
          <w:szCs w:val="16"/>
        </w:rPr>
        <w:t>с</w:t>
      </w:r>
      <w:r w:rsidRPr="006A571E">
        <w:rPr>
          <w:rFonts w:ascii="Arial" w:hAnsi="Arial" w:cs="Arial"/>
          <w:sz w:val="16"/>
          <w:szCs w:val="16"/>
        </w:rPr>
        <w:t>ходы в сумме 6 миллионов 388 тысяч 266 рублей 66 копеек и на 2022 год в сумме 498 миллионов 93 тысячи 945 рублей 82 копейки, в том числе условно утверждённые расходы в су</w:t>
      </w:r>
      <w:r w:rsidRPr="006A571E">
        <w:rPr>
          <w:rFonts w:ascii="Arial" w:hAnsi="Arial" w:cs="Arial"/>
          <w:sz w:val="16"/>
          <w:szCs w:val="16"/>
        </w:rPr>
        <w:t>м</w:t>
      </w:r>
      <w:r w:rsidRPr="006A571E">
        <w:rPr>
          <w:rFonts w:ascii="Arial" w:hAnsi="Arial" w:cs="Arial"/>
          <w:sz w:val="16"/>
          <w:szCs w:val="16"/>
        </w:rPr>
        <w:t>ме 13 миллионов 170 тысяч 952 рубля 75 копеек.</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прогнозируемый профицит бюджета муниципального района на 2021 год в сумме 1 миллион 766 тысяч 333 рубля 55 копеек, на 2022 год в сумме 2 миллиона 197 тысяч 845 ру</w:t>
      </w:r>
      <w:r w:rsidRPr="006A571E">
        <w:rPr>
          <w:rFonts w:ascii="Arial" w:hAnsi="Arial" w:cs="Arial"/>
          <w:sz w:val="16"/>
          <w:szCs w:val="16"/>
        </w:rPr>
        <w:t>б</w:t>
      </w:r>
      <w:r w:rsidRPr="006A571E">
        <w:rPr>
          <w:rFonts w:ascii="Arial" w:hAnsi="Arial" w:cs="Arial"/>
          <w:sz w:val="16"/>
          <w:szCs w:val="16"/>
        </w:rPr>
        <w:t>лей 10 копеек».</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1.2. Изложить пункт 11 в редакции: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2020 год в сумме 323 миллиона 853 тысячи 118 рублей 52 копейки, на 2021 год в сумме 244 миллиона 828 тысяч 396 рублей 24 копейки, на 2022 год в су</w:t>
      </w:r>
      <w:r w:rsidRPr="006A571E">
        <w:rPr>
          <w:rFonts w:ascii="Arial" w:hAnsi="Arial" w:cs="Arial"/>
          <w:sz w:val="16"/>
          <w:szCs w:val="16"/>
        </w:rPr>
        <w:t>м</w:t>
      </w:r>
      <w:r w:rsidRPr="006A571E">
        <w:rPr>
          <w:rFonts w:ascii="Arial" w:hAnsi="Arial" w:cs="Arial"/>
          <w:sz w:val="16"/>
          <w:szCs w:val="16"/>
        </w:rPr>
        <w:t>ме 234 миллиона 674 т</w:t>
      </w:r>
      <w:r w:rsidRPr="006A571E">
        <w:rPr>
          <w:rFonts w:ascii="Arial" w:hAnsi="Arial" w:cs="Arial"/>
          <w:sz w:val="16"/>
          <w:szCs w:val="16"/>
        </w:rPr>
        <w:t>ы</w:t>
      </w:r>
      <w:r w:rsidRPr="006A571E">
        <w:rPr>
          <w:rFonts w:ascii="Arial" w:hAnsi="Arial" w:cs="Arial"/>
          <w:sz w:val="16"/>
          <w:szCs w:val="16"/>
        </w:rPr>
        <w:t>сячи 890 рублей 92 копейки».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1.3. Изложить второй абзац пункта 19 в редакции: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«19. Установить объем муниципального долга района на 2020 год в сумме 146 миллионов 245 тысяч 186 рублей, на 2021 год в сумме 160 милли</w:t>
      </w:r>
      <w:r w:rsidRPr="006A571E">
        <w:rPr>
          <w:rFonts w:ascii="Arial" w:hAnsi="Arial" w:cs="Arial"/>
          <w:sz w:val="16"/>
          <w:szCs w:val="16"/>
        </w:rPr>
        <w:t>о</w:t>
      </w:r>
      <w:r w:rsidRPr="006A571E">
        <w:rPr>
          <w:rFonts w:ascii="Arial" w:hAnsi="Arial" w:cs="Arial"/>
          <w:sz w:val="16"/>
          <w:szCs w:val="16"/>
        </w:rPr>
        <w:t>нов 939 тысяч 222 рубля, на 2022 год в сумме 172 миллиона 834 тысячи 500 ру</w:t>
      </w:r>
      <w:r w:rsidRPr="006A571E">
        <w:rPr>
          <w:rFonts w:ascii="Arial" w:hAnsi="Arial" w:cs="Arial"/>
          <w:sz w:val="16"/>
          <w:szCs w:val="16"/>
        </w:rPr>
        <w:t>б</w:t>
      </w:r>
      <w:r w:rsidRPr="006A571E">
        <w:rPr>
          <w:rFonts w:ascii="Arial" w:hAnsi="Arial" w:cs="Arial"/>
          <w:sz w:val="16"/>
          <w:szCs w:val="16"/>
        </w:rPr>
        <w:t xml:space="preserve">лей». </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1.4. Внести изменения в приложение 6: по администратору 892 «комитет финансов Администрации Валдайского муниципального района» добавить администрируемый код бюджетной классификации 20235303050000150, по администратору 900 «Администрация Валдайского муниципального ра</w:t>
      </w:r>
      <w:r w:rsidRPr="006A571E">
        <w:rPr>
          <w:rFonts w:ascii="Arial" w:hAnsi="Arial" w:cs="Arial"/>
          <w:sz w:val="16"/>
          <w:szCs w:val="16"/>
        </w:rPr>
        <w:t>й</w:t>
      </w:r>
      <w:r w:rsidRPr="006A571E">
        <w:rPr>
          <w:rFonts w:ascii="Arial" w:hAnsi="Arial" w:cs="Arial"/>
          <w:sz w:val="16"/>
          <w:szCs w:val="16"/>
        </w:rPr>
        <w:t>она» добавить администрируемый код бюджетной классифик</w:t>
      </w:r>
      <w:r w:rsidRPr="006A571E">
        <w:rPr>
          <w:rFonts w:ascii="Arial" w:hAnsi="Arial" w:cs="Arial"/>
          <w:sz w:val="16"/>
          <w:szCs w:val="16"/>
        </w:rPr>
        <w:t>а</w:t>
      </w:r>
      <w:r w:rsidRPr="006A571E">
        <w:rPr>
          <w:rFonts w:ascii="Arial" w:hAnsi="Arial" w:cs="Arial"/>
          <w:sz w:val="16"/>
          <w:szCs w:val="16"/>
        </w:rPr>
        <w:t>ции 11607090050000140.</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1.5. Изложить приложения 1,2,8,9,10, 11.1 в прилагаемой редакции.</w:t>
      </w:r>
    </w:p>
    <w:p w:rsidR="006A571E" w:rsidRPr="006A571E" w:rsidRDefault="006A571E" w:rsidP="006A571E">
      <w:pPr>
        <w:ind w:firstLine="142"/>
        <w:jc w:val="both"/>
        <w:rPr>
          <w:rFonts w:ascii="Arial" w:hAnsi="Arial" w:cs="Arial"/>
          <w:sz w:val="16"/>
          <w:szCs w:val="16"/>
        </w:rPr>
      </w:pPr>
      <w:r w:rsidRPr="006A571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sidRPr="006A571E">
        <w:rPr>
          <w:rFonts w:ascii="Arial" w:hAnsi="Arial" w:cs="Arial"/>
          <w:sz w:val="16"/>
          <w:szCs w:val="16"/>
        </w:rPr>
        <w:t>и</w:t>
      </w:r>
      <w:r w:rsidRPr="006A571E">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4785"/>
      </w:tblGrid>
      <w:tr w:rsidR="006A571E" w:rsidRPr="006A571E" w:rsidTr="009537F8">
        <w:tc>
          <w:tcPr>
            <w:tcW w:w="4785" w:type="dxa"/>
            <w:shd w:val="clear" w:color="auto" w:fill="auto"/>
          </w:tcPr>
          <w:p w:rsidR="006A571E" w:rsidRPr="006A571E" w:rsidRDefault="006A571E" w:rsidP="009537F8">
            <w:pPr>
              <w:spacing w:line="240" w:lineRule="exact"/>
              <w:jc w:val="both"/>
              <w:rPr>
                <w:rFonts w:ascii="Arial" w:hAnsi="Arial" w:cs="Arial"/>
                <w:b/>
                <w:color w:val="000000"/>
                <w:sz w:val="16"/>
                <w:szCs w:val="16"/>
              </w:rPr>
            </w:pPr>
            <w:r w:rsidRPr="006A571E">
              <w:rPr>
                <w:rFonts w:ascii="Arial" w:hAnsi="Arial" w:cs="Arial"/>
                <w:b/>
                <w:color w:val="000000"/>
                <w:sz w:val="16"/>
                <w:szCs w:val="16"/>
              </w:rPr>
              <w:t>Глава муниципального ра</w:t>
            </w:r>
            <w:r w:rsidRPr="006A571E">
              <w:rPr>
                <w:rFonts w:ascii="Arial" w:hAnsi="Arial" w:cs="Arial"/>
                <w:b/>
                <w:color w:val="000000"/>
                <w:sz w:val="16"/>
                <w:szCs w:val="16"/>
              </w:rPr>
              <w:t>й</w:t>
            </w:r>
            <w:r w:rsidRPr="006A571E">
              <w:rPr>
                <w:rFonts w:ascii="Arial" w:hAnsi="Arial" w:cs="Arial"/>
                <w:b/>
                <w:color w:val="000000"/>
                <w:sz w:val="16"/>
                <w:szCs w:val="16"/>
              </w:rPr>
              <w:t>она</w:t>
            </w:r>
          </w:p>
          <w:p w:rsidR="006A571E" w:rsidRPr="006A571E" w:rsidRDefault="006A571E" w:rsidP="009537F8">
            <w:pPr>
              <w:spacing w:line="240" w:lineRule="exact"/>
              <w:jc w:val="both"/>
              <w:rPr>
                <w:rFonts w:ascii="Arial" w:hAnsi="Arial" w:cs="Arial"/>
                <w:b/>
                <w:color w:val="000000"/>
                <w:sz w:val="16"/>
                <w:szCs w:val="16"/>
              </w:rPr>
            </w:pPr>
            <w:r w:rsidRPr="006A571E">
              <w:rPr>
                <w:rFonts w:ascii="Arial" w:hAnsi="Arial" w:cs="Arial"/>
                <w:b/>
                <w:color w:val="000000"/>
                <w:sz w:val="16"/>
                <w:szCs w:val="16"/>
              </w:rPr>
              <w:t xml:space="preserve">                                        Ю.В.Стадэ</w:t>
            </w:r>
          </w:p>
          <w:p w:rsidR="006A571E" w:rsidRPr="006A571E" w:rsidRDefault="006A571E" w:rsidP="009537F8">
            <w:pPr>
              <w:jc w:val="both"/>
              <w:rPr>
                <w:rFonts w:ascii="Arial" w:hAnsi="Arial" w:cs="Arial"/>
                <w:color w:val="000000"/>
                <w:sz w:val="16"/>
                <w:szCs w:val="16"/>
              </w:rPr>
            </w:pPr>
            <w:r w:rsidRPr="006A571E">
              <w:rPr>
                <w:rFonts w:ascii="Arial" w:hAnsi="Arial" w:cs="Arial"/>
                <w:color w:val="000000"/>
                <w:sz w:val="16"/>
                <w:szCs w:val="16"/>
              </w:rPr>
              <w:t>«29» сентября</w:t>
            </w:r>
            <w:r w:rsidRPr="006A571E">
              <w:rPr>
                <w:rFonts w:ascii="Arial" w:hAnsi="Arial" w:cs="Arial"/>
                <w:b/>
                <w:color w:val="000000"/>
                <w:sz w:val="16"/>
                <w:szCs w:val="16"/>
              </w:rPr>
              <w:t xml:space="preserve"> </w:t>
            </w:r>
            <w:r w:rsidRPr="006A571E">
              <w:rPr>
                <w:rFonts w:ascii="Arial" w:hAnsi="Arial" w:cs="Arial"/>
                <w:color w:val="000000"/>
                <w:sz w:val="16"/>
                <w:szCs w:val="16"/>
              </w:rPr>
              <w:t>2020 года № 12</w:t>
            </w:r>
          </w:p>
        </w:tc>
        <w:tc>
          <w:tcPr>
            <w:tcW w:w="4785" w:type="dxa"/>
            <w:shd w:val="clear" w:color="auto" w:fill="auto"/>
          </w:tcPr>
          <w:p w:rsidR="006A571E" w:rsidRPr="006A571E" w:rsidRDefault="006A571E" w:rsidP="009537F8">
            <w:pPr>
              <w:spacing w:line="240" w:lineRule="exact"/>
              <w:ind w:right="-146"/>
              <w:jc w:val="both"/>
              <w:rPr>
                <w:rFonts w:ascii="Arial" w:hAnsi="Arial" w:cs="Arial"/>
                <w:b/>
                <w:color w:val="000000"/>
                <w:sz w:val="16"/>
                <w:szCs w:val="16"/>
              </w:rPr>
            </w:pPr>
            <w:r w:rsidRPr="006A571E">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6A571E">
              <w:rPr>
                <w:rFonts w:ascii="Arial" w:hAnsi="Arial" w:cs="Arial"/>
                <w:b/>
                <w:color w:val="000000"/>
                <w:sz w:val="16"/>
                <w:szCs w:val="16"/>
              </w:rPr>
              <w:t>муниципального ра</w:t>
            </w:r>
            <w:r w:rsidRPr="006A571E">
              <w:rPr>
                <w:rFonts w:ascii="Arial" w:hAnsi="Arial" w:cs="Arial"/>
                <w:b/>
                <w:color w:val="000000"/>
                <w:sz w:val="16"/>
                <w:szCs w:val="16"/>
              </w:rPr>
              <w:t>й</w:t>
            </w:r>
            <w:r w:rsidRPr="006A571E">
              <w:rPr>
                <w:rFonts w:ascii="Arial" w:hAnsi="Arial" w:cs="Arial"/>
                <w:b/>
                <w:color w:val="000000"/>
                <w:sz w:val="16"/>
                <w:szCs w:val="16"/>
              </w:rPr>
              <w:t>она</w:t>
            </w:r>
          </w:p>
          <w:p w:rsidR="006A571E" w:rsidRPr="006A571E" w:rsidRDefault="006A571E" w:rsidP="009537F8">
            <w:pPr>
              <w:spacing w:line="240" w:lineRule="exact"/>
              <w:jc w:val="both"/>
              <w:rPr>
                <w:rFonts w:ascii="Arial" w:hAnsi="Arial" w:cs="Arial"/>
                <w:b/>
                <w:color w:val="000000"/>
                <w:sz w:val="16"/>
                <w:szCs w:val="16"/>
              </w:rPr>
            </w:pPr>
            <w:r w:rsidRPr="006A571E">
              <w:rPr>
                <w:rFonts w:ascii="Arial" w:hAnsi="Arial" w:cs="Arial"/>
                <w:b/>
                <w:color w:val="000000"/>
                <w:sz w:val="16"/>
                <w:szCs w:val="16"/>
              </w:rPr>
              <w:t xml:space="preserve">                                 В.П. Литв</w:t>
            </w:r>
            <w:r w:rsidRPr="006A571E">
              <w:rPr>
                <w:rFonts w:ascii="Arial" w:hAnsi="Arial" w:cs="Arial"/>
                <w:b/>
                <w:color w:val="000000"/>
                <w:sz w:val="16"/>
                <w:szCs w:val="16"/>
              </w:rPr>
              <w:t>и</w:t>
            </w:r>
            <w:r w:rsidRPr="006A571E">
              <w:rPr>
                <w:rFonts w:ascii="Arial" w:hAnsi="Arial" w:cs="Arial"/>
                <w:b/>
                <w:color w:val="000000"/>
                <w:sz w:val="16"/>
                <w:szCs w:val="16"/>
              </w:rPr>
              <w:t>ненко</w:t>
            </w:r>
          </w:p>
          <w:p w:rsidR="006A571E" w:rsidRPr="006A571E" w:rsidRDefault="006A571E" w:rsidP="009537F8">
            <w:pPr>
              <w:jc w:val="both"/>
              <w:rPr>
                <w:rFonts w:ascii="Arial" w:hAnsi="Arial" w:cs="Arial"/>
                <w:color w:val="000000"/>
                <w:sz w:val="16"/>
                <w:szCs w:val="16"/>
              </w:rPr>
            </w:pPr>
          </w:p>
        </w:tc>
      </w:tr>
    </w:tbl>
    <w:p w:rsidR="006A571E" w:rsidRPr="009537F8" w:rsidRDefault="009537F8" w:rsidP="009537F8">
      <w:pPr>
        <w:ind w:firstLine="5245"/>
        <w:jc w:val="center"/>
        <w:rPr>
          <w:rFonts w:ascii="Arial" w:hAnsi="Arial" w:cs="Arial"/>
          <w:sz w:val="16"/>
          <w:szCs w:val="16"/>
        </w:rPr>
      </w:pPr>
      <w:r w:rsidRPr="009537F8">
        <w:rPr>
          <w:rFonts w:ascii="Arial" w:hAnsi="Arial" w:cs="Arial"/>
          <w:sz w:val="16"/>
          <w:szCs w:val="16"/>
        </w:rPr>
        <w:t>Приложение 1</w:t>
      </w:r>
    </w:p>
    <w:p w:rsidR="009537F8" w:rsidRDefault="009537F8" w:rsidP="009537F8">
      <w:pPr>
        <w:ind w:firstLine="3402"/>
        <w:jc w:val="center"/>
        <w:rPr>
          <w:rFonts w:ascii="Arial" w:hAnsi="Arial" w:cs="Arial"/>
          <w:sz w:val="16"/>
          <w:szCs w:val="16"/>
        </w:rPr>
      </w:pPr>
      <w:r w:rsidRPr="009537F8">
        <w:rPr>
          <w:rFonts w:ascii="Arial" w:hAnsi="Arial" w:cs="Arial"/>
          <w:sz w:val="16"/>
          <w:szCs w:val="16"/>
        </w:rPr>
        <w:t>к  решению Думы Валдайского муниципального района "О бюджете Валдайского муниципального ра</w:t>
      </w:r>
      <w:r w:rsidRPr="009537F8">
        <w:rPr>
          <w:rFonts w:ascii="Arial" w:hAnsi="Arial" w:cs="Arial"/>
          <w:sz w:val="16"/>
          <w:szCs w:val="16"/>
        </w:rPr>
        <w:t>й</w:t>
      </w:r>
      <w:r w:rsidRPr="009537F8">
        <w:rPr>
          <w:rFonts w:ascii="Arial" w:hAnsi="Arial" w:cs="Arial"/>
          <w:sz w:val="16"/>
          <w:szCs w:val="16"/>
        </w:rPr>
        <w:t>она</w:t>
      </w:r>
    </w:p>
    <w:p w:rsidR="009537F8" w:rsidRDefault="009537F8" w:rsidP="009537F8">
      <w:pPr>
        <w:ind w:firstLine="3402"/>
        <w:jc w:val="center"/>
        <w:rPr>
          <w:rFonts w:ascii="Arial" w:hAnsi="Arial" w:cs="Arial"/>
          <w:sz w:val="16"/>
          <w:szCs w:val="16"/>
        </w:rPr>
      </w:pPr>
      <w:r w:rsidRPr="009537F8">
        <w:rPr>
          <w:rFonts w:ascii="Arial" w:hAnsi="Arial" w:cs="Arial"/>
          <w:sz w:val="16"/>
          <w:szCs w:val="16"/>
        </w:rPr>
        <w:t xml:space="preserve"> на 2020 год и на плановый период 2021-2022 годов" (в редакции решения Думы Валдайского </w:t>
      </w:r>
    </w:p>
    <w:p w:rsidR="006A571E" w:rsidRDefault="009537F8" w:rsidP="009537F8">
      <w:pPr>
        <w:ind w:firstLine="3402"/>
        <w:jc w:val="center"/>
        <w:rPr>
          <w:rFonts w:ascii="Arial" w:hAnsi="Arial" w:cs="Arial"/>
          <w:sz w:val="16"/>
          <w:szCs w:val="16"/>
        </w:rPr>
      </w:pPr>
      <w:r w:rsidRPr="009537F8">
        <w:rPr>
          <w:rFonts w:ascii="Arial" w:hAnsi="Arial" w:cs="Arial"/>
          <w:sz w:val="16"/>
          <w:szCs w:val="16"/>
        </w:rPr>
        <w:t>муниципальн</w:t>
      </w:r>
      <w:r w:rsidRPr="009537F8">
        <w:rPr>
          <w:rFonts w:ascii="Arial" w:hAnsi="Arial" w:cs="Arial"/>
          <w:sz w:val="16"/>
          <w:szCs w:val="16"/>
        </w:rPr>
        <w:t>о</w:t>
      </w:r>
      <w:r w:rsidRPr="009537F8">
        <w:rPr>
          <w:rFonts w:ascii="Arial" w:hAnsi="Arial" w:cs="Arial"/>
          <w:sz w:val="16"/>
          <w:szCs w:val="16"/>
        </w:rPr>
        <w:t>го района от 29.09.2020 № 12)</w:t>
      </w:r>
    </w:p>
    <w:p w:rsidR="009537F8" w:rsidRPr="009537F8" w:rsidRDefault="009537F8" w:rsidP="009537F8">
      <w:pPr>
        <w:jc w:val="center"/>
        <w:rPr>
          <w:rFonts w:ascii="Arial" w:hAnsi="Arial" w:cs="Arial"/>
          <w:b/>
          <w:sz w:val="16"/>
          <w:szCs w:val="16"/>
        </w:rPr>
      </w:pPr>
      <w:r w:rsidRPr="009537F8">
        <w:rPr>
          <w:rFonts w:ascii="Arial" w:hAnsi="Arial" w:cs="Arial"/>
          <w:b/>
          <w:sz w:val="16"/>
          <w:szCs w:val="16"/>
        </w:rPr>
        <w:t>Прогнозируемые поступления доходов в бюджет муниципального района на 2020 год и на плановый период 2021 - 2022 г</w:t>
      </w:r>
      <w:r w:rsidRPr="009537F8">
        <w:rPr>
          <w:rFonts w:ascii="Arial" w:hAnsi="Arial" w:cs="Arial"/>
          <w:b/>
          <w:sz w:val="16"/>
          <w:szCs w:val="16"/>
        </w:rPr>
        <w:t>о</w:t>
      </w:r>
      <w:r w:rsidRPr="009537F8">
        <w:rPr>
          <w:rFonts w:ascii="Arial" w:hAnsi="Arial" w:cs="Arial"/>
          <w:b/>
          <w:sz w:val="16"/>
          <w:szCs w:val="16"/>
        </w:rPr>
        <w:t>дов</w:t>
      </w:r>
    </w:p>
    <w:tbl>
      <w:tblPr>
        <w:tblW w:w="0" w:type="auto"/>
        <w:tblLook w:val="04A0" w:firstRow="1" w:lastRow="0" w:firstColumn="1" w:lastColumn="0" w:noHBand="0" w:noVBand="1"/>
      </w:tblPr>
      <w:tblGrid>
        <w:gridCol w:w="1809"/>
        <w:gridCol w:w="5812"/>
        <w:gridCol w:w="1103"/>
        <w:gridCol w:w="1303"/>
        <w:gridCol w:w="1303"/>
      </w:tblGrid>
      <w:tr w:rsidR="009537F8" w:rsidRPr="009537F8" w:rsidTr="00D136D7">
        <w:trPr>
          <w:trHeight w:val="20"/>
        </w:trPr>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Код бюджетной классиф</w:t>
            </w:r>
            <w:r w:rsidRPr="009537F8">
              <w:rPr>
                <w:rFonts w:ascii="Arial" w:hAnsi="Arial" w:cs="Arial"/>
                <w:color w:val="000000"/>
                <w:sz w:val="12"/>
                <w:szCs w:val="12"/>
              </w:rPr>
              <w:t>и</w:t>
            </w:r>
            <w:r w:rsidRPr="009537F8">
              <w:rPr>
                <w:rFonts w:ascii="Arial" w:hAnsi="Arial" w:cs="Arial"/>
                <w:color w:val="000000"/>
                <w:sz w:val="12"/>
                <w:szCs w:val="12"/>
              </w:rPr>
              <w:t>кации Российской Федер</w:t>
            </w:r>
            <w:r w:rsidRPr="009537F8">
              <w:rPr>
                <w:rFonts w:ascii="Arial" w:hAnsi="Arial" w:cs="Arial"/>
                <w:color w:val="000000"/>
                <w:sz w:val="12"/>
                <w:szCs w:val="12"/>
              </w:rPr>
              <w:t>а</w:t>
            </w:r>
            <w:r w:rsidRPr="009537F8">
              <w:rPr>
                <w:rFonts w:ascii="Arial" w:hAnsi="Arial" w:cs="Arial"/>
                <w:color w:val="000000"/>
                <w:sz w:val="12"/>
                <w:szCs w:val="12"/>
              </w:rPr>
              <w:t>ции</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Наименование доходов</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2020 год      (ру</w:t>
            </w:r>
            <w:r w:rsidRPr="009537F8">
              <w:rPr>
                <w:rFonts w:ascii="Arial" w:hAnsi="Arial" w:cs="Arial"/>
                <w:color w:val="000000"/>
                <w:sz w:val="12"/>
                <w:szCs w:val="12"/>
              </w:rPr>
              <w:t>б</w:t>
            </w:r>
            <w:r w:rsidRPr="009537F8">
              <w:rPr>
                <w:rFonts w:ascii="Arial" w:hAnsi="Arial" w:cs="Arial"/>
                <w:color w:val="000000"/>
                <w:sz w:val="12"/>
                <w:szCs w:val="12"/>
              </w:rPr>
              <w:t>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2021 год      (ру</w:t>
            </w:r>
            <w:r w:rsidRPr="009537F8">
              <w:rPr>
                <w:rFonts w:ascii="Arial" w:hAnsi="Arial" w:cs="Arial"/>
                <w:color w:val="000000"/>
                <w:sz w:val="12"/>
                <w:szCs w:val="12"/>
              </w:rPr>
              <w:t>б</w:t>
            </w:r>
            <w:r w:rsidRPr="009537F8">
              <w:rPr>
                <w:rFonts w:ascii="Arial" w:hAnsi="Arial" w:cs="Arial"/>
                <w:color w:val="000000"/>
                <w:sz w:val="12"/>
                <w:szCs w:val="12"/>
              </w:rPr>
              <w:t>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2022 год      (ру</w:t>
            </w:r>
            <w:r w:rsidRPr="009537F8">
              <w:rPr>
                <w:rFonts w:ascii="Arial" w:hAnsi="Arial" w:cs="Arial"/>
                <w:color w:val="000000"/>
                <w:sz w:val="12"/>
                <w:szCs w:val="12"/>
              </w:rPr>
              <w:t>б</w:t>
            </w:r>
            <w:r w:rsidRPr="009537F8">
              <w:rPr>
                <w:rFonts w:ascii="Arial" w:hAnsi="Arial" w:cs="Arial"/>
                <w:color w:val="000000"/>
                <w:sz w:val="12"/>
                <w:szCs w:val="12"/>
              </w:rPr>
              <w:t>лей)</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w:t>
            </w:r>
          </w:p>
        </w:tc>
        <w:tc>
          <w:tcPr>
            <w:tcW w:w="1103"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 </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ВСЕГО</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563 744 046,52</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502 125 396,24</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500 291 790,92</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000 1 00 00000 00 0000 000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НАЛОГОВЫЕ И НЕНАЛОГОВЫЕ ДОХОДЫ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239 890 928,00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257 297 000,00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265 616 900,00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182 1 01 02000 01 0000 110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НАЛОГИ НА ПРИБЫЛЬ, ДОХОДЫ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184 935 100,00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198 077 000,00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205 143 000,00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182 1 01 02000 01 0000 110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 на доходы физических лиц</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184 935 100,00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198 077 000,00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205 143 000,00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182 1 01 02010 01 0000 110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9537F8">
              <w:rPr>
                <w:rFonts w:ascii="Arial" w:hAnsi="Arial" w:cs="Arial"/>
                <w:color w:val="000000"/>
                <w:sz w:val="12"/>
                <w:szCs w:val="12"/>
              </w:rPr>
              <w:t>т</w:t>
            </w:r>
            <w:r w:rsidRPr="009537F8">
              <w:rPr>
                <w:rFonts w:ascii="Arial" w:hAnsi="Arial" w:cs="Arial"/>
                <w:color w:val="000000"/>
                <w:sz w:val="12"/>
                <w:szCs w:val="12"/>
              </w:rPr>
              <w:t>ветствии со статьями 227, 227.1</w:t>
            </w:r>
            <w:r w:rsidR="00D136D7">
              <w:rPr>
                <w:rFonts w:ascii="Arial" w:hAnsi="Arial" w:cs="Arial"/>
                <w:color w:val="000000"/>
                <w:sz w:val="12"/>
                <w:szCs w:val="12"/>
              </w:rPr>
              <w:t xml:space="preserve"> </w:t>
            </w:r>
            <w:r w:rsidRPr="009537F8">
              <w:rPr>
                <w:rFonts w:ascii="Arial" w:hAnsi="Arial" w:cs="Arial"/>
                <w:color w:val="000000"/>
                <w:sz w:val="12"/>
                <w:szCs w:val="12"/>
              </w:rPr>
              <w:t>и 228 Налогового кодекса Российской Фед</w:t>
            </w:r>
            <w:r w:rsidRPr="009537F8">
              <w:rPr>
                <w:rFonts w:ascii="Arial" w:hAnsi="Arial" w:cs="Arial"/>
                <w:color w:val="000000"/>
                <w:sz w:val="12"/>
                <w:szCs w:val="12"/>
              </w:rPr>
              <w:t>е</w:t>
            </w:r>
            <w:r w:rsidRPr="009537F8">
              <w:rPr>
                <w:rFonts w:ascii="Arial" w:hAnsi="Arial" w:cs="Arial"/>
                <w:color w:val="000000"/>
                <w:sz w:val="12"/>
                <w:szCs w:val="12"/>
              </w:rPr>
              <w:t>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183 083 700,00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196 180 300,00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203 187 900,00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182 1 01 02020 01 0000 110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на доходы физических лиц с доходов, полученных от осуществления деятельности</w:t>
            </w:r>
            <w:r w:rsidR="00D136D7">
              <w:rPr>
                <w:rFonts w:ascii="Arial" w:hAnsi="Arial" w:cs="Arial"/>
                <w:color w:val="000000"/>
                <w:sz w:val="12"/>
                <w:szCs w:val="12"/>
              </w:rPr>
              <w:t xml:space="preserve"> </w:t>
            </w:r>
            <w:r w:rsidRPr="009537F8">
              <w:rPr>
                <w:rFonts w:ascii="Arial" w:hAnsi="Arial" w:cs="Arial"/>
                <w:color w:val="000000"/>
                <w:sz w:val="12"/>
                <w:szCs w:val="12"/>
              </w:rPr>
              <w:t>физич</w:t>
            </w:r>
            <w:r w:rsidRPr="009537F8">
              <w:rPr>
                <w:rFonts w:ascii="Arial" w:hAnsi="Arial" w:cs="Arial"/>
                <w:color w:val="000000"/>
                <w:sz w:val="12"/>
                <w:szCs w:val="12"/>
              </w:rPr>
              <w:t>е</w:t>
            </w:r>
            <w:r w:rsidRPr="009537F8">
              <w:rPr>
                <w:rFonts w:ascii="Arial" w:hAnsi="Arial" w:cs="Arial"/>
                <w:color w:val="000000"/>
                <w:sz w:val="12"/>
                <w:szCs w:val="12"/>
              </w:rPr>
              <w:t>скими лицами, зарегистрированными в качестве индивидуальных предпринимателей,нотариусов, занимающихся частной практикой, адвокатов, учредивших адвокатские кабинеты, и других лиц,</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занимающихся частной практикой в соответствии со статьей 227 Налогового кодекса Росси</w:t>
            </w:r>
            <w:r w:rsidRPr="009537F8">
              <w:rPr>
                <w:rFonts w:ascii="Arial" w:hAnsi="Arial" w:cs="Arial"/>
                <w:color w:val="000000"/>
                <w:sz w:val="12"/>
                <w:szCs w:val="12"/>
              </w:rPr>
              <w:t>й</w:t>
            </w:r>
            <w:r w:rsidRPr="009537F8">
              <w:rPr>
                <w:rFonts w:ascii="Arial" w:hAnsi="Arial" w:cs="Arial"/>
                <w:color w:val="000000"/>
                <w:sz w:val="12"/>
                <w:szCs w:val="12"/>
              </w:rPr>
              <w:t>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817 300,00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822 400,00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837 600,00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182 1 01 02030 01 0000 110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на доходы физических лиц с доходов,  полученных физическими лицами</w:t>
            </w:r>
            <w:r w:rsidR="00D136D7">
              <w:rPr>
                <w:rFonts w:ascii="Arial" w:hAnsi="Arial" w:cs="Arial"/>
                <w:color w:val="000000"/>
                <w:sz w:val="12"/>
                <w:szCs w:val="12"/>
              </w:rPr>
              <w:t xml:space="preserve"> </w:t>
            </w:r>
            <w:r w:rsidRPr="009537F8">
              <w:rPr>
                <w:rFonts w:ascii="Arial" w:hAnsi="Arial" w:cs="Arial"/>
                <w:color w:val="000000"/>
                <w:sz w:val="12"/>
                <w:szCs w:val="12"/>
              </w:rPr>
              <w:t>в соответствии со статьей 228 Налогового Кодекса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524 100,00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535 800,00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547 500,00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182 1 01 02040 01 0000 110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на доходы физических лиц в виде фиксированных авансовых платежей с доходов, получе</w:t>
            </w:r>
            <w:r w:rsidRPr="009537F8">
              <w:rPr>
                <w:rFonts w:ascii="Arial" w:hAnsi="Arial" w:cs="Arial"/>
                <w:color w:val="000000"/>
                <w:sz w:val="12"/>
                <w:szCs w:val="12"/>
              </w:rPr>
              <w:t>н</w:t>
            </w:r>
            <w:r w:rsidRPr="009537F8">
              <w:rPr>
                <w:rFonts w:ascii="Arial" w:hAnsi="Arial" w:cs="Arial"/>
                <w:color w:val="000000"/>
                <w:sz w:val="12"/>
                <w:szCs w:val="12"/>
              </w:rPr>
              <w:t xml:space="preserve">ных физическими лицами, являющимися иностранными гражданами, осуществляющими </w:t>
            </w:r>
            <w:r w:rsidR="00D136D7">
              <w:rPr>
                <w:rFonts w:ascii="Arial" w:hAnsi="Arial" w:cs="Arial"/>
                <w:color w:val="000000"/>
                <w:sz w:val="12"/>
                <w:szCs w:val="12"/>
              </w:rPr>
              <w:t xml:space="preserve"> </w:t>
            </w:r>
            <w:r w:rsidRPr="009537F8">
              <w:rPr>
                <w:rFonts w:ascii="Arial" w:hAnsi="Arial" w:cs="Arial"/>
                <w:color w:val="000000"/>
                <w:sz w:val="12"/>
                <w:szCs w:val="12"/>
              </w:rPr>
              <w:t>труд</w:t>
            </w:r>
            <w:r w:rsidRPr="009537F8">
              <w:rPr>
                <w:rFonts w:ascii="Arial" w:hAnsi="Arial" w:cs="Arial"/>
                <w:color w:val="000000"/>
                <w:sz w:val="12"/>
                <w:szCs w:val="12"/>
              </w:rPr>
              <w:t>о</w:t>
            </w:r>
            <w:r w:rsidRPr="009537F8">
              <w:rPr>
                <w:rFonts w:ascii="Arial" w:hAnsi="Arial" w:cs="Arial"/>
                <w:color w:val="000000"/>
                <w:sz w:val="12"/>
                <w:szCs w:val="12"/>
              </w:rPr>
              <w:t>вую деятельность по найму у физических лиц на основании патента в соответствии  со статьей 227.1 Н</w:t>
            </w:r>
            <w:r w:rsidRPr="009537F8">
              <w:rPr>
                <w:rFonts w:ascii="Arial" w:hAnsi="Arial" w:cs="Arial"/>
                <w:color w:val="000000"/>
                <w:sz w:val="12"/>
                <w:szCs w:val="12"/>
              </w:rPr>
              <w:t>а</w:t>
            </w:r>
            <w:r w:rsidRPr="009537F8">
              <w:rPr>
                <w:rFonts w:ascii="Arial" w:hAnsi="Arial" w:cs="Arial"/>
                <w:color w:val="000000"/>
                <w:sz w:val="12"/>
                <w:szCs w:val="12"/>
              </w:rPr>
              <w:t>логового кодекса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510 000,00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538 500,00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570 000,00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100 1 03 00000 00 0000 000</w:t>
            </w:r>
          </w:p>
        </w:tc>
        <w:tc>
          <w:tcPr>
            <w:tcW w:w="5812"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НАЛОГИ НА ТОВАРЫ (РАБОТЫ, УСЛУГИ), РЕАЛИЗУЕМЫЕ НА ТЕРРИТОРИИ РОССИ</w:t>
            </w:r>
            <w:r w:rsidRPr="009537F8">
              <w:rPr>
                <w:rFonts w:ascii="Arial" w:hAnsi="Arial" w:cs="Arial"/>
                <w:b/>
                <w:bCs/>
                <w:color w:val="000000"/>
                <w:sz w:val="12"/>
                <w:szCs w:val="12"/>
              </w:rPr>
              <w:t>Й</w:t>
            </w:r>
            <w:r w:rsidRPr="009537F8">
              <w:rPr>
                <w:rFonts w:ascii="Arial" w:hAnsi="Arial" w:cs="Arial"/>
                <w:b/>
                <w:bCs/>
                <w:color w:val="000000"/>
                <w:sz w:val="12"/>
                <w:szCs w:val="12"/>
              </w:rPr>
              <w:t>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6 737 700,00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6 903 800,00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7 269 100,00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100 1 03 02231 01 0000 110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sz w:val="12"/>
                <w:szCs w:val="12"/>
              </w:rPr>
            </w:pPr>
            <w:r w:rsidRPr="009537F8">
              <w:rPr>
                <w:rFonts w:ascii="Arial" w:hAnsi="Arial" w:cs="Arial"/>
                <w:sz w:val="12"/>
                <w:szCs w:val="12"/>
              </w:rPr>
              <w:t>Доходы от уплаты акцизов на дизельное топливо, подлежащие распределению между бюдж</w:t>
            </w:r>
            <w:r w:rsidRPr="009537F8">
              <w:rPr>
                <w:rFonts w:ascii="Arial" w:hAnsi="Arial" w:cs="Arial"/>
                <w:sz w:val="12"/>
                <w:szCs w:val="12"/>
              </w:rPr>
              <w:t>е</w:t>
            </w:r>
            <w:r w:rsidRPr="009537F8">
              <w:rPr>
                <w:rFonts w:ascii="Arial" w:hAnsi="Arial" w:cs="Arial"/>
                <w:sz w:val="12"/>
                <w:szCs w:val="12"/>
              </w:rPr>
              <w:t>тами</w:t>
            </w:r>
          </w:p>
          <w:p w:rsidR="009537F8" w:rsidRPr="009537F8" w:rsidRDefault="009537F8" w:rsidP="009537F8">
            <w:pPr>
              <w:jc w:val="both"/>
              <w:rPr>
                <w:rFonts w:ascii="Arial" w:hAnsi="Arial" w:cs="Arial"/>
                <w:sz w:val="12"/>
                <w:szCs w:val="12"/>
              </w:rPr>
            </w:pPr>
            <w:r w:rsidRPr="009537F8">
              <w:rPr>
                <w:rFonts w:ascii="Arial" w:hAnsi="Arial" w:cs="Arial"/>
                <w:sz w:val="12"/>
                <w:szCs w:val="12"/>
              </w:rPr>
              <w:t xml:space="preserve"> субъектов Российской Федерации и местными бюджетами с учетом установленных дифференц</w:t>
            </w:r>
            <w:r w:rsidRPr="009537F8">
              <w:rPr>
                <w:rFonts w:ascii="Arial" w:hAnsi="Arial" w:cs="Arial"/>
                <w:sz w:val="12"/>
                <w:szCs w:val="12"/>
              </w:rPr>
              <w:t>и</w:t>
            </w:r>
            <w:r w:rsidRPr="009537F8">
              <w:rPr>
                <w:rFonts w:ascii="Arial" w:hAnsi="Arial" w:cs="Arial"/>
                <w:sz w:val="12"/>
                <w:szCs w:val="12"/>
              </w:rPr>
              <w:t>рованных</w:t>
            </w:r>
            <w:r w:rsidR="00D136D7">
              <w:rPr>
                <w:rFonts w:ascii="Arial" w:hAnsi="Arial" w:cs="Arial"/>
                <w:sz w:val="12"/>
                <w:szCs w:val="12"/>
              </w:rPr>
              <w:t xml:space="preserve"> </w:t>
            </w:r>
            <w:r w:rsidRPr="009537F8">
              <w:rPr>
                <w:rFonts w:ascii="Arial" w:hAnsi="Arial" w:cs="Arial"/>
                <w:sz w:val="12"/>
                <w:szCs w:val="12"/>
              </w:rPr>
              <w:t>нормативов отчислений в местные бюджеты (по нормативам, установленным Фед</w:t>
            </w:r>
            <w:r w:rsidRPr="009537F8">
              <w:rPr>
                <w:rFonts w:ascii="Arial" w:hAnsi="Arial" w:cs="Arial"/>
                <w:sz w:val="12"/>
                <w:szCs w:val="12"/>
              </w:rPr>
              <w:t>е</w:t>
            </w:r>
            <w:r w:rsidRPr="009537F8">
              <w:rPr>
                <w:rFonts w:ascii="Arial" w:hAnsi="Arial" w:cs="Arial"/>
                <w:sz w:val="12"/>
                <w:szCs w:val="12"/>
              </w:rPr>
              <w:t>ральным законом о фед</w:t>
            </w:r>
            <w:r w:rsidRPr="009537F8">
              <w:rPr>
                <w:rFonts w:ascii="Arial" w:hAnsi="Arial" w:cs="Arial"/>
                <w:sz w:val="12"/>
                <w:szCs w:val="12"/>
              </w:rPr>
              <w:t>е</w:t>
            </w:r>
            <w:r w:rsidRPr="009537F8">
              <w:rPr>
                <w:rFonts w:ascii="Arial" w:hAnsi="Arial" w:cs="Arial"/>
                <w:sz w:val="12"/>
                <w:szCs w:val="12"/>
              </w:rPr>
              <w:t>ральном</w:t>
            </w:r>
            <w:r w:rsidR="00D136D7">
              <w:rPr>
                <w:rFonts w:ascii="Arial" w:hAnsi="Arial" w:cs="Arial"/>
                <w:sz w:val="12"/>
                <w:szCs w:val="12"/>
              </w:rPr>
              <w:t xml:space="preserve"> </w:t>
            </w:r>
            <w:r w:rsidRPr="009537F8">
              <w:rPr>
                <w:rFonts w:ascii="Arial" w:hAnsi="Arial" w:cs="Arial"/>
                <w:sz w:val="12"/>
                <w:szCs w:val="12"/>
              </w:rPr>
              <w:t>бюджете в целях формирования дорожных фондов субъектов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3 016 600,00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3 157 300,00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3 422 200,00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100 1 03 02241 01 0000 110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sz w:val="12"/>
                <w:szCs w:val="12"/>
              </w:rPr>
            </w:pPr>
            <w:r w:rsidRPr="009537F8">
              <w:rPr>
                <w:rFonts w:ascii="Arial" w:hAnsi="Arial" w:cs="Arial"/>
                <w:sz w:val="12"/>
                <w:szCs w:val="12"/>
              </w:rPr>
              <w:t>Доходы от уплаты акцизов на моторные масла для дизельных и (или) карбюраторных (инжекто</w:t>
            </w:r>
            <w:r w:rsidRPr="009537F8">
              <w:rPr>
                <w:rFonts w:ascii="Arial" w:hAnsi="Arial" w:cs="Arial"/>
                <w:sz w:val="12"/>
                <w:szCs w:val="12"/>
              </w:rPr>
              <w:t>р</w:t>
            </w:r>
            <w:r w:rsidRPr="009537F8">
              <w:rPr>
                <w:rFonts w:ascii="Arial" w:hAnsi="Arial" w:cs="Arial"/>
                <w:sz w:val="12"/>
                <w:szCs w:val="12"/>
              </w:rPr>
              <w:t>ных) двигателей, подлежащие распределению между бюджетами субъектов Российской Федер</w:t>
            </w:r>
            <w:r w:rsidRPr="009537F8">
              <w:rPr>
                <w:rFonts w:ascii="Arial" w:hAnsi="Arial" w:cs="Arial"/>
                <w:sz w:val="12"/>
                <w:szCs w:val="12"/>
              </w:rPr>
              <w:t>а</w:t>
            </w:r>
            <w:r w:rsidRPr="009537F8">
              <w:rPr>
                <w:rFonts w:ascii="Arial" w:hAnsi="Arial" w:cs="Arial"/>
                <w:sz w:val="12"/>
                <w:szCs w:val="12"/>
              </w:rPr>
              <w:t xml:space="preserve">ции и местными бюджетами с учетом </w:t>
            </w:r>
            <w:r w:rsidR="00D136D7">
              <w:rPr>
                <w:rFonts w:ascii="Arial" w:hAnsi="Arial" w:cs="Arial"/>
                <w:sz w:val="12"/>
                <w:szCs w:val="12"/>
              </w:rPr>
              <w:t xml:space="preserve"> </w:t>
            </w:r>
            <w:r w:rsidRPr="009537F8">
              <w:rPr>
                <w:rFonts w:ascii="Arial" w:hAnsi="Arial" w:cs="Arial"/>
                <w:sz w:val="12"/>
                <w:szCs w:val="12"/>
              </w:rPr>
              <w:t>установленных дифференцированных нормативов отчисл</w:t>
            </w:r>
            <w:r w:rsidRPr="009537F8">
              <w:rPr>
                <w:rFonts w:ascii="Arial" w:hAnsi="Arial" w:cs="Arial"/>
                <w:sz w:val="12"/>
                <w:szCs w:val="12"/>
              </w:rPr>
              <w:t>е</w:t>
            </w:r>
            <w:r w:rsidRPr="009537F8">
              <w:rPr>
                <w:rFonts w:ascii="Arial" w:hAnsi="Arial" w:cs="Arial"/>
                <w:sz w:val="12"/>
                <w:szCs w:val="12"/>
              </w:rPr>
              <w:t>ний в местные бюджеты (по нормативам, установленным</w:t>
            </w:r>
            <w:r w:rsidR="00D136D7">
              <w:rPr>
                <w:rFonts w:ascii="Arial" w:hAnsi="Arial" w:cs="Arial"/>
                <w:sz w:val="12"/>
                <w:szCs w:val="12"/>
              </w:rPr>
              <w:t xml:space="preserve"> </w:t>
            </w:r>
            <w:r w:rsidRPr="009537F8">
              <w:rPr>
                <w:rFonts w:ascii="Arial" w:hAnsi="Arial" w:cs="Arial"/>
                <w:sz w:val="12"/>
                <w:szCs w:val="12"/>
              </w:rPr>
              <w:t>Федеральным законом о федеральном бюджете в целях формирования дорожных фондов субъектов Росси</w:t>
            </w:r>
            <w:r w:rsidRPr="009537F8">
              <w:rPr>
                <w:rFonts w:ascii="Arial" w:hAnsi="Arial" w:cs="Arial"/>
                <w:sz w:val="12"/>
                <w:szCs w:val="12"/>
              </w:rPr>
              <w:t>й</w:t>
            </w:r>
            <w:r w:rsidRPr="009537F8">
              <w:rPr>
                <w:rFonts w:ascii="Arial" w:hAnsi="Arial" w:cs="Arial"/>
                <w:sz w:val="12"/>
                <w:szCs w:val="12"/>
              </w:rPr>
              <w:t>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46 100,00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46 500,00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46 900,00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lastRenderedPageBreak/>
              <w:t>100 1 03 02251 01 0000 110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sz w:val="12"/>
                <w:szCs w:val="12"/>
              </w:rPr>
            </w:pPr>
            <w:r w:rsidRPr="009537F8">
              <w:rPr>
                <w:rFonts w:ascii="Arial" w:hAnsi="Arial" w:cs="Arial"/>
                <w:sz w:val="12"/>
                <w:szCs w:val="12"/>
              </w:rPr>
              <w:t>Доходы от уплаты акцизов на автомобильный бензин, подлежащие распределению между бюдж</w:t>
            </w:r>
            <w:r w:rsidRPr="009537F8">
              <w:rPr>
                <w:rFonts w:ascii="Arial" w:hAnsi="Arial" w:cs="Arial"/>
                <w:sz w:val="12"/>
                <w:szCs w:val="12"/>
              </w:rPr>
              <w:t>е</w:t>
            </w:r>
            <w:r w:rsidRPr="009537F8">
              <w:rPr>
                <w:rFonts w:ascii="Arial" w:hAnsi="Arial" w:cs="Arial"/>
                <w:sz w:val="12"/>
                <w:szCs w:val="12"/>
              </w:rPr>
              <w:t>тами субъектов</w:t>
            </w:r>
            <w:r w:rsidR="00D136D7">
              <w:rPr>
                <w:rFonts w:ascii="Arial" w:hAnsi="Arial" w:cs="Arial"/>
                <w:sz w:val="12"/>
                <w:szCs w:val="12"/>
              </w:rPr>
              <w:t xml:space="preserve"> </w:t>
            </w:r>
            <w:r w:rsidRPr="009537F8">
              <w:rPr>
                <w:rFonts w:ascii="Arial" w:hAnsi="Arial" w:cs="Arial"/>
                <w:sz w:val="12"/>
                <w:szCs w:val="12"/>
              </w:rPr>
              <w:t>Российской Федерации и местными бюджетами с учетом установленных дифф</w:t>
            </w:r>
            <w:r w:rsidRPr="009537F8">
              <w:rPr>
                <w:rFonts w:ascii="Arial" w:hAnsi="Arial" w:cs="Arial"/>
                <w:sz w:val="12"/>
                <w:szCs w:val="12"/>
              </w:rPr>
              <w:t>е</w:t>
            </w:r>
            <w:r w:rsidRPr="009537F8">
              <w:rPr>
                <w:rFonts w:ascii="Arial" w:hAnsi="Arial" w:cs="Arial"/>
                <w:sz w:val="12"/>
                <w:szCs w:val="12"/>
              </w:rPr>
              <w:t>ренцированных нормативов</w:t>
            </w:r>
            <w:r w:rsidR="00D136D7">
              <w:rPr>
                <w:rFonts w:ascii="Arial" w:hAnsi="Arial" w:cs="Arial"/>
                <w:sz w:val="12"/>
                <w:szCs w:val="12"/>
              </w:rPr>
              <w:t xml:space="preserve"> </w:t>
            </w:r>
            <w:r w:rsidRPr="009537F8">
              <w:rPr>
                <w:rFonts w:ascii="Arial" w:hAnsi="Arial" w:cs="Arial"/>
                <w:sz w:val="12"/>
                <w:szCs w:val="12"/>
              </w:rPr>
              <w:t>отчислений в местные бюджеты (по нормативам, установленным Федеральным законом о феде</w:t>
            </w:r>
            <w:r w:rsidR="00D136D7">
              <w:rPr>
                <w:rFonts w:ascii="Arial" w:hAnsi="Arial" w:cs="Arial"/>
                <w:sz w:val="12"/>
                <w:szCs w:val="12"/>
              </w:rPr>
              <w:t xml:space="preserve">ральном бюджет </w:t>
            </w:r>
            <w:r w:rsidRPr="009537F8">
              <w:rPr>
                <w:rFonts w:ascii="Arial" w:hAnsi="Arial" w:cs="Arial"/>
                <w:sz w:val="12"/>
                <w:szCs w:val="12"/>
              </w:rPr>
              <w:t xml:space="preserve"> в целях формирования дорожных фондов субъе</w:t>
            </w:r>
            <w:r w:rsidRPr="009537F8">
              <w:rPr>
                <w:rFonts w:ascii="Arial" w:hAnsi="Arial" w:cs="Arial"/>
                <w:sz w:val="12"/>
                <w:szCs w:val="12"/>
              </w:rPr>
              <w:t>к</w:t>
            </w:r>
            <w:r w:rsidRPr="009537F8">
              <w:rPr>
                <w:rFonts w:ascii="Arial" w:hAnsi="Arial" w:cs="Arial"/>
                <w:sz w:val="12"/>
                <w:szCs w:val="12"/>
              </w:rPr>
              <w:t>тов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3 675 000,00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3 700 000,00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3 800 000,00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100 1 03 02261 01 0000 110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sz w:val="12"/>
                <w:szCs w:val="12"/>
              </w:rPr>
            </w:pPr>
            <w:r w:rsidRPr="009537F8">
              <w:rPr>
                <w:rFonts w:ascii="Arial" w:hAnsi="Arial" w:cs="Arial"/>
                <w:sz w:val="12"/>
                <w:szCs w:val="12"/>
              </w:rPr>
              <w:t>Доходы от уплаты акцизов на прямогонный бензин, подлежащие распределению между бюджет</w:t>
            </w:r>
            <w:r w:rsidRPr="009537F8">
              <w:rPr>
                <w:rFonts w:ascii="Arial" w:hAnsi="Arial" w:cs="Arial"/>
                <w:sz w:val="12"/>
                <w:szCs w:val="12"/>
              </w:rPr>
              <w:t>а</w:t>
            </w:r>
            <w:r w:rsidRPr="009537F8">
              <w:rPr>
                <w:rFonts w:ascii="Arial" w:hAnsi="Arial" w:cs="Arial"/>
                <w:sz w:val="12"/>
                <w:szCs w:val="12"/>
              </w:rPr>
              <w:t xml:space="preserve">ми субъектов </w:t>
            </w:r>
            <w:r w:rsidR="00D136D7">
              <w:rPr>
                <w:rFonts w:ascii="Arial" w:hAnsi="Arial" w:cs="Arial"/>
                <w:sz w:val="12"/>
                <w:szCs w:val="12"/>
              </w:rPr>
              <w:t xml:space="preserve"> </w:t>
            </w:r>
            <w:r w:rsidRPr="009537F8">
              <w:rPr>
                <w:rFonts w:ascii="Arial" w:hAnsi="Arial" w:cs="Arial"/>
                <w:sz w:val="12"/>
                <w:szCs w:val="12"/>
              </w:rPr>
              <w:t>Российской Федерации и местными бюджетами с учетом установленных дифф</w:t>
            </w:r>
            <w:r w:rsidRPr="009537F8">
              <w:rPr>
                <w:rFonts w:ascii="Arial" w:hAnsi="Arial" w:cs="Arial"/>
                <w:sz w:val="12"/>
                <w:szCs w:val="12"/>
              </w:rPr>
              <w:t>е</w:t>
            </w:r>
            <w:r w:rsidRPr="009537F8">
              <w:rPr>
                <w:rFonts w:ascii="Arial" w:hAnsi="Arial" w:cs="Arial"/>
                <w:sz w:val="12"/>
                <w:szCs w:val="12"/>
              </w:rPr>
              <w:t>ренцированных нормативов</w:t>
            </w:r>
            <w:r w:rsidR="00D136D7">
              <w:rPr>
                <w:rFonts w:ascii="Arial" w:hAnsi="Arial" w:cs="Arial"/>
                <w:sz w:val="12"/>
                <w:szCs w:val="12"/>
              </w:rPr>
              <w:t xml:space="preserve"> </w:t>
            </w:r>
            <w:r w:rsidRPr="009537F8">
              <w:rPr>
                <w:rFonts w:ascii="Arial" w:hAnsi="Arial" w:cs="Arial"/>
                <w:sz w:val="12"/>
                <w:szCs w:val="12"/>
              </w:rPr>
              <w:t>отчислений в местные бюджеты (по нормативам, установленным Федеральным законом о федеральном бюджете</w:t>
            </w:r>
            <w:r w:rsidR="00D136D7">
              <w:rPr>
                <w:rFonts w:ascii="Arial" w:hAnsi="Arial" w:cs="Arial"/>
                <w:sz w:val="12"/>
                <w:szCs w:val="12"/>
              </w:rPr>
              <w:t xml:space="preserve"> </w:t>
            </w:r>
            <w:r w:rsidRPr="009537F8">
              <w:rPr>
                <w:rFonts w:ascii="Arial" w:hAnsi="Arial" w:cs="Arial"/>
                <w:sz w:val="12"/>
                <w:szCs w:val="12"/>
              </w:rPr>
              <w:t xml:space="preserve"> в целях формирования дорожных фондов суб</w:t>
            </w:r>
            <w:r w:rsidRPr="009537F8">
              <w:rPr>
                <w:rFonts w:ascii="Arial" w:hAnsi="Arial" w:cs="Arial"/>
                <w:sz w:val="12"/>
                <w:szCs w:val="12"/>
              </w:rPr>
              <w:t>ъ</w:t>
            </w:r>
            <w:r w:rsidRPr="009537F8">
              <w:rPr>
                <w:rFonts w:ascii="Arial" w:hAnsi="Arial" w:cs="Arial"/>
                <w:sz w:val="12"/>
                <w:szCs w:val="12"/>
              </w:rPr>
              <w:t>ектов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182 1 05 00000 00 0000 000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НАЛОГИ НА СОВОКУПНЫЙ ДОХОД</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29 136 128,00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34 243 200,00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35 150 800,00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182 1 05 01000 00 0000 110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 взимаемый в связи с применением упрощенной системы налогообложения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18 599 828,00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31 500 000,00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35 000 000,00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182 1 05 01011 01 0000 110</w:t>
            </w:r>
          </w:p>
        </w:tc>
        <w:tc>
          <w:tcPr>
            <w:tcW w:w="5812" w:type="dxa"/>
            <w:tcBorders>
              <w:top w:val="nil"/>
              <w:left w:val="nil"/>
              <w:bottom w:val="single" w:sz="4" w:space="0" w:color="auto"/>
              <w:right w:val="single" w:sz="4" w:space="0" w:color="auto"/>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взимаемый с налогоплательщиков, выбравших в качестве объекта налогообложения дох</w:t>
            </w:r>
            <w:r w:rsidRPr="009537F8">
              <w:rPr>
                <w:rFonts w:ascii="Arial" w:hAnsi="Arial" w:cs="Arial"/>
                <w:color w:val="000000"/>
                <w:sz w:val="12"/>
                <w:szCs w:val="12"/>
              </w:rPr>
              <w:t>о</w:t>
            </w:r>
            <w:r w:rsidRPr="009537F8">
              <w:rPr>
                <w:rFonts w:ascii="Arial" w:hAnsi="Arial" w:cs="Arial"/>
                <w:color w:val="000000"/>
                <w:sz w:val="12"/>
                <w:szCs w:val="12"/>
              </w:rPr>
              <w:t>ды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9 299 914,00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15 750 000,00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17 500 000,00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182 1 05 01021 01 0000 110</w:t>
            </w:r>
          </w:p>
        </w:tc>
        <w:tc>
          <w:tcPr>
            <w:tcW w:w="5812" w:type="dxa"/>
            <w:tcBorders>
              <w:top w:val="nil"/>
              <w:left w:val="nil"/>
              <w:bottom w:val="single" w:sz="4" w:space="0" w:color="auto"/>
              <w:right w:val="single" w:sz="4" w:space="0" w:color="auto"/>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взимаемый с налогоплательщиков, выбравших в качестве объекта налогообложения дох</w:t>
            </w:r>
            <w:r w:rsidRPr="009537F8">
              <w:rPr>
                <w:rFonts w:ascii="Arial" w:hAnsi="Arial" w:cs="Arial"/>
                <w:color w:val="000000"/>
                <w:sz w:val="12"/>
                <w:szCs w:val="12"/>
              </w:rPr>
              <w:t>о</w:t>
            </w:r>
            <w:r w:rsidRPr="009537F8">
              <w:rPr>
                <w:rFonts w:ascii="Arial" w:hAnsi="Arial" w:cs="Arial"/>
                <w:color w:val="000000"/>
                <w:sz w:val="12"/>
                <w:szCs w:val="12"/>
              </w:rPr>
              <w:t>ды, уменьшенные на величину расходов (в том числе минимальный налог, зачисляемый в бюдж</w:t>
            </w:r>
            <w:r w:rsidRPr="009537F8">
              <w:rPr>
                <w:rFonts w:ascii="Arial" w:hAnsi="Arial" w:cs="Arial"/>
                <w:color w:val="000000"/>
                <w:sz w:val="12"/>
                <w:szCs w:val="12"/>
              </w:rPr>
              <w:t>е</w:t>
            </w:r>
            <w:r w:rsidRPr="009537F8">
              <w:rPr>
                <w:rFonts w:ascii="Arial" w:hAnsi="Arial" w:cs="Arial"/>
                <w:color w:val="000000"/>
                <w:sz w:val="12"/>
                <w:szCs w:val="12"/>
              </w:rPr>
              <w:t>ты субъектов Росси</w:t>
            </w:r>
            <w:r w:rsidRPr="009537F8">
              <w:rPr>
                <w:rFonts w:ascii="Arial" w:hAnsi="Arial" w:cs="Arial"/>
                <w:color w:val="000000"/>
                <w:sz w:val="12"/>
                <w:szCs w:val="12"/>
              </w:rPr>
              <w:t>й</w:t>
            </w:r>
            <w:r w:rsidRPr="009537F8">
              <w:rPr>
                <w:rFonts w:ascii="Arial" w:hAnsi="Arial" w:cs="Arial"/>
                <w:color w:val="000000"/>
                <w:sz w:val="12"/>
                <w:szCs w:val="12"/>
              </w:rPr>
              <w:t>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9 299 914,00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15 750 000,00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17 500 000,00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182 1 05 02000 02 0000 110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Единый налог на вмененный доход для отдельных видов деятельности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2 600 000,00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182 1 05 02010 02 0000 110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Единый налог на вмененный доход для отдельных видов деятельности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10 400 000,00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2 600 000,00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182 1 05 02020 02 0000 110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Единый налог на вмененный доход для отдельных видов деятельности</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(за  налоговые периоды, истекшие до  1января 2011 года)</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182 1 05 03000 01 0000 110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Единый сельскохозяйственный налог</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31 300,00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33 200,00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35 800,00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182 1 05 03010 01 0000 110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Единый сельскохозяйственный налог</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31 300,00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33 200,00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35 800,00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182 1 05 04000 02 0000 110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Налог, взимаемый в связи с применением патентной системы налогообложения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110 000,00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115 000,00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182 1 05 04020 02 0000 110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115 000,00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182 1 08 03000 01 0000 110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Государственная пошлина  по делам, рассматриваемым  в судах общей юрисдикции, мир</w:t>
            </w:r>
            <w:r w:rsidRPr="009537F8">
              <w:rPr>
                <w:rFonts w:ascii="Arial" w:hAnsi="Arial" w:cs="Arial"/>
                <w:b/>
                <w:bCs/>
                <w:color w:val="000000"/>
                <w:sz w:val="12"/>
                <w:szCs w:val="12"/>
              </w:rPr>
              <w:t>о</w:t>
            </w:r>
            <w:r w:rsidRPr="009537F8">
              <w:rPr>
                <w:rFonts w:ascii="Arial" w:hAnsi="Arial" w:cs="Arial"/>
                <w:b/>
                <w:bCs/>
                <w:color w:val="000000"/>
                <w:sz w:val="12"/>
                <w:szCs w:val="12"/>
              </w:rPr>
              <w:t>выми суд</w:t>
            </w:r>
            <w:r w:rsidRPr="009537F8">
              <w:rPr>
                <w:rFonts w:ascii="Arial" w:hAnsi="Arial" w:cs="Arial"/>
                <w:b/>
                <w:bCs/>
                <w:color w:val="000000"/>
                <w:sz w:val="12"/>
                <w:szCs w:val="12"/>
              </w:rPr>
              <w:t>ь</w:t>
            </w:r>
            <w:r w:rsidRPr="009537F8">
              <w:rPr>
                <w:rFonts w:ascii="Arial" w:hAnsi="Arial" w:cs="Arial"/>
                <w:b/>
                <w:bCs/>
                <w:color w:val="000000"/>
                <w:sz w:val="12"/>
                <w:szCs w:val="12"/>
              </w:rPr>
              <w:t>ями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2 800 000,00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1 900 000,00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182 1 08 03010 01 0000 110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Государственная пошлина по делам,  рассматриваемым  в судах общей юрисдикции,мировыми судьями (за исключением Верховного Суда Российской Федерации)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2 800 000,00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1 900 000,00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900 1 11 00000 00 0000 000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ОТ ИСПОЛЬЗОВАНИЯ ИМУЩЕСТВА, НАХОДЯЩЕГОСЯ В ГОСУДАРСТВЕННОЙ И МУНИЦ</w:t>
            </w:r>
            <w:r w:rsidRPr="009537F8">
              <w:rPr>
                <w:rFonts w:ascii="Arial" w:hAnsi="Arial" w:cs="Arial"/>
                <w:b/>
                <w:bCs/>
                <w:color w:val="000000"/>
                <w:sz w:val="12"/>
                <w:szCs w:val="12"/>
              </w:rPr>
              <w:t>И</w:t>
            </w:r>
            <w:r w:rsidRPr="009537F8">
              <w:rPr>
                <w:rFonts w:ascii="Arial" w:hAnsi="Arial" w:cs="Arial"/>
                <w:b/>
                <w:bCs/>
                <w:color w:val="000000"/>
                <w:sz w:val="12"/>
                <w:szCs w:val="12"/>
              </w:rPr>
              <w:t>ПАЛЬНОЙ СОБСТВЕННОСТИ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11 689 000,00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10 939 000,00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10 939 000,00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900 1 11 05000 00 0000 120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получаемые в виде арендной либо иной платы за передачу в возмездное польз</w:t>
            </w:r>
            <w:r w:rsidRPr="009537F8">
              <w:rPr>
                <w:rFonts w:ascii="Arial" w:hAnsi="Arial" w:cs="Arial"/>
                <w:b/>
                <w:bCs/>
                <w:color w:val="000000"/>
                <w:sz w:val="12"/>
                <w:szCs w:val="12"/>
              </w:rPr>
              <w:t>о</w:t>
            </w:r>
            <w:r w:rsidRPr="009537F8">
              <w:rPr>
                <w:rFonts w:ascii="Arial" w:hAnsi="Arial" w:cs="Arial"/>
                <w:b/>
                <w:bCs/>
                <w:color w:val="000000"/>
                <w:sz w:val="12"/>
                <w:szCs w:val="12"/>
              </w:rPr>
              <w:t>вание государственного и муниципального имущества (за исключением имущества бю</w:t>
            </w:r>
            <w:r w:rsidRPr="009537F8">
              <w:rPr>
                <w:rFonts w:ascii="Arial" w:hAnsi="Arial" w:cs="Arial"/>
                <w:b/>
                <w:bCs/>
                <w:color w:val="000000"/>
                <w:sz w:val="12"/>
                <w:szCs w:val="12"/>
              </w:rPr>
              <w:t>д</w:t>
            </w:r>
            <w:r w:rsidRPr="009537F8">
              <w:rPr>
                <w:rFonts w:ascii="Arial" w:hAnsi="Arial" w:cs="Arial"/>
                <w:b/>
                <w:bCs/>
                <w:color w:val="000000"/>
                <w:sz w:val="12"/>
                <w:szCs w:val="12"/>
              </w:rPr>
              <w:t>жетных и автономных учреждений, а также имущества государственных и муниципальных унитарных предприятий, в том числе казенных)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11 350 000,00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10 600 000,00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10 600 000,00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900 1 11 05013 05 0000 120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получаемые в виде арендной платы за земельные участки, государственная</w:t>
            </w:r>
            <w:r w:rsidR="00D136D7">
              <w:rPr>
                <w:rFonts w:ascii="Arial" w:hAnsi="Arial" w:cs="Arial"/>
                <w:color w:val="000000"/>
                <w:sz w:val="12"/>
                <w:szCs w:val="12"/>
              </w:rPr>
              <w:t xml:space="preserve"> </w:t>
            </w:r>
            <w:r w:rsidRPr="009537F8">
              <w:rPr>
                <w:rFonts w:ascii="Arial" w:hAnsi="Arial" w:cs="Arial"/>
                <w:color w:val="000000"/>
                <w:sz w:val="12"/>
                <w:szCs w:val="12"/>
              </w:rPr>
              <w:t>собстве</w:t>
            </w:r>
            <w:r w:rsidRPr="009537F8">
              <w:rPr>
                <w:rFonts w:ascii="Arial" w:hAnsi="Arial" w:cs="Arial"/>
                <w:color w:val="000000"/>
                <w:sz w:val="12"/>
                <w:szCs w:val="12"/>
              </w:rPr>
              <w:t>н</w:t>
            </w:r>
            <w:r w:rsidRPr="009537F8">
              <w:rPr>
                <w:rFonts w:ascii="Arial" w:hAnsi="Arial" w:cs="Arial"/>
                <w:color w:val="000000"/>
                <w:sz w:val="12"/>
                <w:szCs w:val="12"/>
              </w:rPr>
              <w:t>ность на которые не разграничена и которые расположены в границах сельских</w:t>
            </w:r>
            <w:r w:rsidR="00D136D7">
              <w:rPr>
                <w:rFonts w:ascii="Arial" w:hAnsi="Arial" w:cs="Arial"/>
                <w:color w:val="000000"/>
                <w:sz w:val="12"/>
                <w:szCs w:val="12"/>
              </w:rPr>
              <w:t xml:space="preserve"> </w:t>
            </w:r>
            <w:r w:rsidRPr="009537F8">
              <w:rPr>
                <w:rFonts w:ascii="Arial" w:hAnsi="Arial" w:cs="Arial"/>
                <w:color w:val="000000"/>
                <w:sz w:val="12"/>
                <w:szCs w:val="12"/>
              </w:rPr>
              <w:t>поселений и межселенных территорий муниципальных районов, а также средства от продажи права на закл</w:t>
            </w:r>
            <w:r w:rsidRPr="009537F8">
              <w:rPr>
                <w:rFonts w:ascii="Arial" w:hAnsi="Arial" w:cs="Arial"/>
                <w:color w:val="000000"/>
                <w:sz w:val="12"/>
                <w:szCs w:val="12"/>
              </w:rPr>
              <w:t>ю</w:t>
            </w:r>
            <w:r w:rsidRPr="009537F8">
              <w:rPr>
                <w:rFonts w:ascii="Arial" w:hAnsi="Arial" w:cs="Arial"/>
                <w:color w:val="000000"/>
                <w:sz w:val="12"/>
                <w:szCs w:val="12"/>
              </w:rPr>
              <w:t>чение договоров аренды указанных з</w:t>
            </w:r>
            <w:r w:rsidRPr="009537F8">
              <w:rPr>
                <w:rFonts w:ascii="Arial" w:hAnsi="Arial" w:cs="Arial"/>
                <w:color w:val="000000"/>
                <w:sz w:val="12"/>
                <w:szCs w:val="12"/>
              </w:rPr>
              <w:t>е</w:t>
            </w:r>
            <w:r w:rsidRPr="009537F8">
              <w:rPr>
                <w:rFonts w:ascii="Arial" w:hAnsi="Arial" w:cs="Arial"/>
                <w:color w:val="000000"/>
                <w:sz w:val="12"/>
                <w:szCs w:val="12"/>
              </w:rPr>
              <w:t>мельных участков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5 050 000,00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4 700 000,00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4 700 000,00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900 1 11 05013 13 0000 120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получаемые в виде арендной платы за земельные участки, государственная собстве</w:t>
            </w:r>
            <w:r w:rsidRPr="009537F8">
              <w:rPr>
                <w:rFonts w:ascii="Arial" w:hAnsi="Arial" w:cs="Arial"/>
                <w:color w:val="000000"/>
                <w:sz w:val="12"/>
                <w:szCs w:val="12"/>
              </w:rPr>
              <w:t>н</w:t>
            </w:r>
            <w:r w:rsidRPr="009537F8">
              <w:rPr>
                <w:rFonts w:ascii="Arial" w:hAnsi="Arial" w:cs="Arial"/>
                <w:color w:val="000000"/>
                <w:sz w:val="12"/>
                <w:szCs w:val="12"/>
              </w:rPr>
              <w:t>ность на которые не разграничена и которые расположены в границах городских посел</w:t>
            </w:r>
            <w:r w:rsidRPr="009537F8">
              <w:rPr>
                <w:rFonts w:ascii="Arial" w:hAnsi="Arial" w:cs="Arial"/>
                <w:color w:val="000000"/>
                <w:sz w:val="12"/>
                <w:szCs w:val="12"/>
              </w:rPr>
              <w:t>е</w:t>
            </w:r>
            <w:r w:rsidRPr="009537F8">
              <w:rPr>
                <w:rFonts w:ascii="Arial" w:hAnsi="Arial" w:cs="Arial"/>
                <w:color w:val="000000"/>
                <w:sz w:val="12"/>
                <w:szCs w:val="12"/>
              </w:rPr>
              <w:t xml:space="preserve">ний,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а также средства от продажи права на заключение договоров аренды указанных земельных учас</w:t>
            </w:r>
            <w:r w:rsidRPr="009537F8">
              <w:rPr>
                <w:rFonts w:ascii="Arial" w:hAnsi="Arial" w:cs="Arial"/>
                <w:color w:val="000000"/>
                <w:sz w:val="12"/>
                <w:szCs w:val="12"/>
              </w:rPr>
              <w:t>т</w:t>
            </w:r>
            <w:r w:rsidRPr="009537F8">
              <w:rPr>
                <w:rFonts w:ascii="Arial" w:hAnsi="Arial" w:cs="Arial"/>
                <w:color w:val="000000"/>
                <w:sz w:val="12"/>
                <w:szCs w:val="12"/>
              </w:rPr>
              <w:t>ков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2 900 000,00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2 700 000,00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2 700 000,00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900 1 11 05075 05 0000 120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сдачи в аренду имущества, составляющего казну муниципальных районов (за искл</w:t>
            </w:r>
            <w:r w:rsidRPr="009537F8">
              <w:rPr>
                <w:rFonts w:ascii="Arial" w:hAnsi="Arial" w:cs="Arial"/>
                <w:color w:val="000000"/>
                <w:sz w:val="12"/>
                <w:szCs w:val="12"/>
              </w:rPr>
              <w:t>ю</w:t>
            </w:r>
            <w:r w:rsidRPr="009537F8">
              <w:rPr>
                <w:rFonts w:ascii="Arial" w:hAnsi="Arial" w:cs="Arial"/>
                <w:color w:val="000000"/>
                <w:sz w:val="12"/>
                <w:szCs w:val="12"/>
              </w:rPr>
              <w:t>чением з</w:t>
            </w:r>
            <w:r w:rsidRPr="009537F8">
              <w:rPr>
                <w:rFonts w:ascii="Arial" w:hAnsi="Arial" w:cs="Arial"/>
                <w:color w:val="000000"/>
                <w:sz w:val="12"/>
                <w:szCs w:val="12"/>
              </w:rPr>
              <w:t>е</w:t>
            </w:r>
            <w:r w:rsidRPr="009537F8">
              <w:rPr>
                <w:rFonts w:ascii="Arial" w:hAnsi="Arial" w:cs="Arial"/>
                <w:color w:val="000000"/>
                <w:sz w:val="12"/>
                <w:szCs w:val="12"/>
              </w:rPr>
              <w:t>мельных участков)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3 200 000,00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3 200 000,00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900 1 11 07000 00 0000 120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Платежи от государственных и муниципальных унитарных предприятий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59 000,00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900 1 11 07015 05 0000 120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перечисления части прибыли, остающейся после уплаты налогов и иных обязател</w:t>
            </w:r>
            <w:r w:rsidRPr="009537F8">
              <w:rPr>
                <w:rFonts w:ascii="Arial" w:hAnsi="Arial" w:cs="Arial"/>
                <w:color w:val="000000"/>
                <w:sz w:val="12"/>
                <w:szCs w:val="12"/>
              </w:rPr>
              <w:t>ь</w:t>
            </w:r>
            <w:r w:rsidRPr="009537F8">
              <w:rPr>
                <w:rFonts w:ascii="Arial" w:hAnsi="Arial" w:cs="Arial"/>
                <w:color w:val="000000"/>
                <w:sz w:val="12"/>
                <w:szCs w:val="12"/>
              </w:rPr>
              <w:t xml:space="preserve">ных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платежей муниципальных унитарных предприятий, созданных муниципальными районами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59 000,00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900 1 11 09000 00 0000 120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9537F8">
              <w:rPr>
                <w:rFonts w:ascii="Arial" w:hAnsi="Arial" w:cs="Arial"/>
                <w:b/>
                <w:bCs/>
                <w:color w:val="000000"/>
                <w:sz w:val="12"/>
                <w:szCs w:val="12"/>
              </w:rPr>
              <w:t>и</w:t>
            </w:r>
            <w:r w:rsidRPr="009537F8">
              <w:rPr>
                <w:rFonts w:ascii="Arial" w:hAnsi="Arial" w:cs="Arial"/>
                <w:b/>
                <w:bCs/>
                <w:color w:val="000000"/>
                <w:sz w:val="12"/>
                <w:szCs w:val="12"/>
              </w:rPr>
              <w:t>ятий, в том чи</w:t>
            </w:r>
            <w:r w:rsidRPr="009537F8">
              <w:rPr>
                <w:rFonts w:ascii="Arial" w:hAnsi="Arial" w:cs="Arial"/>
                <w:b/>
                <w:bCs/>
                <w:color w:val="000000"/>
                <w:sz w:val="12"/>
                <w:szCs w:val="12"/>
              </w:rPr>
              <w:t>с</w:t>
            </w:r>
            <w:r w:rsidRPr="009537F8">
              <w:rPr>
                <w:rFonts w:ascii="Arial" w:hAnsi="Arial" w:cs="Arial"/>
                <w:b/>
                <w:bCs/>
                <w:color w:val="000000"/>
                <w:sz w:val="12"/>
                <w:szCs w:val="12"/>
              </w:rPr>
              <w:t>ле казенных)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280 000,00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900 1 11 09045 05 0000 120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Прочие поступления от использования имущества, находящегося в собственности </w:t>
            </w:r>
            <w:r w:rsidR="00D136D7">
              <w:rPr>
                <w:rFonts w:ascii="Arial" w:hAnsi="Arial" w:cs="Arial"/>
                <w:color w:val="000000"/>
                <w:sz w:val="12"/>
                <w:szCs w:val="12"/>
              </w:rPr>
              <w:t xml:space="preserve"> </w:t>
            </w:r>
            <w:r w:rsidRPr="009537F8">
              <w:rPr>
                <w:rFonts w:ascii="Arial" w:hAnsi="Arial" w:cs="Arial"/>
                <w:color w:val="000000"/>
                <w:sz w:val="12"/>
                <w:szCs w:val="12"/>
              </w:rPr>
              <w:t>муниципал</w:t>
            </w:r>
            <w:r w:rsidRPr="009537F8">
              <w:rPr>
                <w:rFonts w:ascii="Arial" w:hAnsi="Arial" w:cs="Arial"/>
                <w:color w:val="000000"/>
                <w:sz w:val="12"/>
                <w:szCs w:val="12"/>
              </w:rPr>
              <w:t>ь</w:t>
            </w:r>
            <w:r w:rsidRPr="009537F8">
              <w:rPr>
                <w:rFonts w:ascii="Arial" w:hAnsi="Arial" w:cs="Arial"/>
                <w:color w:val="000000"/>
                <w:sz w:val="12"/>
                <w:szCs w:val="12"/>
              </w:rPr>
              <w:t>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9537F8">
              <w:rPr>
                <w:rFonts w:ascii="Arial" w:hAnsi="Arial" w:cs="Arial"/>
                <w:color w:val="000000"/>
                <w:sz w:val="12"/>
                <w:szCs w:val="12"/>
              </w:rPr>
              <w:t>н</w:t>
            </w:r>
            <w:r w:rsidRPr="009537F8">
              <w:rPr>
                <w:rFonts w:ascii="Arial" w:hAnsi="Arial" w:cs="Arial"/>
                <w:color w:val="000000"/>
                <w:sz w:val="12"/>
                <w:szCs w:val="12"/>
              </w:rPr>
              <w:t>ных)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280 000,00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048 1 12 00000 00 0000 000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ПЛАТЕЖИ ПРИ ПОЛЬЗОВАНИИ ПРИРОДНЫМИ РЕСУРСАМИ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695 000,00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722 000,00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752 000,00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048 1 12 01000 01 0000 120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Плата за негативное воздействие на окружающую среду</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695 000,00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722 000,00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752 000,00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048 1 12 01010 01 0000 120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187 000,00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194 000,00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202 000,00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048 1 12 01020 01 00001 20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Плата за выбросы загрязняющих веществ в атмосферный воздух передвижными  объектами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048 1 12 01030 01 0000 120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Плата  за сбросы загрязняющих веществ в водные объекты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214 000,00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223 000,00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048 1 12 01041 01 0000 120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Плата за размещение отходов производства и потребления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302 000,00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314 000,00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327 000,00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900 114 00000 00 0000 000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ОТ ПРОДАЖИ МАТЕРИАЛЬНЫХ И НЕМАТЕРИАЛЬНЫХ АКТИВОВ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3 380 000,00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3 600 000,00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3 800 000,00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900 1 14 02000 00 0000 000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w:t>
            </w:r>
            <w:r w:rsidRPr="009537F8">
              <w:rPr>
                <w:rFonts w:ascii="Arial" w:hAnsi="Arial" w:cs="Arial"/>
                <w:b/>
                <w:bCs/>
                <w:color w:val="000000"/>
                <w:sz w:val="12"/>
                <w:szCs w:val="12"/>
              </w:rPr>
              <w:t>д</w:t>
            </w:r>
            <w:r w:rsidRPr="009537F8">
              <w:rPr>
                <w:rFonts w:ascii="Arial" w:hAnsi="Arial" w:cs="Arial"/>
                <w:b/>
                <w:bCs/>
                <w:color w:val="000000"/>
                <w:sz w:val="12"/>
                <w:szCs w:val="12"/>
              </w:rPr>
              <w:t>ний, а также имущества государственных и муниципальных унитарных предприятий, в том числе к</w:t>
            </w:r>
            <w:r w:rsidRPr="009537F8">
              <w:rPr>
                <w:rFonts w:ascii="Arial" w:hAnsi="Arial" w:cs="Arial"/>
                <w:b/>
                <w:bCs/>
                <w:color w:val="000000"/>
                <w:sz w:val="12"/>
                <w:szCs w:val="12"/>
              </w:rPr>
              <w:t>а</w:t>
            </w:r>
            <w:r w:rsidRPr="009537F8">
              <w:rPr>
                <w:rFonts w:ascii="Arial" w:hAnsi="Arial" w:cs="Arial"/>
                <w:b/>
                <w:bCs/>
                <w:color w:val="000000"/>
                <w:sz w:val="12"/>
                <w:szCs w:val="12"/>
              </w:rPr>
              <w:t>зенных)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900 1 14 02050 05 0000 410</w:t>
            </w:r>
          </w:p>
        </w:tc>
        <w:tc>
          <w:tcPr>
            <w:tcW w:w="5812" w:type="dxa"/>
            <w:tcBorders>
              <w:top w:val="nil"/>
              <w:left w:val="nil"/>
              <w:bottom w:val="single" w:sz="4" w:space="0" w:color="auto"/>
              <w:right w:val="single" w:sz="4" w:space="0" w:color="auto"/>
            </w:tcBorders>
            <w:shd w:val="clear" w:color="auto" w:fill="auto"/>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Доходы от реализации имущества, находящегося в собственности муниципальных районов </w:t>
            </w:r>
          </w:p>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(за исключением движимого имущества муниципальных бюджетных и автономных учреждений, </w:t>
            </w:r>
          </w:p>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а также имущества муниципальных унитарных предприятий, в том числе казенных), в части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реализации о</w:t>
            </w:r>
            <w:r w:rsidRPr="009537F8">
              <w:rPr>
                <w:rFonts w:ascii="Arial" w:hAnsi="Arial" w:cs="Arial"/>
                <w:color w:val="000000"/>
                <w:sz w:val="12"/>
                <w:szCs w:val="12"/>
              </w:rPr>
              <w:t>с</w:t>
            </w:r>
            <w:r w:rsidRPr="009537F8">
              <w:rPr>
                <w:rFonts w:ascii="Arial" w:hAnsi="Arial" w:cs="Arial"/>
                <w:color w:val="000000"/>
                <w:sz w:val="12"/>
                <w:szCs w:val="12"/>
              </w:rPr>
              <w:t>новных средств по указанному имуществу</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900 1 14 02053 05 0000 410</w:t>
            </w:r>
          </w:p>
        </w:tc>
        <w:tc>
          <w:tcPr>
            <w:tcW w:w="5812" w:type="dxa"/>
            <w:tcBorders>
              <w:top w:val="nil"/>
              <w:left w:val="nil"/>
              <w:bottom w:val="single" w:sz="4" w:space="0" w:color="auto"/>
              <w:right w:val="single" w:sz="4" w:space="0" w:color="auto"/>
            </w:tcBorders>
            <w:shd w:val="clear" w:color="auto" w:fill="auto"/>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реализации иного имущества, находящегося в собственности муниципальных ра</w:t>
            </w:r>
            <w:r w:rsidRPr="009537F8">
              <w:rPr>
                <w:rFonts w:ascii="Arial" w:hAnsi="Arial" w:cs="Arial"/>
                <w:color w:val="000000"/>
                <w:sz w:val="12"/>
                <w:szCs w:val="12"/>
              </w:rPr>
              <w:t>й</w:t>
            </w:r>
            <w:r w:rsidRPr="009537F8">
              <w:rPr>
                <w:rFonts w:ascii="Arial" w:hAnsi="Arial" w:cs="Arial"/>
                <w:color w:val="000000"/>
                <w:sz w:val="12"/>
                <w:szCs w:val="12"/>
              </w:rPr>
              <w:t xml:space="preserve">онов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9537F8">
              <w:rPr>
                <w:rFonts w:ascii="Arial" w:hAnsi="Arial" w:cs="Arial"/>
                <w:color w:val="000000"/>
                <w:sz w:val="12"/>
                <w:szCs w:val="12"/>
              </w:rPr>
              <w:t>е</w:t>
            </w:r>
            <w:r w:rsidRPr="009537F8">
              <w:rPr>
                <w:rFonts w:ascii="Arial" w:hAnsi="Arial" w:cs="Arial"/>
                <w:color w:val="000000"/>
                <w:sz w:val="12"/>
                <w:szCs w:val="12"/>
              </w:rPr>
              <w:t>ству</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900 1 14 06000 00 0000 430</w:t>
            </w:r>
          </w:p>
        </w:tc>
        <w:tc>
          <w:tcPr>
            <w:tcW w:w="5812" w:type="dxa"/>
            <w:tcBorders>
              <w:top w:val="nil"/>
              <w:left w:val="nil"/>
              <w:bottom w:val="single" w:sz="4" w:space="0" w:color="auto"/>
              <w:right w:val="single" w:sz="4" w:space="0" w:color="auto"/>
            </w:tcBorders>
            <w:shd w:val="clear" w:color="auto" w:fill="auto"/>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Доходы от продажи земельных участков, находящихся в государственной и муниципал</w:t>
            </w:r>
            <w:r w:rsidRPr="009537F8">
              <w:rPr>
                <w:rFonts w:ascii="Arial" w:hAnsi="Arial" w:cs="Arial"/>
                <w:b/>
                <w:bCs/>
                <w:color w:val="000000"/>
                <w:sz w:val="12"/>
                <w:szCs w:val="12"/>
              </w:rPr>
              <w:t>ь</w:t>
            </w:r>
            <w:r w:rsidRPr="009537F8">
              <w:rPr>
                <w:rFonts w:ascii="Arial" w:hAnsi="Arial" w:cs="Arial"/>
                <w:b/>
                <w:bCs/>
                <w:color w:val="000000"/>
                <w:sz w:val="12"/>
                <w:szCs w:val="12"/>
              </w:rPr>
              <w:t>ной собстве</w:t>
            </w:r>
            <w:r w:rsidRPr="009537F8">
              <w:rPr>
                <w:rFonts w:ascii="Arial" w:hAnsi="Arial" w:cs="Arial"/>
                <w:b/>
                <w:bCs/>
                <w:color w:val="000000"/>
                <w:sz w:val="12"/>
                <w:szCs w:val="12"/>
              </w:rPr>
              <w:t>н</w:t>
            </w:r>
            <w:r w:rsidRPr="009537F8">
              <w:rPr>
                <w:rFonts w:ascii="Arial" w:hAnsi="Arial" w:cs="Arial"/>
                <w:b/>
                <w:bCs/>
                <w:color w:val="000000"/>
                <w:sz w:val="12"/>
                <w:szCs w:val="12"/>
              </w:rPr>
              <w:t xml:space="preserve">ности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3 010 000,00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3 200 000,00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3 200 000,00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900 1 14 06025 05 0000 430</w:t>
            </w:r>
          </w:p>
        </w:tc>
        <w:tc>
          <w:tcPr>
            <w:tcW w:w="5812" w:type="dxa"/>
            <w:tcBorders>
              <w:top w:val="nil"/>
              <w:left w:val="nil"/>
              <w:bottom w:val="single" w:sz="4" w:space="0" w:color="auto"/>
              <w:right w:val="single" w:sz="4" w:space="0" w:color="auto"/>
            </w:tcBorders>
            <w:shd w:val="clear" w:color="auto" w:fill="auto"/>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продажи земельных участков, находящихся в собственности муниципальных ра</w:t>
            </w:r>
            <w:r w:rsidRPr="009537F8">
              <w:rPr>
                <w:rFonts w:ascii="Arial" w:hAnsi="Arial" w:cs="Arial"/>
                <w:color w:val="000000"/>
                <w:sz w:val="12"/>
                <w:szCs w:val="12"/>
              </w:rPr>
              <w:t>й</w:t>
            </w:r>
            <w:r w:rsidRPr="009537F8">
              <w:rPr>
                <w:rFonts w:ascii="Arial" w:hAnsi="Arial" w:cs="Arial"/>
                <w:color w:val="000000"/>
                <w:sz w:val="12"/>
                <w:szCs w:val="12"/>
              </w:rPr>
              <w:t>онов</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(за исключением земельных участков муниципальных бюджетных и автономных учреждений)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900 1 14 06013 05 0000 430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продажи земельных участков, государственная собственность на которые не разгран</w:t>
            </w:r>
            <w:r w:rsidRPr="009537F8">
              <w:rPr>
                <w:rFonts w:ascii="Arial" w:hAnsi="Arial" w:cs="Arial"/>
                <w:color w:val="000000"/>
                <w:sz w:val="12"/>
                <w:szCs w:val="12"/>
              </w:rPr>
              <w:t>и</w:t>
            </w:r>
            <w:r w:rsidRPr="009537F8">
              <w:rPr>
                <w:rFonts w:ascii="Arial" w:hAnsi="Arial" w:cs="Arial"/>
                <w:color w:val="000000"/>
                <w:sz w:val="12"/>
                <w:szCs w:val="12"/>
              </w:rPr>
              <w:t>чена</w:t>
            </w:r>
            <w:r w:rsidR="00D136D7">
              <w:rPr>
                <w:rFonts w:ascii="Arial" w:hAnsi="Arial" w:cs="Arial"/>
                <w:color w:val="000000"/>
                <w:sz w:val="12"/>
                <w:szCs w:val="12"/>
              </w:rPr>
              <w:t xml:space="preserve"> </w:t>
            </w:r>
            <w:r w:rsidRPr="009537F8">
              <w:rPr>
                <w:rFonts w:ascii="Arial" w:hAnsi="Arial" w:cs="Arial"/>
                <w:color w:val="000000"/>
                <w:sz w:val="12"/>
                <w:szCs w:val="12"/>
              </w:rPr>
              <w:t>и которые расположены в границах сельских поселений и межселенных территорий муниц</w:t>
            </w:r>
            <w:r w:rsidRPr="009537F8">
              <w:rPr>
                <w:rFonts w:ascii="Arial" w:hAnsi="Arial" w:cs="Arial"/>
                <w:color w:val="000000"/>
                <w:sz w:val="12"/>
                <w:szCs w:val="12"/>
              </w:rPr>
              <w:t>и</w:t>
            </w:r>
            <w:r w:rsidRPr="009537F8">
              <w:rPr>
                <w:rFonts w:ascii="Arial" w:hAnsi="Arial" w:cs="Arial"/>
                <w:color w:val="000000"/>
                <w:sz w:val="12"/>
                <w:szCs w:val="12"/>
              </w:rPr>
              <w:t>пальных районов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2 000 000,00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2 100 000,00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900 1 14 06013 13 0000 430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Доходы от продажи земельных участков, государственная собственность на которые не разгран</w:t>
            </w:r>
            <w:r w:rsidRPr="009537F8">
              <w:rPr>
                <w:rFonts w:ascii="Arial" w:hAnsi="Arial" w:cs="Arial"/>
                <w:color w:val="000000"/>
                <w:sz w:val="12"/>
                <w:szCs w:val="12"/>
              </w:rPr>
              <w:t>и</w:t>
            </w:r>
            <w:r w:rsidRPr="009537F8">
              <w:rPr>
                <w:rFonts w:ascii="Arial" w:hAnsi="Arial" w:cs="Arial"/>
                <w:color w:val="000000"/>
                <w:sz w:val="12"/>
                <w:szCs w:val="12"/>
              </w:rPr>
              <w:t>чена</w:t>
            </w:r>
            <w:r w:rsidR="00D136D7">
              <w:rPr>
                <w:rFonts w:ascii="Arial" w:hAnsi="Arial" w:cs="Arial"/>
                <w:color w:val="000000"/>
                <w:sz w:val="12"/>
                <w:szCs w:val="12"/>
              </w:rPr>
              <w:t xml:space="preserve"> </w:t>
            </w:r>
            <w:r w:rsidRPr="009537F8">
              <w:rPr>
                <w:rFonts w:ascii="Arial" w:hAnsi="Arial" w:cs="Arial"/>
                <w:color w:val="000000"/>
                <w:sz w:val="12"/>
                <w:szCs w:val="12"/>
              </w:rPr>
              <w:t>и которые расположены в границах городских поселений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1 000 000,00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000 1 16 00000 00 0000 000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ШТРАФЫ, САНКЦИИ, ВОЗМЕЩЕНИЕ УЩЕРБА</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518 000,00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712 000,00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663 000,00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878 1 16 11050 01 0000 140</w:t>
            </w:r>
          </w:p>
        </w:tc>
        <w:tc>
          <w:tcPr>
            <w:tcW w:w="5812" w:type="dxa"/>
            <w:tcBorders>
              <w:top w:val="nil"/>
              <w:left w:val="nil"/>
              <w:bottom w:val="single" w:sz="4" w:space="0" w:color="auto"/>
              <w:right w:val="single" w:sz="4" w:space="0" w:color="auto"/>
            </w:tcBorders>
            <w:shd w:val="clear" w:color="auto" w:fill="auto"/>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Платежи по искам о возмещении вреда, причиненного окружающей среде, а также платежи, упл</w:t>
            </w:r>
            <w:r w:rsidRPr="009537F8">
              <w:rPr>
                <w:rFonts w:ascii="Arial" w:hAnsi="Arial" w:cs="Arial"/>
                <w:color w:val="000000"/>
                <w:sz w:val="12"/>
                <w:szCs w:val="12"/>
              </w:rPr>
              <w:t>а</w:t>
            </w:r>
            <w:r w:rsidRPr="009537F8">
              <w:rPr>
                <w:rFonts w:ascii="Arial" w:hAnsi="Arial" w:cs="Arial"/>
                <w:color w:val="000000"/>
                <w:sz w:val="12"/>
                <w:szCs w:val="12"/>
              </w:rPr>
              <w:t>чиваемые</w:t>
            </w:r>
            <w:r w:rsidR="00D136D7">
              <w:rPr>
                <w:rFonts w:ascii="Arial" w:hAnsi="Arial" w:cs="Arial"/>
                <w:color w:val="000000"/>
                <w:sz w:val="12"/>
                <w:szCs w:val="12"/>
              </w:rPr>
              <w:t xml:space="preserve"> </w:t>
            </w:r>
            <w:r w:rsidRPr="009537F8">
              <w:rPr>
                <w:rFonts w:ascii="Arial" w:hAnsi="Arial" w:cs="Arial"/>
                <w:color w:val="000000"/>
                <w:sz w:val="12"/>
                <w:szCs w:val="12"/>
              </w:rPr>
              <w:t>при добровольном возмещении вреда, причиненного окружающей среде (за исключен</w:t>
            </w:r>
            <w:r w:rsidRPr="009537F8">
              <w:rPr>
                <w:rFonts w:ascii="Arial" w:hAnsi="Arial" w:cs="Arial"/>
                <w:color w:val="000000"/>
                <w:sz w:val="12"/>
                <w:szCs w:val="12"/>
              </w:rPr>
              <w:t>и</w:t>
            </w:r>
            <w:r w:rsidRPr="009537F8">
              <w:rPr>
                <w:rFonts w:ascii="Arial" w:hAnsi="Arial" w:cs="Arial"/>
                <w:color w:val="000000"/>
                <w:sz w:val="12"/>
                <w:szCs w:val="12"/>
              </w:rPr>
              <w:t>ем вреда, причиненного окружающей среде на особо охраняемых природных территориях), по</w:t>
            </w:r>
            <w:r w:rsidRPr="009537F8">
              <w:rPr>
                <w:rFonts w:ascii="Arial" w:hAnsi="Arial" w:cs="Arial"/>
                <w:color w:val="000000"/>
                <w:sz w:val="12"/>
                <w:szCs w:val="12"/>
              </w:rPr>
              <w:t>д</w:t>
            </w:r>
            <w:r w:rsidRPr="009537F8">
              <w:rPr>
                <w:rFonts w:ascii="Arial" w:hAnsi="Arial" w:cs="Arial"/>
                <w:color w:val="000000"/>
                <w:sz w:val="12"/>
                <w:szCs w:val="12"/>
              </w:rPr>
              <w:t>лежа</w:t>
            </w:r>
            <w:r w:rsidR="00D136D7">
              <w:rPr>
                <w:rFonts w:ascii="Arial" w:hAnsi="Arial" w:cs="Arial"/>
                <w:color w:val="000000"/>
                <w:sz w:val="12"/>
                <w:szCs w:val="12"/>
              </w:rPr>
              <w:t xml:space="preserve">щие </w:t>
            </w:r>
            <w:r w:rsidRPr="009537F8">
              <w:rPr>
                <w:rFonts w:ascii="Arial" w:hAnsi="Arial" w:cs="Arial"/>
                <w:color w:val="000000"/>
                <w:sz w:val="12"/>
                <w:szCs w:val="12"/>
              </w:rPr>
              <w:t>зачислению в бюджет муниципального образования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418 000,00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612 000,00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563 000,00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321 1 16 01074 01 0000 140</w:t>
            </w:r>
          </w:p>
        </w:tc>
        <w:tc>
          <w:tcPr>
            <w:tcW w:w="5812" w:type="dxa"/>
            <w:tcBorders>
              <w:top w:val="nil"/>
              <w:left w:val="nil"/>
              <w:bottom w:val="single" w:sz="4" w:space="0" w:color="auto"/>
              <w:right w:val="single" w:sz="4" w:space="0" w:color="auto"/>
            </w:tcBorders>
            <w:shd w:val="clear" w:color="auto" w:fill="auto"/>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Административные штрафы, установленные Главой 7 Кодекса Российской Федерации об админ</w:t>
            </w:r>
            <w:r w:rsidRPr="009537F8">
              <w:rPr>
                <w:rFonts w:ascii="Arial" w:hAnsi="Arial" w:cs="Arial"/>
                <w:color w:val="000000"/>
                <w:sz w:val="12"/>
                <w:szCs w:val="12"/>
              </w:rPr>
              <w:t>и</w:t>
            </w:r>
            <w:r w:rsidRPr="009537F8">
              <w:rPr>
                <w:rFonts w:ascii="Arial" w:hAnsi="Arial" w:cs="Arial"/>
                <w:color w:val="000000"/>
                <w:sz w:val="12"/>
                <w:szCs w:val="12"/>
              </w:rPr>
              <w:t>стративных правонарушениях, за административные правонарушения в области охраны собс</w:t>
            </w:r>
            <w:r w:rsidRPr="009537F8">
              <w:rPr>
                <w:rFonts w:ascii="Arial" w:hAnsi="Arial" w:cs="Arial"/>
                <w:color w:val="000000"/>
                <w:sz w:val="12"/>
                <w:szCs w:val="12"/>
              </w:rPr>
              <w:t>т</w:t>
            </w:r>
            <w:r w:rsidRPr="009537F8">
              <w:rPr>
                <w:rFonts w:ascii="Arial" w:hAnsi="Arial" w:cs="Arial"/>
                <w:color w:val="000000"/>
                <w:sz w:val="12"/>
                <w:szCs w:val="12"/>
              </w:rPr>
              <w:t>венности, выявленные</w:t>
            </w:r>
            <w:r w:rsidR="00D136D7">
              <w:rPr>
                <w:rFonts w:ascii="Arial" w:hAnsi="Arial" w:cs="Arial"/>
                <w:color w:val="000000"/>
                <w:sz w:val="12"/>
                <w:szCs w:val="12"/>
              </w:rPr>
              <w:t xml:space="preserve"> </w:t>
            </w:r>
            <w:r w:rsidRPr="009537F8">
              <w:rPr>
                <w:rFonts w:ascii="Arial" w:hAnsi="Arial" w:cs="Arial"/>
                <w:color w:val="000000"/>
                <w:sz w:val="12"/>
                <w:szCs w:val="12"/>
              </w:rPr>
              <w:t>должностными лицами органов муниципального ко</w:t>
            </w:r>
            <w:r w:rsidRPr="009537F8">
              <w:rPr>
                <w:rFonts w:ascii="Arial" w:hAnsi="Arial" w:cs="Arial"/>
                <w:color w:val="000000"/>
                <w:sz w:val="12"/>
                <w:szCs w:val="12"/>
              </w:rPr>
              <w:t>н</w:t>
            </w:r>
            <w:r w:rsidRPr="009537F8">
              <w:rPr>
                <w:rFonts w:ascii="Arial" w:hAnsi="Arial" w:cs="Arial"/>
                <w:color w:val="000000"/>
                <w:sz w:val="12"/>
                <w:szCs w:val="12"/>
              </w:rPr>
              <w:t>троля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892 2 00 00000 00 0000 000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Безвозмездные поступления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323 853 118,52</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244 828 396,24</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234 674 890,92</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892 2 02 10000 00 0000 150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Дотации бюджетам субъектов Российской Федерации и муниципальных образований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11 955 600,00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892 2 02 15001 05 0000 150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Дотация  на выравнивание бюджетной обеспеченности муниципальных районов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892 2 02 15002 05 0000 150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Дотация  на поддержку мер по обеспечению сбалансированности бюджетов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11 955 600,00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892 2 02 20000 00 0000 150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78 190 693,52</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30 991 039,34</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12 802 817,19</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892 2 02 25097 05 0000 150</w:t>
            </w:r>
          </w:p>
        </w:tc>
        <w:tc>
          <w:tcPr>
            <w:tcW w:w="5812" w:type="dxa"/>
            <w:tcBorders>
              <w:top w:val="nil"/>
              <w:left w:val="nil"/>
              <w:bottom w:val="single" w:sz="4" w:space="0" w:color="auto"/>
              <w:right w:val="single" w:sz="4" w:space="0" w:color="auto"/>
            </w:tcBorders>
            <w:shd w:val="clear" w:color="000000" w:fill="FFFFFF"/>
            <w:hideMark/>
          </w:tcPr>
          <w:p w:rsid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Субсидия бюджету муниципального района на создание в общеобразовательных организациях,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расположенных в сельской местности и малых городах, условий для занятий физической культ</w:t>
            </w:r>
            <w:r w:rsidRPr="009537F8">
              <w:rPr>
                <w:rFonts w:ascii="Arial" w:hAnsi="Arial" w:cs="Arial"/>
                <w:color w:val="000000"/>
                <w:sz w:val="12"/>
                <w:szCs w:val="12"/>
              </w:rPr>
              <w:t>у</w:t>
            </w:r>
            <w:r w:rsidRPr="009537F8">
              <w:rPr>
                <w:rFonts w:ascii="Arial" w:hAnsi="Arial" w:cs="Arial"/>
                <w:color w:val="000000"/>
                <w:sz w:val="12"/>
                <w:szCs w:val="12"/>
              </w:rPr>
              <w:t>рой и спортом</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1 166 816,67</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892 2 02 25169 05 0000 150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Субсидия бюджету муниципального района на создание (обновление) материально-технической </w:t>
            </w:r>
          </w:p>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базы для реализации основных и дополнительных общеобразовательных программ цифрового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 гуманитарного профилей в общеобразовательных организациях, распол</w:t>
            </w:r>
            <w:r w:rsidRPr="009537F8">
              <w:rPr>
                <w:rFonts w:ascii="Arial" w:hAnsi="Arial" w:cs="Arial"/>
                <w:color w:val="000000"/>
                <w:sz w:val="12"/>
                <w:szCs w:val="12"/>
              </w:rPr>
              <w:t>о</w:t>
            </w:r>
            <w:r w:rsidRPr="009537F8">
              <w:rPr>
                <w:rFonts w:ascii="Arial" w:hAnsi="Arial" w:cs="Arial"/>
                <w:color w:val="000000"/>
                <w:sz w:val="12"/>
                <w:szCs w:val="12"/>
              </w:rPr>
              <w:t>женных в сельской местности и малых городах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2 234 109,53</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3 380 857,88</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892 2 02 25210 05 0000 150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внедрение целевой модели цифровой образов</w:t>
            </w:r>
            <w:r w:rsidRPr="009537F8">
              <w:rPr>
                <w:rFonts w:ascii="Arial" w:hAnsi="Arial" w:cs="Arial"/>
                <w:color w:val="000000"/>
                <w:sz w:val="12"/>
                <w:szCs w:val="12"/>
              </w:rPr>
              <w:t>а</w:t>
            </w:r>
            <w:r w:rsidRPr="009537F8">
              <w:rPr>
                <w:rFonts w:ascii="Arial" w:hAnsi="Arial" w:cs="Arial"/>
                <w:color w:val="000000"/>
                <w:sz w:val="12"/>
                <w:szCs w:val="12"/>
              </w:rPr>
              <w:t>тельной среды</w:t>
            </w:r>
            <w:r w:rsidR="00D136D7">
              <w:rPr>
                <w:rFonts w:ascii="Arial" w:hAnsi="Arial" w:cs="Arial"/>
                <w:color w:val="000000"/>
                <w:sz w:val="12"/>
                <w:szCs w:val="12"/>
              </w:rPr>
              <w:t xml:space="preserve"> </w:t>
            </w:r>
            <w:r w:rsidRPr="009537F8">
              <w:rPr>
                <w:rFonts w:ascii="Arial" w:hAnsi="Arial" w:cs="Arial"/>
                <w:color w:val="000000"/>
                <w:sz w:val="12"/>
                <w:szCs w:val="12"/>
              </w:rPr>
              <w:t>в муниципальных общеобразовательных организациях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6 777 520,58</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2 254 550,00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892 2 02 25304 05 0000 150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организацию бесплатного горячего питания об</w:t>
            </w:r>
            <w:r w:rsidRPr="009537F8">
              <w:rPr>
                <w:rFonts w:ascii="Arial" w:hAnsi="Arial" w:cs="Arial"/>
                <w:color w:val="000000"/>
                <w:sz w:val="12"/>
                <w:szCs w:val="12"/>
              </w:rPr>
              <w:t>у</w:t>
            </w:r>
            <w:r w:rsidRPr="009537F8">
              <w:rPr>
                <w:rFonts w:ascii="Arial" w:hAnsi="Arial" w:cs="Arial"/>
                <w:color w:val="000000"/>
                <w:sz w:val="12"/>
                <w:szCs w:val="12"/>
              </w:rPr>
              <w:t>чающихся, получающих начальное общее образование в муниципальных образовательных орг</w:t>
            </w:r>
            <w:r w:rsidRPr="009537F8">
              <w:rPr>
                <w:rFonts w:ascii="Arial" w:hAnsi="Arial" w:cs="Arial"/>
                <w:color w:val="000000"/>
                <w:sz w:val="12"/>
                <w:szCs w:val="12"/>
              </w:rPr>
              <w:t>а</w:t>
            </w:r>
            <w:r w:rsidRPr="009537F8">
              <w:rPr>
                <w:rFonts w:ascii="Arial" w:hAnsi="Arial" w:cs="Arial"/>
                <w:color w:val="000000"/>
                <w:sz w:val="12"/>
                <w:szCs w:val="12"/>
              </w:rPr>
              <w:t>низациях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4 974 000,00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892 2 02 25467 05 0000 150</w:t>
            </w:r>
          </w:p>
        </w:tc>
        <w:tc>
          <w:tcPr>
            <w:tcW w:w="5812" w:type="dxa"/>
            <w:tcBorders>
              <w:top w:val="nil"/>
              <w:left w:val="nil"/>
              <w:bottom w:val="single" w:sz="4" w:space="0" w:color="auto"/>
              <w:right w:val="single" w:sz="4" w:space="0" w:color="auto"/>
            </w:tcBorders>
            <w:shd w:val="clear" w:color="000000" w:fill="FFFFFF"/>
            <w:noWrap/>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Cубсидия бюджету муниципального района на обеспечение развития и укрепления материально- технической</w:t>
            </w:r>
            <w:r w:rsidR="00D136D7">
              <w:rPr>
                <w:rFonts w:ascii="Arial" w:hAnsi="Arial" w:cs="Arial"/>
                <w:color w:val="000000"/>
                <w:sz w:val="12"/>
                <w:szCs w:val="12"/>
              </w:rPr>
              <w:t xml:space="preserve"> </w:t>
            </w:r>
            <w:r w:rsidRPr="009537F8">
              <w:rPr>
                <w:rFonts w:ascii="Arial" w:hAnsi="Arial" w:cs="Arial"/>
                <w:color w:val="000000"/>
                <w:sz w:val="12"/>
                <w:szCs w:val="12"/>
              </w:rPr>
              <w:t>базы домов культуры, подведомственных органам местного самоуправления муниц</w:t>
            </w:r>
            <w:r w:rsidRPr="009537F8">
              <w:rPr>
                <w:rFonts w:ascii="Arial" w:hAnsi="Arial" w:cs="Arial"/>
                <w:color w:val="000000"/>
                <w:sz w:val="12"/>
                <w:szCs w:val="12"/>
              </w:rPr>
              <w:t>и</w:t>
            </w:r>
            <w:r w:rsidRPr="009537F8">
              <w:rPr>
                <w:rFonts w:ascii="Arial" w:hAnsi="Arial" w:cs="Arial"/>
                <w:color w:val="000000"/>
                <w:sz w:val="12"/>
                <w:szCs w:val="12"/>
              </w:rPr>
              <w:t>пальных районов области, реализующим полномочия в сфере культуры, в населённых пунктах с чи</w:t>
            </w:r>
            <w:r w:rsidRPr="009537F8">
              <w:rPr>
                <w:rFonts w:ascii="Arial" w:hAnsi="Arial" w:cs="Arial"/>
                <w:color w:val="000000"/>
                <w:sz w:val="12"/>
                <w:szCs w:val="12"/>
              </w:rPr>
              <w:t>с</w:t>
            </w:r>
            <w:r w:rsidRPr="009537F8">
              <w:rPr>
                <w:rFonts w:ascii="Arial" w:hAnsi="Arial" w:cs="Arial"/>
                <w:color w:val="000000"/>
                <w:sz w:val="12"/>
                <w:szCs w:val="12"/>
              </w:rPr>
              <w:t xml:space="preserve">лом жителей до 50 тыс. человек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957 700,00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957 700,00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961 200,00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lastRenderedPageBreak/>
              <w:t>892 2 02 25497 05 0000 150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софинансирование расходных обязательств мун</w:t>
            </w:r>
            <w:r w:rsidRPr="009537F8">
              <w:rPr>
                <w:rFonts w:ascii="Arial" w:hAnsi="Arial" w:cs="Arial"/>
                <w:color w:val="000000"/>
                <w:sz w:val="12"/>
                <w:szCs w:val="12"/>
              </w:rPr>
              <w:t>и</w:t>
            </w:r>
            <w:r w:rsidRPr="009537F8">
              <w:rPr>
                <w:rFonts w:ascii="Arial" w:hAnsi="Arial" w:cs="Arial"/>
                <w:color w:val="000000"/>
                <w:sz w:val="12"/>
                <w:szCs w:val="12"/>
              </w:rPr>
              <w:t>ципальных образований области по предоставлению молодым семьям социальных выплат на приобретение жилого помещения</w:t>
            </w:r>
            <w:r w:rsidR="00D136D7">
              <w:rPr>
                <w:rFonts w:ascii="Arial" w:hAnsi="Arial" w:cs="Arial"/>
                <w:color w:val="000000"/>
                <w:sz w:val="12"/>
                <w:szCs w:val="12"/>
              </w:rPr>
              <w:t xml:space="preserve"> </w:t>
            </w:r>
            <w:r w:rsidRPr="009537F8">
              <w:rPr>
                <w:rFonts w:ascii="Arial" w:hAnsi="Arial" w:cs="Arial"/>
                <w:color w:val="000000"/>
                <w:sz w:val="12"/>
                <w:szCs w:val="12"/>
              </w:rPr>
              <w:t>или создания объекта индивидуального жилищного строител</w:t>
            </w:r>
            <w:r w:rsidRPr="009537F8">
              <w:rPr>
                <w:rFonts w:ascii="Arial" w:hAnsi="Arial" w:cs="Arial"/>
                <w:color w:val="000000"/>
                <w:sz w:val="12"/>
                <w:szCs w:val="12"/>
              </w:rPr>
              <w:t>ь</w:t>
            </w:r>
            <w:r w:rsidRPr="009537F8">
              <w:rPr>
                <w:rFonts w:ascii="Arial" w:hAnsi="Arial" w:cs="Arial"/>
                <w:color w:val="000000"/>
                <w:sz w:val="12"/>
                <w:szCs w:val="12"/>
              </w:rPr>
              <w:t xml:space="preserve">ства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1 269 246,74</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1 166 631,46</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1 193 317,19</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892 2 02 25519 05 0000 150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поддержку отрасли культуры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108 400,00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12 583 000,00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892 2 02 29999 05 7151 150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формирование муниципальных дорожных фо</w:t>
            </w:r>
            <w:r w:rsidRPr="009537F8">
              <w:rPr>
                <w:rFonts w:ascii="Arial" w:hAnsi="Arial" w:cs="Arial"/>
                <w:color w:val="000000"/>
                <w:sz w:val="12"/>
                <w:szCs w:val="12"/>
              </w:rPr>
              <w:t>н</w:t>
            </w:r>
            <w:r w:rsidRPr="009537F8">
              <w:rPr>
                <w:rFonts w:ascii="Arial" w:hAnsi="Arial" w:cs="Arial"/>
                <w:color w:val="000000"/>
                <w:sz w:val="12"/>
                <w:szCs w:val="12"/>
              </w:rPr>
              <w:t>дов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8 781 000,00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8 781 000,00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8 781 000,00</w:t>
            </w:r>
          </w:p>
        </w:tc>
      </w:tr>
      <w:tr w:rsidR="009537F8" w:rsidRPr="009537F8" w:rsidTr="00D136D7">
        <w:trPr>
          <w:trHeight w:val="20"/>
        </w:trPr>
        <w:tc>
          <w:tcPr>
            <w:tcW w:w="1809" w:type="dxa"/>
            <w:tcBorders>
              <w:top w:val="nil"/>
              <w:left w:val="single" w:sz="4" w:space="0" w:color="auto"/>
              <w:bottom w:val="nil"/>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892 2 02 29999 05 7153 150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софинансирование расходов по реализации прав</w:t>
            </w:r>
            <w:r w:rsidRPr="009537F8">
              <w:rPr>
                <w:rFonts w:ascii="Arial" w:hAnsi="Arial" w:cs="Arial"/>
                <w:color w:val="000000"/>
                <w:sz w:val="12"/>
                <w:szCs w:val="12"/>
              </w:rPr>
              <w:t>о</w:t>
            </w:r>
            <w:r w:rsidRPr="009537F8">
              <w:rPr>
                <w:rFonts w:ascii="Arial" w:hAnsi="Arial" w:cs="Arial"/>
                <w:color w:val="000000"/>
                <w:sz w:val="12"/>
                <w:szCs w:val="12"/>
              </w:rPr>
              <w:t>вых актов</w:t>
            </w:r>
            <w:r w:rsidR="00D136D7">
              <w:rPr>
                <w:rFonts w:ascii="Arial" w:hAnsi="Arial" w:cs="Arial"/>
                <w:color w:val="000000"/>
                <w:sz w:val="12"/>
                <w:szCs w:val="12"/>
              </w:rPr>
              <w:t xml:space="preserve"> </w:t>
            </w:r>
            <w:r w:rsidRPr="009537F8">
              <w:rPr>
                <w:rFonts w:ascii="Arial" w:hAnsi="Arial" w:cs="Arial"/>
                <w:color w:val="000000"/>
                <w:sz w:val="12"/>
                <w:szCs w:val="12"/>
              </w:rPr>
              <w:t>Правительства Новгородской области по вопросам проектирования, строительства, реконструкции, капитального</w:t>
            </w:r>
            <w:r w:rsidR="00D136D7">
              <w:rPr>
                <w:rFonts w:ascii="Arial" w:hAnsi="Arial" w:cs="Arial"/>
                <w:color w:val="000000"/>
                <w:sz w:val="12"/>
                <w:szCs w:val="12"/>
              </w:rPr>
              <w:t xml:space="preserve"> </w:t>
            </w:r>
            <w:r w:rsidRPr="009537F8">
              <w:rPr>
                <w:rFonts w:ascii="Arial" w:hAnsi="Arial" w:cs="Arial"/>
                <w:color w:val="000000"/>
                <w:sz w:val="12"/>
                <w:szCs w:val="12"/>
              </w:rPr>
              <w:t>ремонта и ремонта автомобильных дорог общего пользования мес</w:t>
            </w:r>
            <w:r w:rsidRPr="009537F8">
              <w:rPr>
                <w:rFonts w:ascii="Arial" w:hAnsi="Arial" w:cs="Arial"/>
                <w:color w:val="000000"/>
                <w:sz w:val="12"/>
                <w:szCs w:val="12"/>
              </w:rPr>
              <w:t>т</w:t>
            </w:r>
            <w:r w:rsidRPr="009537F8">
              <w:rPr>
                <w:rFonts w:ascii="Arial" w:hAnsi="Arial" w:cs="Arial"/>
                <w:color w:val="000000"/>
                <w:sz w:val="12"/>
                <w:szCs w:val="12"/>
              </w:rPr>
              <w:t>ного зн</w:t>
            </w:r>
            <w:r w:rsidRPr="009537F8">
              <w:rPr>
                <w:rFonts w:ascii="Arial" w:hAnsi="Arial" w:cs="Arial"/>
                <w:color w:val="000000"/>
                <w:sz w:val="12"/>
                <w:szCs w:val="12"/>
              </w:rPr>
              <w:t>а</w:t>
            </w:r>
            <w:r w:rsidRPr="009537F8">
              <w:rPr>
                <w:rFonts w:ascii="Arial" w:hAnsi="Arial" w:cs="Arial"/>
                <w:color w:val="000000"/>
                <w:sz w:val="12"/>
                <w:szCs w:val="12"/>
              </w:rPr>
              <w:t>чения на 2020-2021 годы</w:t>
            </w:r>
          </w:p>
        </w:tc>
        <w:tc>
          <w:tcPr>
            <w:tcW w:w="1103" w:type="dxa"/>
            <w:tcBorders>
              <w:top w:val="nil"/>
              <w:left w:val="nil"/>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3 700 000,00</w:t>
            </w:r>
          </w:p>
        </w:tc>
        <w:tc>
          <w:tcPr>
            <w:tcW w:w="0" w:type="auto"/>
            <w:tcBorders>
              <w:top w:val="nil"/>
              <w:left w:val="nil"/>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single" w:sz="4" w:space="0" w:color="auto"/>
              <w:left w:val="single" w:sz="4" w:space="0" w:color="auto"/>
              <w:bottom w:val="nil"/>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892 2 02 29999 05 7208 150</w:t>
            </w:r>
          </w:p>
        </w:tc>
        <w:tc>
          <w:tcPr>
            <w:tcW w:w="5812" w:type="dxa"/>
            <w:tcBorders>
              <w:top w:val="nil"/>
              <w:left w:val="nil"/>
              <w:bottom w:val="nil"/>
              <w:right w:val="nil"/>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приобретение или изготовление бланков докуме</w:t>
            </w:r>
            <w:r w:rsidRPr="009537F8">
              <w:rPr>
                <w:rFonts w:ascii="Arial" w:hAnsi="Arial" w:cs="Arial"/>
                <w:color w:val="000000"/>
                <w:sz w:val="12"/>
                <w:szCs w:val="12"/>
              </w:rPr>
              <w:t>н</w:t>
            </w:r>
            <w:r w:rsidRPr="009537F8">
              <w:rPr>
                <w:rFonts w:ascii="Arial" w:hAnsi="Arial" w:cs="Arial"/>
                <w:color w:val="000000"/>
                <w:sz w:val="12"/>
                <w:szCs w:val="12"/>
              </w:rPr>
              <w:t xml:space="preserve">тов об образовании и (или) о квалификации </w:t>
            </w:r>
          </w:p>
        </w:tc>
        <w:tc>
          <w:tcPr>
            <w:tcW w:w="1103" w:type="dxa"/>
            <w:tcBorders>
              <w:top w:val="single" w:sz="4" w:space="0" w:color="auto"/>
              <w:left w:val="single" w:sz="4" w:space="0" w:color="auto"/>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35 000,00</w:t>
            </w:r>
          </w:p>
        </w:tc>
        <w:tc>
          <w:tcPr>
            <w:tcW w:w="0" w:type="auto"/>
            <w:tcBorders>
              <w:top w:val="single" w:sz="4" w:space="0" w:color="auto"/>
              <w:left w:val="nil"/>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35 000,00</w:t>
            </w:r>
          </w:p>
        </w:tc>
        <w:tc>
          <w:tcPr>
            <w:tcW w:w="0" w:type="auto"/>
            <w:tcBorders>
              <w:top w:val="single" w:sz="4" w:space="0" w:color="auto"/>
              <w:left w:val="nil"/>
              <w:bottom w:val="nil"/>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35 000,00</w:t>
            </w:r>
          </w:p>
        </w:tc>
      </w:tr>
      <w:tr w:rsidR="009537F8" w:rsidRPr="009537F8" w:rsidTr="00D136D7">
        <w:trPr>
          <w:trHeight w:val="20"/>
        </w:trPr>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892 2 02 29999 05 7212 150</w:t>
            </w:r>
          </w:p>
        </w:tc>
        <w:tc>
          <w:tcPr>
            <w:tcW w:w="5812" w:type="dxa"/>
            <w:tcBorders>
              <w:top w:val="single" w:sz="4" w:space="0" w:color="auto"/>
              <w:left w:val="nil"/>
              <w:bottom w:val="single" w:sz="4" w:space="0" w:color="auto"/>
              <w:right w:val="single" w:sz="4" w:space="0" w:color="auto"/>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обеспечение пожарной безопасности, антитеррор</w:t>
            </w:r>
            <w:r w:rsidRPr="009537F8">
              <w:rPr>
                <w:rFonts w:ascii="Arial" w:hAnsi="Arial" w:cs="Arial"/>
                <w:color w:val="000000"/>
                <w:sz w:val="12"/>
                <w:szCs w:val="12"/>
              </w:rPr>
              <w:t>и</w:t>
            </w:r>
            <w:r w:rsidRPr="009537F8">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w:t>
            </w:r>
            <w:r w:rsidRPr="009537F8">
              <w:rPr>
                <w:rFonts w:ascii="Arial" w:hAnsi="Arial" w:cs="Arial"/>
                <w:color w:val="000000"/>
                <w:sz w:val="12"/>
                <w:szCs w:val="12"/>
              </w:rPr>
              <w:t>а</w:t>
            </w:r>
            <w:r w:rsidRPr="009537F8">
              <w:rPr>
                <w:rFonts w:ascii="Arial" w:hAnsi="Arial" w:cs="Arial"/>
                <w:color w:val="000000"/>
                <w:sz w:val="12"/>
                <w:szCs w:val="12"/>
              </w:rPr>
              <w:t xml:space="preserve">ния детей </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1 832 300,00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1 832 300,00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1 832 300,00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892 2 02 29999 05 7230 150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46 354 600,00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892 2 02 30000 00 0000 150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215 953 392,00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210 741 503,90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211 032 220,73</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892 2 02 30021 05 0000 150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ежемесячное денежное вознаграждение за классное руководство в муниципал</w:t>
            </w:r>
            <w:r w:rsidRPr="009537F8">
              <w:rPr>
                <w:rFonts w:ascii="Arial" w:hAnsi="Arial" w:cs="Arial"/>
                <w:color w:val="000000"/>
                <w:sz w:val="12"/>
                <w:szCs w:val="12"/>
              </w:rPr>
              <w:t>ь</w:t>
            </w:r>
            <w:r w:rsidRPr="009537F8">
              <w:rPr>
                <w:rFonts w:ascii="Arial" w:hAnsi="Arial" w:cs="Arial"/>
                <w:color w:val="000000"/>
                <w:sz w:val="12"/>
                <w:szCs w:val="12"/>
              </w:rPr>
              <w:t xml:space="preserve">ных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1 733 200,00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1 782 200,00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1 782 200,00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892 2 02 30024 05 7002 150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бюджету муниципального района на обеспечение деятельности центров образов</w:t>
            </w:r>
            <w:r w:rsidRPr="009537F8">
              <w:rPr>
                <w:rFonts w:ascii="Arial" w:hAnsi="Arial" w:cs="Arial"/>
                <w:color w:val="000000"/>
                <w:sz w:val="12"/>
                <w:szCs w:val="12"/>
              </w:rPr>
              <w:t>а</w:t>
            </w:r>
            <w:r w:rsidRPr="009537F8">
              <w:rPr>
                <w:rFonts w:ascii="Arial" w:hAnsi="Arial" w:cs="Arial"/>
                <w:color w:val="000000"/>
                <w:sz w:val="12"/>
                <w:szCs w:val="12"/>
              </w:rPr>
              <w:t xml:space="preserve">ния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цифрового и гуманитарного профилей в общеобразовательных муниципальных организациях области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665 800,00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2 686 000,00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2 686 000,00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892 2 02 30024 05 7004 150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обеспечение государственных гарантий реализации прав на получение общедо</w:t>
            </w:r>
            <w:r w:rsidRPr="009537F8">
              <w:rPr>
                <w:rFonts w:ascii="Arial" w:hAnsi="Arial" w:cs="Arial"/>
                <w:color w:val="000000"/>
                <w:sz w:val="12"/>
                <w:szCs w:val="12"/>
              </w:rPr>
              <w:t>с</w:t>
            </w:r>
            <w:r w:rsidRPr="009537F8">
              <w:rPr>
                <w:rFonts w:ascii="Arial" w:hAnsi="Arial" w:cs="Arial"/>
                <w:color w:val="000000"/>
                <w:sz w:val="12"/>
                <w:szCs w:val="12"/>
              </w:rPr>
              <w:t>тупного и бесплатного</w:t>
            </w:r>
            <w:r w:rsidR="00D136D7">
              <w:rPr>
                <w:rFonts w:ascii="Arial" w:hAnsi="Arial" w:cs="Arial"/>
                <w:color w:val="000000"/>
                <w:sz w:val="12"/>
                <w:szCs w:val="12"/>
              </w:rPr>
              <w:t xml:space="preserve"> </w:t>
            </w:r>
            <w:r w:rsidRPr="009537F8">
              <w:rPr>
                <w:rFonts w:ascii="Arial" w:hAnsi="Arial" w:cs="Arial"/>
                <w:color w:val="000000"/>
                <w:sz w:val="12"/>
                <w:szCs w:val="12"/>
              </w:rPr>
              <w:t xml:space="preserve">дошкольного образования в муниципальных дошкольных образовательных организациях, общедоступного и бесплатного </w:t>
            </w:r>
            <w:r w:rsidR="00D136D7">
              <w:rPr>
                <w:rFonts w:ascii="Arial" w:hAnsi="Arial" w:cs="Arial"/>
                <w:color w:val="000000"/>
                <w:sz w:val="12"/>
                <w:szCs w:val="12"/>
              </w:rPr>
              <w:t xml:space="preserve"> </w:t>
            </w:r>
            <w:r w:rsidRPr="009537F8">
              <w:rPr>
                <w:rFonts w:ascii="Arial" w:hAnsi="Arial" w:cs="Arial"/>
                <w:color w:val="000000"/>
                <w:sz w:val="12"/>
                <w:szCs w:val="12"/>
              </w:rPr>
              <w:t>дошкольного, начального общего, основного общ</w:t>
            </w:r>
            <w:r w:rsidRPr="009537F8">
              <w:rPr>
                <w:rFonts w:ascii="Arial" w:hAnsi="Arial" w:cs="Arial"/>
                <w:color w:val="000000"/>
                <w:sz w:val="12"/>
                <w:szCs w:val="12"/>
              </w:rPr>
              <w:t>е</w:t>
            </w:r>
            <w:r w:rsidRPr="009537F8">
              <w:rPr>
                <w:rFonts w:ascii="Arial" w:hAnsi="Arial" w:cs="Arial"/>
                <w:color w:val="000000"/>
                <w:sz w:val="12"/>
                <w:szCs w:val="12"/>
              </w:rPr>
              <w:t>го, среднего общего образования в муниципальных общеобразовательных организациях, обесп</w:t>
            </w:r>
            <w:r w:rsidRPr="009537F8">
              <w:rPr>
                <w:rFonts w:ascii="Arial" w:hAnsi="Arial" w:cs="Arial"/>
                <w:color w:val="000000"/>
                <w:sz w:val="12"/>
                <w:szCs w:val="12"/>
              </w:rPr>
              <w:t>е</w:t>
            </w:r>
            <w:r w:rsidRPr="009537F8">
              <w:rPr>
                <w:rFonts w:ascii="Arial" w:hAnsi="Arial" w:cs="Arial"/>
                <w:color w:val="000000"/>
                <w:sz w:val="12"/>
                <w:szCs w:val="12"/>
              </w:rPr>
              <w:t>чение дополнительного образования детей в муниципальных общеобразовательных организациях в части</w:t>
            </w:r>
            <w:r w:rsidR="00D136D7">
              <w:rPr>
                <w:rFonts w:ascii="Arial" w:hAnsi="Arial" w:cs="Arial"/>
                <w:color w:val="000000"/>
                <w:sz w:val="12"/>
                <w:szCs w:val="12"/>
              </w:rPr>
              <w:t xml:space="preserve"> </w:t>
            </w:r>
            <w:r w:rsidRPr="009537F8">
              <w:rPr>
                <w:rFonts w:ascii="Arial" w:hAnsi="Arial" w:cs="Arial"/>
                <w:color w:val="000000"/>
                <w:sz w:val="12"/>
                <w:szCs w:val="12"/>
              </w:rPr>
              <w:t>расходов на оплату труда работникам образовательных организаций, технические средс</w:t>
            </w:r>
            <w:r w:rsidRPr="009537F8">
              <w:rPr>
                <w:rFonts w:ascii="Arial" w:hAnsi="Arial" w:cs="Arial"/>
                <w:color w:val="000000"/>
                <w:sz w:val="12"/>
                <w:szCs w:val="12"/>
              </w:rPr>
              <w:t>т</w:t>
            </w:r>
            <w:r w:rsidRPr="009537F8">
              <w:rPr>
                <w:rFonts w:ascii="Arial" w:hAnsi="Arial" w:cs="Arial"/>
                <w:color w:val="000000"/>
                <w:sz w:val="12"/>
                <w:szCs w:val="12"/>
              </w:rPr>
              <w:t>ва обучения, расходные материалы</w:t>
            </w:r>
            <w:r w:rsidR="00D136D7">
              <w:rPr>
                <w:rFonts w:ascii="Arial" w:hAnsi="Arial" w:cs="Arial"/>
                <w:color w:val="000000"/>
                <w:sz w:val="12"/>
                <w:szCs w:val="12"/>
              </w:rPr>
              <w:t xml:space="preserve"> </w:t>
            </w:r>
            <w:r w:rsidRPr="009537F8">
              <w:rPr>
                <w:rFonts w:ascii="Arial" w:hAnsi="Arial" w:cs="Arial"/>
                <w:color w:val="000000"/>
                <w:sz w:val="12"/>
                <w:szCs w:val="12"/>
              </w:rPr>
              <w:t>и хозяйственные нужды образовательных организаций, на организацию обучения по основным общеобразовательным программам</w:t>
            </w:r>
            <w:r w:rsidR="00D136D7">
              <w:rPr>
                <w:rFonts w:ascii="Arial" w:hAnsi="Arial" w:cs="Arial"/>
                <w:color w:val="000000"/>
                <w:sz w:val="12"/>
                <w:szCs w:val="12"/>
              </w:rPr>
              <w:t xml:space="preserve"> </w:t>
            </w:r>
            <w:r w:rsidRPr="009537F8">
              <w:rPr>
                <w:rFonts w:ascii="Arial" w:hAnsi="Arial" w:cs="Arial"/>
                <w:color w:val="000000"/>
                <w:sz w:val="12"/>
                <w:szCs w:val="12"/>
              </w:rPr>
              <w:t>на дому, возмещение расходов за пользование услугой доступа к информационно-телекоммуникационной сети Инте</w:t>
            </w:r>
            <w:r w:rsidRPr="009537F8">
              <w:rPr>
                <w:rFonts w:ascii="Arial" w:hAnsi="Arial" w:cs="Arial"/>
                <w:color w:val="000000"/>
                <w:sz w:val="12"/>
                <w:szCs w:val="12"/>
              </w:rPr>
              <w:t>р</w:t>
            </w:r>
            <w:r w:rsidRPr="009537F8">
              <w:rPr>
                <w:rFonts w:ascii="Arial" w:hAnsi="Arial" w:cs="Arial"/>
                <w:color w:val="000000"/>
                <w:sz w:val="12"/>
                <w:szCs w:val="12"/>
              </w:rPr>
              <w:t>нет</w:t>
            </w:r>
            <w:r w:rsidR="00D136D7">
              <w:rPr>
                <w:rFonts w:ascii="Arial" w:hAnsi="Arial" w:cs="Arial"/>
                <w:color w:val="000000"/>
                <w:sz w:val="12"/>
                <w:szCs w:val="12"/>
              </w:rPr>
              <w:t xml:space="preserve"> </w:t>
            </w:r>
            <w:r w:rsidRPr="009537F8">
              <w:rPr>
                <w:rFonts w:ascii="Arial" w:hAnsi="Arial" w:cs="Arial"/>
                <w:color w:val="000000"/>
                <w:sz w:val="12"/>
                <w:szCs w:val="12"/>
              </w:rPr>
              <w:t>муниципальных общеобразовательных организаций, организующих обучение детей-инвалидов с использованием дистанционных образовател</w:t>
            </w:r>
            <w:r w:rsidRPr="009537F8">
              <w:rPr>
                <w:rFonts w:ascii="Arial" w:hAnsi="Arial" w:cs="Arial"/>
                <w:color w:val="000000"/>
                <w:sz w:val="12"/>
                <w:szCs w:val="12"/>
              </w:rPr>
              <w:t>ь</w:t>
            </w:r>
            <w:r w:rsidRPr="009537F8">
              <w:rPr>
                <w:rFonts w:ascii="Arial" w:hAnsi="Arial" w:cs="Arial"/>
                <w:color w:val="000000"/>
                <w:sz w:val="12"/>
                <w:szCs w:val="12"/>
              </w:rPr>
              <w:t>ных технологий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148 693 500,00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141 974 000,00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141 974 000,00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892 2 02 30024 05 7006 150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осуществление отдельных государственных полномочий по оказанию мер соц</w:t>
            </w:r>
            <w:r w:rsidRPr="009537F8">
              <w:rPr>
                <w:rFonts w:ascii="Arial" w:hAnsi="Arial" w:cs="Arial"/>
                <w:color w:val="000000"/>
                <w:sz w:val="12"/>
                <w:szCs w:val="12"/>
              </w:rPr>
              <w:t>и</w:t>
            </w:r>
            <w:r w:rsidRPr="009537F8">
              <w:rPr>
                <w:rFonts w:ascii="Arial" w:hAnsi="Arial" w:cs="Arial"/>
                <w:color w:val="000000"/>
                <w:sz w:val="12"/>
                <w:szCs w:val="12"/>
              </w:rPr>
              <w:t>альной</w:t>
            </w:r>
            <w:r w:rsidR="00D136D7">
              <w:rPr>
                <w:rFonts w:ascii="Arial" w:hAnsi="Arial" w:cs="Arial"/>
                <w:color w:val="000000"/>
                <w:sz w:val="12"/>
                <w:szCs w:val="12"/>
              </w:rPr>
              <w:t xml:space="preserve"> </w:t>
            </w:r>
            <w:r w:rsidRPr="009537F8">
              <w:rPr>
                <w:rFonts w:ascii="Arial" w:hAnsi="Arial" w:cs="Arial"/>
                <w:color w:val="000000"/>
                <w:sz w:val="12"/>
                <w:szCs w:val="12"/>
              </w:rPr>
              <w:t>поддержки обучающимся (обучавщимся до дня выпуска) муниципальных  образовател</w:t>
            </w:r>
            <w:r w:rsidRPr="009537F8">
              <w:rPr>
                <w:rFonts w:ascii="Arial" w:hAnsi="Arial" w:cs="Arial"/>
                <w:color w:val="000000"/>
                <w:sz w:val="12"/>
                <w:szCs w:val="12"/>
              </w:rPr>
              <w:t>ь</w:t>
            </w:r>
            <w:r w:rsidRPr="009537F8">
              <w:rPr>
                <w:rFonts w:ascii="Arial" w:hAnsi="Arial" w:cs="Arial"/>
                <w:color w:val="000000"/>
                <w:sz w:val="12"/>
                <w:szCs w:val="12"/>
              </w:rPr>
              <w:t>ных орг</w:t>
            </w:r>
            <w:r w:rsidRPr="009537F8">
              <w:rPr>
                <w:rFonts w:ascii="Arial" w:hAnsi="Arial" w:cs="Arial"/>
                <w:color w:val="000000"/>
                <w:sz w:val="12"/>
                <w:szCs w:val="12"/>
              </w:rPr>
              <w:t>а</w:t>
            </w:r>
            <w:r w:rsidRPr="009537F8">
              <w:rPr>
                <w:rFonts w:ascii="Arial" w:hAnsi="Arial" w:cs="Arial"/>
                <w:color w:val="000000"/>
                <w:sz w:val="12"/>
                <w:szCs w:val="12"/>
              </w:rPr>
              <w:t>низаций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9 545 200,00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11 009 700,00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11 009 700,00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892 2 02 30024 05 7010 150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Субвенция на осуществление государственных полномочий по расчёту и предоставлению дотаций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на выравнивание бюджетной обеспеченности поселений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22 583 800,00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16 800 500,00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16 597 500,00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892 2 02 30024 05 7028 150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содержание штатных единиц, осуществляющих переданные</w:t>
            </w:r>
            <w:r w:rsidR="00D136D7">
              <w:rPr>
                <w:rFonts w:ascii="Arial" w:hAnsi="Arial" w:cs="Arial"/>
                <w:color w:val="000000"/>
                <w:sz w:val="12"/>
                <w:szCs w:val="12"/>
              </w:rPr>
              <w:t xml:space="preserve"> </w:t>
            </w:r>
            <w:r w:rsidRPr="009537F8">
              <w:rPr>
                <w:rFonts w:ascii="Arial" w:hAnsi="Arial" w:cs="Arial"/>
                <w:color w:val="000000"/>
                <w:sz w:val="12"/>
                <w:szCs w:val="12"/>
              </w:rPr>
              <w:t>отдельные государс</w:t>
            </w:r>
            <w:r w:rsidRPr="009537F8">
              <w:rPr>
                <w:rFonts w:ascii="Arial" w:hAnsi="Arial" w:cs="Arial"/>
                <w:color w:val="000000"/>
                <w:sz w:val="12"/>
                <w:szCs w:val="12"/>
              </w:rPr>
              <w:t>т</w:t>
            </w:r>
            <w:r w:rsidRPr="009537F8">
              <w:rPr>
                <w:rFonts w:ascii="Arial" w:hAnsi="Arial" w:cs="Arial"/>
                <w:color w:val="000000"/>
                <w:sz w:val="12"/>
                <w:szCs w:val="12"/>
              </w:rPr>
              <w:t>венные полномочия области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4 465 800,00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4 465 800,00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4 465 800,00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892 2 02 30024 05 7050 150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обеспечение муниципальных организаций, осуществляющих образовательную</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деятельность по образовательным программам начального общего, основного общего</w:t>
            </w:r>
            <w:r w:rsidR="00D136D7">
              <w:rPr>
                <w:rFonts w:ascii="Arial" w:hAnsi="Arial" w:cs="Arial"/>
                <w:color w:val="000000"/>
                <w:sz w:val="12"/>
                <w:szCs w:val="12"/>
              </w:rPr>
              <w:t xml:space="preserve"> </w:t>
            </w:r>
            <w:r w:rsidRPr="009537F8">
              <w:rPr>
                <w:rFonts w:ascii="Arial" w:hAnsi="Arial" w:cs="Arial"/>
                <w:color w:val="000000"/>
                <w:sz w:val="12"/>
                <w:szCs w:val="12"/>
              </w:rPr>
              <w:t xml:space="preserve"> и средн</w:t>
            </w:r>
            <w:r w:rsidRPr="009537F8">
              <w:rPr>
                <w:rFonts w:ascii="Arial" w:hAnsi="Arial" w:cs="Arial"/>
                <w:color w:val="000000"/>
                <w:sz w:val="12"/>
                <w:szCs w:val="12"/>
              </w:rPr>
              <w:t>е</w:t>
            </w:r>
            <w:r w:rsidRPr="009537F8">
              <w:rPr>
                <w:rFonts w:ascii="Arial" w:hAnsi="Arial" w:cs="Arial"/>
                <w:color w:val="000000"/>
                <w:sz w:val="12"/>
                <w:szCs w:val="12"/>
              </w:rPr>
              <w:t>го общего образования, учебниками и учебными пособиями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1 082 700,00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1 082 700,00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1 082 700,00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892 2 02 30024 05 7057 150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обеспечение доступа к информационно- телекоммуникационной сети "Интернет"</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муниципальных организаций, осуществляющих образовательную деятельность</w:t>
            </w:r>
            <w:r w:rsidR="00D136D7">
              <w:rPr>
                <w:rFonts w:ascii="Arial" w:hAnsi="Arial" w:cs="Arial"/>
                <w:color w:val="000000"/>
                <w:sz w:val="12"/>
                <w:szCs w:val="12"/>
              </w:rPr>
              <w:t xml:space="preserve"> </w:t>
            </w:r>
            <w:r w:rsidRPr="009537F8">
              <w:rPr>
                <w:rFonts w:ascii="Arial" w:hAnsi="Arial" w:cs="Arial"/>
                <w:color w:val="000000"/>
                <w:sz w:val="12"/>
                <w:szCs w:val="12"/>
              </w:rPr>
              <w:t>по образовател</w:t>
            </w:r>
            <w:r w:rsidRPr="009537F8">
              <w:rPr>
                <w:rFonts w:ascii="Arial" w:hAnsi="Arial" w:cs="Arial"/>
                <w:color w:val="000000"/>
                <w:sz w:val="12"/>
                <w:szCs w:val="12"/>
              </w:rPr>
              <w:t>ь</w:t>
            </w:r>
            <w:r w:rsidRPr="009537F8">
              <w:rPr>
                <w:rFonts w:ascii="Arial" w:hAnsi="Arial" w:cs="Arial"/>
                <w:color w:val="000000"/>
                <w:sz w:val="12"/>
                <w:szCs w:val="12"/>
              </w:rPr>
              <w:t>ным программам начального общего, основного общего и среднего общего обр</w:t>
            </w:r>
            <w:r w:rsidRPr="009537F8">
              <w:rPr>
                <w:rFonts w:ascii="Arial" w:hAnsi="Arial" w:cs="Arial"/>
                <w:color w:val="000000"/>
                <w:sz w:val="12"/>
                <w:szCs w:val="12"/>
              </w:rPr>
              <w:t>а</w:t>
            </w:r>
            <w:r w:rsidRPr="009537F8">
              <w:rPr>
                <w:rFonts w:ascii="Arial" w:hAnsi="Arial" w:cs="Arial"/>
                <w:color w:val="000000"/>
                <w:sz w:val="12"/>
                <w:szCs w:val="12"/>
              </w:rPr>
              <w:t>зования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236 700,00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236 700,00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236 700,00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892 2 02 30024 05 7060 150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Субвенция на единовременную выплату лицам из числа детей - сирот и детей, оставшихся </w:t>
            </w:r>
            <w:r w:rsidR="00D136D7">
              <w:rPr>
                <w:rFonts w:ascii="Arial" w:hAnsi="Arial" w:cs="Arial"/>
                <w:color w:val="000000"/>
                <w:sz w:val="12"/>
                <w:szCs w:val="12"/>
              </w:rPr>
              <w:t xml:space="preserve"> </w:t>
            </w:r>
            <w:r w:rsidRPr="009537F8">
              <w:rPr>
                <w:rFonts w:ascii="Arial" w:hAnsi="Arial" w:cs="Arial"/>
                <w:color w:val="000000"/>
                <w:sz w:val="12"/>
                <w:szCs w:val="12"/>
              </w:rPr>
              <w:t>без попечения родителей,   на ремонт находящихся в их собственности жилых помещений,</w:t>
            </w:r>
            <w:r w:rsidR="00D136D7">
              <w:rPr>
                <w:rFonts w:ascii="Arial" w:hAnsi="Arial" w:cs="Arial"/>
                <w:color w:val="000000"/>
                <w:sz w:val="12"/>
                <w:szCs w:val="12"/>
              </w:rPr>
              <w:t xml:space="preserve"> </w:t>
            </w:r>
            <w:r w:rsidRPr="009537F8">
              <w:rPr>
                <w:rFonts w:ascii="Arial" w:hAnsi="Arial" w:cs="Arial"/>
                <w:color w:val="000000"/>
                <w:sz w:val="12"/>
                <w:szCs w:val="12"/>
              </w:rPr>
              <w:t>распол</w:t>
            </w:r>
            <w:r w:rsidRPr="009537F8">
              <w:rPr>
                <w:rFonts w:ascii="Arial" w:hAnsi="Arial" w:cs="Arial"/>
                <w:color w:val="000000"/>
                <w:sz w:val="12"/>
                <w:szCs w:val="12"/>
              </w:rPr>
              <w:t>о</w:t>
            </w:r>
            <w:r w:rsidRPr="009537F8">
              <w:rPr>
                <w:rFonts w:ascii="Arial" w:hAnsi="Arial" w:cs="Arial"/>
                <w:color w:val="000000"/>
                <w:sz w:val="12"/>
                <w:szCs w:val="12"/>
              </w:rPr>
              <w:t>женных на территории Новгородской области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74 400,00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74 400,00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74 400,00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892 2 02 30024 05 7065 150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осуществление отдельных государственных полномочий по определению пере</w:t>
            </w:r>
            <w:r w:rsidRPr="009537F8">
              <w:rPr>
                <w:rFonts w:ascii="Arial" w:hAnsi="Arial" w:cs="Arial"/>
                <w:color w:val="000000"/>
                <w:sz w:val="12"/>
                <w:szCs w:val="12"/>
              </w:rPr>
              <w:t>ч</w:t>
            </w:r>
            <w:r w:rsidRPr="009537F8">
              <w:rPr>
                <w:rFonts w:ascii="Arial" w:hAnsi="Arial" w:cs="Arial"/>
                <w:color w:val="000000"/>
                <w:sz w:val="12"/>
                <w:szCs w:val="12"/>
              </w:rPr>
              <w:t xml:space="preserve">ня </w:t>
            </w:r>
          </w:p>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должностных лиц органов местного самоуправления муниципальных районов, уполномоченных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составлять протоколы об административных правонарушениях, предусмотренных соответству</w:t>
            </w:r>
            <w:r w:rsidRPr="009537F8">
              <w:rPr>
                <w:rFonts w:ascii="Arial" w:hAnsi="Arial" w:cs="Arial"/>
                <w:color w:val="000000"/>
                <w:sz w:val="12"/>
                <w:szCs w:val="12"/>
              </w:rPr>
              <w:t>ю</w:t>
            </w:r>
            <w:r w:rsidRPr="009537F8">
              <w:rPr>
                <w:rFonts w:ascii="Arial" w:hAnsi="Arial" w:cs="Arial"/>
                <w:color w:val="000000"/>
                <w:sz w:val="12"/>
                <w:szCs w:val="12"/>
              </w:rPr>
              <w:t>щими</w:t>
            </w:r>
            <w:r w:rsidR="00D136D7">
              <w:rPr>
                <w:rFonts w:ascii="Arial" w:hAnsi="Arial" w:cs="Arial"/>
                <w:color w:val="000000"/>
                <w:sz w:val="12"/>
                <w:szCs w:val="12"/>
              </w:rPr>
              <w:t xml:space="preserve"> </w:t>
            </w:r>
            <w:r w:rsidRPr="009537F8">
              <w:rPr>
                <w:rFonts w:ascii="Arial" w:hAnsi="Arial" w:cs="Arial"/>
                <w:color w:val="000000"/>
                <w:sz w:val="12"/>
                <w:szCs w:val="12"/>
              </w:rPr>
              <w:t>статьями областного закона "Об административных правонарушениях"</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6 000,00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892 2 02 30024 05 7071 150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осуществление отдельных государственных полномочий по организации провед</w:t>
            </w:r>
            <w:r w:rsidRPr="009537F8">
              <w:rPr>
                <w:rFonts w:ascii="Arial" w:hAnsi="Arial" w:cs="Arial"/>
                <w:color w:val="000000"/>
                <w:sz w:val="12"/>
                <w:szCs w:val="12"/>
              </w:rPr>
              <w:t>е</w:t>
            </w:r>
            <w:r w:rsidRPr="009537F8">
              <w:rPr>
                <w:rFonts w:ascii="Arial" w:hAnsi="Arial" w:cs="Arial"/>
                <w:color w:val="000000"/>
                <w:sz w:val="12"/>
                <w:szCs w:val="12"/>
              </w:rPr>
              <w:t>ния мероприятий</w:t>
            </w:r>
            <w:r w:rsidR="00D136D7">
              <w:rPr>
                <w:rFonts w:ascii="Arial" w:hAnsi="Arial" w:cs="Arial"/>
                <w:color w:val="000000"/>
                <w:sz w:val="12"/>
                <w:szCs w:val="12"/>
              </w:rPr>
              <w:t xml:space="preserve"> </w:t>
            </w:r>
            <w:r w:rsidRPr="009537F8">
              <w:rPr>
                <w:rFonts w:ascii="Arial" w:hAnsi="Arial" w:cs="Arial"/>
                <w:color w:val="000000"/>
                <w:sz w:val="12"/>
                <w:szCs w:val="12"/>
              </w:rPr>
              <w:t>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w:t>
            </w:r>
            <w:r w:rsidR="00D136D7">
              <w:rPr>
                <w:rFonts w:ascii="Arial" w:hAnsi="Arial" w:cs="Arial"/>
                <w:color w:val="000000"/>
                <w:sz w:val="12"/>
                <w:szCs w:val="12"/>
              </w:rPr>
              <w:t xml:space="preserve"> </w:t>
            </w:r>
            <w:r w:rsidRPr="009537F8">
              <w:rPr>
                <w:rFonts w:ascii="Arial" w:hAnsi="Arial" w:cs="Arial"/>
                <w:color w:val="000000"/>
                <w:sz w:val="12"/>
                <w:szCs w:val="12"/>
              </w:rPr>
              <w:t xml:space="preserve"> в соответствие с ветеринарно - сан</w:t>
            </w:r>
            <w:r w:rsidRPr="009537F8">
              <w:rPr>
                <w:rFonts w:ascii="Arial" w:hAnsi="Arial" w:cs="Arial"/>
                <w:color w:val="000000"/>
                <w:sz w:val="12"/>
                <w:szCs w:val="12"/>
              </w:rPr>
              <w:t>и</w:t>
            </w:r>
            <w:r w:rsidRPr="009537F8">
              <w:rPr>
                <w:rFonts w:ascii="Arial" w:hAnsi="Arial" w:cs="Arial"/>
                <w:color w:val="000000"/>
                <w:sz w:val="12"/>
                <w:szCs w:val="12"/>
              </w:rPr>
              <w:t>тарными правилами сбора, утилизации и уничтожения биол</w:t>
            </w:r>
            <w:r w:rsidRPr="009537F8">
              <w:rPr>
                <w:rFonts w:ascii="Arial" w:hAnsi="Arial" w:cs="Arial"/>
                <w:color w:val="000000"/>
                <w:sz w:val="12"/>
                <w:szCs w:val="12"/>
              </w:rPr>
              <w:t>о</w:t>
            </w:r>
            <w:r w:rsidRPr="009537F8">
              <w:rPr>
                <w:rFonts w:ascii="Arial" w:hAnsi="Arial" w:cs="Arial"/>
                <w:color w:val="000000"/>
                <w:sz w:val="12"/>
                <w:szCs w:val="12"/>
              </w:rPr>
              <w:t>гических отходов,</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w:t>
            </w:r>
            <w:r w:rsidRPr="009537F8">
              <w:rPr>
                <w:rFonts w:ascii="Arial" w:hAnsi="Arial" w:cs="Arial"/>
                <w:color w:val="000000"/>
                <w:sz w:val="12"/>
                <w:szCs w:val="12"/>
              </w:rPr>
              <w:t>о</w:t>
            </w:r>
            <w:r w:rsidRPr="009537F8">
              <w:rPr>
                <w:rFonts w:ascii="Arial" w:hAnsi="Arial" w:cs="Arial"/>
                <w:color w:val="000000"/>
                <w:sz w:val="12"/>
                <w:szCs w:val="12"/>
              </w:rPr>
              <w:t>гических отх</w:t>
            </w:r>
            <w:r w:rsidRPr="009537F8">
              <w:rPr>
                <w:rFonts w:ascii="Arial" w:hAnsi="Arial" w:cs="Arial"/>
                <w:color w:val="000000"/>
                <w:sz w:val="12"/>
                <w:szCs w:val="12"/>
              </w:rPr>
              <w:t>о</w:t>
            </w:r>
            <w:r w:rsidRPr="009537F8">
              <w:rPr>
                <w:rFonts w:ascii="Arial" w:hAnsi="Arial" w:cs="Arial"/>
                <w:color w:val="000000"/>
                <w:sz w:val="12"/>
                <w:szCs w:val="12"/>
              </w:rPr>
              <w:t>дов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97 900,00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97 900,00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892 2 02 30024 05 7072 150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осуществление отдельных государственных полномочий по организации меропри</w:t>
            </w:r>
            <w:r w:rsidRPr="009537F8">
              <w:rPr>
                <w:rFonts w:ascii="Arial" w:hAnsi="Arial" w:cs="Arial"/>
                <w:color w:val="000000"/>
                <w:sz w:val="12"/>
                <w:szCs w:val="12"/>
              </w:rPr>
              <w:t>я</w:t>
            </w:r>
            <w:r w:rsidRPr="009537F8">
              <w:rPr>
                <w:rFonts w:ascii="Arial" w:hAnsi="Arial" w:cs="Arial"/>
                <w:color w:val="000000"/>
                <w:sz w:val="12"/>
                <w:szCs w:val="12"/>
              </w:rPr>
              <w:t>тий при осуществлении деятельности по обращению с животными без владельцев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251 800,00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251 800,00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251 800,00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892 2 02 30027 05 0000 150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14 617 600,00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11 080 400,00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11 080 400,00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892 2 02 30029 05 0000 150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компенсацию родительской платы  родителям (законным представителям) детей,</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посещающих частные и муниципальные образовательные организации, реализующие образов</w:t>
            </w:r>
            <w:r w:rsidRPr="009537F8">
              <w:rPr>
                <w:rFonts w:ascii="Arial" w:hAnsi="Arial" w:cs="Arial"/>
                <w:color w:val="000000"/>
                <w:sz w:val="12"/>
                <w:szCs w:val="12"/>
              </w:rPr>
              <w:t>а</w:t>
            </w:r>
            <w:r w:rsidRPr="009537F8">
              <w:rPr>
                <w:rFonts w:ascii="Arial" w:hAnsi="Arial" w:cs="Arial"/>
                <w:color w:val="000000"/>
                <w:sz w:val="12"/>
                <w:szCs w:val="12"/>
              </w:rPr>
              <w:t>тельную программу дошкольного образования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365 200,00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893 900,00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993 900,00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892 2 02 35082 05 0000 150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обеспечение жилыми помещениями детей -сирот и детей, оставшихся без попеч</w:t>
            </w:r>
            <w:r w:rsidRPr="009537F8">
              <w:rPr>
                <w:rFonts w:ascii="Arial" w:hAnsi="Arial" w:cs="Arial"/>
                <w:color w:val="000000"/>
                <w:sz w:val="12"/>
                <w:szCs w:val="12"/>
              </w:rPr>
              <w:t>е</w:t>
            </w:r>
            <w:r w:rsidRPr="009537F8">
              <w:rPr>
                <w:rFonts w:ascii="Arial" w:hAnsi="Arial" w:cs="Arial"/>
                <w:color w:val="000000"/>
                <w:sz w:val="12"/>
                <w:szCs w:val="12"/>
              </w:rPr>
              <w:t>ния родителей,  лиц из числа детей -сирот и детей, оставшихся без попечения родителей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5 850 000,00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5 771 103,90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5 814 520,73</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892 2 02 35118 05 0000 150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для предоставления  бюджетам поселений на осуществление государственных по</w:t>
            </w:r>
            <w:r w:rsidRPr="009537F8">
              <w:rPr>
                <w:rFonts w:ascii="Arial" w:hAnsi="Arial" w:cs="Arial"/>
                <w:color w:val="000000"/>
                <w:sz w:val="12"/>
                <w:szCs w:val="12"/>
              </w:rPr>
              <w:t>л</w:t>
            </w:r>
            <w:r w:rsidRPr="009537F8">
              <w:rPr>
                <w:rFonts w:ascii="Arial" w:hAnsi="Arial" w:cs="Arial"/>
                <w:color w:val="000000"/>
                <w:sz w:val="12"/>
                <w:szCs w:val="12"/>
              </w:rPr>
              <w:t>номочий по первичному воинскому учёту на территориях, где отсутствуют военные комиссариаты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849 100,00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776 100,00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807 700,00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892 2 02 35120 05 0000 150</w:t>
            </w:r>
          </w:p>
        </w:tc>
        <w:tc>
          <w:tcPr>
            <w:tcW w:w="5812" w:type="dxa"/>
            <w:tcBorders>
              <w:top w:val="nil"/>
              <w:left w:val="nil"/>
              <w:bottom w:val="nil"/>
              <w:right w:val="nil"/>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осуществление государственных полномочий по составлению (изменению, допо</w:t>
            </w:r>
            <w:r w:rsidRPr="009537F8">
              <w:rPr>
                <w:rFonts w:ascii="Arial" w:hAnsi="Arial" w:cs="Arial"/>
                <w:color w:val="000000"/>
                <w:sz w:val="12"/>
                <w:szCs w:val="12"/>
              </w:rPr>
              <w:t>л</w:t>
            </w:r>
            <w:r w:rsidRPr="009537F8">
              <w:rPr>
                <w:rFonts w:ascii="Arial" w:hAnsi="Arial" w:cs="Arial"/>
                <w:color w:val="000000"/>
                <w:sz w:val="12"/>
                <w:szCs w:val="12"/>
              </w:rPr>
              <w:t>нению) списков кандидатов в присяжные заседатели федеральных</w:t>
            </w:r>
            <w:r w:rsidR="003F4B5A">
              <w:rPr>
                <w:rFonts w:ascii="Arial" w:hAnsi="Arial" w:cs="Arial"/>
                <w:color w:val="000000"/>
                <w:sz w:val="12"/>
                <w:szCs w:val="12"/>
              </w:rPr>
              <w:t xml:space="preserve"> </w:t>
            </w:r>
            <w:r w:rsidRPr="009537F8">
              <w:rPr>
                <w:rFonts w:ascii="Arial" w:hAnsi="Arial" w:cs="Arial"/>
                <w:color w:val="000000"/>
                <w:sz w:val="12"/>
                <w:szCs w:val="12"/>
              </w:rPr>
              <w:t>судов общей юрисдикции в Российской Федерации</w:t>
            </w:r>
          </w:p>
        </w:tc>
        <w:tc>
          <w:tcPr>
            <w:tcW w:w="1103"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50 200,00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52 200,00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325 200,00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892 2 02 35303 05 0000 150</w:t>
            </w:r>
          </w:p>
        </w:tc>
        <w:tc>
          <w:tcPr>
            <w:tcW w:w="5812" w:type="dxa"/>
            <w:tcBorders>
              <w:top w:val="single" w:sz="4" w:space="0" w:color="auto"/>
              <w:left w:val="nil"/>
              <w:bottom w:val="single" w:sz="4" w:space="0" w:color="auto"/>
              <w:right w:val="single" w:sz="4" w:space="0" w:color="auto"/>
            </w:tcBorders>
            <w:shd w:val="clear" w:color="000000" w:fill="FFFFFF"/>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w:t>
            </w:r>
            <w:r w:rsidR="003F4B5A">
              <w:rPr>
                <w:rFonts w:ascii="Arial" w:hAnsi="Arial" w:cs="Arial"/>
                <w:color w:val="000000"/>
                <w:sz w:val="12"/>
                <w:szCs w:val="12"/>
              </w:rPr>
              <w:t xml:space="preserve"> </w:t>
            </w:r>
            <w:r w:rsidRPr="009537F8">
              <w:rPr>
                <w:rFonts w:ascii="Arial" w:hAnsi="Arial" w:cs="Arial"/>
                <w:color w:val="000000"/>
                <w:sz w:val="12"/>
                <w:szCs w:val="12"/>
              </w:rPr>
              <w:t>финансового обе</w:t>
            </w:r>
            <w:r w:rsidRPr="009537F8">
              <w:rPr>
                <w:rFonts w:ascii="Arial" w:hAnsi="Arial" w:cs="Arial"/>
                <w:color w:val="000000"/>
                <w:sz w:val="12"/>
                <w:szCs w:val="12"/>
              </w:rPr>
              <w:t>с</w:t>
            </w:r>
            <w:r w:rsidRPr="009537F8">
              <w:rPr>
                <w:rFonts w:ascii="Arial" w:hAnsi="Arial" w:cs="Arial"/>
                <w:color w:val="000000"/>
                <w:sz w:val="12"/>
                <w:szCs w:val="12"/>
              </w:rPr>
              <w:t>печения которых является иной межбюджетный трансферт из федерального бюджета) на 2020 год и на плановый период 2021 и 2022 годов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3 411 200,00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10 233 700,00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10 233 700,00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892 2 02 35930 05 0000 150</w:t>
            </w:r>
          </w:p>
        </w:tc>
        <w:tc>
          <w:tcPr>
            <w:tcW w:w="5812" w:type="dxa"/>
            <w:tcBorders>
              <w:top w:val="nil"/>
              <w:left w:val="nil"/>
              <w:bottom w:val="single" w:sz="4" w:space="0" w:color="auto"/>
              <w:right w:val="single" w:sz="4" w:space="0" w:color="auto"/>
            </w:tcBorders>
            <w:shd w:val="clear" w:color="000000" w:fill="FFFFFF"/>
            <w:noWrap/>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Субвенция на осуществление отдельных государственных полномочий в сферегосударственной регистрации актов гражданского состояния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1 471 192,00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1 466 400,00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1 512 100,00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892 2 02 40000 00 0000 150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Иные межбюджетные трансферты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17 753 433,00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3 009 853,00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b/>
                <w:bCs/>
                <w:color w:val="000000"/>
                <w:sz w:val="12"/>
                <w:szCs w:val="12"/>
              </w:rPr>
            </w:pPr>
            <w:r w:rsidRPr="009537F8">
              <w:rPr>
                <w:rFonts w:ascii="Arial" w:hAnsi="Arial" w:cs="Arial"/>
                <w:b/>
                <w:bCs/>
                <w:color w:val="000000"/>
                <w:sz w:val="12"/>
                <w:szCs w:val="12"/>
              </w:rPr>
              <w:t>10 839 853,00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892 2 02 40014 05 0000 150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w:t>
            </w:r>
            <w:r w:rsidR="003F4B5A">
              <w:rPr>
                <w:rFonts w:ascii="Arial" w:hAnsi="Arial" w:cs="Arial"/>
                <w:color w:val="000000"/>
                <w:sz w:val="12"/>
                <w:szCs w:val="12"/>
              </w:rPr>
              <w:t xml:space="preserve"> </w:t>
            </w:r>
            <w:r w:rsidRPr="009537F8">
              <w:rPr>
                <w:rFonts w:ascii="Arial" w:hAnsi="Arial" w:cs="Arial"/>
                <w:color w:val="000000"/>
                <w:sz w:val="12"/>
                <w:szCs w:val="12"/>
              </w:rPr>
              <w:t xml:space="preserve"> местного значения в соо</w:t>
            </w:r>
            <w:r w:rsidRPr="009537F8">
              <w:rPr>
                <w:rFonts w:ascii="Arial" w:hAnsi="Arial" w:cs="Arial"/>
                <w:color w:val="000000"/>
                <w:sz w:val="12"/>
                <w:szCs w:val="12"/>
              </w:rPr>
              <w:t>т</w:t>
            </w:r>
            <w:r w:rsidRPr="009537F8">
              <w:rPr>
                <w:rFonts w:ascii="Arial" w:hAnsi="Arial" w:cs="Arial"/>
                <w:color w:val="000000"/>
                <w:sz w:val="12"/>
                <w:szCs w:val="12"/>
              </w:rPr>
              <w:t>ветствии с заключёнными соглашениями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839 853,00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839 853,00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839 853,00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892 2 02 45453 05 0000 150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создание виртуальных концертных залов</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300 000,00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892 2 02 45454 05 0000 150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создание модельных муниципальных библиотек</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10 000 000,00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892 2 02 49001 05 0000 150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в целях софинансирования в полном объёме проведения мероприятий по капитальному ремонту объектов образования, повреждённых в результате чре</w:t>
            </w:r>
            <w:r w:rsidRPr="009537F8">
              <w:rPr>
                <w:rFonts w:ascii="Arial" w:hAnsi="Arial" w:cs="Arial"/>
                <w:color w:val="000000"/>
                <w:sz w:val="12"/>
                <w:szCs w:val="12"/>
              </w:rPr>
              <w:t>з</w:t>
            </w:r>
            <w:r w:rsidRPr="009537F8">
              <w:rPr>
                <w:rFonts w:ascii="Arial" w:hAnsi="Arial" w:cs="Arial"/>
                <w:color w:val="000000"/>
                <w:sz w:val="12"/>
                <w:szCs w:val="12"/>
              </w:rPr>
              <w:t xml:space="preserve">вычайной ситуации, вызваннойпрохождением комплекса неблагоприятных метеорологических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явлений, связанных с выпадением обил</w:t>
            </w:r>
            <w:r w:rsidRPr="009537F8">
              <w:rPr>
                <w:rFonts w:ascii="Arial" w:hAnsi="Arial" w:cs="Arial"/>
                <w:color w:val="000000"/>
                <w:sz w:val="12"/>
                <w:szCs w:val="12"/>
              </w:rPr>
              <w:t>ь</w:t>
            </w:r>
            <w:r w:rsidRPr="009537F8">
              <w:rPr>
                <w:rFonts w:ascii="Arial" w:hAnsi="Arial" w:cs="Arial"/>
                <w:color w:val="000000"/>
                <w:sz w:val="12"/>
                <w:szCs w:val="12"/>
              </w:rPr>
              <w:t>ных осадков на территории Новгородской области в ноябре 2019 года</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11 703 300,00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892 2 02 49999 05 7032 150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благоустройство игровых площадок образовательных орг</w:t>
            </w:r>
            <w:r w:rsidRPr="009537F8">
              <w:rPr>
                <w:rFonts w:ascii="Arial" w:hAnsi="Arial" w:cs="Arial"/>
                <w:color w:val="000000"/>
                <w:sz w:val="12"/>
                <w:szCs w:val="12"/>
              </w:rPr>
              <w:t>а</w:t>
            </w:r>
            <w:r w:rsidRPr="009537F8">
              <w:rPr>
                <w:rFonts w:ascii="Arial" w:hAnsi="Arial" w:cs="Arial"/>
                <w:color w:val="000000"/>
                <w:sz w:val="12"/>
                <w:szCs w:val="12"/>
              </w:rPr>
              <w:t>низаций, реализующих программы дошкольного образования</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550 000,00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892 2 02 49999 05 7134 150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организацию дополнительного профессионального образ</w:t>
            </w:r>
            <w:r w:rsidRPr="009537F8">
              <w:rPr>
                <w:rFonts w:ascii="Arial" w:hAnsi="Arial" w:cs="Arial"/>
                <w:color w:val="000000"/>
                <w:sz w:val="12"/>
                <w:szCs w:val="12"/>
              </w:rPr>
              <w:t>о</w:t>
            </w:r>
            <w:r w:rsidRPr="009537F8">
              <w:rPr>
                <w:rFonts w:ascii="Arial" w:hAnsi="Arial" w:cs="Arial"/>
                <w:color w:val="000000"/>
                <w:sz w:val="12"/>
                <w:szCs w:val="12"/>
              </w:rPr>
              <w:t>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9537F8">
              <w:rPr>
                <w:rFonts w:ascii="Arial" w:hAnsi="Arial" w:cs="Arial"/>
                <w:color w:val="000000"/>
                <w:sz w:val="12"/>
                <w:szCs w:val="12"/>
              </w:rPr>
              <w:t>о</w:t>
            </w:r>
            <w:r w:rsidRPr="009537F8">
              <w:rPr>
                <w:rFonts w:ascii="Arial" w:hAnsi="Arial" w:cs="Arial"/>
                <w:color w:val="000000"/>
                <w:sz w:val="12"/>
                <w:szCs w:val="12"/>
              </w:rPr>
              <w:t xml:space="preserve">сти бюджетных расходов </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43 600,00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892 2 02 49999 05 7137 150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финансовое обеспечение деятельности центров образов</w:t>
            </w:r>
            <w:r w:rsidRPr="009537F8">
              <w:rPr>
                <w:rFonts w:ascii="Arial" w:hAnsi="Arial" w:cs="Arial"/>
                <w:color w:val="000000"/>
                <w:sz w:val="12"/>
                <w:szCs w:val="12"/>
              </w:rPr>
              <w:t>а</w:t>
            </w:r>
            <w:r w:rsidRPr="009537F8">
              <w:rPr>
                <w:rFonts w:ascii="Arial" w:hAnsi="Arial" w:cs="Arial"/>
                <w:color w:val="000000"/>
                <w:sz w:val="12"/>
                <w:szCs w:val="12"/>
              </w:rPr>
              <w:t>ния цифрового и гуманитарного  профилей в общеобразовательных муниципальных организациях области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700 000,00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2 115 000,00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892 2 02 49999 05 7138 150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w:t>
            </w:r>
            <w:r w:rsidR="003F4B5A">
              <w:rPr>
                <w:rFonts w:ascii="Arial" w:hAnsi="Arial" w:cs="Arial"/>
                <w:color w:val="000000"/>
                <w:sz w:val="12"/>
                <w:szCs w:val="12"/>
              </w:rPr>
              <w:t xml:space="preserve"> </w:t>
            </w:r>
            <w:r w:rsidRPr="009537F8">
              <w:rPr>
                <w:rFonts w:ascii="Arial" w:hAnsi="Arial" w:cs="Arial"/>
                <w:color w:val="000000"/>
                <w:sz w:val="12"/>
                <w:szCs w:val="12"/>
              </w:rPr>
              <w:t>цифровой образовательной среды в общеобразовательных муниципальных организациях обла</w:t>
            </w:r>
            <w:r w:rsidRPr="009537F8">
              <w:rPr>
                <w:rFonts w:ascii="Arial" w:hAnsi="Arial" w:cs="Arial"/>
                <w:color w:val="000000"/>
                <w:sz w:val="12"/>
                <w:szCs w:val="12"/>
              </w:rPr>
              <w:t>с</w:t>
            </w:r>
            <w:r w:rsidRPr="009537F8">
              <w:rPr>
                <w:rFonts w:ascii="Arial" w:hAnsi="Arial" w:cs="Arial"/>
                <w:color w:val="000000"/>
                <w:sz w:val="12"/>
                <w:szCs w:val="12"/>
              </w:rPr>
              <w:t>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20 500,00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55 000,00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892 2 02 49999 05 7141 150</w:t>
            </w:r>
          </w:p>
        </w:tc>
        <w:tc>
          <w:tcPr>
            <w:tcW w:w="5812" w:type="dxa"/>
            <w:tcBorders>
              <w:top w:val="nil"/>
              <w:left w:val="nil"/>
              <w:bottom w:val="single" w:sz="4" w:space="0" w:color="auto"/>
              <w:right w:val="single" w:sz="4" w:space="0" w:color="auto"/>
            </w:tcBorders>
            <w:shd w:val="clear" w:color="auto" w:fill="auto"/>
            <w:vAlign w:val="bottom"/>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частичную компенсацию дополнительных расходов</w:t>
            </w:r>
            <w:r w:rsidR="003F4B5A">
              <w:rPr>
                <w:rFonts w:ascii="Arial" w:hAnsi="Arial" w:cs="Arial"/>
                <w:color w:val="000000"/>
                <w:sz w:val="12"/>
                <w:szCs w:val="12"/>
              </w:rPr>
              <w:t xml:space="preserve"> </w:t>
            </w:r>
            <w:r w:rsidRPr="009537F8">
              <w:rPr>
                <w:rFonts w:ascii="Arial" w:hAnsi="Arial" w:cs="Arial"/>
                <w:color w:val="000000"/>
                <w:sz w:val="12"/>
                <w:szCs w:val="12"/>
              </w:rPr>
              <w:t>на пов</w:t>
            </w:r>
            <w:r w:rsidRPr="009537F8">
              <w:rPr>
                <w:rFonts w:ascii="Arial" w:hAnsi="Arial" w:cs="Arial"/>
                <w:color w:val="000000"/>
                <w:sz w:val="12"/>
                <w:szCs w:val="12"/>
              </w:rPr>
              <w:t>ы</w:t>
            </w:r>
            <w:r w:rsidRPr="009537F8">
              <w:rPr>
                <w:rFonts w:ascii="Arial" w:hAnsi="Arial" w:cs="Arial"/>
                <w:color w:val="000000"/>
                <w:sz w:val="12"/>
                <w:szCs w:val="12"/>
              </w:rPr>
              <w:t>шение оплаты труда работниковбюджетной сферы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1 050 500,00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892 2 02 49999 05 7224 150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для оплаты труда работников муниципальных организаций,</w:t>
            </w:r>
          </w:p>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 учреждений, фонд оплаты труда которых формируется полностью за счёт доходов организаций,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учреждений, полученных от осуществления приносящей доход деятельности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925 900,00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892 2 02 49999 05 7225 150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Иные межбюджетные трансферты на возмещение в 2020 году педагогическим работникам </w:t>
            </w:r>
          </w:p>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муниципальных образовательных организаций дополнительного образования детей расходов </w:t>
            </w:r>
          </w:p>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за пользование услугами информационно-телекоммуникационных сетей общего пользования, </w:t>
            </w:r>
          </w:p>
          <w:p w:rsidR="009537F8" w:rsidRPr="009537F8" w:rsidRDefault="009537F8" w:rsidP="003F4B5A">
            <w:pPr>
              <w:jc w:val="both"/>
              <w:rPr>
                <w:rFonts w:ascii="Arial" w:hAnsi="Arial" w:cs="Arial"/>
                <w:color w:val="000000"/>
                <w:sz w:val="12"/>
                <w:szCs w:val="12"/>
              </w:rPr>
            </w:pPr>
            <w:r w:rsidRPr="009537F8">
              <w:rPr>
                <w:rFonts w:ascii="Arial" w:hAnsi="Arial" w:cs="Arial"/>
                <w:color w:val="000000"/>
                <w:sz w:val="12"/>
                <w:szCs w:val="12"/>
              </w:rPr>
              <w:lastRenderedPageBreak/>
              <w:t>в том числе сети "Интернет", связанных с организацией дистанционного обучения в период огр</w:t>
            </w:r>
            <w:r w:rsidRPr="009537F8">
              <w:rPr>
                <w:rFonts w:ascii="Arial" w:hAnsi="Arial" w:cs="Arial"/>
                <w:color w:val="000000"/>
                <w:sz w:val="12"/>
                <w:szCs w:val="12"/>
              </w:rPr>
              <w:t>а</w:t>
            </w:r>
            <w:r w:rsidRPr="009537F8">
              <w:rPr>
                <w:rFonts w:ascii="Arial" w:hAnsi="Arial" w:cs="Arial"/>
                <w:color w:val="000000"/>
                <w:sz w:val="12"/>
                <w:szCs w:val="12"/>
              </w:rPr>
              <w:t>ничений, установленных в связи с введением режима повышенной готовности на территории Новгоро</w:t>
            </w:r>
            <w:r w:rsidRPr="009537F8">
              <w:rPr>
                <w:rFonts w:ascii="Arial" w:hAnsi="Arial" w:cs="Arial"/>
                <w:color w:val="000000"/>
                <w:sz w:val="12"/>
                <w:szCs w:val="12"/>
              </w:rPr>
              <w:t>д</w:t>
            </w:r>
            <w:r w:rsidRPr="009537F8">
              <w:rPr>
                <w:rFonts w:ascii="Arial" w:hAnsi="Arial" w:cs="Arial"/>
                <w:color w:val="000000"/>
                <w:sz w:val="12"/>
                <w:szCs w:val="12"/>
              </w:rPr>
              <w:t>ской области</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lastRenderedPageBreak/>
              <w:t>30 600,00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892 2 02 49999 05 7226 150</w:t>
            </w:r>
          </w:p>
        </w:tc>
        <w:tc>
          <w:tcPr>
            <w:tcW w:w="5812" w:type="dxa"/>
            <w:tcBorders>
              <w:top w:val="nil"/>
              <w:left w:val="nil"/>
              <w:bottom w:val="single" w:sz="4" w:space="0" w:color="auto"/>
              <w:right w:val="single" w:sz="4" w:space="0" w:color="auto"/>
            </w:tcBorders>
            <w:shd w:val="clear" w:color="000000" w:fill="FFFFFF"/>
            <w:hideMark/>
          </w:tcPr>
          <w:p w:rsidR="009537F8" w:rsidRPr="009537F8" w:rsidRDefault="009537F8" w:rsidP="003F4B5A">
            <w:pPr>
              <w:jc w:val="both"/>
              <w:rPr>
                <w:rFonts w:ascii="Arial" w:hAnsi="Arial" w:cs="Arial"/>
                <w:color w:val="000000"/>
                <w:sz w:val="12"/>
                <w:szCs w:val="12"/>
              </w:rPr>
            </w:pPr>
            <w:r w:rsidRPr="009537F8">
              <w:rPr>
                <w:rFonts w:ascii="Arial" w:hAnsi="Arial" w:cs="Arial"/>
                <w:color w:val="000000"/>
                <w:sz w:val="12"/>
                <w:szCs w:val="12"/>
              </w:rPr>
              <w:t>Иные межбюджетные трансферты на обеспечение развития информационно-телекоммуникационной инфраструктуры объектов общеобразовательных организаций</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1 189 180,00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r w:rsidR="009537F8" w:rsidRPr="009537F8" w:rsidTr="00D136D7">
        <w:trPr>
          <w:trHeight w:val="20"/>
        </w:trPr>
        <w:tc>
          <w:tcPr>
            <w:tcW w:w="1809" w:type="dxa"/>
            <w:tcBorders>
              <w:top w:val="nil"/>
              <w:left w:val="single" w:sz="4" w:space="0" w:color="auto"/>
              <w:bottom w:val="single" w:sz="4" w:space="0" w:color="auto"/>
              <w:right w:val="single" w:sz="4" w:space="0" w:color="auto"/>
            </w:tcBorders>
            <w:shd w:val="clear" w:color="000000" w:fill="FFFFFF"/>
            <w:noWrap/>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892 2 02 49999 05 7603 150</w:t>
            </w:r>
          </w:p>
        </w:tc>
        <w:tc>
          <w:tcPr>
            <w:tcW w:w="5812" w:type="dxa"/>
            <w:tcBorders>
              <w:top w:val="nil"/>
              <w:left w:val="nil"/>
              <w:bottom w:val="single" w:sz="4" w:space="0" w:color="auto"/>
              <w:right w:val="single" w:sz="4" w:space="0" w:color="auto"/>
            </w:tcBorders>
            <w:shd w:val="clear" w:color="000000" w:fill="FFFFFF"/>
            <w:hideMark/>
          </w:tcPr>
          <w:p w:rsidR="00D136D7" w:rsidRDefault="009537F8" w:rsidP="009537F8">
            <w:pPr>
              <w:jc w:val="both"/>
              <w:rPr>
                <w:rFonts w:ascii="Arial" w:hAnsi="Arial" w:cs="Arial"/>
                <w:color w:val="000000"/>
                <w:sz w:val="12"/>
                <w:szCs w:val="12"/>
              </w:rPr>
            </w:pPr>
            <w:r w:rsidRPr="009537F8">
              <w:rPr>
                <w:rFonts w:ascii="Arial" w:hAnsi="Arial" w:cs="Arial"/>
                <w:color w:val="000000"/>
                <w:sz w:val="12"/>
                <w:szCs w:val="12"/>
              </w:rPr>
              <w:t xml:space="preserve">Иные межбюджетные трансферты бюджетам муниципальных образований Новгородской </w:t>
            </w:r>
          </w:p>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области, достигших установленных значений показателей индекса качества городской среды</w:t>
            </w:r>
          </w:p>
        </w:tc>
        <w:tc>
          <w:tcPr>
            <w:tcW w:w="1103" w:type="dxa"/>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400 000,00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9537F8" w:rsidRPr="009537F8" w:rsidRDefault="009537F8" w:rsidP="009537F8">
            <w:pPr>
              <w:jc w:val="both"/>
              <w:rPr>
                <w:rFonts w:ascii="Arial" w:hAnsi="Arial" w:cs="Arial"/>
                <w:color w:val="000000"/>
                <w:sz w:val="12"/>
                <w:szCs w:val="12"/>
              </w:rPr>
            </w:pPr>
            <w:r w:rsidRPr="009537F8">
              <w:rPr>
                <w:rFonts w:ascii="Arial" w:hAnsi="Arial" w:cs="Arial"/>
                <w:color w:val="000000"/>
                <w:sz w:val="12"/>
                <w:szCs w:val="12"/>
              </w:rPr>
              <w:t>0,00</w:t>
            </w:r>
          </w:p>
        </w:tc>
      </w:tr>
    </w:tbl>
    <w:p w:rsidR="00C64290" w:rsidRDefault="00C64290" w:rsidP="00C64290">
      <w:pPr>
        <w:pStyle w:val="23"/>
        <w:spacing w:after="0" w:line="240" w:lineRule="auto"/>
        <w:ind w:left="6350" w:firstLine="171"/>
        <w:rPr>
          <w:rFonts w:ascii="Arial" w:hAnsi="Arial" w:cs="Arial"/>
          <w:b/>
          <w:sz w:val="16"/>
          <w:szCs w:val="16"/>
          <w:lang w:val="ru-RU"/>
        </w:rPr>
      </w:pPr>
      <w:r w:rsidRPr="00C64290">
        <w:rPr>
          <w:rFonts w:ascii="Arial" w:hAnsi="Arial" w:cs="Arial"/>
          <w:b/>
          <w:sz w:val="16"/>
          <w:szCs w:val="16"/>
        </w:rPr>
        <w:t>Приложение 2</w:t>
      </w:r>
    </w:p>
    <w:p w:rsidR="00C64290" w:rsidRDefault="00C64290" w:rsidP="00C64290">
      <w:pPr>
        <w:pStyle w:val="23"/>
        <w:spacing w:after="0" w:line="240" w:lineRule="auto"/>
        <w:ind w:firstLine="2694"/>
        <w:rPr>
          <w:rFonts w:ascii="Arial" w:hAnsi="Arial" w:cs="Arial"/>
          <w:sz w:val="16"/>
          <w:szCs w:val="16"/>
          <w:lang w:val="ru-RU"/>
        </w:rPr>
      </w:pPr>
      <w:r w:rsidRPr="00C64290">
        <w:rPr>
          <w:rFonts w:ascii="Arial" w:hAnsi="Arial" w:cs="Arial"/>
          <w:sz w:val="16"/>
          <w:szCs w:val="16"/>
        </w:rPr>
        <w:t xml:space="preserve">к решению Думы Валдайского муниципального района «О бюджете Валдайского муниципального района </w:t>
      </w:r>
    </w:p>
    <w:p w:rsidR="00C64290" w:rsidRDefault="00C64290" w:rsidP="00C64290">
      <w:pPr>
        <w:pStyle w:val="23"/>
        <w:spacing w:after="0" w:line="240" w:lineRule="auto"/>
        <w:ind w:firstLine="2411"/>
        <w:rPr>
          <w:rFonts w:ascii="Arial" w:hAnsi="Arial" w:cs="Arial"/>
          <w:sz w:val="16"/>
          <w:szCs w:val="16"/>
          <w:lang w:val="ru-RU"/>
        </w:rPr>
      </w:pPr>
      <w:r w:rsidRPr="00C64290">
        <w:rPr>
          <w:rFonts w:ascii="Arial" w:hAnsi="Arial" w:cs="Arial"/>
          <w:sz w:val="16"/>
          <w:szCs w:val="16"/>
        </w:rPr>
        <w:t xml:space="preserve">на 2020 год и на плановый период 2021 и 2022 годов» (в редакции решения Думы валдайского муниципального </w:t>
      </w:r>
    </w:p>
    <w:p w:rsidR="00C64290" w:rsidRPr="00C64290" w:rsidRDefault="00C64290" w:rsidP="00C64290">
      <w:pPr>
        <w:pStyle w:val="23"/>
        <w:spacing w:after="0" w:line="240" w:lineRule="auto"/>
        <w:ind w:firstLine="5529"/>
        <w:rPr>
          <w:rFonts w:ascii="Arial" w:hAnsi="Arial" w:cs="Arial"/>
          <w:sz w:val="16"/>
          <w:szCs w:val="16"/>
        </w:rPr>
      </w:pPr>
      <w:r w:rsidRPr="00C64290">
        <w:rPr>
          <w:rFonts w:ascii="Arial" w:hAnsi="Arial" w:cs="Arial"/>
          <w:sz w:val="16"/>
          <w:szCs w:val="16"/>
        </w:rPr>
        <w:t>района от 29.09.2020 № 12)</w:t>
      </w:r>
    </w:p>
    <w:p w:rsidR="00C64290" w:rsidRPr="00C64290" w:rsidRDefault="00C64290" w:rsidP="00C64290">
      <w:pPr>
        <w:pStyle w:val="23"/>
        <w:spacing w:after="0" w:line="240" w:lineRule="auto"/>
        <w:ind w:left="0"/>
        <w:jc w:val="center"/>
        <w:rPr>
          <w:rFonts w:ascii="Arial" w:hAnsi="Arial" w:cs="Arial"/>
          <w:b/>
          <w:sz w:val="16"/>
          <w:szCs w:val="16"/>
        </w:rPr>
      </w:pPr>
      <w:r w:rsidRPr="00C64290">
        <w:rPr>
          <w:rFonts w:ascii="Arial" w:hAnsi="Arial" w:cs="Arial"/>
          <w:b/>
          <w:sz w:val="16"/>
          <w:szCs w:val="16"/>
        </w:rPr>
        <w:t>Источники  финансирования  дефицита бюдж</w:t>
      </w:r>
      <w:r w:rsidRPr="00C64290">
        <w:rPr>
          <w:rFonts w:ascii="Arial" w:hAnsi="Arial" w:cs="Arial"/>
          <w:b/>
          <w:sz w:val="16"/>
          <w:szCs w:val="16"/>
        </w:rPr>
        <w:t>е</w:t>
      </w:r>
      <w:r w:rsidRPr="00C64290">
        <w:rPr>
          <w:rFonts w:ascii="Arial" w:hAnsi="Arial" w:cs="Arial"/>
          <w:b/>
          <w:sz w:val="16"/>
          <w:szCs w:val="16"/>
        </w:rPr>
        <w:t>та муниципального района на 2020 год</w:t>
      </w:r>
      <w:r>
        <w:rPr>
          <w:rFonts w:ascii="Arial" w:hAnsi="Arial" w:cs="Arial"/>
          <w:b/>
          <w:sz w:val="16"/>
          <w:szCs w:val="16"/>
        </w:rPr>
        <w:t xml:space="preserve"> и на плановый </w:t>
      </w:r>
      <w:r w:rsidRPr="00C64290">
        <w:rPr>
          <w:rFonts w:ascii="Arial" w:hAnsi="Arial" w:cs="Arial"/>
          <w:b/>
          <w:sz w:val="16"/>
          <w:szCs w:val="16"/>
        </w:rPr>
        <w:t>период 2021 и 2022 годов</w:t>
      </w:r>
    </w:p>
    <w:p w:rsidR="00C64290" w:rsidRPr="00C64290" w:rsidRDefault="00C64290" w:rsidP="00C64290">
      <w:pPr>
        <w:pStyle w:val="23"/>
        <w:spacing w:line="240" w:lineRule="auto"/>
        <w:jc w:val="right"/>
        <w:rPr>
          <w:rFonts w:ascii="Arial" w:hAnsi="Arial" w:cs="Arial"/>
          <w:sz w:val="16"/>
          <w:szCs w:val="16"/>
        </w:rPr>
      </w:pPr>
      <w:r w:rsidRPr="00C64290">
        <w:rPr>
          <w:rFonts w:ascii="Arial" w:hAnsi="Arial" w:cs="Arial"/>
          <w:b/>
          <w:sz w:val="16"/>
          <w:szCs w:val="16"/>
        </w:rPr>
        <w:t xml:space="preserve">                                                                                                                         </w:t>
      </w:r>
      <w:r w:rsidRPr="00C64290">
        <w:rPr>
          <w:rFonts w:ascii="Arial" w:hAnsi="Arial" w:cs="Arial"/>
          <w:sz w:val="16"/>
          <w:szCs w:val="16"/>
        </w:rPr>
        <w:t xml:space="preserve"> рублей</w:t>
      </w:r>
    </w:p>
    <w:tbl>
      <w:tblPr>
        <w:tblW w:w="0" w:type="auto"/>
        <w:tblInd w:w="122" w:type="dxa"/>
        <w:tblLook w:val="0000" w:firstRow="0" w:lastRow="0" w:firstColumn="0" w:lastColumn="0" w:noHBand="0" w:noVBand="0"/>
      </w:tblPr>
      <w:tblGrid>
        <w:gridCol w:w="2318"/>
        <w:gridCol w:w="6006"/>
        <w:gridCol w:w="948"/>
        <w:gridCol w:w="968"/>
        <w:gridCol w:w="968"/>
      </w:tblGrid>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Код группы, подгруппы, статьи и вида и</w:t>
            </w:r>
            <w:r w:rsidRPr="00C64290">
              <w:rPr>
                <w:rFonts w:ascii="Arial" w:hAnsi="Arial" w:cs="Arial"/>
                <w:b/>
                <w:sz w:val="12"/>
                <w:szCs w:val="12"/>
              </w:rPr>
              <w:t>с</w:t>
            </w:r>
            <w:r w:rsidRPr="00C64290">
              <w:rPr>
                <w:rFonts w:ascii="Arial" w:hAnsi="Arial" w:cs="Arial"/>
                <w:b/>
                <w:sz w:val="12"/>
                <w:szCs w:val="12"/>
              </w:rPr>
              <w:t xml:space="preserve">точников </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Наименование источника внутреннего финанс</w:t>
            </w:r>
            <w:r w:rsidRPr="00C64290">
              <w:rPr>
                <w:rFonts w:ascii="Arial" w:hAnsi="Arial" w:cs="Arial"/>
                <w:b/>
                <w:sz w:val="12"/>
                <w:szCs w:val="12"/>
              </w:rPr>
              <w:t>и</w:t>
            </w:r>
            <w:r w:rsidRPr="00C64290">
              <w:rPr>
                <w:rFonts w:ascii="Arial" w:hAnsi="Arial" w:cs="Arial"/>
                <w:b/>
                <w:sz w:val="12"/>
                <w:szCs w:val="12"/>
              </w:rPr>
              <w:t>рования дефицита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ind w:firstLine="250"/>
              <w:jc w:val="both"/>
              <w:rPr>
                <w:rFonts w:ascii="Arial" w:hAnsi="Arial" w:cs="Arial"/>
                <w:b/>
                <w:sz w:val="12"/>
                <w:szCs w:val="12"/>
              </w:rPr>
            </w:pPr>
            <w:r w:rsidRPr="00C64290">
              <w:rPr>
                <w:rFonts w:ascii="Arial" w:hAnsi="Arial" w:cs="Arial"/>
                <w:b/>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2022 год</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000 01 00 00 00 00 0000 000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Источники внутреннего финансирования дефиц</w:t>
            </w:r>
            <w:r w:rsidRPr="00C64290">
              <w:rPr>
                <w:rFonts w:ascii="Arial" w:hAnsi="Arial" w:cs="Arial"/>
                <w:b/>
                <w:sz w:val="12"/>
                <w:szCs w:val="12"/>
              </w:rPr>
              <w:t>и</w:t>
            </w:r>
            <w:r w:rsidRPr="00C64290">
              <w:rPr>
                <w:rFonts w:ascii="Arial" w:hAnsi="Arial" w:cs="Arial"/>
                <w:b/>
                <w:sz w:val="12"/>
                <w:szCs w:val="12"/>
              </w:rPr>
              <w:t>тов бюджетов</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13108954,49</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ind w:firstLine="108"/>
              <w:jc w:val="both"/>
              <w:rPr>
                <w:rFonts w:ascii="Arial" w:hAnsi="Arial" w:cs="Arial"/>
                <w:b/>
                <w:sz w:val="12"/>
                <w:szCs w:val="12"/>
              </w:rPr>
            </w:pPr>
            <w:r w:rsidRPr="00C64290">
              <w:rPr>
                <w:rFonts w:ascii="Arial" w:hAnsi="Arial" w:cs="Arial"/>
                <w:b/>
                <w:sz w:val="12"/>
                <w:szCs w:val="12"/>
              </w:rPr>
              <w:t>-1766333,55</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ind w:firstLine="108"/>
              <w:jc w:val="both"/>
              <w:rPr>
                <w:rFonts w:ascii="Arial" w:hAnsi="Arial" w:cs="Arial"/>
                <w:b/>
                <w:sz w:val="12"/>
                <w:szCs w:val="12"/>
              </w:rPr>
            </w:pPr>
            <w:r w:rsidRPr="00C64290">
              <w:rPr>
                <w:rFonts w:ascii="Arial" w:hAnsi="Arial" w:cs="Arial"/>
                <w:b/>
                <w:sz w:val="12"/>
                <w:szCs w:val="12"/>
              </w:rPr>
              <w:t>-2197845,10</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000 01 02 00 00 00 0000 000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Кредиты кредитных организаций в валюте Ро</w:t>
            </w:r>
            <w:r w:rsidRPr="00C64290">
              <w:rPr>
                <w:rFonts w:ascii="Arial" w:hAnsi="Arial" w:cs="Arial"/>
                <w:b/>
                <w:sz w:val="12"/>
                <w:szCs w:val="12"/>
              </w:rPr>
              <w:t>с</w:t>
            </w:r>
            <w:r w:rsidRPr="00C64290">
              <w:rPr>
                <w:rFonts w:ascii="Arial" w:hAnsi="Arial" w:cs="Arial"/>
                <w:b/>
                <w:sz w:val="12"/>
                <w:szCs w:val="12"/>
              </w:rPr>
              <w:t>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2791566,45</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-1128545,10</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000 01 02 00 00 00 0000 700</w:t>
            </w:r>
          </w:p>
        </w:tc>
        <w:tc>
          <w:tcPr>
            <w:tcW w:w="0" w:type="auto"/>
            <w:tcBorders>
              <w:top w:val="single" w:sz="4" w:space="0" w:color="auto"/>
              <w:left w:val="single" w:sz="4" w:space="0" w:color="auto"/>
              <w:bottom w:val="single" w:sz="4" w:space="0" w:color="auto"/>
              <w:right w:val="single" w:sz="4" w:space="0" w:color="auto"/>
            </w:tcBorders>
          </w:tcPr>
          <w:p w:rsidR="00C64290" w:rsidRPr="00C64290" w:rsidRDefault="00C64290" w:rsidP="00C64290">
            <w:pPr>
              <w:jc w:val="both"/>
              <w:rPr>
                <w:rFonts w:ascii="Arial" w:hAnsi="Arial" w:cs="Arial"/>
                <w:sz w:val="12"/>
                <w:szCs w:val="12"/>
              </w:rPr>
            </w:pPr>
            <w:r w:rsidRPr="00C64290">
              <w:rPr>
                <w:rFonts w:ascii="Arial" w:hAnsi="Arial" w:cs="Arial"/>
                <w:sz w:val="12"/>
                <w:szCs w:val="12"/>
              </w:rPr>
              <w:t>Получение кредитов от кредитных организаций в валюте Российской Фед</w:t>
            </w:r>
            <w:r w:rsidRPr="00C64290">
              <w:rPr>
                <w:rFonts w:ascii="Arial" w:hAnsi="Arial" w:cs="Arial"/>
                <w:sz w:val="12"/>
                <w:szCs w:val="12"/>
              </w:rPr>
              <w:t>е</w:t>
            </w:r>
            <w:r w:rsidRPr="00C64290">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21284021,35</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000 01 02 00 00 05 0000 710</w:t>
            </w:r>
          </w:p>
        </w:tc>
        <w:tc>
          <w:tcPr>
            <w:tcW w:w="0" w:type="auto"/>
            <w:tcBorders>
              <w:top w:val="single" w:sz="4" w:space="0" w:color="auto"/>
              <w:left w:val="single" w:sz="4" w:space="0" w:color="auto"/>
              <w:bottom w:val="single" w:sz="4" w:space="0" w:color="auto"/>
              <w:right w:val="single" w:sz="4" w:space="0" w:color="auto"/>
            </w:tcBorders>
          </w:tcPr>
          <w:p w:rsidR="00C64290" w:rsidRPr="00C64290" w:rsidRDefault="00C64290" w:rsidP="00C64290">
            <w:pPr>
              <w:jc w:val="both"/>
              <w:rPr>
                <w:rFonts w:ascii="Arial" w:hAnsi="Arial" w:cs="Arial"/>
                <w:sz w:val="12"/>
                <w:szCs w:val="12"/>
              </w:rPr>
            </w:pPr>
            <w:r w:rsidRPr="00C64290">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sidRPr="00C64290">
              <w:rPr>
                <w:rFonts w:ascii="Arial" w:hAnsi="Arial" w:cs="Arial"/>
                <w:sz w:val="12"/>
                <w:szCs w:val="12"/>
              </w:rPr>
              <w:t>а</w:t>
            </w:r>
            <w:r w:rsidRPr="00C64290">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21284021,35</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000 01 02 00 00 00 000 800</w:t>
            </w:r>
          </w:p>
        </w:tc>
        <w:tc>
          <w:tcPr>
            <w:tcW w:w="0" w:type="auto"/>
            <w:tcBorders>
              <w:top w:val="single" w:sz="4" w:space="0" w:color="auto"/>
              <w:left w:val="single" w:sz="4" w:space="0" w:color="auto"/>
              <w:bottom w:val="single" w:sz="4" w:space="0" w:color="auto"/>
              <w:right w:val="single" w:sz="4" w:space="0" w:color="auto"/>
            </w:tcBorders>
          </w:tcPr>
          <w:p w:rsidR="00C64290" w:rsidRPr="00C64290" w:rsidRDefault="00C64290" w:rsidP="00C64290">
            <w:pPr>
              <w:jc w:val="both"/>
              <w:rPr>
                <w:rFonts w:ascii="Arial" w:hAnsi="Arial" w:cs="Arial"/>
                <w:sz w:val="12"/>
                <w:szCs w:val="12"/>
              </w:rPr>
            </w:pPr>
            <w:r w:rsidRPr="00C64290">
              <w:rPr>
                <w:rFonts w:ascii="Arial" w:hAnsi="Arial" w:cs="Arial"/>
                <w:sz w:val="12"/>
                <w:szCs w:val="12"/>
              </w:rPr>
              <w:t>Погашение кредитов, предоставленных кредитными организациями в валюте Российской Федер</w:t>
            </w:r>
            <w:r w:rsidRPr="00C64290">
              <w:rPr>
                <w:rFonts w:ascii="Arial" w:hAnsi="Arial" w:cs="Arial"/>
                <w:sz w:val="12"/>
                <w:szCs w:val="12"/>
              </w:rPr>
              <w:t>а</w:t>
            </w:r>
            <w:r w:rsidRPr="00C64290">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-22412566,45</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000 01 02 00 00 05 0000 810</w:t>
            </w:r>
          </w:p>
        </w:tc>
        <w:tc>
          <w:tcPr>
            <w:tcW w:w="0" w:type="auto"/>
            <w:tcBorders>
              <w:top w:val="single" w:sz="4" w:space="0" w:color="auto"/>
              <w:left w:val="single" w:sz="4" w:space="0" w:color="auto"/>
              <w:bottom w:val="single" w:sz="4" w:space="0" w:color="auto"/>
              <w:right w:val="single" w:sz="4" w:space="0" w:color="auto"/>
            </w:tcBorders>
          </w:tcPr>
          <w:p w:rsidR="00C64290" w:rsidRPr="00C64290" w:rsidRDefault="00C64290" w:rsidP="00C64290">
            <w:pPr>
              <w:jc w:val="both"/>
              <w:rPr>
                <w:rFonts w:ascii="Arial" w:hAnsi="Arial" w:cs="Arial"/>
                <w:sz w:val="12"/>
                <w:szCs w:val="12"/>
              </w:rPr>
            </w:pPr>
            <w:r w:rsidRPr="00C64290">
              <w:rPr>
                <w:rFonts w:ascii="Arial" w:hAnsi="Arial" w:cs="Arial"/>
                <w:sz w:val="12"/>
                <w:szCs w:val="12"/>
              </w:rPr>
              <w:t>Погашение бюджетами муниципальных районов кредитов от кредитных организаций в валюте Росси</w:t>
            </w:r>
            <w:r w:rsidRPr="00C64290">
              <w:rPr>
                <w:rFonts w:ascii="Arial" w:hAnsi="Arial" w:cs="Arial"/>
                <w:sz w:val="12"/>
                <w:szCs w:val="12"/>
              </w:rPr>
              <w:t>й</w:t>
            </w:r>
            <w:r w:rsidRPr="00C64290">
              <w:rPr>
                <w:rFonts w:ascii="Arial" w:hAnsi="Arial" w:cs="Arial"/>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-22412566,45</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000 01 03 00 00 00 0000 000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Бюджетные кредиты от других бюджетов бюджетной си</w:t>
            </w:r>
            <w:r w:rsidRPr="00C64290">
              <w:rPr>
                <w:rFonts w:ascii="Arial" w:hAnsi="Arial" w:cs="Arial"/>
                <w:b/>
                <w:sz w:val="12"/>
                <w:szCs w:val="12"/>
              </w:rPr>
              <w:t>с</w:t>
            </w:r>
            <w:r w:rsidRPr="00C64290">
              <w:rPr>
                <w:rFonts w:ascii="Arial" w:hAnsi="Arial" w:cs="Arial"/>
                <w:b/>
                <w:sz w:val="12"/>
                <w:szCs w:val="12"/>
              </w:rPr>
              <w:t>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-4069300,00</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000 01 03 01 00 00 0000 700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Получение бюджетных кредитов от других бюджетов бюджетной системы Российской Федерации в вал</w:t>
            </w:r>
            <w:r w:rsidRPr="00C64290">
              <w:rPr>
                <w:rFonts w:ascii="Arial" w:hAnsi="Arial" w:cs="Arial"/>
                <w:sz w:val="12"/>
                <w:szCs w:val="12"/>
              </w:rPr>
              <w:t>ю</w:t>
            </w:r>
            <w:r w:rsidRPr="00C64290">
              <w:rPr>
                <w:rFonts w:ascii="Arial" w:hAnsi="Arial" w:cs="Arial"/>
                <w:sz w:val="12"/>
                <w:szCs w:val="12"/>
              </w:rPr>
              <w:t>те Росси</w:t>
            </w:r>
            <w:r w:rsidRPr="00C64290">
              <w:rPr>
                <w:rFonts w:ascii="Arial" w:hAnsi="Arial" w:cs="Arial"/>
                <w:sz w:val="12"/>
                <w:szCs w:val="12"/>
              </w:rPr>
              <w:t>й</w:t>
            </w:r>
            <w:r w:rsidRPr="00C64290">
              <w:rPr>
                <w:rFonts w:ascii="Arial" w:hAnsi="Arial" w:cs="Arial"/>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Получение кредитов от других бюджетов бюджетной системы Российской Федерации бюджетами мун</w:t>
            </w:r>
            <w:r w:rsidRPr="00C64290">
              <w:rPr>
                <w:rFonts w:ascii="Arial" w:hAnsi="Arial" w:cs="Arial"/>
                <w:sz w:val="12"/>
                <w:szCs w:val="12"/>
              </w:rPr>
              <w:t>и</w:t>
            </w:r>
            <w:r w:rsidRPr="00C64290">
              <w:rPr>
                <w:rFonts w:ascii="Arial" w:hAnsi="Arial" w:cs="Arial"/>
                <w:sz w:val="12"/>
                <w:szCs w:val="12"/>
              </w:rPr>
              <w:t>ципальных районов в валюте Российской Ф</w:t>
            </w:r>
            <w:r w:rsidRPr="00C64290">
              <w:rPr>
                <w:rFonts w:ascii="Arial" w:hAnsi="Arial" w:cs="Arial"/>
                <w:sz w:val="12"/>
                <w:szCs w:val="12"/>
              </w:rPr>
              <w:t>е</w:t>
            </w:r>
            <w:r w:rsidRPr="00C64290">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000 01 03 01 00 00 0000 800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Погашение бюджетных кредитов, полученных от других бюджетов бюджетной системы Российской Фед</w:t>
            </w:r>
            <w:r w:rsidRPr="00C64290">
              <w:rPr>
                <w:rFonts w:ascii="Arial" w:hAnsi="Arial" w:cs="Arial"/>
                <w:sz w:val="12"/>
                <w:szCs w:val="12"/>
              </w:rPr>
              <w:t>е</w:t>
            </w:r>
            <w:r w:rsidRPr="00C64290">
              <w:rPr>
                <w:rFonts w:ascii="Arial" w:hAnsi="Arial" w:cs="Arial"/>
                <w:sz w:val="12"/>
                <w:szCs w:val="12"/>
              </w:rPr>
              <w:t>рации в валюте Российской Федер</w:t>
            </w:r>
            <w:r w:rsidRPr="00C64290">
              <w:rPr>
                <w:rFonts w:ascii="Arial" w:hAnsi="Arial" w:cs="Arial"/>
                <w:sz w:val="12"/>
                <w:szCs w:val="12"/>
              </w:rPr>
              <w:t>а</w:t>
            </w:r>
            <w:r w:rsidRPr="00C64290">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-4069300,00</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w:t>
            </w:r>
            <w:r w:rsidRPr="00C64290">
              <w:rPr>
                <w:rFonts w:ascii="Arial" w:hAnsi="Arial" w:cs="Arial"/>
                <w:sz w:val="12"/>
                <w:szCs w:val="12"/>
              </w:rPr>
              <w:t>е</w:t>
            </w:r>
            <w:r w:rsidRPr="00C64290">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sz w:val="12"/>
                <w:szCs w:val="12"/>
              </w:rPr>
            </w:pPr>
            <w:r w:rsidRPr="00C64290">
              <w:rPr>
                <w:rFonts w:ascii="Arial" w:hAnsi="Arial" w:cs="Arial"/>
                <w:sz w:val="12"/>
                <w:szCs w:val="12"/>
              </w:rPr>
              <w:t>-4069300,00</w:t>
            </w:r>
          </w:p>
        </w:tc>
      </w:tr>
      <w:tr w:rsidR="00C64290" w:rsidRPr="00C64290" w:rsidTr="00C64290">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892 01 05 00 00 00 0000 000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Изменение остатков средств на счетах по учёту средств бюдж</w:t>
            </w:r>
            <w:r w:rsidRPr="00C64290">
              <w:rPr>
                <w:rFonts w:ascii="Arial" w:hAnsi="Arial" w:cs="Arial"/>
                <w:b/>
                <w:sz w:val="12"/>
                <w:szCs w:val="12"/>
              </w:rPr>
              <w:t>е</w:t>
            </w:r>
            <w:r w:rsidRPr="00C64290">
              <w:rPr>
                <w:rFonts w:ascii="Arial" w:hAnsi="Arial" w:cs="Arial"/>
                <w:b/>
                <w:sz w:val="12"/>
                <w:szCs w:val="12"/>
              </w:rPr>
              <w:t>та</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13108954,49</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3000000,00</w:t>
            </w:r>
          </w:p>
        </w:tc>
        <w:tc>
          <w:tcPr>
            <w:tcW w:w="0" w:type="auto"/>
            <w:tcBorders>
              <w:top w:val="single" w:sz="4" w:space="0" w:color="auto"/>
              <w:left w:val="single" w:sz="4" w:space="0" w:color="auto"/>
              <w:bottom w:val="single" w:sz="4" w:space="0" w:color="auto"/>
              <w:right w:val="single" w:sz="4" w:space="0" w:color="auto"/>
            </w:tcBorders>
            <w:vAlign w:val="center"/>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3000000,00</w:t>
            </w:r>
          </w:p>
        </w:tc>
      </w:tr>
      <w:tr w:rsidR="00C64290" w:rsidRPr="00C64290" w:rsidTr="00C64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C64290" w:rsidRPr="00C64290" w:rsidRDefault="00C64290" w:rsidP="00C64290">
            <w:pPr>
              <w:jc w:val="both"/>
              <w:rPr>
                <w:rFonts w:ascii="Arial" w:hAnsi="Arial" w:cs="Arial"/>
                <w:b/>
                <w:sz w:val="12"/>
                <w:szCs w:val="12"/>
              </w:rPr>
            </w:pPr>
          </w:p>
          <w:p w:rsidR="00C64290" w:rsidRPr="00C64290" w:rsidRDefault="00C64290" w:rsidP="00C64290">
            <w:pPr>
              <w:jc w:val="both"/>
              <w:rPr>
                <w:rFonts w:ascii="Arial" w:hAnsi="Arial" w:cs="Arial"/>
                <w:b/>
                <w:sz w:val="12"/>
                <w:szCs w:val="12"/>
              </w:rPr>
            </w:pPr>
            <w:r w:rsidRPr="00C64290">
              <w:rPr>
                <w:rFonts w:ascii="Arial" w:hAnsi="Arial" w:cs="Arial"/>
                <w:b/>
                <w:sz w:val="12"/>
                <w:szCs w:val="12"/>
              </w:rPr>
              <w:t>892 01 06 05 00 00 0000 000</w:t>
            </w:r>
          </w:p>
        </w:tc>
        <w:tc>
          <w:tcPr>
            <w:tcW w:w="0" w:type="auto"/>
            <w:vAlign w:val="bottom"/>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Бюджетные кредиты, предоставленные внутри страны в валюте Российской Федер</w:t>
            </w:r>
            <w:r w:rsidRPr="00C64290">
              <w:rPr>
                <w:rFonts w:ascii="Arial" w:hAnsi="Arial" w:cs="Arial"/>
                <w:b/>
                <w:sz w:val="12"/>
                <w:szCs w:val="12"/>
              </w:rPr>
              <w:t>а</w:t>
            </w:r>
            <w:r w:rsidRPr="00C64290">
              <w:rPr>
                <w:rFonts w:ascii="Arial" w:hAnsi="Arial" w:cs="Arial"/>
                <w:b/>
                <w:sz w:val="12"/>
                <w:szCs w:val="12"/>
              </w:rPr>
              <w:t>ции</w:t>
            </w:r>
          </w:p>
        </w:tc>
        <w:tc>
          <w:tcPr>
            <w:tcW w:w="0" w:type="auto"/>
            <w:vAlign w:val="center"/>
          </w:tcPr>
          <w:p w:rsidR="00C64290" w:rsidRPr="00C64290" w:rsidRDefault="00C64290" w:rsidP="00C64290">
            <w:pPr>
              <w:jc w:val="both"/>
              <w:rPr>
                <w:rFonts w:ascii="Arial" w:hAnsi="Arial" w:cs="Arial"/>
                <w:b/>
                <w:sz w:val="12"/>
                <w:szCs w:val="12"/>
              </w:rPr>
            </w:pPr>
          </w:p>
        </w:tc>
        <w:tc>
          <w:tcPr>
            <w:tcW w:w="0" w:type="auto"/>
            <w:vAlign w:val="center"/>
          </w:tcPr>
          <w:p w:rsidR="00C64290" w:rsidRPr="00C64290" w:rsidRDefault="00C64290" w:rsidP="00C64290">
            <w:pPr>
              <w:jc w:val="both"/>
              <w:rPr>
                <w:rFonts w:ascii="Arial" w:hAnsi="Arial" w:cs="Arial"/>
                <w:b/>
                <w:sz w:val="12"/>
                <w:szCs w:val="12"/>
              </w:rPr>
            </w:pPr>
          </w:p>
        </w:tc>
        <w:tc>
          <w:tcPr>
            <w:tcW w:w="0" w:type="auto"/>
            <w:vAlign w:val="center"/>
          </w:tcPr>
          <w:p w:rsidR="00C64290" w:rsidRPr="00C64290" w:rsidRDefault="00C64290" w:rsidP="00C64290">
            <w:pPr>
              <w:jc w:val="both"/>
              <w:rPr>
                <w:rFonts w:ascii="Arial" w:hAnsi="Arial" w:cs="Arial"/>
                <w:b/>
                <w:sz w:val="12"/>
                <w:szCs w:val="12"/>
              </w:rPr>
            </w:pPr>
          </w:p>
        </w:tc>
      </w:tr>
      <w:tr w:rsidR="00C64290" w:rsidRPr="00C64290" w:rsidTr="00C64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892 01 06 05 00 00 0000 600</w:t>
            </w:r>
          </w:p>
        </w:tc>
        <w:tc>
          <w:tcPr>
            <w:tcW w:w="0" w:type="auto"/>
            <w:vAlign w:val="bottom"/>
          </w:tcPr>
          <w:p w:rsidR="00C64290" w:rsidRPr="00C64290" w:rsidRDefault="00C64290" w:rsidP="00C64290">
            <w:pPr>
              <w:jc w:val="both"/>
              <w:rPr>
                <w:rFonts w:ascii="Arial" w:hAnsi="Arial" w:cs="Arial"/>
                <w:b/>
                <w:sz w:val="12"/>
                <w:szCs w:val="12"/>
              </w:rPr>
            </w:pPr>
            <w:r w:rsidRPr="00C64290">
              <w:rPr>
                <w:rFonts w:ascii="Arial" w:hAnsi="Arial" w:cs="Arial"/>
                <w:b/>
                <w:sz w:val="12"/>
                <w:szCs w:val="12"/>
              </w:rPr>
              <w:t>Возврат бюджетных кредитов, предоставленных внутри страны в валюте Российской Фед</w:t>
            </w:r>
            <w:r w:rsidRPr="00C64290">
              <w:rPr>
                <w:rFonts w:ascii="Arial" w:hAnsi="Arial" w:cs="Arial"/>
                <w:b/>
                <w:sz w:val="12"/>
                <w:szCs w:val="12"/>
              </w:rPr>
              <w:t>е</w:t>
            </w:r>
            <w:r w:rsidRPr="00C64290">
              <w:rPr>
                <w:rFonts w:ascii="Arial" w:hAnsi="Arial" w:cs="Arial"/>
                <w:b/>
                <w:sz w:val="12"/>
                <w:szCs w:val="12"/>
              </w:rPr>
              <w:t>рации</w:t>
            </w:r>
          </w:p>
        </w:tc>
        <w:tc>
          <w:tcPr>
            <w:tcW w:w="0" w:type="auto"/>
            <w:vAlign w:val="center"/>
          </w:tcPr>
          <w:p w:rsidR="00C64290" w:rsidRPr="00C64290" w:rsidRDefault="00C64290" w:rsidP="00C64290">
            <w:pPr>
              <w:jc w:val="both"/>
              <w:rPr>
                <w:rFonts w:ascii="Arial" w:hAnsi="Arial" w:cs="Arial"/>
                <w:b/>
                <w:sz w:val="12"/>
                <w:szCs w:val="12"/>
              </w:rPr>
            </w:pPr>
          </w:p>
        </w:tc>
        <w:tc>
          <w:tcPr>
            <w:tcW w:w="0" w:type="auto"/>
            <w:vAlign w:val="center"/>
          </w:tcPr>
          <w:p w:rsidR="00C64290" w:rsidRPr="00C64290" w:rsidRDefault="00C64290" w:rsidP="00C64290">
            <w:pPr>
              <w:jc w:val="both"/>
              <w:rPr>
                <w:rFonts w:ascii="Arial" w:hAnsi="Arial" w:cs="Arial"/>
                <w:b/>
                <w:sz w:val="12"/>
                <w:szCs w:val="12"/>
              </w:rPr>
            </w:pPr>
          </w:p>
        </w:tc>
        <w:tc>
          <w:tcPr>
            <w:tcW w:w="0" w:type="auto"/>
            <w:vAlign w:val="center"/>
          </w:tcPr>
          <w:p w:rsidR="00C64290" w:rsidRPr="00C64290" w:rsidRDefault="00C64290" w:rsidP="00C64290">
            <w:pPr>
              <w:jc w:val="both"/>
              <w:rPr>
                <w:rFonts w:ascii="Arial" w:hAnsi="Arial" w:cs="Arial"/>
                <w:b/>
                <w:sz w:val="12"/>
                <w:szCs w:val="12"/>
              </w:rPr>
            </w:pPr>
          </w:p>
        </w:tc>
      </w:tr>
      <w:tr w:rsidR="00C64290" w:rsidRPr="00C64290" w:rsidTr="00C64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C64290" w:rsidRPr="00C64290" w:rsidRDefault="00C64290" w:rsidP="00C64290">
            <w:pPr>
              <w:jc w:val="both"/>
              <w:rPr>
                <w:rFonts w:ascii="Arial" w:hAnsi="Arial" w:cs="Arial"/>
                <w:sz w:val="12"/>
                <w:szCs w:val="12"/>
              </w:rPr>
            </w:pPr>
            <w:r w:rsidRPr="00C64290">
              <w:rPr>
                <w:rFonts w:ascii="Arial" w:hAnsi="Arial" w:cs="Arial"/>
                <w:sz w:val="12"/>
                <w:szCs w:val="12"/>
              </w:rPr>
              <w:t>892 01 06 05 01 05 0000 640</w:t>
            </w:r>
          </w:p>
        </w:tc>
        <w:tc>
          <w:tcPr>
            <w:tcW w:w="0" w:type="auto"/>
            <w:vAlign w:val="bottom"/>
          </w:tcPr>
          <w:p w:rsidR="00C64290" w:rsidRPr="00C64290" w:rsidRDefault="00C64290" w:rsidP="00C64290">
            <w:pPr>
              <w:jc w:val="both"/>
              <w:rPr>
                <w:rFonts w:ascii="Arial" w:hAnsi="Arial" w:cs="Arial"/>
                <w:sz w:val="12"/>
                <w:szCs w:val="12"/>
              </w:rPr>
            </w:pPr>
            <w:r w:rsidRPr="00C64290">
              <w:rPr>
                <w:rFonts w:ascii="Arial" w:hAnsi="Arial" w:cs="Arial"/>
                <w:sz w:val="12"/>
                <w:szCs w:val="12"/>
              </w:rPr>
              <w:t>Возврат бюджетных кредитов, предоставленных юридическим лицам из бюджетов муниципальных ра</w:t>
            </w:r>
            <w:r w:rsidRPr="00C64290">
              <w:rPr>
                <w:rFonts w:ascii="Arial" w:hAnsi="Arial" w:cs="Arial"/>
                <w:sz w:val="12"/>
                <w:szCs w:val="12"/>
              </w:rPr>
              <w:t>й</w:t>
            </w:r>
            <w:r w:rsidRPr="00C64290">
              <w:rPr>
                <w:rFonts w:ascii="Arial" w:hAnsi="Arial" w:cs="Arial"/>
                <w:sz w:val="12"/>
                <w:szCs w:val="12"/>
              </w:rPr>
              <w:t>онов в валюте Российской Фед</w:t>
            </w:r>
            <w:r w:rsidRPr="00C64290">
              <w:rPr>
                <w:rFonts w:ascii="Arial" w:hAnsi="Arial" w:cs="Arial"/>
                <w:sz w:val="12"/>
                <w:szCs w:val="12"/>
              </w:rPr>
              <w:t>е</w:t>
            </w:r>
            <w:r w:rsidRPr="00C64290">
              <w:rPr>
                <w:rFonts w:ascii="Arial" w:hAnsi="Arial" w:cs="Arial"/>
                <w:sz w:val="12"/>
                <w:szCs w:val="12"/>
              </w:rPr>
              <w:t>рации</w:t>
            </w:r>
          </w:p>
        </w:tc>
        <w:tc>
          <w:tcPr>
            <w:tcW w:w="0" w:type="auto"/>
            <w:vAlign w:val="center"/>
          </w:tcPr>
          <w:p w:rsidR="00C64290" w:rsidRPr="00C64290" w:rsidRDefault="00C64290" w:rsidP="00C64290">
            <w:pPr>
              <w:jc w:val="both"/>
              <w:rPr>
                <w:rFonts w:ascii="Arial" w:hAnsi="Arial" w:cs="Arial"/>
                <w:sz w:val="12"/>
                <w:szCs w:val="12"/>
              </w:rPr>
            </w:pPr>
          </w:p>
        </w:tc>
        <w:tc>
          <w:tcPr>
            <w:tcW w:w="0" w:type="auto"/>
            <w:vAlign w:val="center"/>
          </w:tcPr>
          <w:p w:rsidR="00C64290" w:rsidRPr="00C64290" w:rsidRDefault="00C64290" w:rsidP="00C64290">
            <w:pPr>
              <w:jc w:val="both"/>
              <w:rPr>
                <w:rFonts w:ascii="Arial" w:hAnsi="Arial" w:cs="Arial"/>
                <w:sz w:val="12"/>
                <w:szCs w:val="12"/>
              </w:rPr>
            </w:pPr>
          </w:p>
        </w:tc>
        <w:tc>
          <w:tcPr>
            <w:tcW w:w="0" w:type="auto"/>
            <w:vAlign w:val="center"/>
          </w:tcPr>
          <w:p w:rsidR="00C64290" w:rsidRPr="00C64290" w:rsidRDefault="00C64290" w:rsidP="00C64290">
            <w:pPr>
              <w:jc w:val="both"/>
              <w:rPr>
                <w:rFonts w:ascii="Arial" w:hAnsi="Arial" w:cs="Arial"/>
                <w:sz w:val="12"/>
                <w:szCs w:val="12"/>
              </w:rPr>
            </w:pPr>
          </w:p>
        </w:tc>
      </w:tr>
    </w:tbl>
    <w:p w:rsidR="00C64290" w:rsidRPr="009729E9" w:rsidRDefault="009729E9" w:rsidP="009729E9">
      <w:pPr>
        <w:tabs>
          <w:tab w:val="left" w:pos="7371"/>
        </w:tabs>
        <w:spacing w:line="240" w:lineRule="exact"/>
        <w:ind w:firstLine="3969"/>
        <w:jc w:val="center"/>
        <w:rPr>
          <w:rFonts w:ascii="Arial" w:hAnsi="Arial" w:cs="Arial"/>
          <w:b/>
          <w:sz w:val="16"/>
          <w:szCs w:val="16"/>
        </w:rPr>
      </w:pPr>
      <w:r w:rsidRPr="009729E9">
        <w:rPr>
          <w:rFonts w:ascii="Arial" w:hAnsi="Arial" w:cs="Arial"/>
          <w:b/>
          <w:sz w:val="16"/>
          <w:szCs w:val="16"/>
        </w:rPr>
        <w:t>Приложение 8</w:t>
      </w:r>
    </w:p>
    <w:p w:rsidR="009729E9" w:rsidRPr="009729E9" w:rsidRDefault="009729E9" w:rsidP="009729E9">
      <w:pPr>
        <w:ind w:firstLine="3402"/>
        <w:jc w:val="center"/>
        <w:rPr>
          <w:rFonts w:ascii="Arial" w:hAnsi="Arial" w:cs="Arial"/>
          <w:sz w:val="16"/>
          <w:szCs w:val="16"/>
        </w:rPr>
      </w:pPr>
      <w:r>
        <w:rPr>
          <w:rFonts w:ascii="Arial" w:hAnsi="Arial" w:cs="Arial"/>
          <w:sz w:val="16"/>
          <w:szCs w:val="16"/>
        </w:rPr>
        <w:t xml:space="preserve">к решению Думы Валдайского </w:t>
      </w:r>
      <w:r w:rsidRPr="009729E9">
        <w:rPr>
          <w:rFonts w:ascii="Arial" w:hAnsi="Arial" w:cs="Arial"/>
          <w:sz w:val="16"/>
          <w:szCs w:val="16"/>
        </w:rPr>
        <w:t>му</w:t>
      </w:r>
      <w:r>
        <w:rPr>
          <w:rFonts w:ascii="Arial" w:hAnsi="Arial" w:cs="Arial"/>
          <w:sz w:val="16"/>
          <w:szCs w:val="16"/>
        </w:rPr>
        <w:t xml:space="preserve">ниципального района «О бюджете </w:t>
      </w:r>
      <w:r w:rsidRPr="009729E9">
        <w:rPr>
          <w:rFonts w:ascii="Arial" w:hAnsi="Arial" w:cs="Arial"/>
          <w:sz w:val="16"/>
          <w:szCs w:val="16"/>
        </w:rPr>
        <w:t xml:space="preserve">Валдайского муниципального района </w:t>
      </w:r>
    </w:p>
    <w:p w:rsidR="009729E9" w:rsidRDefault="009729E9" w:rsidP="009729E9">
      <w:pPr>
        <w:ind w:firstLine="3402"/>
        <w:jc w:val="center"/>
        <w:rPr>
          <w:rFonts w:ascii="Arial" w:hAnsi="Arial" w:cs="Arial"/>
          <w:sz w:val="16"/>
          <w:szCs w:val="16"/>
        </w:rPr>
      </w:pPr>
      <w:r w:rsidRPr="009729E9">
        <w:rPr>
          <w:rFonts w:ascii="Arial" w:hAnsi="Arial" w:cs="Arial"/>
          <w:sz w:val="16"/>
          <w:szCs w:val="16"/>
        </w:rPr>
        <w:t>на</w:t>
      </w:r>
      <w:r>
        <w:rPr>
          <w:rFonts w:ascii="Arial" w:hAnsi="Arial" w:cs="Arial"/>
          <w:sz w:val="16"/>
          <w:szCs w:val="16"/>
        </w:rPr>
        <w:t xml:space="preserve"> 2020 год и на плановый период </w:t>
      </w:r>
      <w:r w:rsidRPr="009729E9">
        <w:rPr>
          <w:rFonts w:ascii="Arial" w:hAnsi="Arial" w:cs="Arial"/>
          <w:sz w:val="16"/>
          <w:szCs w:val="16"/>
        </w:rPr>
        <w:t xml:space="preserve">2021 и 2022 годов» ( в редакции решения Думы Валдайского </w:t>
      </w:r>
    </w:p>
    <w:p w:rsidR="009537F8" w:rsidRDefault="009729E9" w:rsidP="009729E9">
      <w:pPr>
        <w:ind w:firstLine="3402"/>
        <w:jc w:val="center"/>
        <w:rPr>
          <w:rFonts w:ascii="Arial" w:hAnsi="Arial" w:cs="Arial"/>
          <w:sz w:val="16"/>
          <w:szCs w:val="16"/>
        </w:rPr>
      </w:pPr>
      <w:r w:rsidRPr="009729E9">
        <w:rPr>
          <w:rFonts w:ascii="Arial" w:hAnsi="Arial" w:cs="Arial"/>
          <w:sz w:val="16"/>
          <w:szCs w:val="16"/>
        </w:rPr>
        <w:t>муниц</w:t>
      </w:r>
      <w:r w:rsidRPr="009729E9">
        <w:rPr>
          <w:rFonts w:ascii="Arial" w:hAnsi="Arial" w:cs="Arial"/>
          <w:sz w:val="16"/>
          <w:szCs w:val="16"/>
        </w:rPr>
        <w:t>и</w:t>
      </w:r>
      <w:r w:rsidRPr="009729E9">
        <w:rPr>
          <w:rFonts w:ascii="Arial" w:hAnsi="Arial" w:cs="Arial"/>
          <w:sz w:val="16"/>
          <w:szCs w:val="16"/>
        </w:rPr>
        <w:t xml:space="preserve">пального района от 29.09.2020 № </w:t>
      </w:r>
      <w:r>
        <w:rPr>
          <w:rFonts w:ascii="Arial" w:hAnsi="Arial" w:cs="Arial"/>
          <w:sz w:val="16"/>
          <w:szCs w:val="16"/>
        </w:rPr>
        <w:t>12</w:t>
      </w:r>
    </w:p>
    <w:p w:rsidR="009729E9" w:rsidRDefault="009729E9" w:rsidP="009729E9">
      <w:pPr>
        <w:jc w:val="center"/>
        <w:rPr>
          <w:rFonts w:ascii="Arial" w:hAnsi="Arial" w:cs="Arial"/>
          <w:b/>
          <w:sz w:val="16"/>
          <w:szCs w:val="16"/>
        </w:rPr>
      </w:pPr>
      <w:r w:rsidRPr="009729E9">
        <w:rPr>
          <w:rFonts w:ascii="Arial" w:hAnsi="Arial" w:cs="Arial"/>
          <w:b/>
          <w:sz w:val="16"/>
          <w:szCs w:val="16"/>
        </w:rPr>
        <w:t>Ведомственная структура расходов бюджета Валдайского муниципального района на 2020 год и на пл</w:t>
      </w:r>
      <w:r w:rsidRPr="009729E9">
        <w:rPr>
          <w:rFonts w:ascii="Arial" w:hAnsi="Arial" w:cs="Arial"/>
          <w:b/>
          <w:sz w:val="16"/>
          <w:szCs w:val="16"/>
        </w:rPr>
        <w:t>а</w:t>
      </w:r>
      <w:r w:rsidRPr="009729E9">
        <w:rPr>
          <w:rFonts w:ascii="Arial" w:hAnsi="Arial" w:cs="Arial"/>
          <w:b/>
          <w:sz w:val="16"/>
          <w:szCs w:val="16"/>
        </w:rPr>
        <w:t>новый период 2021 и 2022 годов</w:t>
      </w:r>
    </w:p>
    <w:p w:rsidR="009729E9" w:rsidRDefault="009729E9" w:rsidP="009729E9">
      <w:pPr>
        <w:jc w:val="right"/>
        <w:rPr>
          <w:rFonts w:ascii="Arial" w:hAnsi="Arial" w:cs="Arial"/>
          <w:b/>
          <w:sz w:val="16"/>
          <w:szCs w:val="16"/>
        </w:rPr>
      </w:pPr>
      <w:r w:rsidRPr="009729E9">
        <w:rPr>
          <w:rFonts w:ascii="Arial" w:hAnsi="Arial" w:cs="Arial"/>
          <w:b/>
          <w:sz w:val="16"/>
          <w:szCs w:val="16"/>
        </w:rPr>
        <w:t>руб.коп</w:t>
      </w:r>
      <w:r>
        <w:rPr>
          <w:rFonts w:ascii="Arial" w:hAnsi="Arial" w:cs="Arial"/>
          <w:b/>
          <w:sz w:val="16"/>
          <w:szCs w:val="16"/>
        </w:rPr>
        <w:t>.</w:t>
      </w:r>
    </w:p>
    <w:tbl>
      <w:tblPr>
        <w:tblW w:w="0" w:type="auto"/>
        <w:tblInd w:w="97" w:type="dxa"/>
        <w:tblLook w:val="04A0" w:firstRow="1" w:lastRow="0" w:firstColumn="1" w:lastColumn="0" w:noHBand="0" w:noVBand="1"/>
      </w:tblPr>
      <w:tblGrid>
        <w:gridCol w:w="5552"/>
        <w:gridCol w:w="467"/>
        <w:gridCol w:w="522"/>
        <w:gridCol w:w="917"/>
        <w:gridCol w:w="517"/>
        <w:gridCol w:w="1086"/>
        <w:gridCol w:w="1086"/>
        <w:gridCol w:w="1086"/>
      </w:tblGrid>
      <w:tr w:rsidR="00A95E90" w:rsidRPr="00267052" w:rsidTr="0026705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Сумма на 2022 год</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72 742 247,23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78 607 038,35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73 956 638,35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12 740 959,64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12 080 217,72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12 080 217,72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"Развитие культуры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12 080 217,72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12 080 217,72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художественного образования в сфере культуры, сохр</w:t>
            </w:r>
            <w:r w:rsidRPr="00267052">
              <w:rPr>
                <w:rFonts w:ascii="Arial" w:hAnsi="Arial" w:cs="Arial"/>
                <w:color w:val="000000"/>
                <w:sz w:val="12"/>
                <w:szCs w:val="12"/>
              </w:rPr>
              <w:t>а</w:t>
            </w:r>
            <w:r w:rsidRPr="00267052">
              <w:rPr>
                <w:rFonts w:ascii="Arial" w:hAnsi="Arial" w:cs="Arial"/>
                <w:color w:val="000000"/>
                <w:sz w:val="12"/>
                <w:szCs w:val="12"/>
              </w:rPr>
              <w:t>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дополнительного образ</w:t>
            </w:r>
            <w:r w:rsidRPr="00267052">
              <w:rPr>
                <w:rFonts w:ascii="Arial" w:hAnsi="Arial" w:cs="Arial"/>
                <w:color w:val="000000"/>
                <w:sz w:val="12"/>
                <w:szCs w:val="12"/>
              </w:rPr>
              <w:t>о</w:t>
            </w:r>
            <w:r w:rsidRPr="00267052">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sidRPr="00267052">
              <w:rPr>
                <w:rFonts w:ascii="Arial" w:hAnsi="Arial" w:cs="Arial"/>
                <w:color w:val="000000"/>
                <w:sz w:val="12"/>
                <w:szCs w:val="12"/>
              </w:rPr>
              <w:t>о</w:t>
            </w:r>
            <w:r w:rsidRPr="00267052">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12 073 017,72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дополнительного образ</w:t>
            </w:r>
            <w:r w:rsidRPr="00267052">
              <w:rPr>
                <w:rFonts w:ascii="Arial" w:hAnsi="Arial" w:cs="Arial"/>
                <w:color w:val="000000"/>
                <w:sz w:val="12"/>
                <w:szCs w:val="12"/>
              </w:rPr>
              <w:t>о</w:t>
            </w:r>
            <w:r w:rsidRPr="00267052">
              <w:rPr>
                <w:rFonts w:ascii="Arial" w:hAnsi="Arial" w:cs="Arial"/>
                <w:color w:val="000000"/>
                <w:sz w:val="12"/>
                <w:szCs w:val="12"/>
              </w:rPr>
              <w:t>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9 142 102,70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9 142 102,70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дополнительного образ</w:t>
            </w:r>
            <w:r w:rsidRPr="00267052">
              <w:rPr>
                <w:rFonts w:ascii="Arial" w:hAnsi="Arial" w:cs="Arial"/>
                <w:color w:val="000000"/>
                <w:sz w:val="12"/>
                <w:szCs w:val="12"/>
              </w:rPr>
              <w:t>о</w:t>
            </w:r>
            <w:r w:rsidRPr="00267052">
              <w:rPr>
                <w:rFonts w:ascii="Arial" w:hAnsi="Arial" w:cs="Arial"/>
                <w:color w:val="000000"/>
                <w:sz w:val="12"/>
                <w:szCs w:val="12"/>
              </w:rPr>
              <w:t>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2 760 915,02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2 760 915,02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дополнительного образ</w:t>
            </w:r>
            <w:r w:rsidRPr="00267052">
              <w:rPr>
                <w:rFonts w:ascii="Arial" w:hAnsi="Arial" w:cs="Arial"/>
                <w:color w:val="000000"/>
                <w:sz w:val="12"/>
                <w:szCs w:val="12"/>
              </w:rPr>
              <w:t>о</w:t>
            </w:r>
            <w:r w:rsidRPr="00267052">
              <w:rPr>
                <w:rFonts w:ascii="Arial" w:hAnsi="Arial" w:cs="Arial"/>
                <w:color w:val="000000"/>
                <w:sz w:val="12"/>
                <w:szCs w:val="12"/>
              </w:rPr>
              <w:t>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19 962,00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19 962,00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дополнительного образ</w:t>
            </w:r>
            <w:r w:rsidRPr="00267052">
              <w:rPr>
                <w:rFonts w:ascii="Arial" w:hAnsi="Arial" w:cs="Arial"/>
                <w:color w:val="000000"/>
                <w:sz w:val="12"/>
                <w:szCs w:val="12"/>
              </w:rPr>
              <w:t>о</w:t>
            </w:r>
            <w:r w:rsidRPr="00267052">
              <w:rPr>
                <w:rFonts w:ascii="Arial" w:hAnsi="Arial" w:cs="Arial"/>
                <w:color w:val="000000"/>
                <w:sz w:val="12"/>
                <w:szCs w:val="12"/>
              </w:rPr>
              <w:t>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государственной пошлины учреждениями, подведомственными Комитету культуры и туризма Администрации Валдайск</w:t>
            </w:r>
            <w:r w:rsidRPr="00267052">
              <w:rPr>
                <w:rFonts w:ascii="Arial" w:hAnsi="Arial" w:cs="Arial"/>
                <w:color w:val="000000"/>
                <w:sz w:val="12"/>
                <w:szCs w:val="12"/>
              </w:rPr>
              <w:t>о</w:t>
            </w:r>
            <w:r w:rsidRPr="00267052">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пеней, выставленных за несвоевременную уплату страх</w:t>
            </w:r>
            <w:r w:rsidRPr="00267052">
              <w:rPr>
                <w:rFonts w:ascii="Arial" w:hAnsi="Arial" w:cs="Arial"/>
                <w:color w:val="000000"/>
                <w:sz w:val="12"/>
                <w:szCs w:val="12"/>
              </w:rPr>
              <w:t>о</w:t>
            </w:r>
            <w:r w:rsidRPr="00267052">
              <w:rPr>
                <w:rFonts w:ascii="Arial" w:hAnsi="Arial" w:cs="Arial"/>
                <w:color w:val="000000"/>
                <w:sz w:val="12"/>
                <w:szCs w:val="12"/>
              </w:rPr>
              <w:t>вых взносов в государственные внебюджетные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городского округа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на возмещение в 2020 году педагогическим работникам муниципальных 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w:t>
            </w:r>
            <w:r w:rsidRPr="00267052">
              <w:rPr>
                <w:rFonts w:ascii="Arial" w:hAnsi="Arial" w:cs="Arial"/>
                <w:color w:val="000000"/>
                <w:sz w:val="12"/>
                <w:szCs w:val="12"/>
              </w:rPr>
              <w:t>с</w:t>
            </w:r>
            <w:r w:rsidRPr="00267052">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lastRenderedPageBreak/>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на софинансиров</w:t>
            </w:r>
            <w:r w:rsidRPr="00267052">
              <w:rPr>
                <w:rFonts w:ascii="Arial" w:hAnsi="Arial" w:cs="Arial"/>
                <w:color w:val="000000"/>
                <w:sz w:val="12"/>
                <w:szCs w:val="12"/>
              </w:rPr>
              <w:t>а</w:t>
            </w:r>
            <w:r w:rsidRPr="00267052">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городского округа, поселений области на поддер</w:t>
            </w:r>
            <w:r w:rsidRPr="00267052">
              <w:rPr>
                <w:rFonts w:ascii="Arial" w:hAnsi="Arial" w:cs="Arial"/>
                <w:color w:val="000000"/>
                <w:sz w:val="12"/>
                <w:szCs w:val="12"/>
              </w:rPr>
              <w:t>ж</w:t>
            </w:r>
            <w:r w:rsidRPr="00267052">
              <w:rPr>
                <w:rFonts w:ascii="Arial" w:hAnsi="Arial" w:cs="Arial"/>
                <w:color w:val="000000"/>
                <w:sz w:val="12"/>
                <w:szCs w:val="12"/>
              </w:rPr>
              <w:t>ку отрасли культуры (в рамках национального проекта "Культура") на оснащение образовател</w:t>
            </w:r>
            <w:r w:rsidRPr="00267052">
              <w:rPr>
                <w:rFonts w:ascii="Arial" w:hAnsi="Arial" w:cs="Arial"/>
                <w:color w:val="000000"/>
                <w:sz w:val="12"/>
                <w:szCs w:val="12"/>
              </w:rPr>
              <w:t>ь</w:t>
            </w:r>
            <w:r w:rsidRPr="00267052">
              <w:rPr>
                <w:rFonts w:ascii="Arial" w:hAnsi="Arial" w:cs="Arial"/>
                <w:color w:val="000000"/>
                <w:sz w:val="12"/>
                <w:szCs w:val="12"/>
              </w:rPr>
              <w:t>ных учреждений в сфере культуры (детских школ искусств по видам искусств и училищ) муз</w:t>
            </w:r>
            <w:r w:rsidRPr="00267052">
              <w:rPr>
                <w:rFonts w:ascii="Arial" w:hAnsi="Arial" w:cs="Arial"/>
                <w:color w:val="000000"/>
                <w:sz w:val="12"/>
                <w:szCs w:val="12"/>
              </w:rPr>
              <w:t>ы</w:t>
            </w:r>
            <w:r w:rsidRPr="00267052">
              <w:rPr>
                <w:rFonts w:ascii="Arial" w:hAnsi="Arial" w:cs="Arial"/>
                <w:color w:val="000000"/>
                <w:sz w:val="12"/>
                <w:szCs w:val="12"/>
              </w:rPr>
              <w:t>кальными инструментами, оборуд</w:t>
            </w:r>
            <w:r w:rsidRPr="00267052">
              <w:rPr>
                <w:rFonts w:ascii="Arial" w:hAnsi="Arial" w:cs="Arial"/>
                <w:color w:val="000000"/>
                <w:sz w:val="12"/>
                <w:szCs w:val="12"/>
              </w:rPr>
              <w:t>о</w:t>
            </w:r>
            <w:r w:rsidRPr="00267052">
              <w:rPr>
                <w:rFonts w:ascii="Arial" w:hAnsi="Arial" w:cs="Arial"/>
                <w:color w:val="000000"/>
                <w:sz w:val="12"/>
                <w:szCs w:val="12"/>
              </w:rPr>
              <w:t>ванием и учебными материалами)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"Управление муниципальными финансами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2020-2024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"Повышение эффективности бюджетных асходов Валдайского муниципального района" муниципальной программы "Управление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Проведение профессиональной подготовки, переподготовки и повышение квалификации муниц</w:t>
            </w:r>
            <w:r w:rsidRPr="00267052">
              <w:rPr>
                <w:rFonts w:ascii="Arial" w:hAnsi="Arial" w:cs="Arial"/>
                <w:color w:val="000000"/>
                <w:sz w:val="12"/>
                <w:szCs w:val="12"/>
              </w:rPr>
              <w:t>и</w:t>
            </w:r>
            <w:r w:rsidRPr="00267052">
              <w:rPr>
                <w:rFonts w:ascii="Arial" w:hAnsi="Arial" w:cs="Arial"/>
                <w:color w:val="000000"/>
                <w:sz w:val="12"/>
                <w:szCs w:val="12"/>
              </w:rPr>
              <w:t>пальных служащих в сфере пов</w:t>
            </w:r>
            <w:r w:rsidRPr="00267052">
              <w:rPr>
                <w:rFonts w:ascii="Arial" w:hAnsi="Arial" w:cs="Arial"/>
                <w:color w:val="000000"/>
                <w:sz w:val="12"/>
                <w:szCs w:val="12"/>
              </w:rPr>
              <w:t>ы</w:t>
            </w:r>
            <w:r w:rsidRPr="00267052">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орг</w:t>
            </w:r>
            <w:r w:rsidRPr="00267052">
              <w:rPr>
                <w:rFonts w:ascii="Arial" w:hAnsi="Arial" w:cs="Arial"/>
                <w:color w:val="000000"/>
                <w:sz w:val="12"/>
                <w:szCs w:val="12"/>
              </w:rPr>
              <w:t>а</w:t>
            </w:r>
            <w:r w:rsidRPr="00267052">
              <w:rPr>
                <w:rFonts w:ascii="Arial" w:hAnsi="Arial" w:cs="Arial"/>
                <w:color w:val="000000"/>
                <w:sz w:val="12"/>
                <w:szCs w:val="12"/>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267052">
              <w:rPr>
                <w:rFonts w:ascii="Arial" w:hAnsi="Arial" w:cs="Arial"/>
                <w:color w:val="000000"/>
                <w:sz w:val="12"/>
                <w:szCs w:val="12"/>
              </w:rPr>
              <w:t>о</w:t>
            </w:r>
            <w:r w:rsidRPr="00267052">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60 001 287,59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59 157 820,63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61 876 420,63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57 333 981,18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56 563 614,22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59 282 214,22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"Развитие культуры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59 278 114,22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59 278 114,22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w:t>
            </w:r>
            <w:r w:rsidRPr="00267052">
              <w:rPr>
                <w:rFonts w:ascii="Arial" w:hAnsi="Arial" w:cs="Arial"/>
                <w:color w:val="000000"/>
                <w:sz w:val="12"/>
                <w:szCs w:val="12"/>
              </w:rPr>
              <w:t>ч</w:t>
            </w:r>
            <w:r w:rsidRPr="0026705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372 668,96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322 000,00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и городского округа выделя</w:t>
            </w:r>
            <w:r w:rsidRPr="00267052">
              <w:rPr>
                <w:rFonts w:ascii="Arial" w:hAnsi="Arial" w:cs="Arial"/>
                <w:color w:val="000000"/>
                <w:sz w:val="12"/>
                <w:szCs w:val="12"/>
              </w:rPr>
              <w:t>е</w:t>
            </w:r>
            <w:r w:rsidRPr="00267052">
              <w:rPr>
                <w:rFonts w:ascii="Arial" w:hAnsi="Arial" w:cs="Arial"/>
                <w:color w:val="000000"/>
                <w:sz w:val="12"/>
                <w:szCs w:val="12"/>
              </w:rPr>
              <w:t>мой по программе "Професси</w:t>
            </w:r>
            <w:r w:rsidRPr="00267052">
              <w:rPr>
                <w:rFonts w:ascii="Arial" w:hAnsi="Arial" w:cs="Arial"/>
                <w:color w:val="000000"/>
                <w:sz w:val="12"/>
                <w:szCs w:val="12"/>
              </w:rPr>
              <w:t>о</w:t>
            </w:r>
            <w:r w:rsidRPr="00267052">
              <w:rPr>
                <w:rFonts w:ascii="Arial" w:hAnsi="Arial" w:cs="Arial"/>
                <w:color w:val="000000"/>
                <w:sz w:val="12"/>
                <w:szCs w:val="12"/>
              </w:rPr>
              <w:t>налы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"Культура Валда</w:t>
            </w:r>
            <w:r w:rsidRPr="00267052">
              <w:rPr>
                <w:rFonts w:ascii="Arial" w:hAnsi="Arial" w:cs="Arial"/>
                <w:color w:val="000000"/>
                <w:sz w:val="12"/>
                <w:szCs w:val="12"/>
              </w:rPr>
              <w:t>й</w:t>
            </w:r>
            <w:r w:rsidRPr="00267052">
              <w:rPr>
                <w:rFonts w:ascii="Arial" w:hAnsi="Arial" w:cs="Arial"/>
                <w:color w:val="000000"/>
                <w:sz w:val="12"/>
                <w:szCs w:val="12"/>
              </w:rPr>
              <w:t>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187 000,00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187 000,00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городского округа области на поддержку отрасли культуры (в т.ч. софинанс</w:t>
            </w:r>
            <w:r w:rsidRPr="00267052">
              <w:rPr>
                <w:rFonts w:ascii="Arial" w:hAnsi="Arial" w:cs="Arial"/>
                <w:color w:val="000000"/>
                <w:sz w:val="12"/>
                <w:szCs w:val="12"/>
              </w:rPr>
              <w:t>и</w:t>
            </w:r>
            <w:r w:rsidRPr="00267052">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городского округа области на поддержку отрасли культуры (в т.ч. софинанс</w:t>
            </w:r>
            <w:r w:rsidRPr="00267052">
              <w:rPr>
                <w:rFonts w:ascii="Arial" w:hAnsi="Arial" w:cs="Arial"/>
                <w:color w:val="000000"/>
                <w:sz w:val="12"/>
                <w:szCs w:val="12"/>
              </w:rPr>
              <w:t>и</w:t>
            </w:r>
            <w:r w:rsidRPr="00267052">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Укрепление и модернизация материально-технической базы учреждений культуры и дополн</w:t>
            </w:r>
            <w:r w:rsidRPr="00267052">
              <w:rPr>
                <w:rFonts w:ascii="Arial" w:hAnsi="Arial" w:cs="Arial"/>
                <w:color w:val="000000"/>
                <w:sz w:val="12"/>
                <w:szCs w:val="12"/>
              </w:rPr>
              <w:t>и</w:t>
            </w:r>
            <w:r w:rsidRPr="00267052">
              <w:rPr>
                <w:rFonts w:ascii="Arial" w:hAnsi="Arial" w:cs="Arial"/>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961 200,00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267052">
              <w:rPr>
                <w:rFonts w:ascii="Arial" w:hAnsi="Arial" w:cs="Arial"/>
                <w:color w:val="000000"/>
                <w:sz w:val="12"/>
                <w:szCs w:val="12"/>
              </w:rPr>
              <w:t>о</w:t>
            </w:r>
            <w:r w:rsidRPr="00267052">
              <w:rPr>
                <w:rFonts w:ascii="Arial" w:hAnsi="Arial" w:cs="Arial"/>
                <w:color w:val="000000"/>
                <w:sz w:val="12"/>
                <w:szCs w:val="12"/>
              </w:rPr>
              <w:t>управления муниципальных районов области, реализующим полномочия в сфере культуры, в населенных пунктах с числом жит</w:t>
            </w:r>
            <w:r w:rsidRPr="00267052">
              <w:rPr>
                <w:rFonts w:ascii="Arial" w:hAnsi="Arial" w:cs="Arial"/>
                <w:color w:val="000000"/>
                <w:sz w:val="12"/>
                <w:szCs w:val="12"/>
              </w:rPr>
              <w:t>е</w:t>
            </w:r>
            <w:r w:rsidRPr="00267052">
              <w:rPr>
                <w:rFonts w:ascii="Arial" w:hAnsi="Arial" w:cs="Arial"/>
                <w:color w:val="000000"/>
                <w:sz w:val="12"/>
                <w:szCs w:val="12"/>
              </w:rPr>
              <w:t>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sidRPr="00267052">
              <w:rPr>
                <w:rFonts w:ascii="Arial" w:hAnsi="Arial" w:cs="Arial"/>
                <w:color w:val="000000"/>
                <w:sz w:val="12"/>
                <w:szCs w:val="12"/>
              </w:rPr>
              <w:t>о</w:t>
            </w:r>
            <w:r w:rsidRPr="00267052">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47 994 914,22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21 105,00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21 105,00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22 315 647,59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22 315 647,59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6 739 325,57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6 739 325,57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централизованных клубных си</w:t>
            </w:r>
            <w:r w:rsidRPr="00267052">
              <w:rPr>
                <w:rFonts w:ascii="Arial" w:hAnsi="Arial" w:cs="Arial"/>
                <w:color w:val="000000"/>
                <w:sz w:val="12"/>
                <w:szCs w:val="12"/>
              </w:rPr>
              <w:t>с</w:t>
            </w:r>
            <w:r w:rsidRPr="00267052">
              <w:rPr>
                <w:rFonts w:ascii="Arial" w:hAnsi="Arial" w:cs="Arial"/>
                <w:color w:val="000000"/>
                <w:sz w:val="12"/>
                <w:szCs w:val="12"/>
              </w:rPr>
              <w:t>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1 694 127,85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1 694 127,85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централизованных клубных си</w:t>
            </w:r>
            <w:r w:rsidRPr="00267052">
              <w:rPr>
                <w:rFonts w:ascii="Arial" w:hAnsi="Arial" w:cs="Arial"/>
                <w:color w:val="000000"/>
                <w:sz w:val="12"/>
                <w:szCs w:val="12"/>
              </w:rPr>
              <w:t>с</w:t>
            </w:r>
            <w:r w:rsidRPr="00267052">
              <w:rPr>
                <w:rFonts w:ascii="Arial" w:hAnsi="Arial" w:cs="Arial"/>
                <w:color w:val="000000"/>
                <w:sz w:val="12"/>
                <w:szCs w:val="12"/>
              </w:rPr>
              <w:t>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521 938,00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521 938,00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28 035,00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28 035,00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11 095 283,40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11 095 283,40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библиотек-начисления на зарабо</w:t>
            </w:r>
            <w:r w:rsidRPr="00267052">
              <w:rPr>
                <w:rFonts w:ascii="Arial" w:hAnsi="Arial" w:cs="Arial"/>
                <w:color w:val="000000"/>
                <w:sz w:val="12"/>
                <w:szCs w:val="12"/>
              </w:rPr>
              <w:t>т</w:t>
            </w:r>
            <w:r w:rsidRPr="00267052">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3 350 775,59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3 350 775,59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библиотек-материальные з</w:t>
            </w:r>
            <w:r w:rsidRPr="00267052">
              <w:rPr>
                <w:rFonts w:ascii="Arial" w:hAnsi="Arial" w:cs="Arial"/>
                <w:color w:val="000000"/>
                <w:sz w:val="12"/>
                <w:szCs w:val="12"/>
              </w:rPr>
              <w:t>а</w:t>
            </w:r>
            <w:r w:rsidRPr="00267052">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1 093 325,22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1 093 325,22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35 351,00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35 351,00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Устранение нарушений требований пожарной безопасности в учреждениях, подведомственных Комитету культуры и туризма А</w:t>
            </w:r>
            <w:r w:rsidRPr="00267052">
              <w:rPr>
                <w:rFonts w:ascii="Arial" w:hAnsi="Arial" w:cs="Arial"/>
                <w:color w:val="000000"/>
                <w:sz w:val="12"/>
                <w:szCs w:val="12"/>
              </w:rPr>
              <w:t>д</w:t>
            </w:r>
            <w:r w:rsidRPr="00267052">
              <w:rPr>
                <w:rFonts w:ascii="Arial" w:hAnsi="Arial" w:cs="Arial"/>
                <w:color w:val="000000"/>
                <w:sz w:val="12"/>
                <w:szCs w:val="12"/>
              </w:rPr>
              <w:t>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государственной пошлины учреждениями, подведомственными Комитету культуры и туризма Администрации Валдайск</w:t>
            </w:r>
            <w:r w:rsidRPr="00267052">
              <w:rPr>
                <w:rFonts w:ascii="Arial" w:hAnsi="Arial" w:cs="Arial"/>
                <w:color w:val="000000"/>
                <w:sz w:val="12"/>
                <w:szCs w:val="12"/>
              </w:rPr>
              <w:t>о</w:t>
            </w:r>
            <w:r w:rsidRPr="00267052">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lastRenderedPageBreak/>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w:t>
            </w:r>
            <w:r w:rsidRPr="00267052">
              <w:rPr>
                <w:rFonts w:ascii="Arial" w:hAnsi="Arial" w:cs="Arial"/>
                <w:color w:val="000000"/>
                <w:sz w:val="12"/>
                <w:szCs w:val="12"/>
              </w:rPr>
              <w:t>м</w:t>
            </w:r>
            <w:r w:rsidRPr="00267052">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10 000 000,00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области на создание м</w:t>
            </w:r>
            <w:r w:rsidRPr="00267052">
              <w:rPr>
                <w:rFonts w:ascii="Arial" w:hAnsi="Arial" w:cs="Arial"/>
                <w:color w:val="000000"/>
                <w:sz w:val="12"/>
                <w:szCs w:val="12"/>
              </w:rPr>
              <w:t>о</w:t>
            </w:r>
            <w:r w:rsidRPr="00267052">
              <w:rPr>
                <w:rFonts w:ascii="Arial" w:hAnsi="Arial" w:cs="Arial"/>
                <w:color w:val="000000"/>
                <w:sz w:val="12"/>
                <w:szCs w:val="12"/>
              </w:rPr>
              <w:t>дельных муниципальных би</w:t>
            </w:r>
            <w:r w:rsidRPr="00267052">
              <w:rPr>
                <w:rFonts w:ascii="Arial" w:hAnsi="Arial" w:cs="Arial"/>
                <w:color w:val="000000"/>
                <w:sz w:val="12"/>
                <w:szCs w:val="12"/>
              </w:rPr>
              <w:t>б</w:t>
            </w:r>
            <w:r w:rsidRPr="00267052">
              <w:rPr>
                <w:rFonts w:ascii="Arial" w:hAnsi="Arial" w:cs="Arial"/>
                <w:color w:val="000000"/>
                <w:sz w:val="12"/>
                <w:szCs w:val="12"/>
              </w:rPr>
              <w:t>лиотек</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городского округа, поселений области на поддер</w:t>
            </w:r>
            <w:r w:rsidRPr="00267052">
              <w:rPr>
                <w:rFonts w:ascii="Arial" w:hAnsi="Arial" w:cs="Arial"/>
                <w:color w:val="000000"/>
                <w:sz w:val="12"/>
                <w:szCs w:val="12"/>
              </w:rPr>
              <w:t>ж</w:t>
            </w:r>
            <w:r w:rsidRPr="00267052">
              <w:rPr>
                <w:rFonts w:ascii="Arial" w:hAnsi="Arial" w:cs="Arial"/>
                <w:color w:val="000000"/>
                <w:sz w:val="12"/>
                <w:szCs w:val="12"/>
              </w:rPr>
              <w:t>ку отрасли культуры (в рамках национального проекта "Культура") на обеспечение учреждений культуры специализированным автотранспортом для обслуж</w:t>
            </w:r>
            <w:r w:rsidRPr="00267052">
              <w:rPr>
                <w:rFonts w:ascii="Arial" w:hAnsi="Arial" w:cs="Arial"/>
                <w:color w:val="000000"/>
                <w:sz w:val="12"/>
                <w:szCs w:val="12"/>
              </w:rPr>
              <w:t>и</w:t>
            </w:r>
            <w:r w:rsidRPr="00267052">
              <w:rPr>
                <w:rFonts w:ascii="Arial" w:hAnsi="Arial" w:cs="Arial"/>
                <w:color w:val="000000"/>
                <w:sz w:val="12"/>
                <w:szCs w:val="12"/>
              </w:rPr>
              <w:t>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области на создание вирт</w:t>
            </w:r>
            <w:r w:rsidRPr="00267052">
              <w:rPr>
                <w:rFonts w:ascii="Arial" w:hAnsi="Arial" w:cs="Arial"/>
                <w:color w:val="000000"/>
                <w:sz w:val="12"/>
                <w:szCs w:val="12"/>
              </w:rPr>
              <w:t>у</w:t>
            </w:r>
            <w:r w:rsidRPr="00267052">
              <w:rPr>
                <w:rFonts w:ascii="Arial" w:hAnsi="Arial" w:cs="Arial"/>
                <w:color w:val="000000"/>
                <w:sz w:val="12"/>
                <w:szCs w:val="12"/>
              </w:rPr>
              <w:t>альных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267052">
              <w:rPr>
                <w:rFonts w:ascii="Arial" w:hAnsi="Arial" w:cs="Arial"/>
                <w:color w:val="000000"/>
                <w:sz w:val="12"/>
                <w:szCs w:val="12"/>
              </w:rPr>
              <w:t>е</w:t>
            </w:r>
            <w:r w:rsidRPr="00267052">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Противодействие наркомании и зависимости от других психоакти</w:t>
            </w:r>
            <w:r w:rsidRPr="00267052">
              <w:rPr>
                <w:rFonts w:ascii="Arial" w:hAnsi="Arial" w:cs="Arial"/>
                <w:color w:val="000000"/>
                <w:sz w:val="12"/>
                <w:szCs w:val="12"/>
              </w:rPr>
              <w:t>в</w:t>
            </w:r>
            <w:r w:rsidRPr="00267052">
              <w:rPr>
                <w:rFonts w:ascii="Arial" w:hAnsi="Arial" w:cs="Arial"/>
                <w:color w:val="000000"/>
                <w:sz w:val="12"/>
                <w:szCs w:val="12"/>
              </w:rPr>
              <w:t>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w:t>
            </w:r>
            <w:r w:rsidRPr="00267052">
              <w:rPr>
                <w:rFonts w:ascii="Arial" w:hAnsi="Arial" w:cs="Arial"/>
                <w:color w:val="000000"/>
                <w:sz w:val="12"/>
                <w:szCs w:val="12"/>
              </w:rPr>
              <w:t>и</w:t>
            </w:r>
            <w:r w:rsidRPr="00267052">
              <w:rPr>
                <w:rFonts w:ascii="Arial" w:hAnsi="Arial" w:cs="Arial"/>
                <w:color w:val="000000"/>
                <w:sz w:val="12"/>
                <w:szCs w:val="12"/>
              </w:rPr>
              <w:t>симости от наркотиков и других ПАВ, по в</w:t>
            </w:r>
            <w:r w:rsidRPr="00267052">
              <w:rPr>
                <w:rFonts w:ascii="Arial" w:hAnsi="Arial" w:cs="Arial"/>
                <w:color w:val="000000"/>
                <w:sz w:val="12"/>
                <w:szCs w:val="12"/>
              </w:rPr>
              <w:t>о</w:t>
            </w:r>
            <w:r w:rsidRPr="00267052">
              <w:rPr>
                <w:rFonts w:ascii="Arial" w:hAnsi="Arial" w:cs="Arial"/>
                <w:color w:val="000000"/>
                <w:sz w:val="12"/>
                <w:szCs w:val="12"/>
              </w:rPr>
              <w:t>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2 594 206,41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"Развитие культуры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2 594 206,41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муниципального управления в сфере культуры Валдайского мун</w:t>
            </w:r>
            <w:r w:rsidRPr="00267052">
              <w:rPr>
                <w:rFonts w:ascii="Arial" w:hAnsi="Arial" w:cs="Arial"/>
                <w:color w:val="000000"/>
                <w:sz w:val="12"/>
                <w:szCs w:val="12"/>
              </w:rPr>
              <w:t>и</w:t>
            </w:r>
            <w:r w:rsidRPr="00267052">
              <w:rPr>
                <w:rFonts w:ascii="Arial" w:hAnsi="Arial" w:cs="Arial"/>
                <w:color w:val="000000"/>
                <w:sz w:val="12"/>
                <w:szCs w:val="12"/>
              </w:rPr>
              <w:t>ципального района" муниципальной программы Валдайского района "Развитие культуры в Ва</w:t>
            </w:r>
            <w:r w:rsidRPr="00267052">
              <w:rPr>
                <w:rFonts w:ascii="Arial" w:hAnsi="Arial" w:cs="Arial"/>
                <w:color w:val="000000"/>
                <w:sz w:val="12"/>
                <w:szCs w:val="12"/>
              </w:rPr>
              <w:t>л</w:t>
            </w:r>
            <w:r w:rsidRPr="00267052">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2 594 206,41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Ресурсное обеспечение деятельности комитета культуры и туризма по реализации муниципал</w:t>
            </w:r>
            <w:r w:rsidRPr="00267052">
              <w:rPr>
                <w:rFonts w:ascii="Arial" w:hAnsi="Arial" w:cs="Arial"/>
                <w:color w:val="000000"/>
                <w:sz w:val="12"/>
                <w:szCs w:val="12"/>
              </w:rPr>
              <w:t>ь</w:t>
            </w:r>
            <w:r w:rsidRPr="00267052">
              <w:rPr>
                <w:rFonts w:ascii="Arial" w:hAnsi="Arial" w:cs="Arial"/>
                <w:color w:val="000000"/>
                <w:sz w:val="12"/>
                <w:szCs w:val="12"/>
              </w:rPr>
              <w:t>ной программы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2 594 206,41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2 594 206,41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1 788 914,29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126 150,00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540 252,12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78 690,00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59 936,00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6"/>
              <w:rPr>
                <w:rFonts w:ascii="Arial" w:hAnsi="Arial" w:cs="Arial"/>
                <w:color w:val="000000"/>
                <w:sz w:val="12"/>
                <w:szCs w:val="12"/>
              </w:rPr>
            </w:pPr>
            <w:r w:rsidRPr="00267052">
              <w:rPr>
                <w:rFonts w:ascii="Arial" w:hAnsi="Arial" w:cs="Arial"/>
                <w:color w:val="000000"/>
                <w:sz w:val="12"/>
                <w:szCs w:val="12"/>
              </w:rPr>
              <w:t>Упл</w:t>
            </w:r>
            <w:r w:rsidR="00A95E90" w:rsidRPr="00267052">
              <w:rPr>
                <w:rFonts w:ascii="Arial" w:hAnsi="Arial" w:cs="Arial"/>
                <w:color w:val="000000"/>
                <w:sz w:val="12"/>
                <w:szCs w:val="12"/>
              </w:rPr>
              <w:t>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264,00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муниципальное казенное учреждение комитет образования Администрации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322 177 290,70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264 384 946,80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261 112 338,92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0"/>
              <w:rPr>
                <w:rFonts w:ascii="Arial" w:hAnsi="Arial" w:cs="Arial"/>
                <w:color w:val="000000"/>
                <w:sz w:val="12"/>
                <w:szCs w:val="12"/>
              </w:rPr>
            </w:pPr>
            <w:r w:rsidRPr="00267052">
              <w:rPr>
                <w:rFonts w:ascii="Arial" w:hAnsi="Arial" w:cs="Arial"/>
                <w:color w:val="000000"/>
                <w:sz w:val="12"/>
                <w:szCs w:val="12"/>
              </w:rPr>
              <w:t>Об</w:t>
            </w:r>
            <w:r w:rsidR="00A95E90" w:rsidRPr="00267052">
              <w:rPr>
                <w:rFonts w:ascii="Arial" w:hAnsi="Arial" w:cs="Arial"/>
                <w:color w:val="000000"/>
                <w:sz w:val="12"/>
                <w:szCs w:val="12"/>
              </w:rPr>
              <w:t>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306 738 390,70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251 954 546,80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248 581 938,92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1"/>
              <w:rPr>
                <w:rFonts w:ascii="Arial" w:hAnsi="Arial" w:cs="Arial"/>
                <w:color w:val="000000"/>
                <w:sz w:val="12"/>
                <w:szCs w:val="12"/>
              </w:rPr>
            </w:pPr>
            <w:r w:rsidRPr="00267052">
              <w:rPr>
                <w:rFonts w:ascii="Arial" w:hAnsi="Arial" w:cs="Arial"/>
                <w:color w:val="000000"/>
                <w:sz w:val="12"/>
                <w:szCs w:val="12"/>
              </w:rPr>
              <w:t>Д</w:t>
            </w:r>
            <w:r w:rsidR="00A95E90" w:rsidRPr="00267052">
              <w:rPr>
                <w:rFonts w:ascii="Arial" w:hAnsi="Arial" w:cs="Arial"/>
                <w:color w:val="000000"/>
                <w:sz w:val="12"/>
                <w:szCs w:val="12"/>
              </w:rPr>
              <w:t>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86 309 000,00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86 309 000,00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86 309 000,00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84 358 500,00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w:t>
            </w:r>
            <w:r w:rsidRPr="00267052">
              <w:rPr>
                <w:rFonts w:ascii="Arial" w:hAnsi="Arial" w:cs="Arial"/>
                <w:color w:val="000000"/>
                <w:sz w:val="12"/>
                <w:szCs w:val="12"/>
              </w:rPr>
              <w:t>а</w:t>
            </w:r>
            <w:r w:rsidRPr="00267052">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23 195 400,00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23 195 400,00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w:t>
            </w:r>
            <w:r w:rsidRPr="00267052">
              <w:rPr>
                <w:rFonts w:ascii="Arial" w:hAnsi="Arial" w:cs="Arial"/>
                <w:color w:val="000000"/>
                <w:sz w:val="12"/>
                <w:szCs w:val="12"/>
              </w:rPr>
              <w:t>т</w:t>
            </w:r>
            <w:r w:rsidRPr="00267052">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7 005 000,00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7 005 000,00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w:t>
            </w:r>
            <w:r w:rsidRPr="00267052">
              <w:rPr>
                <w:rFonts w:ascii="Arial" w:hAnsi="Arial" w:cs="Arial"/>
                <w:color w:val="000000"/>
                <w:sz w:val="12"/>
                <w:szCs w:val="12"/>
              </w:rPr>
              <w:t>а</w:t>
            </w:r>
            <w:r w:rsidRPr="00267052">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264 700,00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264 700,00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41 029 300,00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41 029 300,00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12 392 900,00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267052">
              <w:rPr>
                <w:rFonts w:ascii="Arial" w:hAnsi="Arial" w:cs="Arial"/>
                <w:color w:val="000000"/>
                <w:sz w:val="12"/>
                <w:szCs w:val="12"/>
              </w:rPr>
              <w:t>и</w:t>
            </w:r>
            <w:r w:rsidRPr="00267052">
              <w:rPr>
                <w:rFonts w:ascii="Arial" w:hAnsi="Arial" w:cs="Arial"/>
                <w:color w:val="000000"/>
                <w:sz w:val="12"/>
                <w:szCs w:val="12"/>
              </w:rPr>
              <w:t>пального)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12 392 900,00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государственных полномочий и обяз</w:t>
            </w:r>
            <w:r w:rsidRPr="00267052">
              <w:rPr>
                <w:rFonts w:ascii="Arial" w:hAnsi="Arial" w:cs="Arial"/>
                <w:color w:val="000000"/>
                <w:sz w:val="12"/>
                <w:szCs w:val="12"/>
              </w:rPr>
              <w:t>а</w:t>
            </w:r>
            <w:r w:rsidRPr="00267052">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1 950 500,00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Питание льготных категорий воспитанников дошкольных 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1 258 600,00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1 258 600,00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орган</w:t>
            </w:r>
            <w:r w:rsidRPr="00267052">
              <w:rPr>
                <w:rFonts w:ascii="Arial" w:hAnsi="Arial" w:cs="Arial"/>
                <w:color w:val="000000"/>
                <w:sz w:val="12"/>
                <w:szCs w:val="12"/>
              </w:rPr>
              <w:t>и</w:t>
            </w:r>
            <w:r w:rsidRPr="00267052">
              <w:rPr>
                <w:rFonts w:ascii="Arial" w:hAnsi="Arial" w:cs="Arial"/>
                <w:color w:val="000000"/>
                <w:sz w:val="12"/>
                <w:szCs w:val="12"/>
              </w:rPr>
              <w:t>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691 900,00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691 900,00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подведомственных ком</w:t>
            </w:r>
            <w:r w:rsidRPr="00267052">
              <w:rPr>
                <w:rFonts w:ascii="Arial" w:hAnsi="Arial" w:cs="Arial"/>
                <w:color w:val="000000"/>
                <w:sz w:val="12"/>
                <w:szCs w:val="12"/>
              </w:rPr>
              <w:t>и</w:t>
            </w:r>
            <w:r w:rsidRPr="00267052">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реализующих программы дошкол</w:t>
            </w:r>
            <w:r w:rsidRPr="00267052">
              <w:rPr>
                <w:rFonts w:ascii="Arial" w:hAnsi="Arial" w:cs="Arial"/>
                <w:color w:val="000000"/>
                <w:sz w:val="12"/>
                <w:szCs w:val="12"/>
              </w:rPr>
              <w:t>ь</w:t>
            </w:r>
            <w:r w:rsidRPr="00267052">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193 739 652,92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136 492 007,00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2"/>
              <w:rPr>
                <w:rFonts w:ascii="Arial" w:hAnsi="Arial" w:cs="Arial"/>
                <w:color w:val="000000"/>
                <w:sz w:val="12"/>
                <w:szCs w:val="12"/>
              </w:rPr>
            </w:pPr>
            <w:r w:rsidRPr="00267052">
              <w:rPr>
                <w:rFonts w:ascii="Arial" w:hAnsi="Arial" w:cs="Arial"/>
                <w:color w:val="000000"/>
                <w:sz w:val="12"/>
                <w:szCs w:val="12"/>
              </w:rPr>
              <w:t>М</w:t>
            </w:r>
            <w:r w:rsidR="00A95E90" w:rsidRPr="00267052">
              <w:rPr>
                <w:rFonts w:ascii="Arial" w:hAnsi="Arial" w:cs="Arial"/>
                <w:color w:val="000000"/>
                <w:sz w:val="12"/>
                <w:szCs w:val="12"/>
              </w:rPr>
              <w:t>униципальная программа Валдайского муниципального района "Развитие образования и мол</w:t>
            </w:r>
            <w:r w:rsidR="00A95E90" w:rsidRPr="00267052">
              <w:rPr>
                <w:rFonts w:ascii="Arial" w:hAnsi="Arial" w:cs="Arial"/>
                <w:color w:val="000000"/>
                <w:sz w:val="12"/>
                <w:szCs w:val="12"/>
              </w:rPr>
              <w:t>о</w:t>
            </w:r>
            <w:r w:rsidR="00A95E90" w:rsidRPr="00267052">
              <w:rPr>
                <w:rFonts w:ascii="Arial" w:hAnsi="Arial" w:cs="Arial"/>
                <w:color w:val="000000"/>
                <w:sz w:val="12"/>
                <w:szCs w:val="12"/>
              </w:rPr>
              <w:t>дежной политики в Валдайском м</w:t>
            </w:r>
            <w:r w:rsidR="00A95E90" w:rsidRPr="00267052">
              <w:rPr>
                <w:rFonts w:ascii="Arial" w:hAnsi="Arial" w:cs="Arial"/>
                <w:color w:val="000000"/>
                <w:sz w:val="12"/>
                <w:szCs w:val="12"/>
              </w:rPr>
              <w:t>у</w:t>
            </w:r>
            <w:r w:rsidR="00A95E90"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193 739 652,92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136 492 007,00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w:t>
            </w:r>
            <w:r w:rsidRPr="00267052">
              <w:rPr>
                <w:rFonts w:ascii="Arial" w:hAnsi="Arial" w:cs="Arial"/>
                <w:color w:val="000000"/>
                <w:sz w:val="12"/>
                <w:szCs w:val="12"/>
              </w:rPr>
              <w:t>о</w:t>
            </w:r>
            <w:r w:rsidRPr="00267052">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6 291 600,00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Повышение эффективности и качества услуг в сфере общего обр</w:t>
            </w:r>
            <w:r w:rsidRPr="00267052">
              <w:rPr>
                <w:rFonts w:ascii="Arial" w:hAnsi="Arial" w:cs="Arial"/>
                <w:color w:val="000000"/>
                <w:sz w:val="12"/>
                <w:szCs w:val="12"/>
              </w:rPr>
              <w:t>а</w:t>
            </w:r>
            <w:r w:rsidRPr="0026705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35 400,00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приобретение или изгото</w:t>
            </w:r>
            <w:r w:rsidRPr="00267052">
              <w:rPr>
                <w:rFonts w:ascii="Arial" w:hAnsi="Arial" w:cs="Arial"/>
                <w:color w:val="000000"/>
                <w:sz w:val="12"/>
                <w:szCs w:val="12"/>
              </w:rPr>
              <w:t>в</w:t>
            </w:r>
            <w:r w:rsidRPr="00267052">
              <w:rPr>
                <w:rFonts w:ascii="Arial" w:hAnsi="Arial" w:cs="Arial"/>
                <w:color w:val="000000"/>
                <w:sz w:val="12"/>
                <w:szCs w:val="12"/>
              </w:rPr>
              <w:t>ление бланков документов об образ</w:t>
            </w:r>
            <w:r w:rsidRPr="00267052">
              <w:rPr>
                <w:rFonts w:ascii="Arial" w:hAnsi="Arial" w:cs="Arial"/>
                <w:color w:val="000000"/>
                <w:sz w:val="12"/>
                <w:szCs w:val="12"/>
              </w:rPr>
              <w:t>о</w:t>
            </w:r>
            <w:r w:rsidRPr="00267052">
              <w:rPr>
                <w:rFonts w:ascii="Arial" w:hAnsi="Arial" w:cs="Arial"/>
                <w:color w:val="000000"/>
                <w:sz w:val="12"/>
                <w:szCs w:val="12"/>
              </w:rPr>
              <w:t>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и городского округа на прио</w:t>
            </w:r>
            <w:r w:rsidRPr="00267052">
              <w:rPr>
                <w:rFonts w:ascii="Arial" w:hAnsi="Arial" w:cs="Arial"/>
                <w:color w:val="000000"/>
                <w:sz w:val="12"/>
                <w:szCs w:val="12"/>
              </w:rPr>
              <w:t>б</w:t>
            </w:r>
            <w:r w:rsidRPr="00267052">
              <w:rPr>
                <w:rFonts w:ascii="Arial" w:hAnsi="Arial" w:cs="Arial"/>
                <w:color w:val="000000"/>
                <w:sz w:val="12"/>
                <w:szCs w:val="12"/>
              </w:rPr>
              <w:t>ретение или изготовление бла</w:t>
            </w:r>
            <w:r w:rsidRPr="00267052">
              <w:rPr>
                <w:rFonts w:ascii="Arial" w:hAnsi="Arial" w:cs="Arial"/>
                <w:color w:val="000000"/>
                <w:sz w:val="12"/>
                <w:szCs w:val="12"/>
              </w:rPr>
              <w:t>н</w:t>
            </w:r>
            <w:r w:rsidRPr="00267052">
              <w:rPr>
                <w:rFonts w:ascii="Arial" w:hAnsi="Arial" w:cs="Arial"/>
                <w:color w:val="000000"/>
                <w:sz w:val="12"/>
                <w:szCs w:val="12"/>
              </w:rPr>
              <w:t>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Создание условий для получения качественного образов</w:t>
            </w:r>
            <w:r w:rsidRPr="00267052">
              <w:rPr>
                <w:rFonts w:ascii="Arial" w:hAnsi="Arial" w:cs="Arial"/>
                <w:color w:val="000000"/>
                <w:sz w:val="12"/>
                <w:szCs w:val="12"/>
              </w:rPr>
              <w:t>а</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3 570 200,00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обеспечение муниципал</w:t>
            </w:r>
            <w:r w:rsidRPr="00267052">
              <w:rPr>
                <w:rFonts w:ascii="Arial" w:hAnsi="Arial" w:cs="Arial"/>
                <w:color w:val="000000"/>
                <w:sz w:val="12"/>
                <w:szCs w:val="12"/>
              </w:rPr>
              <w:t>ь</w:t>
            </w:r>
            <w:r w:rsidRPr="00267052">
              <w:rPr>
                <w:rFonts w:ascii="Arial" w:hAnsi="Arial" w:cs="Arial"/>
                <w:color w:val="000000"/>
                <w:sz w:val="12"/>
                <w:szCs w:val="12"/>
              </w:rPr>
              <w:t>ных организаций, осуществляющих образовательную деятельность по образовательным пр</w:t>
            </w:r>
            <w:r w:rsidRPr="00267052">
              <w:rPr>
                <w:rFonts w:ascii="Arial" w:hAnsi="Arial" w:cs="Arial"/>
                <w:color w:val="000000"/>
                <w:sz w:val="12"/>
                <w:szCs w:val="12"/>
              </w:rPr>
              <w:t>о</w:t>
            </w:r>
            <w:r w:rsidRPr="00267052">
              <w:rPr>
                <w:rFonts w:ascii="Arial" w:hAnsi="Arial" w:cs="Arial"/>
                <w:color w:val="000000"/>
                <w:sz w:val="12"/>
                <w:szCs w:val="12"/>
              </w:rPr>
              <w:t>граммам начального общего, основного общего и среднего общего образ</w:t>
            </w:r>
            <w:r w:rsidRPr="00267052">
              <w:rPr>
                <w:rFonts w:ascii="Arial" w:hAnsi="Arial" w:cs="Arial"/>
                <w:color w:val="000000"/>
                <w:sz w:val="12"/>
                <w:szCs w:val="12"/>
              </w:rPr>
              <w:t>о</w:t>
            </w:r>
            <w:r w:rsidRPr="00267052">
              <w:rPr>
                <w:rFonts w:ascii="Arial" w:hAnsi="Arial" w:cs="Arial"/>
                <w:color w:val="000000"/>
                <w:sz w:val="12"/>
                <w:szCs w:val="12"/>
              </w:rPr>
              <w:t>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1 082 700,00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1 082 700,00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267052">
              <w:rPr>
                <w:rFonts w:ascii="Arial" w:hAnsi="Arial" w:cs="Arial"/>
                <w:color w:val="000000"/>
                <w:sz w:val="12"/>
                <w:szCs w:val="12"/>
              </w:rPr>
              <w:t>в</w:t>
            </w:r>
            <w:r w:rsidRPr="00267052">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w:t>
            </w:r>
            <w:r w:rsidRPr="00267052">
              <w:rPr>
                <w:rFonts w:ascii="Arial" w:hAnsi="Arial" w:cs="Arial"/>
                <w:color w:val="000000"/>
                <w:sz w:val="12"/>
                <w:szCs w:val="12"/>
              </w:rPr>
              <w:t>о</w:t>
            </w:r>
            <w:r w:rsidRPr="00267052">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236 700,00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236 700,00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267052">
              <w:rPr>
                <w:rFonts w:ascii="Arial" w:hAnsi="Arial" w:cs="Arial"/>
                <w:color w:val="000000"/>
                <w:sz w:val="12"/>
                <w:szCs w:val="12"/>
              </w:rPr>
              <w:t>о</w:t>
            </w:r>
            <w:r w:rsidRPr="00267052">
              <w:rPr>
                <w:rFonts w:ascii="Arial" w:hAnsi="Arial" w:cs="Arial"/>
                <w:color w:val="000000"/>
                <w:sz w:val="12"/>
                <w:szCs w:val="12"/>
              </w:rPr>
              <w:t>льных образовательных организаций, муниципальных общеобразовательных организаций, мун</w:t>
            </w:r>
            <w:r w:rsidRPr="00267052">
              <w:rPr>
                <w:rFonts w:ascii="Arial" w:hAnsi="Arial" w:cs="Arial"/>
                <w:color w:val="000000"/>
                <w:sz w:val="12"/>
                <w:szCs w:val="12"/>
              </w:rPr>
              <w:t>и</w:t>
            </w:r>
            <w:r w:rsidRPr="00267052">
              <w:rPr>
                <w:rFonts w:ascii="Arial" w:hAnsi="Arial" w:cs="Arial"/>
                <w:color w:val="000000"/>
                <w:sz w:val="12"/>
                <w:szCs w:val="12"/>
              </w:rPr>
              <w:t>ципальных организаций дополнител</w:t>
            </w:r>
            <w:r w:rsidRPr="00267052">
              <w:rPr>
                <w:rFonts w:ascii="Arial" w:hAnsi="Arial" w:cs="Arial"/>
                <w:color w:val="000000"/>
                <w:sz w:val="12"/>
                <w:szCs w:val="12"/>
              </w:rPr>
              <w:t>ь</w:t>
            </w:r>
            <w:r w:rsidRPr="00267052">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1 802 600,00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1 802 600,00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и городского округа на обесп</w:t>
            </w:r>
            <w:r w:rsidRPr="00267052">
              <w:rPr>
                <w:rFonts w:ascii="Arial" w:hAnsi="Arial" w:cs="Arial"/>
                <w:color w:val="000000"/>
                <w:sz w:val="12"/>
                <w:szCs w:val="12"/>
              </w:rPr>
              <w:t>е</w:t>
            </w:r>
            <w:r w:rsidRPr="00267052">
              <w:rPr>
                <w:rFonts w:ascii="Arial" w:hAnsi="Arial" w:cs="Arial"/>
                <w:color w:val="000000"/>
                <w:sz w:val="12"/>
                <w:szCs w:val="12"/>
              </w:rPr>
              <w:t>чение пожарной безопасности, антитеррористической и антикриминальной безопасности муниц</w:t>
            </w:r>
            <w:r w:rsidRPr="00267052">
              <w:rPr>
                <w:rFonts w:ascii="Arial" w:hAnsi="Arial" w:cs="Arial"/>
                <w:color w:val="000000"/>
                <w:sz w:val="12"/>
                <w:szCs w:val="12"/>
              </w:rPr>
              <w:t>и</w:t>
            </w:r>
            <w:r w:rsidRPr="00267052">
              <w:rPr>
                <w:rFonts w:ascii="Arial" w:hAnsi="Arial" w:cs="Arial"/>
                <w:color w:val="000000"/>
                <w:sz w:val="12"/>
                <w:szCs w:val="12"/>
              </w:rPr>
              <w:t>пальных дошкольных образовательных организаций, муниципальных общеобразовательных организаций, муниципальных организ</w:t>
            </w:r>
            <w:r w:rsidRPr="00267052">
              <w:rPr>
                <w:rFonts w:ascii="Arial" w:hAnsi="Arial" w:cs="Arial"/>
                <w:color w:val="000000"/>
                <w:sz w:val="12"/>
                <w:szCs w:val="12"/>
              </w:rPr>
              <w:t>а</w:t>
            </w:r>
            <w:r w:rsidRPr="00267052">
              <w:rPr>
                <w:rFonts w:ascii="Arial" w:hAnsi="Arial" w:cs="Arial"/>
                <w:color w:val="000000"/>
                <w:sz w:val="12"/>
                <w:szCs w:val="12"/>
              </w:rPr>
              <w:t>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448 200,00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448 200,00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4"/>
              <w:rPr>
                <w:rFonts w:ascii="Arial" w:hAnsi="Arial" w:cs="Arial"/>
                <w:color w:val="000000"/>
                <w:sz w:val="12"/>
                <w:szCs w:val="12"/>
              </w:rPr>
            </w:pPr>
            <w:r w:rsidRPr="00267052">
              <w:rPr>
                <w:rFonts w:ascii="Arial" w:hAnsi="Arial" w:cs="Arial"/>
                <w:color w:val="000000"/>
                <w:sz w:val="12"/>
                <w:szCs w:val="12"/>
              </w:rPr>
              <w:t>Фед</w:t>
            </w:r>
            <w:r w:rsidR="00A95E90" w:rsidRPr="00267052">
              <w:rPr>
                <w:rFonts w:ascii="Arial" w:hAnsi="Arial" w:cs="Arial"/>
                <w:color w:val="000000"/>
                <w:sz w:val="12"/>
                <w:szCs w:val="12"/>
              </w:rPr>
              <w:t>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2 686 000,00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софинансирование к субсидии за счет средств бюдж</w:t>
            </w:r>
            <w:r w:rsidRPr="00267052">
              <w:rPr>
                <w:rFonts w:ascii="Arial" w:hAnsi="Arial" w:cs="Arial"/>
                <w:color w:val="000000"/>
                <w:sz w:val="12"/>
                <w:szCs w:val="12"/>
              </w:rPr>
              <w:t>е</w:t>
            </w:r>
            <w:r w:rsidRPr="00267052">
              <w:rPr>
                <w:rFonts w:ascii="Arial" w:hAnsi="Arial" w:cs="Arial"/>
                <w:color w:val="000000"/>
                <w:sz w:val="12"/>
                <w:szCs w:val="12"/>
              </w:rPr>
              <w:t>та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w:t>
            </w:r>
            <w:r w:rsidRPr="00267052">
              <w:rPr>
                <w:rFonts w:ascii="Arial" w:hAnsi="Arial" w:cs="Arial"/>
                <w:color w:val="000000"/>
                <w:sz w:val="12"/>
                <w:szCs w:val="12"/>
              </w:rPr>
              <w:t>и</w:t>
            </w:r>
            <w:r w:rsidRPr="00267052">
              <w:rPr>
                <w:rFonts w:ascii="Arial" w:hAnsi="Arial" w:cs="Arial"/>
                <w:color w:val="000000"/>
                <w:sz w:val="12"/>
                <w:szCs w:val="12"/>
              </w:rPr>
              <w:t>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2 686 000,00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2 686 000,00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ф</w:t>
            </w:r>
            <w:r w:rsidRPr="00267052">
              <w:rPr>
                <w:rFonts w:ascii="Arial" w:hAnsi="Arial" w:cs="Arial"/>
                <w:color w:val="000000"/>
                <w:sz w:val="12"/>
                <w:szCs w:val="12"/>
              </w:rPr>
              <w:t>и</w:t>
            </w:r>
            <w:r w:rsidRPr="00267052">
              <w:rPr>
                <w:rFonts w:ascii="Arial" w:hAnsi="Arial" w:cs="Arial"/>
                <w:color w:val="000000"/>
                <w:sz w:val="12"/>
                <w:szCs w:val="12"/>
              </w:rPr>
              <w:t>нансовое обеспечение деятельности центров образования цифрового и гуманитарного профилей в общеобразовательных муниципальных организациях о</w:t>
            </w:r>
            <w:r w:rsidRPr="00267052">
              <w:rPr>
                <w:rFonts w:ascii="Arial" w:hAnsi="Arial" w:cs="Arial"/>
                <w:color w:val="000000"/>
                <w:sz w:val="12"/>
                <w:szCs w:val="12"/>
              </w:rPr>
              <w:t>б</w:t>
            </w:r>
            <w:r w:rsidRPr="00267052">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w:t>
            </w:r>
            <w:r w:rsidRPr="00267052">
              <w:rPr>
                <w:rFonts w:ascii="Arial" w:hAnsi="Arial" w:cs="Arial"/>
                <w:color w:val="000000"/>
                <w:sz w:val="12"/>
                <w:szCs w:val="12"/>
              </w:rPr>
              <w:t>и</w:t>
            </w:r>
            <w:r w:rsidRPr="00267052">
              <w:rPr>
                <w:rFonts w:ascii="Arial" w:hAnsi="Arial" w:cs="Arial"/>
                <w:color w:val="000000"/>
                <w:sz w:val="12"/>
                <w:szCs w:val="12"/>
              </w:rPr>
              <w:t>ческой культурой и спортом (в т.ч. софинансирование к субсидии за счет средств бюджета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софинансирование к субсидии за счет средств бюджета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ф</w:t>
            </w:r>
            <w:r w:rsidRPr="00267052">
              <w:rPr>
                <w:rFonts w:ascii="Arial" w:hAnsi="Arial" w:cs="Arial"/>
                <w:color w:val="000000"/>
                <w:sz w:val="12"/>
                <w:szCs w:val="12"/>
              </w:rPr>
              <w:t>и</w:t>
            </w:r>
            <w:r w:rsidRPr="00267052">
              <w:rPr>
                <w:rFonts w:ascii="Arial" w:hAnsi="Arial" w:cs="Arial"/>
                <w:color w:val="000000"/>
                <w:sz w:val="12"/>
                <w:szCs w:val="12"/>
              </w:rPr>
              <w:t>нансовое обеспечение внедрения и функционирования целевой модели цифровой образовател</w:t>
            </w:r>
            <w:r w:rsidRPr="00267052">
              <w:rPr>
                <w:rFonts w:ascii="Arial" w:hAnsi="Arial" w:cs="Arial"/>
                <w:color w:val="000000"/>
                <w:sz w:val="12"/>
                <w:szCs w:val="12"/>
              </w:rPr>
              <w:t>ь</w:t>
            </w:r>
            <w:r w:rsidRPr="00267052">
              <w:rPr>
                <w:rFonts w:ascii="Arial" w:hAnsi="Arial" w:cs="Arial"/>
                <w:color w:val="000000"/>
                <w:sz w:val="12"/>
                <w:szCs w:val="12"/>
              </w:rPr>
              <w:t>ной среды в общеобразовательных муниципальных организациях о</w:t>
            </w:r>
            <w:r w:rsidRPr="00267052">
              <w:rPr>
                <w:rFonts w:ascii="Arial" w:hAnsi="Arial" w:cs="Arial"/>
                <w:color w:val="000000"/>
                <w:sz w:val="12"/>
                <w:szCs w:val="12"/>
              </w:rPr>
              <w:t>б</w:t>
            </w:r>
            <w:r w:rsidRPr="00267052">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sidRPr="00267052">
              <w:rPr>
                <w:rFonts w:ascii="Arial" w:hAnsi="Arial" w:cs="Arial"/>
                <w:color w:val="000000"/>
                <w:sz w:val="12"/>
                <w:szCs w:val="12"/>
              </w:rPr>
              <w:t>о</w:t>
            </w:r>
            <w:r w:rsidRPr="00267052">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Публичные нормативные выплаты гражданам несоциального х</w:t>
            </w:r>
            <w:r w:rsidRPr="00267052">
              <w:rPr>
                <w:rFonts w:ascii="Arial" w:hAnsi="Arial" w:cs="Arial"/>
                <w:color w:val="000000"/>
                <w:sz w:val="12"/>
                <w:szCs w:val="12"/>
              </w:rPr>
              <w:t>а</w:t>
            </w:r>
            <w:r w:rsidRPr="00267052">
              <w:rPr>
                <w:rFonts w:ascii="Arial" w:hAnsi="Arial" w:cs="Arial"/>
                <w:color w:val="000000"/>
                <w:sz w:val="12"/>
                <w:szCs w:val="12"/>
              </w:rPr>
              <w:t>рактера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3"/>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A95E90" w:rsidRPr="00267052">
              <w:rPr>
                <w:rFonts w:ascii="Arial" w:hAnsi="Arial" w:cs="Arial"/>
                <w:color w:val="000000"/>
                <w:sz w:val="12"/>
                <w:szCs w:val="12"/>
              </w:rPr>
              <w:t>и</w:t>
            </w:r>
            <w:r w:rsidR="00A95E90"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00A95E90" w:rsidRPr="00267052">
              <w:rPr>
                <w:rFonts w:ascii="Arial" w:hAnsi="Arial" w:cs="Arial"/>
                <w:color w:val="000000"/>
                <w:sz w:val="12"/>
                <w:szCs w:val="12"/>
              </w:rPr>
              <w:t>ь</w:t>
            </w:r>
            <w:r w:rsidR="00A95E90"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178 300 129,38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125 390 507,00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130 155 407,00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152 598 638,44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107 648 507,00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общеобразовательных учр</w:t>
            </w:r>
            <w:r w:rsidRPr="00267052">
              <w:rPr>
                <w:rFonts w:ascii="Arial" w:hAnsi="Arial" w:cs="Arial"/>
                <w:color w:val="000000"/>
                <w:sz w:val="12"/>
                <w:szCs w:val="12"/>
              </w:rPr>
              <w:t>е</w:t>
            </w:r>
            <w:r w:rsidRPr="00267052">
              <w:rPr>
                <w:rFonts w:ascii="Arial" w:hAnsi="Arial" w:cs="Arial"/>
                <w:color w:val="000000"/>
                <w:sz w:val="12"/>
                <w:szCs w:val="12"/>
              </w:rPr>
              <w:t>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10 662 200,00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10 662 200,00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w:t>
            </w:r>
            <w:r w:rsidRPr="00267052">
              <w:rPr>
                <w:rFonts w:ascii="Arial" w:hAnsi="Arial" w:cs="Arial"/>
                <w:color w:val="000000"/>
                <w:sz w:val="12"/>
                <w:szCs w:val="12"/>
              </w:rPr>
              <w:t>т</w:t>
            </w:r>
            <w:r w:rsidRPr="00267052">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3 220 000,00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3 220 000,00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общеобразовательных учре</w:t>
            </w:r>
            <w:r w:rsidRPr="00267052">
              <w:rPr>
                <w:rFonts w:ascii="Arial" w:hAnsi="Arial" w:cs="Arial"/>
                <w:color w:val="000000"/>
                <w:sz w:val="12"/>
                <w:szCs w:val="12"/>
              </w:rPr>
              <w:t>ж</w:t>
            </w:r>
            <w:r w:rsidRPr="00267052">
              <w:rPr>
                <w:rFonts w:ascii="Arial" w:hAnsi="Arial" w:cs="Arial"/>
                <w:color w:val="000000"/>
                <w:sz w:val="12"/>
                <w:szCs w:val="12"/>
              </w:rPr>
              <w:t>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364 800,00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364 800,00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общеобразовательных учрежд</w:t>
            </w:r>
            <w:r w:rsidRPr="00267052">
              <w:rPr>
                <w:rFonts w:ascii="Arial" w:hAnsi="Arial" w:cs="Arial"/>
                <w:color w:val="000000"/>
                <w:sz w:val="12"/>
                <w:szCs w:val="12"/>
              </w:rPr>
              <w:t>е</w:t>
            </w:r>
            <w:r w:rsidRPr="00267052">
              <w:rPr>
                <w:rFonts w:ascii="Arial" w:hAnsi="Arial" w:cs="Arial"/>
                <w:color w:val="000000"/>
                <w:sz w:val="12"/>
                <w:szCs w:val="12"/>
              </w:rPr>
              <w:t>ний (организаций) в части расходов, осуществляемых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5 320 907,00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6"/>
              <w:rPr>
                <w:rFonts w:ascii="Arial" w:hAnsi="Arial" w:cs="Arial"/>
                <w:color w:val="000000"/>
                <w:sz w:val="12"/>
                <w:szCs w:val="12"/>
              </w:rPr>
            </w:pPr>
            <w:r w:rsidRPr="00267052">
              <w:rPr>
                <w:rFonts w:ascii="Arial" w:hAnsi="Arial" w:cs="Arial"/>
                <w:color w:val="000000"/>
                <w:sz w:val="12"/>
                <w:szCs w:val="12"/>
              </w:rPr>
              <w:t>С</w:t>
            </w:r>
            <w:r w:rsidR="00A95E90" w:rsidRPr="00267052">
              <w:rPr>
                <w:rFonts w:ascii="Arial" w:hAnsi="Arial" w:cs="Arial"/>
                <w:color w:val="000000"/>
                <w:sz w:val="12"/>
                <w:szCs w:val="12"/>
              </w:rPr>
              <w:t>убсидии автономным учреждениям на финансовое обеспечение государственного (муниципал</w:t>
            </w:r>
            <w:r w:rsidR="00A95E90" w:rsidRPr="00267052">
              <w:rPr>
                <w:rFonts w:ascii="Arial" w:hAnsi="Arial" w:cs="Arial"/>
                <w:color w:val="000000"/>
                <w:sz w:val="12"/>
                <w:szCs w:val="12"/>
              </w:rPr>
              <w:t>ь</w:t>
            </w:r>
            <w:r w:rsidR="00A95E90" w:rsidRPr="00267052">
              <w:rPr>
                <w:rFonts w:ascii="Arial" w:hAnsi="Arial" w:cs="Arial"/>
                <w:color w:val="000000"/>
                <w:sz w:val="12"/>
                <w:szCs w:val="12"/>
              </w:rPr>
              <w:t>ного) задания на оказание госуда</w:t>
            </w:r>
            <w:r w:rsidR="00A95E90" w:rsidRPr="00267052">
              <w:rPr>
                <w:rFonts w:ascii="Arial" w:hAnsi="Arial" w:cs="Arial"/>
                <w:color w:val="000000"/>
                <w:sz w:val="12"/>
                <w:szCs w:val="12"/>
              </w:rPr>
              <w:t>р</w:t>
            </w:r>
            <w:r w:rsidR="00A95E90"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5 320 907,00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67 215 000,00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6"/>
              <w:rPr>
                <w:rFonts w:ascii="Arial" w:hAnsi="Arial" w:cs="Arial"/>
                <w:color w:val="000000"/>
                <w:sz w:val="12"/>
                <w:szCs w:val="12"/>
              </w:rPr>
            </w:pPr>
            <w:r w:rsidRPr="00267052">
              <w:rPr>
                <w:rFonts w:ascii="Arial" w:hAnsi="Arial" w:cs="Arial"/>
                <w:color w:val="000000"/>
                <w:sz w:val="12"/>
                <w:szCs w:val="12"/>
              </w:rPr>
              <w:t>Суб</w:t>
            </w:r>
            <w:r w:rsidR="00A95E90" w:rsidRPr="00267052">
              <w:rPr>
                <w:rFonts w:ascii="Arial" w:hAnsi="Arial" w:cs="Arial"/>
                <w:color w:val="000000"/>
                <w:sz w:val="12"/>
                <w:szCs w:val="12"/>
              </w:rPr>
              <w:t>сидии автономным учреждениям на финансовое обеспечение государственного (муниципал</w:t>
            </w:r>
            <w:r w:rsidR="00A95E90" w:rsidRPr="00267052">
              <w:rPr>
                <w:rFonts w:ascii="Arial" w:hAnsi="Arial" w:cs="Arial"/>
                <w:color w:val="000000"/>
                <w:sz w:val="12"/>
                <w:szCs w:val="12"/>
              </w:rPr>
              <w:t>ь</w:t>
            </w:r>
            <w:r w:rsidR="00A95E90" w:rsidRPr="00267052">
              <w:rPr>
                <w:rFonts w:ascii="Arial" w:hAnsi="Arial" w:cs="Arial"/>
                <w:color w:val="000000"/>
                <w:sz w:val="12"/>
                <w:szCs w:val="12"/>
              </w:rPr>
              <w:t>ного) задания на оказание госуда</w:t>
            </w:r>
            <w:r w:rsidR="00A95E90" w:rsidRPr="00267052">
              <w:rPr>
                <w:rFonts w:ascii="Arial" w:hAnsi="Arial" w:cs="Arial"/>
                <w:color w:val="000000"/>
                <w:sz w:val="12"/>
                <w:szCs w:val="12"/>
              </w:rPr>
              <w:t>р</w:t>
            </w:r>
            <w:r w:rsidR="00A95E90"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67 215 000,00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20 296 900,00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20 296 900,00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5"/>
              <w:rPr>
                <w:rFonts w:ascii="Arial" w:hAnsi="Arial" w:cs="Arial"/>
                <w:color w:val="000000"/>
                <w:sz w:val="12"/>
                <w:szCs w:val="12"/>
              </w:rPr>
            </w:pPr>
            <w:r w:rsidRPr="00267052">
              <w:rPr>
                <w:rFonts w:ascii="Arial" w:hAnsi="Arial" w:cs="Arial"/>
                <w:color w:val="000000"/>
                <w:sz w:val="12"/>
                <w:szCs w:val="12"/>
              </w:rPr>
              <w:t>С</w:t>
            </w:r>
            <w:r w:rsidR="00A95E90" w:rsidRPr="00267052">
              <w:rPr>
                <w:rFonts w:ascii="Arial" w:hAnsi="Arial" w:cs="Arial"/>
                <w:color w:val="000000"/>
                <w:sz w:val="12"/>
                <w:szCs w:val="12"/>
              </w:rPr>
              <w:t>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00A95E90" w:rsidRPr="00267052">
              <w:rPr>
                <w:rFonts w:ascii="Arial" w:hAnsi="Arial" w:cs="Arial"/>
                <w:color w:val="000000"/>
                <w:sz w:val="12"/>
                <w:szCs w:val="12"/>
              </w:rPr>
              <w:t>а</w:t>
            </w:r>
            <w:r w:rsidR="00A95E90"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00A95E90" w:rsidRPr="00267052">
              <w:rPr>
                <w:rFonts w:ascii="Arial" w:hAnsi="Arial" w:cs="Arial"/>
                <w:color w:val="000000"/>
                <w:sz w:val="12"/>
                <w:szCs w:val="12"/>
              </w:rPr>
              <w:t>а</w:t>
            </w:r>
            <w:r w:rsidR="00A95E90" w:rsidRPr="00267052">
              <w:rPr>
                <w:rFonts w:ascii="Arial" w:hAnsi="Arial" w:cs="Arial"/>
                <w:color w:val="000000"/>
                <w:sz w:val="12"/>
                <w:szCs w:val="12"/>
              </w:rPr>
              <w:t>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568 700,00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568 700,00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низациях, обеспечение дополнительного образования детей в муниципальных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организациях-возмещение расходов на сотовую связь и интернет педагогическим рабо</w:t>
            </w:r>
            <w:r w:rsidRPr="00267052">
              <w:rPr>
                <w:rFonts w:ascii="Arial" w:hAnsi="Arial" w:cs="Arial"/>
                <w:color w:val="000000"/>
                <w:sz w:val="12"/>
                <w:szCs w:val="12"/>
              </w:rPr>
              <w:t>т</w:t>
            </w:r>
            <w:r w:rsidRPr="00267052">
              <w:rPr>
                <w:rFonts w:ascii="Arial" w:hAnsi="Arial" w:cs="Arial"/>
                <w:color w:val="000000"/>
                <w:sz w:val="12"/>
                <w:szCs w:val="12"/>
              </w:rPr>
              <w:t>никам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государственных полномочий и обяз</w:t>
            </w:r>
            <w:r w:rsidRPr="00267052">
              <w:rPr>
                <w:rFonts w:ascii="Arial" w:hAnsi="Arial" w:cs="Arial"/>
                <w:color w:val="000000"/>
                <w:sz w:val="12"/>
                <w:szCs w:val="12"/>
              </w:rPr>
              <w:t>а</w:t>
            </w:r>
            <w:r w:rsidRPr="00267052">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6 711 865,00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13 756 900,00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13 756 900,00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педагогическим работникам муниципальных общеобр</w:t>
            </w:r>
            <w:r w:rsidRPr="00267052">
              <w:rPr>
                <w:rFonts w:ascii="Arial" w:hAnsi="Arial" w:cs="Arial"/>
                <w:color w:val="000000"/>
                <w:sz w:val="12"/>
                <w:szCs w:val="12"/>
              </w:rPr>
              <w:t>а</w:t>
            </w:r>
            <w:r w:rsidRPr="00267052">
              <w:rPr>
                <w:rFonts w:ascii="Arial" w:hAnsi="Arial" w:cs="Arial"/>
                <w:color w:val="000000"/>
                <w:sz w:val="12"/>
                <w:szCs w:val="12"/>
              </w:rPr>
              <w:t>зовательных организаций (источником финансового обеспечения которых является иной ме</w:t>
            </w:r>
            <w:r w:rsidRPr="00267052">
              <w:rPr>
                <w:rFonts w:ascii="Arial" w:hAnsi="Arial" w:cs="Arial"/>
                <w:color w:val="000000"/>
                <w:sz w:val="12"/>
                <w:szCs w:val="12"/>
              </w:rPr>
              <w:t>ж</w:t>
            </w:r>
            <w:r w:rsidRPr="00267052">
              <w:rPr>
                <w:rFonts w:ascii="Arial" w:hAnsi="Arial" w:cs="Arial"/>
                <w:color w:val="000000"/>
                <w:sz w:val="12"/>
                <w:szCs w:val="12"/>
              </w:rPr>
              <w:t>бюджетный трансферт из федеральн</w:t>
            </w:r>
            <w:r w:rsidRPr="00267052">
              <w:rPr>
                <w:rFonts w:ascii="Arial" w:hAnsi="Arial" w:cs="Arial"/>
                <w:color w:val="000000"/>
                <w:sz w:val="12"/>
                <w:szCs w:val="12"/>
              </w:rPr>
              <w:t>о</w:t>
            </w:r>
            <w:r w:rsidRPr="00267052">
              <w:rPr>
                <w:rFonts w:ascii="Arial" w:hAnsi="Arial" w:cs="Arial"/>
                <w:color w:val="000000"/>
                <w:sz w:val="12"/>
                <w:szCs w:val="12"/>
              </w:rPr>
              <w:t>го бюджета)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10 233 700,00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10 233 700,00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1 741 000,00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1 741 000,00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w:t>
            </w:r>
            <w:r w:rsidRPr="00267052">
              <w:rPr>
                <w:rFonts w:ascii="Arial" w:hAnsi="Arial" w:cs="Arial"/>
                <w:color w:val="000000"/>
                <w:sz w:val="12"/>
                <w:szCs w:val="12"/>
              </w:rPr>
              <w:t>е</w:t>
            </w:r>
            <w:r w:rsidRPr="00267052">
              <w:rPr>
                <w:rFonts w:ascii="Arial" w:hAnsi="Arial" w:cs="Arial"/>
                <w:color w:val="000000"/>
                <w:sz w:val="12"/>
                <w:szCs w:val="12"/>
              </w:rPr>
              <w:t>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1 782 200,00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1 782 200,00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подведомственных ком</w:t>
            </w:r>
            <w:r w:rsidRPr="00267052">
              <w:rPr>
                <w:rFonts w:ascii="Arial" w:hAnsi="Arial" w:cs="Arial"/>
                <w:color w:val="000000"/>
                <w:sz w:val="12"/>
                <w:szCs w:val="12"/>
              </w:rPr>
              <w:t>и</w:t>
            </w:r>
            <w:r w:rsidRPr="00267052">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17 590 585,94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8 750 000,00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Мероприятия по устранению предписаний контролирующих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Погашение кредиторской задолженности за работы по обеспечению пожарной безопасности, антитеррористической и антикриминальной безопасности муниципальных образовательных организ</w:t>
            </w:r>
            <w:r w:rsidRPr="00267052">
              <w:rPr>
                <w:rFonts w:ascii="Arial" w:hAnsi="Arial" w:cs="Arial"/>
                <w:color w:val="000000"/>
                <w:sz w:val="12"/>
                <w:szCs w:val="12"/>
              </w:rPr>
              <w:t>а</w:t>
            </w:r>
            <w:r w:rsidRPr="00267052">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8 750 000,00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8 750 000,00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услуг по составлению сметной документации и провед</w:t>
            </w:r>
            <w:r w:rsidRPr="00267052">
              <w:rPr>
                <w:rFonts w:ascii="Arial" w:hAnsi="Arial" w:cs="Arial"/>
                <w:color w:val="000000"/>
                <w:sz w:val="12"/>
                <w:szCs w:val="12"/>
              </w:rPr>
              <w:t>е</w:t>
            </w:r>
            <w:r w:rsidRPr="00267052">
              <w:rPr>
                <w:rFonts w:ascii="Arial" w:hAnsi="Arial" w:cs="Arial"/>
                <w:color w:val="000000"/>
                <w:sz w:val="12"/>
                <w:szCs w:val="12"/>
              </w:rPr>
              <w:t>ние ее гос.экспертизы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городского округа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в целях софинансирования в полном объеме проведения мероприятий по капитал</w:t>
            </w:r>
            <w:r w:rsidRPr="00267052">
              <w:rPr>
                <w:rFonts w:ascii="Arial" w:hAnsi="Arial" w:cs="Arial"/>
                <w:color w:val="000000"/>
                <w:sz w:val="12"/>
                <w:szCs w:val="12"/>
              </w:rPr>
              <w:t>ь</w:t>
            </w:r>
            <w:r w:rsidRPr="00267052">
              <w:rPr>
                <w:rFonts w:ascii="Arial" w:hAnsi="Arial" w:cs="Arial"/>
                <w:color w:val="000000"/>
                <w:sz w:val="12"/>
                <w:szCs w:val="12"/>
              </w:rPr>
              <w:t>ному ремонту объектов образования, поврежденных в результате чрезвычайной ситуации, в</w:t>
            </w:r>
            <w:r w:rsidRPr="00267052">
              <w:rPr>
                <w:rFonts w:ascii="Arial" w:hAnsi="Arial" w:cs="Arial"/>
                <w:color w:val="000000"/>
                <w:sz w:val="12"/>
                <w:szCs w:val="12"/>
              </w:rPr>
              <w:t>ы</w:t>
            </w:r>
            <w:r w:rsidRPr="00267052">
              <w:rPr>
                <w:rFonts w:ascii="Arial" w:hAnsi="Arial" w:cs="Arial"/>
                <w:color w:val="000000"/>
                <w:sz w:val="12"/>
                <w:szCs w:val="12"/>
              </w:rPr>
              <w:t>званной прохождением коплекса неблагоприятных метеорологических явлений, связанных с выпадением обильных осадков на территории Новгородской о</w:t>
            </w:r>
            <w:r w:rsidRPr="00267052">
              <w:rPr>
                <w:rFonts w:ascii="Arial" w:hAnsi="Arial" w:cs="Arial"/>
                <w:color w:val="000000"/>
                <w:sz w:val="12"/>
                <w:szCs w:val="12"/>
              </w:rPr>
              <w:t>б</w:t>
            </w:r>
            <w:r w:rsidRPr="00267052">
              <w:rPr>
                <w:rFonts w:ascii="Arial" w:hAnsi="Arial" w:cs="Arial"/>
                <w:color w:val="000000"/>
                <w:sz w:val="12"/>
                <w:szCs w:val="12"/>
              </w:rPr>
              <w:t>ласти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w:t>
            </w:r>
            <w:r w:rsidRPr="00267052">
              <w:rPr>
                <w:rFonts w:ascii="Arial" w:hAnsi="Arial" w:cs="Arial"/>
                <w:color w:val="000000"/>
                <w:sz w:val="12"/>
                <w:szCs w:val="12"/>
              </w:rPr>
              <w:t>о</w:t>
            </w:r>
            <w:r w:rsidRPr="00267052">
              <w:rPr>
                <w:rFonts w:ascii="Arial" w:hAnsi="Arial" w:cs="Arial"/>
                <w:color w:val="000000"/>
                <w:sz w:val="12"/>
                <w:szCs w:val="12"/>
              </w:rPr>
              <w:t>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w:t>
            </w:r>
            <w:r w:rsidRPr="00267052">
              <w:rPr>
                <w:rFonts w:ascii="Arial" w:hAnsi="Arial" w:cs="Arial"/>
                <w:color w:val="000000"/>
                <w:sz w:val="12"/>
                <w:szCs w:val="12"/>
              </w:rPr>
              <w:t>о</w:t>
            </w:r>
            <w:r w:rsidRPr="00267052">
              <w:rPr>
                <w:rFonts w:ascii="Arial" w:hAnsi="Arial" w:cs="Arial"/>
                <w:color w:val="000000"/>
                <w:sz w:val="12"/>
                <w:szCs w:val="12"/>
              </w:rPr>
              <w:t>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682F26" w:rsidP="00267052">
            <w:pPr>
              <w:jc w:val="both"/>
              <w:outlineLvl w:val="6"/>
              <w:rPr>
                <w:rFonts w:ascii="Arial" w:hAnsi="Arial" w:cs="Arial"/>
                <w:color w:val="000000"/>
                <w:sz w:val="12"/>
                <w:szCs w:val="12"/>
              </w:rPr>
            </w:pPr>
            <w:r w:rsidRPr="00267052">
              <w:rPr>
                <w:rFonts w:ascii="Arial" w:hAnsi="Arial" w:cs="Arial"/>
                <w:color w:val="000000"/>
                <w:sz w:val="12"/>
                <w:szCs w:val="12"/>
              </w:rPr>
              <w:t>Су</w:t>
            </w:r>
            <w:r w:rsidR="00A95E90" w:rsidRPr="00267052">
              <w:rPr>
                <w:rFonts w:ascii="Arial" w:hAnsi="Arial" w:cs="Arial"/>
                <w:color w:val="000000"/>
                <w:sz w:val="12"/>
                <w:szCs w:val="12"/>
              </w:rPr>
              <w:t>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и городского округа на орган</w:t>
            </w:r>
            <w:r w:rsidRPr="00267052">
              <w:rPr>
                <w:rFonts w:ascii="Arial" w:hAnsi="Arial" w:cs="Arial"/>
                <w:color w:val="000000"/>
                <w:sz w:val="12"/>
                <w:szCs w:val="12"/>
              </w:rPr>
              <w:t>и</w:t>
            </w:r>
            <w:r w:rsidRPr="00267052">
              <w:rPr>
                <w:rFonts w:ascii="Arial" w:hAnsi="Arial" w:cs="Arial"/>
                <w:color w:val="000000"/>
                <w:sz w:val="12"/>
                <w:szCs w:val="12"/>
              </w:rPr>
              <w:t>зацию бесплатного горячего питания обучающихся, получающих начальное общее образование в мун</w:t>
            </w:r>
            <w:r w:rsidRPr="00267052">
              <w:rPr>
                <w:rFonts w:ascii="Arial" w:hAnsi="Arial" w:cs="Arial"/>
                <w:color w:val="000000"/>
                <w:sz w:val="12"/>
                <w:szCs w:val="12"/>
              </w:rPr>
              <w:t>и</w:t>
            </w:r>
            <w:r w:rsidRPr="00267052">
              <w:rPr>
                <w:rFonts w:ascii="Arial" w:hAnsi="Arial" w:cs="Arial"/>
                <w:color w:val="000000"/>
                <w:sz w:val="12"/>
                <w:szCs w:val="12"/>
              </w:rPr>
              <w:t>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городского округа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на обеспечение развития информационно-телекоммуникационной инфр</w:t>
            </w:r>
            <w:r w:rsidRPr="00267052">
              <w:rPr>
                <w:rFonts w:ascii="Arial" w:hAnsi="Arial" w:cs="Arial"/>
                <w:color w:val="000000"/>
                <w:sz w:val="12"/>
                <w:szCs w:val="12"/>
              </w:rPr>
              <w:t>а</w:t>
            </w:r>
            <w:r w:rsidRPr="00267052">
              <w:rPr>
                <w:rFonts w:ascii="Arial" w:hAnsi="Arial" w:cs="Arial"/>
                <w:color w:val="000000"/>
                <w:sz w:val="12"/>
                <w:szCs w:val="12"/>
              </w:rPr>
              <w:t>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E0162B" w:rsidP="00267052">
            <w:pPr>
              <w:jc w:val="both"/>
              <w:outlineLvl w:val="1"/>
              <w:rPr>
                <w:rFonts w:ascii="Arial" w:hAnsi="Arial" w:cs="Arial"/>
                <w:color w:val="000000"/>
                <w:sz w:val="12"/>
                <w:szCs w:val="12"/>
              </w:rPr>
            </w:pPr>
            <w:r w:rsidRPr="00267052">
              <w:rPr>
                <w:rFonts w:ascii="Arial" w:hAnsi="Arial" w:cs="Arial"/>
                <w:color w:val="000000"/>
                <w:sz w:val="12"/>
                <w:szCs w:val="12"/>
              </w:rPr>
              <w:t>Доп</w:t>
            </w:r>
            <w:r w:rsidR="00A95E90" w:rsidRPr="00267052">
              <w:rPr>
                <w:rFonts w:ascii="Arial" w:hAnsi="Arial" w:cs="Arial"/>
                <w:color w:val="000000"/>
                <w:sz w:val="12"/>
                <w:szCs w:val="12"/>
              </w:rPr>
              <w:t>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5 701 913,00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5 157 788,00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5 701 913,00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5 157 788,00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w:t>
            </w:r>
            <w:r w:rsidRPr="00267052">
              <w:rPr>
                <w:rFonts w:ascii="Arial" w:hAnsi="Arial" w:cs="Arial"/>
                <w:color w:val="000000"/>
                <w:sz w:val="12"/>
                <w:szCs w:val="12"/>
              </w:rPr>
              <w:t>о</w:t>
            </w:r>
            <w:r w:rsidRPr="00267052">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39 600,00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Создание условий для получения качественного образов</w:t>
            </w:r>
            <w:r w:rsidRPr="00267052">
              <w:rPr>
                <w:rFonts w:ascii="Arial" w:hAnsi="Arial" w:cs="Arial"/>
                <w:color w:val="000000"/>
                <w:sz w:val="12"/>
                <w:szCs w:val="12"/>
              </w:rPr>
              <w:t>а</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39 600,00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267052">
              <w:rPr>
                <w:rFonts w:ascii="Arial" w:hAnsi="Arial" w:cs="Arial"/>
                <w:color w:val="000000"/>
                <w:sz w:val="12"/>
                <w:szCs w:val="12"/>
              </w:rPr>
              <w:t>о</w:t>
            </w:r>
            <w:r w:rsidRPr="00267052">
              <w:rPr>
                <w:rFonts w:ascii="Arial" w:hAnsi="Arial" w:cs="Arial"/>
                <w:color w:val="000000"/>
                <w:sz w:val="12"/>
                <w:szCs w:val="12"/>
              </w:rPr>
              <w:t>льных образовательных организаций, муниципальных общеобразовательных организаций, мун</w:t>
            </w:r>
            <w:r w:rsidRPr="00267052">
              <w:rPr>
                <w:rFonts w:ascii="Arial" w:hAnsi="Arial" w:cs="Arial"/>
                <w:color w:val="000000"/>
                <w:sz w:val="12"/>
                <w:szCs w:val="12"/>
              </w:rPr>
              <w:t>и</w:t>
            </w:r>
            <w:r w:rsidRPr="00267052">
              <w:rPr>
                <w:rFonts w:ascii="Arial" w:hAnsi="Arial" w:cs="Arial"/>
                <w:color w:val="000000"/>
                <w:sz w:val="12"/>
                <w:szCs w:val="12"/>
              </w:rPr>
              <w:t>ципальных организаций дополнител</w:t>
            </w:r>
            <w:r w:rsidRPr="00267052">
              <w:rPr>
                <w:rFonts w:ascii="Arial" w:hAnsi="Arial" w:cs="Arial"/>
                <w:color w:val="000000"/>
                <w:sz w:val="12"/>
                <w:szCs w:val="12"/>
              </w:rPr>
              <w:t>ь</w:t>
            </w:r>
            <w:r w:rsidRPr="00267052">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29 700,00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29 700,00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Софинансирование к субсидии бюджетам муниципальных районов и городского округа на обесп</w:t>
            </w:r>
            <w:r w:rsidRPr="00267052">
              <w:rPr>
                <w:rFonts w:ascii="Arial" w:hAnsi="Arial" w:cs="Arial"/>
                <w:color w:val="000000"/>
                <w:sz w:val="12"/>
                <w:szCs w:val="12"/>
              </w:rPr>
              <w:t>е</w:t>
            </w:r>
            <w:r w:rsidRPr="00267052">
              <w:rPr>
                <w:rFonts w:ascii="Arial" w:hAnsi="Arial" w:cs="Arial"/>
                <w:color w:val="000000"/>
                <w:sz w:val="12"/>
                <w:szCs w:val="12"/>
              </w:rPr>
              <w:t>чение пожарной безопасности, антитеррористической и антикриминальной безопасности муниц</w:t>
            </w:r>
            <w:r w:rsidRPr="00267052">
              <w:rPr>
                <w:rFonts w:ascii="Arial" w:hAnsi="Arial" w:cs="Arial"/>
                <w:color w:val="000000"/>
                <w:sz w:val="12"/>
                <w:szCs w:val="12"/>
              </w:rPr>
              <w:t>и</w:t>
            </w:r>
            <w:r w:rsidRPr="00267052">
              <w:rPr>
                <w:rFonts w:ascii="Arial" w:hAnsi="Arial" w:cs="Arial"/>
                <w:color w:val="000000"/>
                <w:sz w:val="12"/>
                <w:szCs w:val="12"/>
              </w:rPr>
              <w:t>пальных дошкольных образовательных организаций, муниципальных общеобразовательных организаций, муниципальных организ</w:t>
            </w:r>
            <w:r w:rsidRPr="00267052">
              <w:rPr>
                <w:rFonts w:ascii="Arial" w:hAnsi="Arial" w:cs="Arial"/>
                <w:color w:val="000000"/>
                <w:sz w:val="12"/>
                <w:szCs w:val="12"/>
              </w:rPr>
              <w:t>а</w:t>
            </w:r>
            <w:r w:rsidRPr="00267052">
              <w:rPr>
                <w:rFonts w:ascii="Arial" w:hAnsi="Arial" w:cs="Arial"/>
                <w:color w:val="000000"/>
                <w:sz w:val="12"/>
                <w:szCs w:val="12"/>
              </w:rPr>
              <w:t>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5 662 313,00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5 118 188,00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Создание социально-экономических условий для удовлетворения потребностей в интеллектуал</w:t>
            </w:r>
            <w:r w:rsidRPr="00267052">
              <w:rPr>
                <w:rFonts w:ascii="Arial" w:hAnsi="Arial" w:cs="Arial"/>
                <w:color w:val="000000"/>
                <w:sz w:val="12"/>
                <w:szCs w:val="12"/>
              </w:rPr>
              <w:t>ь</w:t>
            </w:r>
            <w:r w:rsidRPr="00267052">
              <w:rPr>
                <w:rFonts w:ascii="Arial" w:hAnsi="Arial" w:cs="Arial"/>
                <w:color w:val="000000"/>
                <w:sz w:val="12"/>
                <w:szCs w:val="12"/>
              </w:rPr>
              <w:t>ном, духовном и физическом разв</w:t>
            </w:r>
            <w:r w:rsidRPr="00267052">
              <w:rPr>
                <w:rFonts w:ascii="Arial" w:hAnsi="Arial" w:cs="Arial"/>
                <w:color w:val="000000"/>
                <w:sz w:val="12"/>
                <w:szCs w:val="12"/>
              </w:rPr>
              <w:t>и</w:t>
            </w:r>
            <w:r w:rsidRPr="00267052">
              <w:rPr>
                <w:rFonts w:ascii="Arial" w:hAnsi="Arial" w:cs="Arial"/>
                <w:color w:val="000000"/>
                <w:sz w:val="12"/>
                <w:szCs w:val="12"/>
              </w:rPr>
              <w:t>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5 187 113,00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4 642 988,00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267052">
              <w:rPr>
                <w:rFonts w:ascii="Arial" w:hAnsi="Arial" w:cs="Arial"/>
                <w:color w:val="000000"/>
                <w:sz w:val="12"/>
                <w:szCs w:val="12"/>
              </w:rPr>
              <w:t>и</w:t>
            </w:r>
            <w:r w:rsidRPr="00267052">
              <w:rPr>
                <w:rFonts w:ascii="Arial" w:hAnsi="Arial" w:cs="Arial"/>
                <w:color w:val="000000"/>
                <w:sz w:val="12"/>
                <w:szCs w:val="12"/>
              </w:rPr>
              <w:t>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3 485 100,00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3 485 100,00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w:t>
            </w:r>
            <w:r w:rsidRPr="00267052">
              <w:rPr>
                <w:rFonts w:ascii="Arial" w:hAnsi="Arial" w:cs="Arial"/>
                <w:color w:val="000000"/>
                <w:sz w:val="12"/>
                <w:szCs w:val="12"/>
              </w:rPr>
              <w:t>а</w:t>
            </w:r>
            <w:r w:rsidRPr="00267052">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1 052 500,00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1 052 500,00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267052">
              <w:rPr>
                <w:rFonts w:ascii="Arial" w:hAnsi="Arial" w:cs="Arial"/>
                <w:color w:val="000000"/>
                <w:sz w:val="12"/>
                <w:szCs w:val="12"/>
              </w:rPr>
              <w:t>и</w:t>
            </w:r>
            <w:r w:rsidRPr="00267052">
              <w:rPr>
                <w:rFonts w:ascii="Arial" w:hAnsi="Arial" w:cs="Arial"/>
                <w:color w:val="000000"/>
                <w:sz w:val="12"/>
                <w:szCs w:val="12"/>
              </w:rPr>
              <w:t>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267052">
              <w:rPr>
                <w:rFonts w:ascii="Arial" w:hAnsi="Arial" w:cs="Arial"/>
                <w:color w:val="000000"/>
                <w:sz w:val="12"/>
                <w:szCs w:val="12"/>
              </w:rPr>
              <w:t>и</w:t>
            </w:r>
            <w:r w:rsidRPr="00267052">
              <w:rPr>
                <w:rFonts w:ascii="Arial" w:hAnsi="Arial" w:cs="Arial"/>
                <w:color w:val="000000"/>
                <w:sz w:val="12"/>
                <w:szCs w:val="12"/>
              </w:rPr>
              <w:t>тельного образования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13 588,00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13 588,00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городского округа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на возмещение в 2020 году педагогическим работникам муниципальных образов</w:t>
            </w:r>
            <w:r w:rsidRPr="00267052">
              <w:rPr>
                <w:rFonts w:ascii="Arial" w:hAnsi="Arial" w:cs="Arial"/>
                <w:color w:val="000000"/>
                <w:sz w:val="12"/>
                <w:szCs w:val="12"/>
              </w:rPr>
              <w:t>а</w:t>
            </w:r>
            <w:r w:rsidRPr="00267052">
              <w:rPr>
                <w:rFonts w:ascii="Arial" w:hAnsi="Arial" w:cs="Arial"/>
                <w:color w:val="000000"/>
                <w:sz w:val="12"/>
                <w:szCs w:val="12"/>
              </w:rPr>
              <w:t>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w:t>
            </w:r>
            <w:r w:rsidRPr="00267052">
              <w:rPr>
                <w:rFonts w:ascii="Arial" w:hAnsi="Arial" w:cs="Arial"/>
                <w:color w:val="000000"/>
                <w:sz w:val="12"/>
                <w:szCs w:val="12"/>
              </w:rPr>
              <w:t>с</w:t>
            </w:r>
            <w:r w:rsidRPr="00267052">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Ведение персонифицированного финансирования дополнительн</w:t>
            </w:r>
            <w:r w:rsidRPr="00267052">
              <w:rPr>
                <w:rFonts w:ascii="Arial" w:hAnsi="Arial" w:cs="Arial"/>
                <w:color w:val="000000"/>
                <w:sz w:val="12"/>
                <w:szCs w:val="12"/>
              </w:rPr>
              <w:t>о</w:t>
            </w:r>
            <w:r w:rsidRPr="00267052">
              <w:rPr>
                <w:rFonts w:ascii="Arial" w:hAnsi="Arial" w:cs="Arial"/>
                <w:color w:val="000000"/>
                <w:sz w:val="12"/>
                <w:szCs w:val="12"/>
              </w:rPr>
              <w:t>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475 200,00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Ведение персонифицированного учета по дополнительному обр</w:t>
            </w:r>
            <w:r w:rsidRPr="00267052">
              <w:rPr>
                <w:rFonts w:ascii="Arial" w:hAnsi="Arial" w:cs="Arial"/>
                <w:color w:val="000000"/>
                <w:sz w:val="12"/>
                <w:szCs w:val="12"/>
              </w:rPr>
              <w:t>а</w:t>
            </w:r>
            <w:r w:rsidRPr="00267052">
              <w:rPr>
                <w:rFonts w:ascii="Arial" w:hAnsi="Arial" w:cs="Arial"/>
                <w:color w:val="000000"/>
                <w:sz w:val="12"/>
                <w:szCs w:val="12"/>
              </w:rPr>
              <w:t>зованию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475 200,00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475 200,00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1"/>
              <w:rPr>
                <w:rFonts w:ascii="Arial" w:hAnsi="Arial" w:cs="Arial"/>
                <w:color w:val="000000"/>
                <w:sz w:val="12"/>
                <w:szCs w:val="12"/>
              </w:rPr>
            </w:pPr>
            <w:r w:rsidRPr="00267052">
              <w:rPr>
                <w:rFonts w:ascii="Arial" w:hAnsi="Arial" w:cs="Arial"/>
                <w:color w:val="000000"/>
                <w:sz w:val="12"/>
                <w:szCs w:val="12"/>
              </w:rPr>
              <w:t>Мол</w:t>
            </w:r>
            <w:r w:rsidR="00A95E90" w:rsidRPr="00267052">
              <w:rPr>
                <w:rFonts w:ascii="Arial" w:hAnsi="Arial" w:cs="Arial"/>
                <w:color w:val="000000"/>
                <w:sz w:val="12"/>
                <w:szCs w:val="12"/>
              </w:rPr>
              <w:t>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4 297 381,72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6 200 707,60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4 297 381,72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6 200 707,60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2 232 000,00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Содействие в организации каникулярного образовательного отд</w:t>
            </w:r>
            <w:r w:rsidRPr="00267052">
              <w:rPr>
                <w:rFonts w:ascii="Arial" w:hAnsi="Arial" w:cs="Arial"/>
                <w:color w:val="000000"/>
                <w:sz w:val="12"/>
                <w:szCs w:val="12"/>
              </w:rPr>
              <w:t>ы</w:t>
            </w:r>
            <w:r w:rsidRPr="00267052">
              <w:rPr>
                <w:rFonts w:ascii="Arial" w:hAnsi="Arial" w:cs="Arial"/>
                <w:color w:val="000000"/>
                <w:sz w:val="12"/>
                <w:szCs w:val="12"/>
              </w:rPr>
              <w:t>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2 232 000,00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каникулярного отдыха (оздоровление) д</w:t>
            </w:r>
            <w:r w:rsidRPr="00267052">
              <w:rPr>
                <w:rFonts w:ascii="Arial" w:hAnsi="Arial" w:cs="Arial"/>
                <w:color w:val="000000"/>
                <w:sz w:val="12"/>
                <w:szCs w:val="12"/>
              </w:rPr>
              <w:t>е</w:t>
            </w:r>
            <w:r w:rsidRPr="00267052">
              <w:rPr>
                <w:rFonts w:ascii="Arial" w:hAnsi="Arial" w:cs="Arial"/>
                <w:color w:val="000000"/>
                <w:sz w:val="12"/>
                <w:szCs w:val="12"/>
              </w:rPr>
              <w:t>тей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2 232 000,00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2 232 000,00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"Вовлечение молодежи Валдайского муниципального района в социальную пра</w:t>
            </w:r>
            <w:r w:rsidRPr="00267052">
              <w:rPr>
                <w:rFonts w:ascii="Arial" w:hAnsi="Arial" w:cs="Arial"/>
                <w:color w:val="000000"/>
                <w:sz w:val="12"/>
                <w:szCs w:val="12"/>
              </w:rPr>
              <w:t>к</w:t>
            </w:r>
            <w:r w:rsidRPr="00267052">
              <w:rPr>
                <w:rFonts w:ascii="Arial" w:hAnsi="Arial" w:cs="Arial"/>
                <w:color w:val="000000"/>
                <w:sz w:val="12"/>
                <w:szCs w:val="12"/>
              </w:rPr>
              <w:t>тику" муниципальной программы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3 856 307,60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Кадровое и информационное обеспечение молодежной пол</w:t>
            </w:r>
            <w:r w:rsidRPr="00267052">
              <w:rPr>
                <w:rFonts w:ascii="Arial" w:hAnsi="Arial" w:cs="Arial"/>
                <w:color w:val="000000"/>
                <w:sz w:val="12"/>
                <w:szCs w:val="12"/>
              </w:rPr>
              <w:t>и</w:t>
            </w:r>
            <w:r w:rsidRPr="00267052">
              <w:rPr>
                <w:rFonts w:ascii="Arial" w:hAnsi="Arial" w:cs="Arial"/>
                <w:color w:val="000000"/>
                <w:sz w:val="12"/>
                <w:szCs w:val="12"/>
              </w:rPr>
              <w:t>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"Вовлечение молодежи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социальную практику" муниципальной программы Валдайского муниципальн</w:t>
            </w:r>
            <w:r w:rsidRPr="00267052">
              <w:rPr>
                <w:rFonts w:ascii="Arial" w:hAnsi="Arial" w:cs="Arial"/>
                <w:color w:val="000000"/>
                <w:sz w:val="12"/>
                <w:szCs w:val="12"/>
              </w:rPr>
              <w:t>о</w:t>
            </w:r>
            <w:r w:rsidRPr="00267052">
              <w:rPr>
                <w:rFonts w:ascii="Arial" w:hAnsi="Arial" w:cs="Arial"/>
                <w:color w:val="000000"/>
                <w:sz w:val="12"/>
                <w:szCs w:val="12"/>
              </w:rPr>
              <w:t>го района "Развитие образования и молодежной политики в Валда</w:t>
            </w:r>
            <w:r w:rsidRPr="00267052">
              <w:rPr>
                <w:rFonts w:ascii="Arial" w:hAnsi="Arial" w:cs="Arial"/>
                <w:color w:val="000000"/>
                <w:sz w:val="12"/>
                <w:szCs w:val="12"/>
              </w:rPr>
              <w:t>й</w:t>
            </w:r>
            <w:r w:rsidRPr="00267052">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Поддержка молодой семьи в Валдайском муниципальном ра</w:t>
            </w:r>
            <w:r w:rsidRPr="00267052">
              <w:rPr>
                <w:rFonts w:ascii="Arial" w:hAnsi="Arial" w:cs="Arial"/>
                <w:color w:val="000000"/>
                <w:sz w:val="12"/>
                <w:szCs w:val="12"/>
              </w:rPr>
              <w:t>й</w:t>
            </w:r>
            <w:r w:rsidRPr="00267052">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"Вовлечение молодежи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социальную практику" муниципальной программы Валдайского муниципальн</w:t>
            </w:r>
            <w:r w:rsidRPr="00267052">
              <w:rPr>
                <w:rFonts w:ascii="Arial" w:hAnsi="Arial" w:cs="Arial"/>
                <w:color w:val="000000"/>
                <w:sz w:val="12"/>
                <w:szCs w:val="12"/>
              </w:rPr>
              <w:t>о</w:t>
            </w:r>
            <w:r w:rsidRPr="00267052">
              <w:rPr>
                <w:rFonts w:ascii="Arial" w:hAnsi="Arial" w:cs="Arial"/>
                <w:color w:val="000000"/>
                <w:sz w:val="12"/>
                <w:szCs w:val="12"/>
              </w:rPr>
              <w:t>го района "Развитие образования и молодежной политики в Валда</w:t>
            </w:r>
            <w:r w:rsidRPr="00267052">
              <w:rPr>
                <w:rFonts w:ascii="Arial" w:hAnsi="Arial" w:cs="Arial"/>
                <w:color w:val="000000"/>
                <w:sz w:val="12"/>
                <w:szCs w:val="12"/>
              </w:rPr>
              <w:t>й</w:t>
            </w:r>
            <w:r w:rsidRPr="00267052">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5 780,00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Поддержка молодежи, оказавшейся в трудной жизненной ситу</w:t>
            </w:r>
            <w:r w:rsidRPr="00267052">
              <w:rPr>
                <w:rFonts w:ascii="Arial" w:hAnsi="Arial" w:cs="Arial"/>
                <w:color w:val="000000"/>
                <w:sz w:val="12"/>
                <w:szCs w:val="12"/>
              </w:rPr>
              <w:t>а</w:t>
            </w:r>
            <w:r w:rsidRPr="00267052">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"Вовлечение молодежи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социальную практику" муниципальной программы Валдайского муниципальн</w:t>
            </w:r>
            <w:r w:rsidRPr="00267052">
              <w:rPr>
                <w:rFonts w:ascii="Arial" w:hAnsi="Arial" w:cs="Arial"/>
                <w:color w:val="000000"/>
                <w:sz w:val="12"/>
                <w:szCs w:val="12"/>
              </w:rPr>
              <w:t>о</w:t>
            </w:r>
            <w:r w:rsidRPr="00267052">
              <w:rPr>
                <w:rFonts w:ascii="Arial" w:hAnsi="Arial" w:cs="Arial"/>
                <w:color w:val="000000"/>
                <w:sz w:val="12"/>
                <w:szCs w:val="12"/>
              </w:rPr>
              <w:t>го района "Развитие образования и молодежной политики в Валда</w:t>
            </w:r>
            <w:r w:rsidRPr="00267052">
              <w:rPr>
                <w:rFonts w:ascii="Arial" w:hAnsi="Arial" w:cs="Arial"/>
                <w:color w:val="000000"/>
                <w:sz w:val="12"/>
                <w:szCs w:val="12"/>
              </w:rPr>
              <w:t>й</w:t>
            </w:r>
            <w:r w:rsidRPr="00267052">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Содействие в организации летнего отдыха, здорового образа жи</w:t>
            </w:r>
            <w:r w:rsidRPr="00267052">
              <w:rPr>
                <w:rFonts w:ascii="Arial" w:hAnsi="Arial" w:cs="Arial"/>
                <w:color w:val="000000"/>
                <w:sz w:val="12"/>
                <w:szCs w:val="12"/>
              </w:rPr>
              <w:t>з</w:t>
            </w:r>
            <w:r w:rsidRPr="00267052">
              <w:rPr>
                <w:rFonts w:ascii="Arial" w:hAnsi="Arial" w:cs="Arial"/>
                <w:color w:val="000000"/>
                <w:sz w:val="12"/>
                <w:szCs w:val="12"/>
              </w:rPr>
              <w:t>ни, молодежного туризма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17 480,00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"Вовлечение молодежи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социальную практику" муниципальной программы Валдайского муниципальн</w:t>
            </w:r>
            <w:r w:rsidRPr="00267052">
              <w:rPr>
                <w:rFonts w:ascii="Arial" w:hAnsi="Arial" w:cs="Arial"/>
                <w:color w:val="000000"/>
                <w:sz w:val="12"/>
                <w:szCs w:val="12"/>
              </w:rPr>
              <w:t>о</w:t>
            </w:r>
            <w:r w:rsidRPr="00267052">
              <w:rPr>
                <w:rFonts w:ascii="Arial" w:hAnsi="Arial" w:cs="Arial"/>
                <w:color w:val="000000"/>
                <w:sz w:val="12"/>
                <w:szCs w:val="12"/>
              </w:rPr>
              <w:t>го района "Развитие образования и молодежной политики в Валда</w:t>
            </w:r>
            <w:r w:rsidRPr="00267052">
              <w:rPr>
                <w:rFonts w:ascii="Arial" w:hAnsi="Arial" w:cs="Arial"/>
                <w:color w:val="000000"/>
                <w:sz w:val="12"/>
                <w:szCs w:val="12"/>
              </w:rPr>
              <w:t>й</w:t>
            </w:r>
            <w:r w:rsidRPr="00267052">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17 480,00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17 480,00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Выявление, продвижение и поддержка активности молодежи и ее достижений в различных сф</w:t>
            </w:r>
            <w:r w:rsidRPr="00267052">
              <w:rPr>
                <w:rFonts w:ascii="Arial" w:hAnsi="Arial" w:cs="Arial"/>
                <w:color w:val="000000"/>
                <w:sz w:val="12"/>
                <w:szCs w:val="12"/>
              </w:rPr>
              <w:t>е</w:t>
            </w:r>
            <w:r w:rsidRPr="00267052">
              <w:rPr>
                <w:rFonts w:ascii="Arial" w:hAnsi="Arial" w:cs="Arial"/>
                <w:color w:val="000000"/>
                <w:sz w:val="12"/>
                <w:szCs w:val="12"/>
              </w:rPr>
              <w:t>рах деятельности, в том числе по в</w:t>
            </w:r>
            <w:r w:rsidRPr="00267052">
              <w:rPr>
                <w:rFonts w:ascii="Arial" w:hAnsi="Arial" w:cs="Arial"/>
                <w:color w:val="000000"/>
                <w:sz w:val="12"/>
                <w:szCs w:val="12"/>
              </w:rPr>
              <w:t>о</w:t>
            </w:r>
            <w:r w:rsidRPr="00267052">
              <w:rPr>
                <w:rFonts w:ascii="Arial" w:hAnsi="Arial" w:cs="Arial"/>
                <w:color w:val="000000"/>
                <w:sz w:val="12"/>
                <w:szCs w:val="12"/>
              </w:rPr>
              <w:t>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65 960,00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"Вовлечение молодежи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социальную практику" муниципальной программы Валдайского муниципальн</w:t>
            </w:r>
            <w:r w:rsidRPr="00267052">
              <w:rPr>
                <w:rFonts w:ascii="Arial" w:hAnsi="Arial" w:cs="Arial"/>
                <w:color w:val="000000"/>
                <w:sz w:val="12"/>
                <w:szCs w:val="12"/>
              </w:rPr>
              <w:t>о</w:t>
            </w:r>
            <w:r w:rsidRPr="00267052">
              <w:rPr>
                <w:rFonts w:ascii="Arial" w:hAnsi="Arial" w:cs="Arial"/>
                <w:color w:val="000000"/>
                <w:sz w:val="12"/>
                <w:szCs w:val="12"/>
              </w:rPr>
              <w:t>го района "Развитие образования и молодежной политики в Валда</w:t>
            </w:r>
            <w:r w:rsidRPr="00267052">
              <w:rPr>
                <w:rFonts w:ascii="Arial" w:hAnsi="Arial" w:cs="Arial"/>
                <w:color w:val="000000"/>
                <w:sz w:val="12"/>
                <w:szCs w:val="12"/>
              </w:rPr>
              <w:t>й</w:t>
            </w:r>
            <w:r w:rsidRPr="00267052">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65 960,00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65 960,00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инфраструктуры учреждений по работе с мол</w:t>
            </w:r>
            <w:r w:rsidRPr="00267052">
              <w:rPr>
                <w:rFonts w:ascii="Arial" w:hAnsi="Arial" w:cs="Arial"/>
                <w:color w:val="000000"/>
                <w:sz w:val="12"/>
                <w:szCs w:val="12"/>
              </w:rPr>
              <w:t>о</w:t>
            </w:r>
            <w:r w:rsidRPr="00267052">
              <w:rPr>
                <w:rFonts w:ascii="Arial" w:hAnsi="Arial" w:cs="Arial"/>
                <w:color w:val="000000"/>
                <w:sz w:val="12"/>
                <w:szCs w:val="12"/>
              </w:rPr>
              <w:t>дежью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3 756 307,60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2 614 200,00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2 614 200,00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w:t>
            </w:r>
            <w:r w:rsidRPr="00267052">
              <w:rPr>
                <w:rFonts w:ascii="Arial" w:hAnsi="Arial" w:cs="Arial"/>
                <w:color w:val="000000"/>
                <w:sz w:val="12"/>
                <w:szCs w:val="12"/>
              </w:rPr>
              <w:t>а</w:t>
            </w:r>
            <w:r w:rsidRPr="00267052">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789 488,40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789 488,40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w:t>
            </w:r>
            <w:r w:rsidRPr="00267052">
              <w:rPr>
                <w:rFonts w:ascii="Arial" w:hAnsi="Arial" w:cs="Arial"/>
                <w:color w:val="000000"/>
                <w:sz w:val="12"/>
                <w:szCs w:val="12"/>
              </w:rPr>
              <w:t>а</w:t>
            </w:r>
            <w:r w:rsidRPr="00267052">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345 603,20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345 603,20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5"/>
              <w:rPr>
                <w:rFonts w:ascii="Arial" w:hAnsi="Arial" w:cs="Arial"/>
                <w:color w:val="000000"/>
                <w:sz w:val="12"/>
                <w:szCs w:val="12"/>
              </w:rPr>
            </w:pPr>
            <w:r w:rsidRPr="00267052">
              <w:rPr>
                <w:rFonts w:ascii="Arial" w:hAnsi="Arial" w:cs="Arial"/>
                <w:color w:val="000000"/>
                <w:sz w:val="12"/>
                <w:szCs w:val="12"/>
              </w:rPr>
              <w:t>О</w:t>
            </w:r>
            <w:r w:rsidR="00A95E90" w:rsidRPr="00267052">
              <w:rPr>
                <w:rFonts w:ascii="Arial" w:hAnsi="Arial" w:cs="Arial"/>
                <w:color w:val="000000"/>
                <w:sz w:val="12"/>
                <w:szCs w:val="12"/>
              </w:rPr>
              <w:t>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7 016,00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7 016,00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ча</w:t>
            </w:r>
            <w:r w:rsidRPr="00267052">
              <w:rPr>
                <w:rFonts w:ascii="Arial" w:hAnsi="Arial" w:cs="Arial"/>
                <w:color w:val="000000"/>
                <w:sz w:val="12"/>
                <w:szCs w:val="12"/>
              </w:rPr>
              <w:t>с</w:t>
            </w:r>
            <w:r w:rsidRPr="00267052">
              <w:rPr>
                <w:rFonts w:ascii="Arial" w:hAnsi="Arial" w:cs="Arial"/>
                <w:color w:val="000000"/>
                <w:sz w:val="12"/>
                <w:szCs w:val="12"/>
              </w:rPr>
              <w:t>тичную компенсацию дополнительных расходов на повышение оплаты труда работников бюдже</w:t>
            </w:r>
            <w:r w:rsidRPr="00267052">
              <w:rPr>
                <w:rFonts w:ascii="Arial" w:hAnsi="Arial" w:cs="Arial"/>
                <w:color w:val="000000"/>
                <w:sz w:val="12"/>
                <w:szCs w:val="12"/>
              </w:rPr>
              <w:t>т</w:t>
            </w:r>
            <w:r w:rsidRPr="00267052">
              <w:rPr>
                <w:rFonts w:ascii="Arial" w:hAnsi="Arial" w:cs="Arial"/>
                <w:color w:val="000000"/>
                <w:sz w:val="12"/>
                <w:szCs w:val="12"/>
              </w:rPr>
              <w:t>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3"/>
              <w:rPr>
                <w:rFonts w:ascii="Arial" w:hAnsi="Arial" w:cs="Arial"/>
                <w:color w:val="000000"/>
                <w:sz w:val="12"/>
                <w:szCs w:val="12"/>
              </w:rPr>
            </w:pPr>
            <w:r w:rsidRPr="00267052">
              <w:rPr>
                <w:rFonts w:ascii="Arial" w:hAnsi="Arial" w:cs="Arial"/>
                <w:color w:val="000000"/>
                <w:sz w:val="12"/>
                <w:szCs w:val="12"/>
              </w:rPr>
              <w:t>Под</w:t>
            </w:r>
            <w:r w:rsidR="00A95E90" w:rsidRPr="00267052">
              <w:rPr>
                <w:rFonts w:ascii="Arial" w:hAnsi="Arial" w:cs="Arial"/>
                <w:color w:val="000000"/>
                <w:sz w:val="12"/>
                <w:szCs w:val="12"/>
              </w:rPr>
              <w:t>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00A95E90" w:rsidRPr="00267052">
              <w:rPr>
                <w:rFonts w:ascii="Arial" w:hAnsi="Arial" w:cs="Arial"/>
                <w:color w:val="000000"/>
                <w:sz w:val="12"/>
                <w:szCs w:val="12"/>
              </w:rPr>
              <w:t>о</w:t>
            </w:r>
            <w:r w:rsidR="00A95E90" w:rsidRPr="00267052">
              <w:rPr>
                <w:rFonts w:ascii="Arial" w:hAnsi="Arial" w:cs="Arial"/>
                <w:color w:val="000000"/>
                <w:sz w:val="12"/>
                <w:szCs w:val="12"/>
              </w:rPr>
              <w:t>дежной п</w:t>
            </w:r>
            <w:r w:rsidR="00A95E90" w:rsidRPr="00267052">
              <w:rPr>
                <w:rFonts w:ascii="Arial" w:hAnsi="Arial" w:cs="Arial"/>
                <w:color w:val="000000"/>
                <w:sz w:val="12"/>
                <w:szCs w:val="12"/>
              </w:rPr>
              <w:t>о</w:t>
            </w:r>
            <w:r w:rsidR="00A95E90" w:rsidRPr="00267052">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112 400,00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sidRPr="00267052">
              <w:rPr>
                <w:rFonts w:ascii="Arial" w:hAnsi="Arial" w:cs="Arial"/>
                <w:color w:val="000000"/>
                <w:sz w:val="12"/>
                <w:szCs w:val="12"/>
              </w:rPr>
              <w:t>а</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Информационно-методическое сопровождение патриотич</w:t>
            </w:r>
            <w:r w:rsidRPr="00267052">
              <w:rPr>
                <w:rFonts w:ascii="Arial" w:hAnsi="Arial" w:cs="Arial"/>
                <w:color w:val="000000"/>
                <w:sz w:val="12"/>
                <w:szCs w:val="12"/>
              </w:rPr>
              <w:t>е</w:t>
            </w:r>
            <w:r w:rsidRPr="00267052">
              <w:rPr>
                <w:rFonts w:ascii="Arial" w:hAnsi="Arial" w:cs="Arial"/>
                <w:color w:val="000000"/>
                <w:sz w:val="12"/>
                <w:szCs w:val="12"/>
              </w:rPr>
              <w:t>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Совершенствование форм и методов работы по патриот</w:t>
            </w:r>
            <w:r w:rsidRPr="00267052">
              <w:rPr>
                <w:rFonts w:ascii="Arial" w:hAnsi="Arial" w:cs="Arial"/>
                <w:color w:val="000000"/>
                <w:sz w:val="12"/>
                <w:szCs w:val="12"/>
              </w:rPr>
              <w:t>и</w:t>
            </w:r>
            <w:r w:rsidRPr="00267052">
              <w:rPr>
                <w:rFonts w:ascii="Arial" w:hAnsi="Arial" w:cs="Arial"/>
                <w:color w:val="000000"/>
                <w:sz w:val="12"/>
                <w:szCs w:val="12"/>
              </w:rPr>
              <w:t>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w:t>
            </w:r>
            <w:r w:rsidRPr="00267052">
              <w:rPr>
                <w:rFonts w:ascii="Arial" w:hAnsi="Arial" w:cs="Arial"/>
                <w:color w:val="000000"/>
                <w:sz w:val="12"/>
                <w:szCs w:val="12"/>
              </w:rPr>
              <w:t>и</w:t>
            </w:r>
            <w:r w:rsidRPr="00267052">
              <w:rPr>
                <w:rFonts w:ascii="Arial" w:hAnsi="Arial" w:cs="Arial"/>
                <w:color w:val="000000"/>
                <w:sz w:val="12"/>
                <w:szCs w:val="12"/>
              </w:rPr>
              <w:t>зациями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33 100,00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волонтерского движения как важного элемента сист</w:t>
            </w:r>
            <w:r w:rsidRPr="00267052">
              <w:rPr>
                <w:rFonts w:ascii="Arial" w:hAnsi="Arial" w:cs="Arial"/>
                <w:color w:val="000000"/>
                <w:sz w:val="12"/>
                <w:szCs w:val="12"/>
              </w:rPr>
              <w:t>е</w:t>
            </w:r>
            <w:r w:rsidRPr="00267052">
              <w:rPr>
                <w:rFonts w:ascii="Arial" w:hAnsi="Arial" w:cs="Arial"/>
                <w:color w:val="000000"/>
                <w:sz w:val="12"/>
                <w:szCs w:val="12"/>
              </w:rPr>
              <w:t>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w:t>
            </w:r>
            <w:r w:rsidRPr="00267052">
              <w:rPr>
                <w:rFonts w:ascii="Arial" w:hAnsi="Arial" w:cs="Arial"/>
                <w:color w:val="000000"/>
                <w:sz w:val="12"/>
                <w:szCs w:val="12"/>
              </w:rPr>
              <w:t>л</w:t>
            </w:r>
            <w:r w:rsidRPr="00267052">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Информационное обеспечение патриотического воспитания гра</w:t>
            </w:r>
            <w:r w:rsidRPr="00267052">
              <w:rPr>
                <w:rFonts w:ascii="Arial" w:hAnsi="Arial" w:cs="Arial"/>
                <w:color w:val="000000"/>
                <w:sz w:val="12"/>
                <w:szCs w:val="12"/>
              </w:rPr>
              <w:t>ж</w:t>
            </w:r>
            <w:r w:rsidRPr="00267052">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"Патриотическое воспитание населения Валда</w:t>
            </w:r>
            <w:r w:rsidRPr="00267052">
              <w:rPr>
                <w:rFonts w:ascii="Arial" w:hAnsi="Arial" w:cs="Arial"/>
                <w:color w:val="000000"/>
                <w:sz w:val="12"/>
                <w:szCs w:val="12"/>
              </w:rPr>
              <w:t>й</w:t>
            </w:r>
            <w:r w:rsidRPr="00267052">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267052">
              <w:rPr>
                <w:rFonts w:ascii="Arial" w:hAnsi="Arial" w:cs="Arial"/>
                <w:color w:val="000000"/>
                <w:sz w:val="12"/>
                <w:szCs w:val="12"/>
              </w:rPr>
              <w:t>и</w:t>
            </w:r>
            <w:r w:rsidRPr="00267052">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деятельности учреждений, подведомственных ком</w:t>
            </w:r>
            <w:r w:rsidRPr="00267052">
              <w:rPr>
                <w:rFonts w:ascii="Arial" w:hAnsi="Arial" w:cs="Arial"/>
                <w:color w:val="000000"/>
                <w:sz w:val="12"/>
                <w:szCs w:val="12"/>
              </w:rPr>
              <w:t>и</w:t>
            </w:r>
            <w:r w:rsidRPr="00267052">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Установка пандуса, установка и обслуживание системы охранной сигнализации в муниципальном автономном учреждении "Мол</w:t>
            </w:r>
            <w:r w:rsidRPr="00267052">
              <w:rPr>
                <w:rFonts w:ascii="Arial" w:hAnsi="Arial" w:cs="Arial"/>
                <w:color w:val="000000"/>
                <w:sz w:val="12"/>
                <w:szCs w:val="12"/>
              </w:rPr>
              <w:t>о</w:t>
            </w:r>
            <w:r w:rsidRPr="00267052">
              <w:rPr>
                <w:rFonts w:ascii="Arial" w:hAnsi="Arial" w:cs="Arial"/>
                <w:color w:val="000000"/>
                <w:sz w:val="12"/>
                <w:szCs w:val="12"/>
              </w:rPr>
              <w:t>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15 023 508,06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14 422 436,32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2"/>
              <w:rPr>
                <w:rFonts w:ascii="Arial" w:hAnsi="Arial" w:cs="Arial"/>
                <w:color w:val="000000"/>
                <w:sz w:val="12"/>
                <w:szCs w:val="12"/>
              </w:rPr>
            </w:pPr>
            <w:r w:rsidRPr="00267052">
              <w:rPr>
                <w:rFonts w:ascii="Arial" w:hAnsi="Arial" w:cs="Arial"/>
                <w:color w:val="000000"/>
                <w:sz w:val="12"/>
                <w:szCs w:val="12"/>
              </w:rPr>
              <w:t>Му</w:t>
            </w:r>
            <w:r w:rsidR="00A95E90" w:rsidRPr="00267052">
              <w:rPr>
                <w:rFonts w:ascii="Arial" w:hAnsi="Arial" w:cs="Arial"/>
                <w:color w:val="000000"/>
                <w:sz w:val="12"/>
                <w:szCs w:val="12"/>
              </w:rPr>
              <w:t>ниципальная программа "Управление муниципальными финансами Валдайского муниципал</w:t>
            </w:r>
            <w:r w:rsidR="00A95E90" w:rsidRPr="00267052">
              <w:rPr>
                <w:rFonts w:ascii="Arial" w:hAnsi="Arial" w:cs="Arial"/>
                <w:color w:val="000000"/>
                <w:sz w:val="12"/>
                <w:szCs w:val="12"/>
              </w:rPr>
              <w:t>ь</w:t>
            </w:r>
            <w:r w:rsidR="00A95E90" w:rsidRPr="00267052">
              <w:rPr>
                <w:rFonts w:ascii="Arial" w:hAnsi="Arial" w:cs="Arial"/>
                <w:color w:val="000000"/>
                <w:sz w:val="12"/>
                <w:szCs w:val="12"/>
              </w:rPr>
              <w:t>ного района на 2020-2024 г</w:t>
            </w:r>
            <w:r w:rsidR="00A95E90" w:rsidRPr="00267052">
              <w:rPr>
                <w:rFonts w:ascii="Arial" w:hAnsi="Arial" w:cs="Arial"/>
                <w:color w:val="000000"/>
                <w:sz w:val="12"/>
                <w:szCs w:val="12"/>
              </w:rPr>
              <w:t>о</w:t>
            </w:r>
            <w:r w:rsidR="00A95E90"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Проведение профессиональной подготовки, переподготовки и повышение квалификации муниц</w:t>
            </w:r>
            <w:r w:rsidRPr="00267052">
              <w:rPr>
                <w:rFonts w:ascii="Arial" w:hAnsi="Arial" w:cs="Arial"/>
                <w:color w:val="000000"/>
                <w:sz w:val="12"/>
                <w:szCs w:val="12"/>
              </w:rPr>
              <w:t>и</w:t>
            </w:r>
            <w:r w:rsidRPr="00267052">
              <w:rPr>
                <w:rFonts w:ascii="Arial" w:hAnsi="Arial" w:cs="Arial"/>
                <w:color w:val="000000"/>
                <w:sz w:val="12"/>
                <w:szCs w:val="12"/>
              </w:rPr>
              <w:t>пальных служащих в сфере пов</w:t>
            </w:r>
            <w:r w:rsidRPr="00267052">
              <w:rPr>
                <w:rFonts w:ascii="Arial" w:hAnsi="Arial" w:cs="Arial"/>
                <w:color w:val="000000"/>
                <w:sz w:val="12"/>
                <w:szCs w:val="12"/>
              </w:rPr>
              <w:t>ы</w:t>
            </w:r>
            <w:r w:rsidRPr="00267052">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орг</w:t>
            </w:r>
            <w:r w:rsidRPr="00267052">
              <w:rPr>
                <w:rFonts w:ascii="Arial" w:hAnsi="Arial" w:cs="Arial"/>
                <w:color w:val="000000"/>
                <w:sz w:val="12"/>
                <w:szCs w:val="12"/>
              </w:rPr>
              <w:t>а</w:t>
            </w:r>
            <w:r w:rsidRPr="00267052">
              <w:rPr>
                <w:rFonts w:ascii="Arial" w:hAnsi="Arial" w:cs="Arial"/>
                <w:color w:val="000000"/>
                <w:sz w:val="12"/>
                <w:szCs w:val="12"/>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267052">
              <w:rPr>
                <w:rFonts w:ascii="Arial" w:hAnsi="Arial" w:cs="Arial"/>
                <w:color w:val="000000"/>
                <w:sz w:val="12"/>
                <w:szCs w:val="12"/>
              </w:rPr>
              <w:t>о</w:t>
            </w:r>
            <w:r w:rsidRPr="00267052">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lastRenderedPageBreak/>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14 422 436,32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14 422 436,32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государственных полномочий и обяз</w:t>
            </w:r>
            <w:r w:rsidRPr="00267052">
              <w:rPr>
                <w:rFonts w:ascii="Arial" w:hAnsi="Arial" w:cs="Arial"/>
                <w:color w:val="000000"/>
                <w:sz w:val="12"/>
                <w:szCs w:val="12"/>
              </w:rPr>
              <w:t>а</w:t>
            </w:r>
            <w:r w:rsidRPr="00267052">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191 400,00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орган</w:t>
            </w:r>
            <w:r w:rsidRPr="00267052">
              <w:rPr>
                <w:rFonts w:ascii="Arial" w:hAnsi="Arial" w:cs="Arial"/>
                <w:color w:val="000000"/>
                <w:sz w:val="12"/>
                <w:szCs w:val="12"/>
              </w:rPr>
              <w:t>и</w:t>
            </w:r>
            <w:r w:rsidRPr="00267052">
              <w:rPr>
                <w:rFonts w:ascii="Arial" w:hAnsi="Arial" w:cs="Arial"/>
                <w:color w:val="000000"/>
                <w:sz w:val="12"/>
                <w:szCs w:val="12"/>
              </w:rPr>
              <w:t>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143 500,00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143 500,00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43 300,00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43 300,00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орган</w:t>
            </w:r>
            <w:r w:rsidRPr="00267052">
              <w:rPr>
                <w:rFonts w:ascii="Arial" w:hAnsi="Arial" w:cs="Arial"/>
                <w:color w:val="000000"/>
                <w:sz w:val="12"/>
                <w:szCs w:val="12"/>
              </w:rPr>
              <w:t>и</w:t>
            </w:r>
            <w:r w:rsidRPr="00267052">
              <w:rPr>
                <w:rFonts w:ascii="Arial" w:hAnsi="Arial" w:cs="Arial"/>
                <w:color w:val="000000"/>
                <w:sz w:val="12"/>
                <w:szCs w:val="12"/>
              </w:rPr>
              <w:t>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14 231 036,32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3 177 706,32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2 247 931,12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678 875,20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40 492,56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Учреждение по финансовому, методическому и хозяйс</w:t>
            </w:r>
            <w:r w:rsidRPr="00267052">
              <w:rPr>
                <w:rFonts w:ascii="Arial" w:hAnsi="Arial" w:cs="Arial"/>
                <w:color w:val="000000"/>
                <w:sz w:val="12"/>
                <w:szCs w:val="12"/>
              </w:rPr>
              <w:t>т</w:t>
            </w:r>
            <w:r w:rsidRPr="00267052">
              <w:rPr>
                <w:rFonts w:ascii="Arial" w:hAnsi="Arial" w:cs="Arial"/>
                <w:color w:val="000000"/>
                <w:sz w:val="12"/>
                <w:szCs w:val="12"/>
              </w:rPr>
              <w:t>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7 639 000,00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7 639 000,00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Учреждение по финансовому, методическому и хозяйс</w:t>
            </w:r>
            <w:r w:rsidRPr="00267052">
              <w:rPr>
                <w:rFonts w:ascii="Arial" w:hAnsi="Arial" w:cs="Arial"/>
                <w:color w:val="000000"/>
                <w:sz w:val="12"/>
                <w:szCs w:val="12"/>
              </w:rPr>
              <w:t>т</w:t>
            </w:r>
            <w:r w:rsidRPr="00267052">
              <w:rPr>
                <w:rFonts w:ascii="Arial" w:hAnsi="Arial" w:cs="Arial"/>
                <w:color w:val="000000"/>
                <w:sz w:val="12"/>
                <w:szCs w:val="12"/>
              </w:rPr>
              <w:t>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2 307 000,00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2 307 000,00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Учреждение по финансовому, методическому и хозяйстве</w:t>
            </w:r>
            <w:r w:rsidRPr="00267052">
              <w:rPr>
                <w:rFonts w:ascii="Arial" w:hAnsi="Arial" w:cs="Arial"/>
                <w:color w:val="000000"/>
                <w:sz w:val="12"/>
                <w:szCs w:val="12"/>
              </w:rPr>
              <w:t>н</w:t>
            </w:r>
            <w:r w:rsidRPr="00267052">
              <w:rPr>
                <w:rFonts w:ascii="Arial" w:hAnsi="Arial" w:cs="Arial"/>
                <w:color w:val="000000"/>
                <w:sz w:val="12"/>
                <w:szCs w:val="12"/>
              </w:rPr>
              <w:t>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171 100,00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171 100,00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образований на содержание штатных единиц, осущест</w:t>
            </w:r>
            <w:r w:rsidRPr="00267052">
              <w:rPr>
                <w:rFonts w:ascii="Arial" w:hAnsi="Arial" w:cs="Arial"/>
                <w:color w:val="000000"/>
                <w:sz w:val="12"/>
                <w:szCs w:val="12"/>
              </w:rPr>
              <w:t>в</w:t>
            </w:r>
            <w:r w:rsidRPr="00267052">
              <w:rPr>
                <w:rFonts w:ascii="Arial" w:hAnsi="Arial" w:cs="Arial"/>
                <w:color w:val="000000"/>
                <w:sz w:val="12"/>
                <w:szCs w:val="12"/>
              </w:rPr>
              <w:t>ляющих переданные отдельные гос</w:t>
            </w:r>
            <w:r w:rsidRPr="00267052">
              <w:rPr>
                <w:rFonts w:ascii="Arial" w:hAnsi="Arial" w:cs="Arial"/>
                <w:color w:val="000000"/>
                <w:sz w:val="12"/>
                <w:szCs w:val="12"/>
              </w:rPr>
              <w:t>у</w:t>
            </w:r>
            <w:r w:rsidRPr="00267052">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936 230,00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635 360,00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191 880,00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28 790,00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12 530 400,00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1"/>
              <w:rPr>
                <w:rFonts w:ascii="Arial" w:hAnsi="Arial" w:cs="Arial"/>
                <w:color w:val="000000"/>
                <w:sz w:val="12"/>
                <w:szCs w:val="12"/>
              </w:rPr>
            </w:pPr>
            <w:r w:rsidRPr="00267052">
              <w:rPr>
                <w:rFonts w:ascii="Arial" w:hAnsi="Arial" w:cs="Arial"/>
                <w:color w:val="000000"/>
                <w:sz w:val="12"/>
                <w:szCs w:val="12"/>
              </w:rPr>
              <w:t>О</w:t>
            </w:r>
            <w:r w:rsidR="00A95E90" w:rsidRPr="00267052">
              <w:rPr>
                <w:rFonts w:ascii="Arial" w:hAnsi="Arial" w:cs="Arial"/>
                <w:color w:val="000000"/>
                <w:sz w:val="12"/>
                <w:szCs w:val="12"/>
              </w:rPr>
              <w:t>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12 530 400,00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12 530 400,00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"Социальная адаптация детей-сирот и детей, оставшихся без попечения родит</w:t>
            </w:r>
            <w:r w:rsidRPr="00267052">
              <w:rPr>
                <w:rFonts w:ascii="Arial" w:hAnsi="Arial" w:cs="Arial"/>
                <w:color w:val="000000"/>
                <w:sz w:val="12"/>
                <w:szCs w:val="12"/>
              </w:rPr>
              <w:t>е</w:t>
            </w:r>
            <w:r w:rsidRPr="00267052">
              <w:rPr>
                <w:rFonts w:ascii="Arial" w:hAnsi="Arial" w:cs="Arial"/>
                <w:color w:val="000000"/>
                <w:sz w:val="12"/>
                <w:szCs w:val="12"/>
              </w:rPr>
              <w:t>лей, а также лиц из числа детей-сирот и детей, оставшихся без попечения родителей"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74 400,00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Ресурсное и материально-техническое обеспечение процесса с</w:t>
            </w:r>
            <w:r w:rsidRPr="00267052">
              <w:rPr>
                <w:rFonts w:ascii="Arial" w:hAnsi="Arial" w:cs="Arial"/>
                <w:color w:val="000000"/>
                <w:sz w:val="12"/>
                <w:szCs w:val="12"/>
              </w:rPr>
              <w:t>о</w:t>
            </w:r>
            <w:r w:rsidRPr="00267052">
              <w:rPr>
                <w:rFonts w:ascii="Arial" w:hAnsi="Arial" w:cs="Arial"/>
                <w:color w:val="000000"/>
                <w:sz w:val="12"/>
                <w:szCs w:val="12"/>
              </w:rPr>
              <w:t>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74 400,00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267052">
              <w:rPr>
                <w:rFonts w:ascii="Arial" w:hAnsi="Arial" w:cs="Arial"/>
                <w:color w:val="000000"/>
                <w:sz w:val="12"/>
                <w:szCs w:val="12"/>
              </w:rPr>
              <w:t>я</w:t>
            </w:r>
            <w:r w:rsidRPr="00267052">
              <w:rPr>
                <w:rFonts w:ascii="Arial" w:hAnsi="Arial" w:cs="Arial"/>
                <w:color w:val="000000"/>
                <w:sz w:val="12"/>
                <w:szCs w:val="12"/>
              </w:rPr>
              <w:t>щихся в их собственности жилых помещений, расположенных на территории Новгородской обла</w:t>
            </w:r>
            <w:r w:rsidRPr="00267052">
              <w:rPr>
                <w:rFonts w:ascii="Arial" w:hAnsi="Arial" w:cs="Arial"/>
                <w:color w:val="000000"/>
                <w:sz w:val="12"/>
                <w:szCs w:val="12"/>
              </w:rPr>
              <w:t>с</w:t>
            </w:r>
            <w:r w:rsidRPr="00267052">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74 400,00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Пособия, компенсации, меры социальной поддержки по публи</w:t>
            </w:r>
            <w:r w:rsidRPr="00267052">
              <w:rPr>
                <w:rFonts w:ascii="Arial" w:hAnsi="Arial" w:cs="Arial"/>
                <w:color w:val="000000"/>
                <w:sz w:val="12"/>
                <w:szCs w:val="12"/>
              </w:rPr>
              <w:t>ч</w:t>
            </w:r>
            <w:r w:rsidRPr="00267052">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74 400,00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12 456 000,00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государственных полномочий и обяз</w:t>
            </w:r>
            <w:r w:rsidRPr="00267052">
              <w:rPr>
                <w:rFonts w:ascii="Arial" w:hAnsi="Arial" w:cs="Arial"/>
                <w:color w:val="000000"/>
                <w:sz w:val="12"/>
                <w:szCs w:val="12"/>
              </w:rPr>
              <w:t>а</w:t>
            </w:r>
            <w:r w:rsidRPr="00267052">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12 456 000,00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w:t>
            </w:r>
            <w:r w:rsidRPr="00267052">
              <w:rPr>
                <w:rFonts w:ascii="Arial" w:hAnsi="Arial" w:cs="Arial"/>
                <w:color w:val="000000"/>
                <w:sz w:val="12"/>
                <w:szCs w:val="12"/>
              </w:rPr>
              <w:t>о</w:t>
            </w:r>
            <w:r w:rsidRPr="00267052">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993 900,00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Пособия, компенсации, меры социальной поддержки по публи</w:t>
            </w:r>
            <w:r w:rsidRPr="00267052">
              <w:rPr>
                <w:rFonts w:ascii="Arial" w:hAnsi="Arial" w:cs="Arial"/>
                <w:color w:val="000000"/>
                <w:sz w:val="12"/>
                <w:szCs w:val="12"/>
              </w:rPr>
              <w:t>ч</w:t>
            </w:r>
            <w:r w:rsidRPr="00267052">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993 900,00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низаций-подвоз</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245 500,00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Пособия, компенсации и иные социальные выплаты гражд</w:t>
            </w:r>
            <w:r w:rsidRPr="00267052">
              <w:rPr>
                <w:rFonts w:ascii="Arial" w:hAnsi="Arial" w:cs="Arial"/>
                <w:color w:val="000000"/>
                <w:sz w:val="12"/>
                <w:szCs w:val="12"/>
              </w:rPr>
              <w:t>а</w:t>
            </w:r>
            <w:r w:rsidRPr="00267052">
              <w:rPr>
                <w:rFonts w:ascii="Arial" w:hAnsi="Arial" w:cs="Arial"/>
                <w:color w:val="000000"/>
                <w:sz w:val="12"/>
                <w:szCs w:val="12"/>
              </w:rPr>
              <w:t>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245 500,00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136 200,00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Пособия, компенсации и иные социальные выплаты гражд</w:t>
            </w:r>
            <w:r w:rsidRPr="00267052">
              <w:rPr>
                <w:rFonts w:ascii="Arial" w:hAnsi="Arial" w:cs="Arial"/>
                <w:color w:val="000000"/>
                <w:sz w:val="12"/>
                <w:szCs w:val="12"/>
              </w:rPr>
              <w:t>а</w:t>
            </w:r>
            <w:r w:rsidRPr="00267052">
              <w:rPr>
                <w:rFonts w:ascii="Arial" w:hAnsi="Arial" w:cs="Arial"/>
                <w:color w:val="000000"/>
                <w:sz w:val="12"/>
                <w:szCs w:val="12"/>
              </w:rPr>
              <w:t>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136 200,00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267052">
              <w:rPr>
                <w:rFonts w:ascii="Arial" w:hAnsi="Arial" w:cs="Arial"/>
                <w:color w:val="000000"/>
                <w:sz w:val="12"/>
                <w:szCs w:val="12"/>
              </w:rPr>
              <w:t>е</w:t>
            </w:r>
            <w:r w:rsidRPr="00267052">
              <w:rPr>
                <w:rFonts w:ascii="Arial" w:hAnsi="Arial" w:cs="Arial"/>
                <w:color w:val="000000"/>
                <w:sz w:val="12"/>
                <w:szCs w:val="12"/>
              </w:rPr>
              <w:t>лю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11 080 400,00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особия, компенсации, меры социальной поддержки по публи</w:t>
            </w:r>
            <w:r w:rsidR="00A95E90" w:rsidRPr="00267052">
              <w:rPr>
                <w:rFonts w:ascii="Arial" w:hAnsi="Arial" w:cs="Arial"/>
                <w:color w:val="000000"/>
                <w:sz w:val="12"/>
                <w:szCs w:val="12"/>
              </w:rPr>
              <w:t>ч</w:t>
            </w:r>
            <w:r w:rsidR="00A95E90" w:rsidRPr="00267052">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11 080 400,00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31 381 893,20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25 196 420,85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7 931 271,43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7 788 471,43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w:t>
            </w:r>
            <w:r w:rsidRPr="00267052">
              <w:rPr>
                <w:rFonts w:ascii="Arial" w:hAnsi="Arial" w:cs="Arial"/>
                <w:color w:val="000000"/>
                <w:sz w:val="12"/>
                <w:szCs w:val="12"/>
              </w:rPr>
              <w:t>о</w:t>
            </w:r>
            <w:r w:rsidRPr="00267052">
              <w:rPr>
                <w:rFonts w:ascii="Arial" w:hAnsi="Arial" w:cs="Arial"/>
                <w:color w:val="000000"/>
                <w:sz w:val="12"/>
                <w:szCs w:val="12"/>
              </w:rPr>
              <w:t>го (финансово-бюджетного) на</w:t>
            </w:r>
            <w:r w:rsidRPr="00267052">
              <w:rPr>
                <w:rFonts w:ascii="Arial" w:hAnsi="Arial" w:cs="Arial"/>
                <w:color w:val="000000"/>
                <w:sz w:val="12"/>
                <w:szCs w:val="12"/>
              </w:rPr>
              <w:t>д</w:t>
            </w:r>
            <w:r w:rsidRPr="00267052">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6 440 981,43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"Управление муниципальными финансами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2020-2024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6 440 981,43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267052">
              <w:rPr>
                <w:rFonts w:ascii="Arial" w:hAnsi="Arial" w:cs="Arial"/>
                <w:color w:val="000000"/>
                <w:sz w:val="12"/>
                <w:szCs w:val="12"/>
              </w:rPr>
              <w:t>в</w:t>
            </w:r>
            <w:r w:rsidRPr="00267052">
              <w:rPr>
                <w:rFonts w:ascii="Arial" w:hAnsi="Arial" w:cs="Arial"/>
                <w:color w:val="000000"/>
                <w:sz w:val="12"/>
                <w:szCs w:val="12"/>
              </w:rPr>
              <w:t>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6 340 981,43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6 340 981,43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6 298 861,43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4 476 280,67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322 053,13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1 351 836,76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116 100,00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31 590,87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образований на содержание штатных единиц, осущест</w:t>
            </w:r>
            <w:r w:rsidRPr="00267052">
              <w:rPr>
                <w:rFonts w:ascii="Arial" w:hAnsi="Arial" w:cs="Arial"/>
                <w:color w:val="000000"/>
                <w:sz w:val="12"/>
                <w:szCs w:val="12"/>
              </w:rPr>
              <w:t>в</w:t>
            </w:r>
            <w:r w:rsidRPr="00267052">
              <w:rPr>
                <w:rFonts w:ascii="Arial" w:hAnsi="Arial" w:cs="Arial"/>
                <w:color w:val="000000"/>
                <w:sz w:val="12"/>
                <w:szCs w:val="12"/>
              </w:rPr>
              <w:t>ляющих переданные отдельные гос</w:t>
            </w:r>
            <w:r w:rsidRPr="00267052">
              <w:rPr>
                <w:rFonts w:ascii="Arial" w:hAnsi="Arial" w:cs="Arial"/>
                <w:color w:val="000000"/>
                <w:sz w:val="12"/>
                <w:szCs w:val="12"/>
              </w:rPr>
              <w:t>у</w:t>
            </w:r>
            <w:r w:rsidRPr="00267052">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42 120,00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 xml:space="preserve"> 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28 590,00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8 630,00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информационной системы управления муниципальн</w:t>
            </w:r>
            <w:r w:rsidRPr="00267052">
              <w:rPr>
                <w:rFonts w:ascii="Arial" w:hAnsi="Arial" w:cs="Arial"/>
                <w:color w:val="000000"/>
                <w:sz w:val="12"/>
                <w:szCs w:val="12"/>
              </w:rPr>
              <w:t>ы</w:t>
            </w:r>
            <w:r w:rsidRPr="00267052">
              <w:rPr>
                <w:rFonts w:ascii="Arial" w:hAnsi="Arial" w:cs="Arial"/>
                <w:color w:val="000000"/>
                <w:sz w:val="12"/>
                <w:szCs w:val="12"/>
              </w:rPr>
              <w:t>ми финансами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1 347 490,00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1 347 490,00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3"/>
              <w:rPr>
                <w:rFonts w:ascii="Arial" w:hAnsi="Arial" w:cs="Arial"/>
                <w:color w:val="000000"/>
                <w:sz w:val="12"/>
                <w:szCs w:val="12"/>
              </w:rPr>
            </w:pPr>
            <w:r w:rsidRPr="00267052">
              <w:rPr>
                <w:rFonts w:ascii="Arial" w:hAnsi="Arial" w:cs="Arial"/>
                <w:color w:val="000000"/>
                <w:sz w:val="12"/>
                <w:szCs w:val="12"/>
              </w:rPr>
              <w:t>Ра</w:t>
            </w:r>
            <w:r w:rsidR="00A95E90" w:rsidRPr="00267052">
              <w:rPr>
                <w:rFonts w:ascii="Arial" w:hAnsi="Arial" w:cs="Arial"/>
                <w:color w:val="000000"/>
                <w:sz w:val="12"/>
                <w:szCs w:val="12"/>
              </w:rPr>
              <w:t>спределение межбюджетных трансфертов бюджетам городского и сельских поселений муниц</w:t>
            </w:r>
            <w:r w:rsidR="00A95E90" w:rsidRPr="00267052">
              <w:rPr>
                <w:rFonts w:ascii="Arial" w:hAnsi="Arial" w:cs="Arial"/>
                <w:color w:val="000000"/>
                <w:sz w:val="12"/>
                <w:szCs w:val="12"/>
              </w:rPr>
              <w:t>и</w:t>
            </w:r>
            <w:r w:rsidR="00A95E90"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1 347 490,00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образований на содержание штатных единиц, осущест</w:t>
            </w:r>
            <w:r w:rsidRPr="00267052">
              <w:rPr>
                <w:rFonts w:ascii="Arial" w:hAnsi="Arial" w:cs="Arial"/>
                <w:color w:val="000000"/>
                <w:sz w:val="12"/>
                <w:szCs w:val="12"/>
              </w:rPr>
              <w:t>в</w:t>
            </w:r>
            <w:r w:rsidRPr="00267052">
              <w:rPr>
                <w:rFonts w:ascii="Arial" w:hAnsi="Arial" w:cs="Arial"/>
                <w:color w:val="000000"/>
                <w:sz w:val="12"/>
                <w:szCs w:val="12"/>
              </w:rPr>
              <w:t>ляющих переданные отдельные гос</w:t>
            </w:r>
            <w:r w:rsidRPr="00267052">
              <w:rPr>
                <w:rFonts w:ascii="Arial" w:hAnsi="Arial" w:cs="Arial"/>
                <w:color w:val="000000"/>
                <w:sz w:val="12"/>
                <w:szCs w:val="12"/>
              </w:rPr>
              <w:t>у</w:t>
            </w:r>
            <w:r w:rsidRPr="00267052">
              <w:rPr>
                <w:rFonts w:ascii="Arial" w:hAnsi="Arial" w:cs="Arial"/>
                <w:color w:val="000000"/>
                <w:sz w:val="12"/>
                <w:szCs w:val="12"/>
              </w:rPr>
              <w:t>дарственные полномочия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1 343 490,00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1 343 490,00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267052">
              <w:rPr>
                <w:rFonts w:ascii="Arial" w:hAnsi="Arial" w:cs="Arial"/>
                <w:color w:val="000000"/>
                <w:sz w:val="12"/>
                <w:szCs w:val="12"/>
              </w:rPr>
              <w:t>о</w:t>
            </w:r>
            <w:r w:rsidRPr="00267052">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267052">
              <w:rPr>
                <w:rFonts w:ascii="Arial" w:hAnsi="Arial" w:cs="Arial"/>
                <w:color w:val="000000"/>
                <w:sz w:val="12"/>
                <w:szCs w:val="12"/>
              </w:rPr>
              <w:t>ю</w:t>
            </w:r>
            <w:r w:rsidRPr="00267052">
              <w:rPr>
                <w:rFonts w:ascii="Arial" w:hAnsi="Arial" w:cs="Arial"/>
                <w:color w:val="000000"/>
                <w:sz w:val="12"/>
                <w:szCs w:val="12"/>
              </w:rPr>
              <w:t>щими статьями областного закона "Об административных прав</w:t>
            </w:r>
            <w:r w:rsidRPr="00267052">
              <w:rPr>
                <w:rFonts w:ascii="Arial" w:hAnsi="Arial" w:cs="Arial"/>
                <w:color w:val="000000"/>
                <w:sz w:val="12"/>
                <w:szCs w:val="12"/>
              </w:rPr>
              <w:t>о</w:t>
            </w:r>
            <w:r w:rsidRPr="00267052">
              <w:rPr>
                <w:rFonts w:ascii="Arial" w:hAnsi="Arial" w:cs="Arial"/>
                <w:color w:val="000000"/>
                <w:sz w:val="12"/>
                <w:szCs w:val="12"/>
              </w:rPr>
              <w:t>нарушениях"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Распределение межбюджетных трансфертов бюджетам городского и сельских поселений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Pr="00267052">
              <w:rPr>
                <w:rFonts w:ascii="Arial" w:hAnsi="Arial" w:cs="Arial"/>
                <w:color w:val="000000"/>
                <w:sz w:val="12"/>
                <w:szCs w:val="12"/>
              </w:rPr>
              <w:t>и</w:t>
            </w:r>
            <w:r w:rsidRPr="00267052">
              <w:rPr>
                <w:rFonts w:ascii="Arial" w:hAnsi="Arial" w:cs="Arial"/>
                <w:color w:val="000000"/>
                <w:sz w:val="12"/>
                <w:szCs w:val="12"/>
              </w:rPr>
              <w:t>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807 700,00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Обслуживание государственного внутреннего и муниципальн</w:t>
            </w:r>
            <w:r w:rsidRPr="00267052">
              <w:rPr>
                <w:rFonts w:ascii="Arial" w:hAnsi="Arial" w:cs="Arial"/>
                <w:color w:val="000000"/>
                <w:sz w:val="12"/>
                <w:szCs w:val="12"/>
              </w:rPr>
              <w:t>о</w:t>
            </w:r>
            <w:r w:rsidRPr="00267052">
              <w:rPr>
                <w:rFonts w:ascii="Arial" w:hAnsi="Arial" w:cs="Arial"/>
                <w:color w:val="000000"/>
                <w:sz w:val="12"/>
                <w:szCs w:val="12"/>
              </w:rPr>
              <w:t>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"Управление муниципальными финансами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2020-2024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267052">
              <w:rPr>
                <w:rFonts w:ascii="Arial" w:hAnsi="Arial" w:cs="Arial"/>
                <w:color w:val="000000"/>
                <w:sz w:val="12"/>
                <w:szCs w:val="12"/>
              </w:rPr>
              <w:t>в</w:t>
            </w:r>
            <w:r w:rsidRPr="00267052">
              <w:rPr>
                <w:rFonts w:ascii="Arial" w:hAnsi="Arial" w:cs="Arial"/>
                <w:color w:val="000000"/>
                <w:sz w:val="12"/>
                <w:szCs w:val="12"/>
              </w:rPr>
              <w:t>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исполнения долговых обязательств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2 749,42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Межбюджетные трансферты общего характера бюджетам бюджетной системы Российской Фед</w:t>
            </w:r>
            <w:r w:rsidRPr="00267052">
              <w:rPr>
                <w:rFonts w:ascii="Arial" w:hAnsi="Arial" w:cs="Arial"/>
                <w:color w:val="000000"/>
                <w:sz w:val="12"/>
                <w:szCs w:val="12"/>
              </w:rPr>
              <w:t>е</w:t>
            </w:r>
            <w:r w:rsidRPr="00267052">
              <w:rPr>
                <w:rFonts w:ascii="Arial" w:hAnsi="Arial" w:cs="Arial"/>
                <w:color w:val="000000"/>
                <w:sz w:val="12"/>
                <w:szCs w:val="12"/>
              </w:rPr>
              <w:t>рации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Дотации на выравнивание бюджетной обеспеченности субъектов Российской Федерации и мун</w:t>
            </w:r>
            <w:r w:rsidRPr="00267052">
              <w:rPr>
                <w:rFonts w:ascii="Arial" w:hAnsi="Arial" w:cs="Arial"/>
                <w:color w:val="000000"/>
                <w:sz w:val="12"/>
                <w:szCs w:val="12"/>
              </w:rPr>
              <w:t>и</w:t>
            </w:r>
            <w:r w:rsidRPr="00267052">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Распределение межбюджетных трансфертов бюджетам городского и сельских поселений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w:t>
            </w:r>
            <w:r w:rsidRPr="00267052">
              <w:rPr>
                <w:rFonts w:ascii="Arial" w:hAnsi="Arial" w:cs="Arial"/>
                <w:color w:val="000000"/>
                <w:sz w:val="12"/>
                <w:szCs w:val="12"/>
              </w:rPr>
              <w:t>е</w:t>
            </w:r>
            <w:r w:rsidRPr="00267052">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16 597 500,00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147 160 070,29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121 273 004,83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51 392 215,03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41 898 357,39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Функционирование высшего должностного лица субъекта Российской Федерации и муниципальн</w:t>
            </w:r>
            <w:r w:rsidRPr="00267052">
              <w:rPr>
                <w:rFonts w:ascii="Arial" w:hAnsi="Arial" w:cs="Arial"/>
                <w:color w:val="000000"/>
                <w:sz w:val="12"/>
                <w:szCs w:val="12"/>
              </w:rPr>
              <w:t>о</w:t>
            </w:r>
            <w:r w:rsidRPr="00267052">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1 958 769,55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1 958 769,55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1 958 769,55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Глава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1 958 769,55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1 527 048,00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391 621,55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w:t>
            </w:r>
            <w:r w:rsidRPr="00267052">
              <w:rPr>
                <w:rFonts w:ascii="Arial" w:hAnsi="Arial" w:cs="Arial"/>
                <w:color w:val="000000"/>
                <w:sz w:val="12"/>
                <w:szCs w:val="12"/>
              </w:rPr>
              <w:t>ь</w:t>
            </w:r>
            <w:r w:rsidRPr="00267052">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обеспечение функций представительного органа мун</w:t>
            </w:r>
            <w:r w:rsidRPr="00267052">
              <w:rPr>
                <w:rFonts w:ascii="Arial" w:hAnsi="Arial" w:cs="Arial"/>
                <w:color w:val="000000"/>
                <w:sz w:val="12"/>
                <w:szCs w:val="12"/>
              </w:rPr>
              <w:t>и</w:t>
            </w:r>
            <w:r w:rsidRPr="00267052">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Думы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w:t>
            </w:r>
            <w:r w:rsidRPr="00267052">
              <w:rPr>
                <w:rFonts w:ascii="Arial" w:hAnsi="Arial" w:cs="Arial"/>
                <w:color w:val="000000"/>
                <w:sz w:val="12"/>
                <w:szCs w:val="12"/>
              </w:rPr>
              <w:t>с</w:t>
            </w:r>
            <w:r w:rsidRPr="00267052">
              <w:rPr>
                <w:rFonts w:ascii="Arial" w:hAnsi="Arial" w:cs="Arial"/>
                <w:color w:val="000000"/>
                <w:sz w:val="12"/>
                <w:szCs w:val="12"/>
              </w:rPr>
              <w:t>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34 772 531,81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34 133 224,24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2"/>
              <w:rPr>
                <w:rFonts w:ascii="Arial" w:hAnsi="Arial" w:cs="Arial"/>
                <w:color w:val="000000"/>
                <w:sz w:val="12"/>
                <w:szCs w:val="12"/>
              </w:rPr>
            </w:pPr>
            <w:r w:rsidRPr="00267052">
              <w:rPr>
                <w:rFonts w:ascii="Arial" w:hAnsi="Arial" w:cs="Arial"/>
                <w:color w:val="000000"/>
                <w:sz w:val="12"/>
                <w:szCs w:val="12"/>
              </w:rPr>
              <w:t>Му</w:t>
            </w:r>
            <w:r w:rsidR="00A95E90" w:rsidRPr="00267052">
              <w:rPr>
                <w:rFonts w:ascii="Arial" w:hAnsi="Arial" w:cs="Arial"/>
                <w:color w:val="000000"/>
                <w:sz w:val="12"/>
                <w:szCs w:val="12"/>
              </w:rPr>
              <w:t>ниципальная программа "Формирование современной городской среды на территории Валда</w:t>
            </w:r>
            <w:r w:rsidR="00A95E90" w:rsidRPr="00267052">
              <w:rPr>
                <w:rFonts w:ascii="Arial" w:hAnsi="Arial" w:cs="Arial"/>
                <w:color w:val="000000"/>
                <w:sz w:val="12"/>
                <w:szCs w:val="12"/>
              </w:rPr>
              <w:t>й</w:t>
            </w:r>
            <w:r w:rsidR="00A95E90" w:rsidRPr="00267052">
              <w:rPr>
                <w:rFonts w:ascii="Arial" w:hAnsi="Arial" w:cs="Arial"/>
                <w:color w:val="000000"/>
                <w:sz w:val="12"/>
                <w:szCs w:val="12"/>
              </w:rPr>
              <w:t>ского городского поселения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Трансферт бюджетам муниципальных образований, достигших установленных значений показ</w:t>
            </w:r>
            <w:r w:rsidRPr="00267052">
              <w:rPr>
                <w:rFonts w:ascii="Arial" w:hAnsi="Arial" w:cs="Arial"/>
                <w:color w:val="000000"/>
                <w:sz w:val="12"/>
                <w:szCs w:val="12"/>
              </w:rPr>
              <w:t>а</w:t>
            </w:r>
            <w:r w:rsidRPr="00267052">
              <w:rPr>
                <w:rFonts w:ascii="Arial" w:hAnsi="Arial" w:cs="Arial"/>
                <w:color w:val="000000"/>
                <w:sz w:val="12"/>
                <w:szCs w:val="12"/>
              </w:rPr>
              <w:t>телей индекса качества горо</w:t>
            </w:r>
            <w:r w:rsidRPr="00267052">
              <w:rPr>
                <w:rFonts w:ascii="Arial" w:hAnsi="Arial" w:cs="Arial"/>
                <w:color w:val="000000"/>
                <w:sz w:val="12"/>
                <w:szCs w:val="12"/>
              </w:rPr>
              <w:t>д</w:t>
            </w:r>
            <w:r w:rsidRPr="00267052">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образований Новгородской области, достигших установленных знач</w:t>
            </w:r>
            <w:r w:rsidRPr="00267052">
              <w:rPr>
                <w:rFonts w:ascii="Arial" w:hAnsi="Arial" w:cs="Arial"/>
                <w:color w:val="000000"/>
                <w:sz w:val="12"/>
                <w:szCs w:val="12"/>
              </w:rPr>
              <w:t>е</w:t>
            </w:r>
            <w:r w:rsidRPr="00267052">
              <w:rPr>
                <w:rFonts w:ascii="Arial" w:hAnsi="Arial" w:cs="Arial"/>
                <w:color w:val="000000"/>
                <w:sz w:val="12"/>
                <w:szCs w:val="12"/>
              </w:rPr>
              <w:t>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32 541 124,24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Руководство и управление в сфере установленных функций орг</w:t>
            </w:r>
            <w:r w:rsidRPr="00267052">
              <w:rPr>
                <w:rFonts w:ascii="Arial" w:hAnsi="Arial" w:cs="Arial"/>
                <w:color w:val="000000"/>
                <w:sz w:val="12"/>
                <w:szCs w:val="12"/>
              </w:rPr>
              <w:t>а</w:t>
            </w:r>
            <w:r w:rsidRPr="00267052">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32 541 124,24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30 397 164,24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20 772 392,70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lastRenderedPageBreak/>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1 543 800,00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6 342 809,54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1 026 222,00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11 940,00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образований на содержание штатных единиц, осущест</w:t>
            </w:r>
            <w:r w:rsidRPr="00267052">
              <w:rPr>
                <w:rFonts w:ascii="Arial" w:hAnsi="Arial" w:cs="Arial"/>
                <w:color w:val="000000"/>
                <w:sz w:val="12"/>
                <w:szCs w:val="12"/>
              </w:rPr>
              <w:t>в</w:t>
            </w:r>
            <w:r w:rsidRPr="00267052">
              <w:rPr>
                <w:rFonts w:ascii="Arial" w:hAnsi="Arial" w:cs="Arial"/>
                <w:color w:val="000000"/>
                <w:sz w:val="12"/>
                <w:szCs w:val="12"/>
              </w:rPr>
              <w:t>ляющих переданные отдельные гос</w:t>
            </w:r>
            <w:r w:rsidRPr="00267052">
              <w:rPr>
                <w:rFonts w:ascii="Arial" w:hAnsi="Arial" w:cs="Arial"/>
                <w:color w:val="000000"/>
                <w:sz w:val="12"/>
                <w:szCs w:val="12"/>
              </w:rPr>
              <w:t>у</w:t>
            </w:r>
            <w:r w:rsidRPr="00267052">
              <w:rPr>
                <w:rFonts w:ascii="Arial" w:hAnsi="Arial" w:cs="Arial"/>
                <w:color w:val="000000"/>
                <w:sz w:val="12"/>
                <w:szCs w:val="12"/>
              </w:rPr>
              <w:t>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2 143 960,00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1 454 980,00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439 400,00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159 580,00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w:t>
            </w:r>
            <w:r w:rsidRPr="00267052">
              <w:rPr>
                <w:rFonts w:ascii="Arial" w:hAnsi="Arial" w:cs="Arial"/>
                <w:color w:val="000000"/>
                <w:sz w:val="12"/>
                <w:szCs w:val="12"/>
              </w:rPr>
              <w:t>е</w:t>
            </w:r>
            <w:r w:rsidRPr="00267052">
              <w:rPr>
                <w:rFonts w:ascii="Arial" w:hAnsi="Arial" w:cs="Arial"/>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опубликование официальных документов в периодич</w:t>
            </w:r>
            <w:r w:rsidRPr="00267052">
              <w:rPr>
                <w:rFonts w:ascii="Arial" w:hAnsi="Arial" w:cs="Arial"/>
                <w:color w:val="000000"/>
                <w:sz w:val="12"/>
                <w:szCs w:val="12"/>
              </w:rPr>
              <w:t>е</w:t>
            </w:r>
            <w:r w:rsidRPr="00267052">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1 512 100,00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содержание отдела записи актов гражданского состо</w:t>
            </w:r>
            <w:r w:rsidRPr="00267052">
              <w:rPr>
                <w:rFonts w:ascii="Arial" w:hAnsi="Arial" w:cs="Arial"/>
                <w:color w:val="000000"/>
                <w:sz w:val="12"/>
                <w:szCs w:val="12"/>
              </w:rPr>
              <w:t>я</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1 512 100,00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267052">
              <w:rPr>
                <w:rFonts w:ascii="Arial" w:hAnsi="Arial" w:cs="Arial"/>
                <w:color w:val="000000"/>
                <w:sz w:val="12"/>
                <w:szCs w:val="12"/>
              </w:rPr>
              <w:t>я</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1 512 100,00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659 776,26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196 836,43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563 287,31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325 200,00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325 200,00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связанные с составлением списков кандидатов в прися</w:t>
            </w:r>
            <w:r w:rsidRPr="00267052">
              <w:rPr>
                <w:rFonts w:ascii="Arial" w:hAnsi="Arial" w:cs="Arial"/>
                <w:color w:val="000000"/>
                <w:sz w:val="12"/>
                <w:szCs w:val="12"/>
              </w:rPr>
              <w:t>ж</w:t>
            </w:r>
            <w:r w:rsidRPr="00267052">
              <w:rPr>
                <w:rFonts w:ascii="Arial" w:hAnsi="Arial" w:cs="Arial"/>
                <w:color w:val="000000"/>
                <w:sz w:val="12"/>
                <w:szCs w:val="12"/>
              </w:rPr>
              <w:t>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325 200,00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государс</w:t>
            </w:r>
            <w:r w:rsidRPr="00267052">
              <w:rPr>
                <w:rFonts w:ascii="Arial" w:hAnsi="Arial" w:cs="Arial"/>
                <w:color w:val="000000"/>
                <w:sz w:val="12"/>
                <w:szCs w:val="12"/>
              </w:rPr>
              <w:t>т</w:t>
            </w:r>
            <w:r w:rsidRPr="00267052">
              <w:rPr>
                <w:rFonts w:ascii="Arial" w:hAnsi="Arial" w:cs="Arial"/>
                <w:color w:val="000000"/>
                <w:sz w:val="12"/>
                <w:szCs w:val="12"/>
              </w:rPr>
              <w:t>венных полномочий по составлению (изменению, дополнению) списков кандидатов в присяжные заседатели федеральных судов общей юрисдикции в Российской Ф</w:t>
            </w:r>
            <w:r w:rsidRPr="00267052">
              <w:rPr>
                <w:rFonts w:ascii="Arial" w:hAnsi="Arial" w:cs="Arial"/>
                <w:color w:val="000000"/>
                <w:sz w:val="12"/>
                <w:szCs w:val="12"/>
              </w:rPr>
              <w:t>е</w:t>
            </w:r>
            <w:r w:rsidRPr="00267052">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325 200,00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325 200,00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Резервные фонды исполнительных органов муниципальных обр</w:t>
            </w:r>
            <w:r w:rsidRPr="00267052">
              <w:rPr>
                <w:rFonts w:ascii="Arial" w:hAnsi="Arial" w:cs="Arial"/>
                <w:color w:val="000000"/>
                <w:sz w:val="12"/>
                <w:szCs w:val="12"/>
              </w:rPr>
              <w:t>а</w:t>
            </w:r>
            <w:r w:rsidRPr="00267052">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Расходование средств резервных фондов по предупреждению и ликвидации чрезвычайных с</w:t>
            </w:r>
            <w:r w:rsidRPr="00267052">
              <w:rPr>
                <w:rFonts w:ascii="Arial" w:hAnsi="Arial" w:cs="Arial"/>
                <w:color w:val="000000"/>
                <w:sz w:val="12"/>
                <w:szCs w:val="12"/>
              </w:rPr>
              <w:t>и</w:t>
            </w:r>
            <w:r w:rsidRPr="00267052">
              <w:rPr>
                <w:rFonts w:ascii="Arial" w:hAnsi="Arial" w:cs="Arial"/>
                <w:color w:val="000000"/>
                <w:sz w:val="12"/>
                <w:szCs w:val="12"/>
              </w:rPr>
              <w:t>туаций и последствий стихийных бе</w:t>
            </w:r>
            <w:r w:rsidRPr="00267052">
              <w:rPr>
                <w:rFonts w:ascii="Arial" w:hAnsi="Arial" w:cs="Arial"/>
                <w:color w:val="000000"/>
                <w:sz w:val="12"/>
                <w:szCs w:val="12"/>
              </w:rPr>
              <w:t>д</w:t>
            </w:r>
            <w:r w:rsidRPr="00267052">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14 494 030,51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5 391 163,60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информатизации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информационно-телекоммуникационной инфраструкт</w:t>
            </w:r>
            <w:r w:rsidRPr="00267052">
              <w:rPr>
                <w:rFonts w:ascii="Arial" w:hAnsi="Arial" w:cs="Arial"/>
                <w:color w:val="000000"/>
                <w:sz w:val="12"/>
                <w:szCs w:val="12"/>
              </w:rPr>
              <w:t>у</w:t>
            </w:r>
            <w:r w:rsidRPr="00267052">
              <w:rPr>
                <w:rFonts w:ascii="Arial" w:hAnsi="Arial" w:cs="Arial"/>
                <w:color w:val="000000"/>
                <w:sz w:val="12"/>
                <w:szCs w:val="12"/>
              </w:rPr>
              <w:t>ры Администрации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5"/>
              <w:rPr>
                <w:rFonts w:ascii="Arial" w:hAnsi="Arial" w:cs="Arial"/>
                <w:color w:val="000000"/>
                <w:sz w:val="12"/>
                <w:szCs w:val="12"/>
              </w:rPr>
            </w:pPr>
            <w:r w:rsidRPr="00267052">
              <w:rPr>
                <w:rFonts w:ascii="Arial" w:hAnsi="Arial" w:cs="Arial"/>
                <w:color w:val="000000"/>
                <w:sz w:val="12"/>
                <w:szCs w:val="12"/>
              </w:rPr>
              <w:t>О</w:t>
            </w:r>
            <w:r w:rsidR="00A95E90" w:rsidRPr="00267052">
              <w:rPr>
                <w:rFonts w:ascii="Arial" w:hAnsi="Arial" w:cs="Arial"/>
                <w:color w:val="000000"/>
                <w:sz w:val="12"/>
                <w:szCs w:val="12"/>
              </w:rPr>
              <w:t>беспечение безопасности информационной телекоммуникацио</w:t>
            </w:r>
            <w:r w:rsidR="00A95E90" w:rsidRPr="00267052">
              <w:rPr>
                <w:rFonts w:ascii="Arial" w:hAnsi="Arial" w:cs="Arial"/>
                <w:color w:val="000000"/>
                <w:sz w:val="12"/>
                <w:szCs w:val="12"/>
              </w:rPr>
              <w:t>н</w:t>
            </w:r>
            <w:r w:rsidR="00A95E90" w:rsidRPr="00267052">
              <w:rPr>
                <w:rFonts w:ascii="Arial" w:hAnsi="Arial" w:cs="Arial"/>
                <w:color w:val="000000"/>
                <w:sz w:val="12"/>
                <w:szCs w:val="12"/>
              </w:rPr>
              <w:t>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Приобретение и обслуживание электронно-вычислительной техники, приобретение и внедрение лицензионного программного обе</w:t>
            </w:r>
            <w:r w:rsidRPr="00267052">
              <w:rPr>
                <w:rFonts w:ascii="Arial" w:hAnsi="Arial" w:cs="Arial"/>
                <w:color w:val="000000"/>
                <w:sz w:val="12"/>
                <w:szCs w:val="12"/>
              </w:rPr>
              <w:t>с</w:t>
            </w:r>
            <w:r w:rsidRPr="00267052">
              <w:rPr>
                <w:rFonts w:ascii="Arial" w:hAnsi="Arial" w:cs="Arial"/>
                <w:color w:val="000000"/>
                <w:sz w:val="12"/>
                <w:szCs w:val="12"/>
              </w:rPr>
              <w:t>печения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267052">
              <w:rPr>
                <w:rFonts w:ascii="Arial" w:hAnsi="Arial" w:cs="Arial"/>
                <w:color w:val="000000"/>
                <w:sz w:val="12"/>
                <w:szCs w:val="12"/>
              </w:rPr>
              <w:t>е</w:t>
            </w:r>
            <w:r w:rsidRPr="00267052">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Профилактика терроризма, экстремизма и других правонаруш</w:t>
            </w:r>
            <w:r w:rsidRPr="00267052">
              <w:rPr>
                <w:rFonts w:ascii="Arial" w:hAnsi="Arial" w:cs="Arial"/>
                <w:color w:val="000000"/>
                <w:sz w:val="12"/>
                <w:szCs w:val="12"/>
              </w:rPr>
              <w:t>е</w:t>
            </w:r>
            <w:r w:rsidRPr="00267052">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5 400,00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267052">
              <w:rPr>
                <w:rFonts w:ascii="Arial" w:hAnsi="Arial" w:cs="Arial"/>
                <w:color w:val="000000"/>
                <w:sz w:val="12"/>
                <w:szCs w:val="12"/>
              </w:rPr>
              <w:t>и</w:t>
            </w:r>
            <w:r w:rsidRPr="00267052">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"Развитие муниципальной службы и форм участия населения в ос</w:t>
            </w:r>
            <w:r w:rsidRPr="00267052">
              <w:rPr>
                <w:rFonts w:ascii="Arial" w:hAnsi="Arial" w:cs="Arial"/>
                <w:color w:val="000000"/>
                <w:sz w:val="12"/>
                <w:szCs w:val="12"/>
              </w:rPr>
              <w:t>у</w:t>
            </w:r>
            <w:r w:rsidRPr="00267052">
              <w:rPr>
                <w:rFonts w:ascii="Arial" w:hAnsi="Arial" w:cs="Arial"/>
                <w:color w:val="000000"/>
                <w:sz w:val="12"/>
                <w:szCs w:val="12"/>
              </w:rPr>
              <w:t>ществлении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w:t>
            </w:r>
            <w:r w:rsidRPr="00267052">
              <w:rPr>
                <w:rFonts w:ascii="Arial" w:hAnsi="Arial" w:cs="Arial"/>
                <w:color w:val="000000"/>
                <w:sz w:val="12"/>
                <w:szCs w:val="12"/>
              </w:rPr>
              <w:t>у</w:t>
            </w:r>
            <w:r w:rsidRPr="00267052">
              <w:rPr>
                <w:rFonts w:ascii="Arial" w:hAnsi="Arial" w:cs="Arial"/>
                <w:color w:val="000000"/>
                <w:sz w:val="12"/>
                <w:szCs w:val="12"/>
              </w:rPr>
              <w:t>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Изготовление информационно-раздаточного материала, листовок, методических пособий, сбо</w:t>
            </w:r>
            <w:r w:rsidRPr="00267052">
              <w:rPr>
                <w:rFonts w:ascii="Arial" w:hAnsi="Arial" w:cs="Arial"/>
                <w:color w:val="000000"/>
                <w:sz w:val="12"/>
                <w:szCs w:val="12"/>
              </w:rPr>
              <w:t>р</w:t>
            </w:r>
            <w:r w:rsidRPr="00267052">
              <w:rPr>
                <w:rFonts w:ascii="Arial" w:hAnsi="Arial" w:cs="Arial"/>
                <w:color w:val="000000"/>
                <w:sz w:val="12"/>
                <w:szCs w:val="12"/>
              </w:rPr>
              <w:t>ников документов по вопросам создания, организации, развития форм участия населения в ос</w:t>
            </w:r>
            <w:r w:rsidRPr="00267052">
              <w:rPr>
                <w:rFonts w:ascii="Arial" w:hAnsi="Arial" w:cs="Arial"/>
                <w:color w:val="000000"/>
                <w:sz w:val="12"/>
                <w:szCs w:val="12"/>
              </w:rPr>
              <w:t>у</w:t>
            </w:r>
            <w:r w:rsidRPr="00267052">
              <w:rPr>
                <w:rFonts w:ascii="Arial" w:hAnsi="Arial" w:cs="Arial"/>
                <w:color w:val="000000"/>
                <w:sz w:val="12"/>
                <w:szCs w:val="12"/>
              </w:rPr>
              <w:t>щест</w:t>
            </w:r>
            <w:r w:rsidRPr="00267052">
              <w:rPr>
                <w:rFonts w:ascii="Arial" w:hAnsi="Arial" w:cs="Arial"/>
                <w:color w:val="000000"/>
                <w:sz w:val="12"/>
                <w:szCs w:val="12"/>
              </w:rPr>
              <w:t>в</w:t>
            </w:r>
            <w:r w:rsidRPr="00267052">
              <w:rPr>
                <w:rFonts w:ascii="Arial" w:hAnsi="Arial" w:cs="Arial"/>
                <w:color w:val="000000"/>
                <w:sz w:val="12"/>
                <w:szCs w:val="12"/>
              </w:rPr>
              <w:t>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Привлечение населения района к непосредственному участию в осуществлении местного сам</w:t>
            </w:r>
            <w:r w:rsidRPr="00267052">
              <w:rPr>
                <w:rFonts w:ascii="Arial" w:hAnsi="Arial" w:cs="Arial"/>
                <w:color w:val="000000"/>
                <w:sz w:val="12"/>
                <w:szCs w:val="12"/>
              </w:rPr>
              <w:t>о</w:t>
            </w:r>
            <w:r w:rsidRPr="00267052">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Органазация и проведение семинаров, совещаний, конфере</w:t>
            </w:r>
            <w:r w:rsidRPr="00267052">
              <w:rPr>
                <w:rFonts w:ascii="Arial" w:hAnsi="Arial" w:cs="Arial"/>
                <w:color w:val="000000"/>
                <w:sz w:val="12"/>
                <w:szCs w:val="12"/>
              </w:rPr>
              <w:t>н</w:t>
            </w:r>
            <w:r w:rsidRPr="00267052">
              <w:rPr>
                <w:rFonts w:ascii="Arial" w:hAnsi="Arial" w:cs="Arial"/>
                <w:color w:val="000000"/>
                <w:sz w:val="12"/>
                <w:szCs w:val="12"/>
              </w:rPr>
              <w:t>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Проведение ежегодного конкурса "Лучшее ТОС Валдайского мун</w:t>
            </w:r>
            <w:r w:rsidRPr="00267052">
              <w:rPr>
                <w:rFonts w:ascii="Arial" w:hAnsi="Arial" w:cs="Arial"/>
                <w:color w:val="000000"/>
                <w:sz w:val="12"/>
                <w:szCs w:val="12"/>
              </w:rPr>
              <w:t>и</w:t>
            </w:r>
            <w:r w:rsidRPr="00267052">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сотрудничества между муниципальными образованиями Новгородской области, орган</w:t>
            </w:r>
            <w:r w:rsidRPr="00267052">
              <w:rPr>
                <w:rFonts w:ascii="Arial" w:hAnsi="Arial" w:cs="Arial"/>
                <w:color w:val="000000"/>
                <w:sz w:val="12"/>
                <w:szCs w:val="12"/>
              </w:rPr>
              <w:t>и</w:t>
            </w:r>
            <w:r w:rsidRPr="00267052">
              <w:rPr>
                <w:rFonts w:ascii="Arial" w:hAnsi="Arial" w:cs="Arial"/>
                <w:color w:val="000000"/>
                <w:sz w:val="12"/>
                <w:szCs w:val="12"/>
              </w:rPr>
              <w:t>зация и обеспечение взаимодействия Администрации муниципального района с Ассоциацией "Совет муниципальных образований Новгородской обла</w:t>
            </w:r>
            <w:r w:rsidRPr="00267052">
              <w:rPr>
                <w:rFonts w:ascii="Arial" w:hAnsi="Arial" w:cs="Arial"/>
                <w:color w:val="000000"/>
                <w:sz w:val="12"/>
                <w:szCs w:val="12"/>
              </w:rPr>
              <w:t>с</w:t>
            </w:r>
            <w:r w:rsidRPr="00267052">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членских взносов на участие в учреждении и деятельности Ассоциации "Совет муниц</w:t>
            </w:r>
            <w:r w:rsidRPr="00267052">
              <w:rPr>
                <w:rFonts w:ascii="Arial" w:hAnsi="Arial" w:cs="Arial"/>
                <w:color w:val="000000"/>
                <w:sz w:val="12"/>
                <w:szCs w:val="12"/>
              </w:rPr>
              <w:t>и</w:t>
            </w:r>
            <w:r w:rsidRPr="00267052">
              <w:rPr>
                <w:rFonts w:ascii="Arial" w:hAnsi="Arial" w:cs="Arial"/>
                <w:color w:val="000000"/>
                <w:sz w:val="12"/>
                <w:szCs w:val="12"/>
              </w:rPr>
              <w:t>пальных образований Новгородской о</w:t>
            </w:r>
            <w:r w:rsidRPr="00267052">
              <w:rPr>
                <w:rFonts w:ascii="Arial" w:hAnsi="Arial" w:cs="Arial"/>
                <w:color w:val="000000"/>
                <w:sz w:val="12"/>
                <w:szCs w:val="12"/>
              </w:rPr>
              <w:t>б</w:t>
            </w:r>
            <w:r w:rsidRPr="00267052">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B47C98" w:rsidP="00267052">
            <w:pPr>
              <w:jc w:val="both"/>
              <w:outlineLvl w:val="2"/>
              <w:rPr>
                <w:rFonts w:ascii="Arial" w:hAnsi="Arial" w:cs="Arial"/>
                <w:color w:val="000000"/>
                <w:sz w:val="12"/>
                <w:szCs w:val="12"/>
              </w:rPr>
            </w:pPr>
            <w:r w:rsidRPr="00267052">
              <w:rPr>
                <w:rFonts w:ascii="Arial" w:hAnsi="Arial" w:cs="Arial"/>
                <w:color w:val="000000"/>
                <w:sz w:val="12"/>
                <w:szCs w:val="12"/>
              </w:rPr>
              <w:t>Рас</w:t>
            </w:r>
            <w:r w:rsidR="00A95E90" w:rsidRPr="00267052">
              <w:rPr>
                <w:rFonts w:ascii="Arial" w:hAnsi="Arial" w:cs="Arial"/>
                <w:color w:val="000000"/>
                <w:sz w:val="12"/>
                <w:szCs w:val="12"/>
              </w:rPr>
              <w:t>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8 517 232,79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5 385 763,60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Руководство и управление в сфере установленных функций орг</w:t>
            </w:r>
            <w:r w:rsidRPr="00267052">
              <w:rPr>
                <w:rFonts w:ascii="Arial" w:hAnsi="Arial" w:cs="Arial"/>
                <w:color w:val="000000"/>
                <w:sz w:val="12"/>
                <w:szCs w:val="12"/>
              </w:rPr>
              <w:t>а</w:t>
            </w:r>
            <w:r w:rsidRPr="00267052">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8 517 232,79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5 385 763,60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w:t>
            </w:r>
            <w:r w:rsidRPr="00267052">
              <w:rPr>
                <w:rFonts w:ascii="Arial" w:hAnsi="Arial" w:cs="Arial"/>
                <w:color w:val="000000"/>
                <w:sz w:val="12"/>
                <w:szCs w:val="12"/>
              </w:rPr>
              <w:t>а</w:t>
            </w:r>
            <w:r w:rsidRPr="00267052">
              <w:rPr>
                <w:rFonts w:ascii="Arial" w:hAnsi="Arial" w:cs="Arial"/>
                <w:color w:val="000000"/>
                <w:sz w:val="12"/>
                <w:szCs w:val="12"/>
              </w:rPr>
              <w:t>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3 124 011,98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3 124 011,98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w:t>
            </w:r>
            <w:r w:rsidRPr="00267052">
              <w:rPr>
                <w:rFonts w:ascii="Arial" w:hAnsi="Arial" w:cs="Arial"/>
                <w:color w:val="000000"/>
                <w:sz w:val="12"/>
                <w:szCs w:val="12"/>
              </w:rPr>
              <w:t>а</w:t>
            </w:r>
            <w:r w:rsidRPr="00267052">
              <w:rPr>
                <w:rFonts w:ascii="Arial" w:hAnsi="Arial" w:cs="Arial"/>
                <w:color w:val="000000"/>
                <w:sz w:val="12"/>
                <w:szCs w:val="12"/>
              </w:rPr>
              <w:t>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943 451,62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943 451,62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w:t>
            </w:r>
            <w:r w:rsidRPr="00267052">
              <w:rPr>
                <w:rFonts w:ascii="Arial" w:hAnsi="Arial" w:cs="Arial"/>
                <w:color w:val="000000"/>
                <w:sz w:val="12"/>
                <w:szCs w:val="12"/>
              </w:rPr>
              <w:t>а</w:t>
            </w:r>
            <w:r w:rsidRPr="00267052">
              <w:rPr>
                <w:rFonts w:ascii="Arial" w:hAnsi="Arial" w:cs="Arial"/>
                <w:color w:val="000000"/>
                <w:sz w:val="12"/>
                <w:szCs w:val="12"/>
              </w:rPr>
              <w:t>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260 770,00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260 770,00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w:t>
            </w:r>
            <w:r w:rsidRPr="00267052">
              <w:rPr>
                <w:rFonts w:ascii="Arial" w:hAnsi="Arial" w:cs="Arial"/>
                <w:color w:val="000000"/>
                <w:sz w:val="12"/>
                <w:szCs w:val="12"/>
              </w:rPr>
              <w:t>а</w:t>
            </w:r>
            <w:r w:rsidRPr="00267052">
              <w:rPr>
                <w:rFonts w:ascii="Arial" w:hAnsi="Arial" w:cs="Arial"/>
                <w:color w:val="000000"/>
                <w:sz w:val="12"/>
                <w:szCs w:val="12"/>
              </w:rPr>
              <w:t>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280 530,00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280 530,00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w:t>
            </w:r>
            <w:r w:rsidRPr="00267052">
              <w:rPr>
                <w:rFonts w:ascii="Arial" w:hAnsi="Arial" w:cs="Arial"/>
                <w:color w:val="000000"/>
                <w:sz w:val="12"/>
                <w:szCs w:val="12"/>
              </w:rPr>
              <w:t>а</w:t>
            </w:r>
            <w:r w:rsidRPr="00267052">
              <w:rPr>
                <w:rFonts w:ascii="Arial" w:hAnsi="Arial" w:cs="Arial"/>
                <w:color w:val="000000"/>
                <w:sz w:val="12"/>
                <w:szCs w:val="12"/>
              </w:rPr>
              <w:t>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775 000,00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267052">
              <w:rPr>
                <w:rFonts w:ascii="Arial" w:hAnsi="Arial" w:cs="Arial"/>
                <w:color w:val="000000"/>
                <w:sz w:val="12"/>
                <w:szCs w:val="12"/>
              </w:rPr>
              <w:t>о</w:t>
            </w:r>
            <w:r w:rsidRPr="00267052">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267052">
              <w:rPr>
                <w:rFonts w:ascii="Arial" w:hAnsi="Arial" w:cs="Arial"/>
                <w:color w:val="000000"/>
                <w:sz w:val="12"/>
                <w:szCs w:val="12"/>
              </w:rPr>
              <w:t>ю</w:t>
            </w:r>
            <w:r w:rsidRPr="00267052">
              <w:rPr>
                <w:rFonts w:ascii="Arial" w:hAnsi="Arial" w:cs="Arial"/>
                <w:color w:val="000000"/>
                <w:sz w:val="12"/>
                <w:szCs w:val="12"/>
              </w:rPr>
              <w:t>щими статьями областного закона "Об административных прав</w:t>
            </w:r>
            <w:r w:rsidRPr="00267052">
              <w:rPr>
                <w:rFonts w:ascii="Arial" w:hAnsi="Arial" w:cs="Arial"/>
                <w:color w:val="000000"/>
                <w:sz w:val="12"/>
                <w:szCs w:val="12"/>
              </w:rPr>
              <w:t>о</w:t>
            </w:r>
            <w:r w:rsidRPr="00267052">
              <w:rPr>
                <w:rFonts w:ascii="Arial" w:hAnsi="Arial" w:cs="Arial"/>
                <w:color w:val="000000"/>
                <w:sz w:val="12"/>
                <w:szCs w:val="12"/>
              </w:rPr>
              <w:t>нарушениях"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Резервные фонды исполнительных органов муниципальных обр</w:t>
            </w:r>
            <w:r w:rsidRPr="00267052">
              <w:rPr>
                <w:rFonts w:ascii="Arial" w:hAnsi="Arial" w:cs="Arial"/>
                <w:color w:val="000000"/>
                <w:sz w:val="12"/>
                <w:szCs w:val="12"/>
              </w:rPr>
              <w:t>а</w:t>
            </w:r>
            <w:r w:rsidRPr="00267052">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Резерв на финансовое обеспечение мероприятий по предотвращению ухудшения экономической ситуации в районе, профилакт</w:t>
            </w:r>
            <w:r w:rsidRPr="00267052">
              <w:rPr>
                <w:rFonts w:ascii="Arial" w:hAnsi="Arial" w:cs="Arial"/>
                <w:color w:val="000000"/>
                <w:sz w:val="12"/>
                <w:szCs w:val="12"/>
              </w:rPr>
              <w:t>и</w:t>
            </w:r>
            <w:r w:rsidRPr="00267052">
              <w:rPr>
                <w:rFonts w:ascii="Arial" w:hAnsi="Arial" w:cs="Arial"/>
                <w:color w:val="000000"/>
                <w:sz w:val="12"/>
                <w:szCs w:val="12"/>
              </w:rPr>
              <w:t>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 xml:space="preserve"> Резерв на финансовое обеспечение мероприятий, связанных с предотвращением влияния уху</w:t>
            </w:r>
            <w:r w:rsidRPr="00267052">
              <w:rPr>
                <w:rFonts w:ascii="Arial" w:hAnsi="Arial" w:cs="Arial"/>
                <w:color w:val="000000"/>
                <w:sz w:val="12"/>
                <w:szCs w:val="12"/>
              </w:rPr>
              <w:t>д</w:t>
            </w:r>
            <w:r w:rsidRPr="00267052">
              <w:rPr>
                <w:rFonts w:ascii="Arial" w:hAnsi="Arial" w:cs="Arial"/>
                <w:color w:val="000000"/>
                <w:sz w:val="12"/>
                <w:szCs w:val="12"/>
              </w:rPr>
              <w:t>шения экономической ситуации на развитие отраслей экономики, с профилактикой и устранением п</w:t>
            </w:r>
            <w:r w:rsidRPr="00267052">
              <w:rPr>
                <w:rFonts w:ascii="Arial" w:hAnsi="Arial" w:cs="Arial"/>
                <w:color w:val="000000"/>
                <w:sz w:val="12"/>
                <w:szCs w:val="12"/>
              </w:rPr>
              <w:t>о</w:t>
            </w:r>
            <w:r w:rsidRPr="00267052">
              <w:rPr>
                <w:rFonts w:ascii="Arial" w:hAnsi="Arial" w:cs="Arial"/>
                <w:color w:val="000000"/>
                <w:sz w:val="12"/>
                <w:szCs w:val="12"/>
              </w:rPr>
              <w:t>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уплату государственной пошлины по вынесенным с</w:t>
            </w:r>
            <w:r w:rsidRPr="00267052">
              <w:rPr>
                <w:rFonts w:ascii="Arial" w:hAnsi="Arial" w:cs="Arial"/>
                <w:color w:val="000000"/>
                <w:sz w:val="12"/>
                <w:szCs w:val="12"/>
              </w:rPr>
              <w:t>у</w:t>
            </w:r>
            <w:r w:rsidRPr="00267052">
              <w:rPr>
                <w:rFonts w:ascii="Arial" w:hAnsi="Arial" w:cs="Arial"/>
                <w:color w:val="000000"/>
                <w:sz w:val="12"/>
                <w:szCs w:val="12"/>
              </w:rPr>
              <w:t>дебным решениям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Исполнение судебных актов Российской Федерации и мировых с</w:t>
            </w:r>
            <w:r w:rsidRPr="00267052">
              <w:rPr>
                <w:rFonts w:ascii="Arial" w:hAnsi="Arial" w:cs="Arial"/>
                <w:color w:val="000000"/>
                <w:sz w:val="12"/>
                <w:szCs w:val="12"/>
              </w:rPr>
              <w:t>о</w:t>
            </w:r>
            <w:r w:rsidRPr="00267052">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Исполнение решений Арбитражного суда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Исполнение судебных актов Российской Федерации и мировых с</w:t>
            </w:r>
            <w:r w:rsidRPr="00267052">
              <w:rPr>
                <w:rFonts w:ascii="Arial" w:hAnsi="Arial" w:cs="Arial"/>
                <w:color w:val="000000"/>
                <w:sz w:val="12"/>
                <w:szCs w:val="12"/>
              </w:rPr>
              <w:t>о</w:t>
            </w:r>
            <w:r w:rsidRPr="00267052">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Страхование гидротехнического сооружения в н.п. Не</w:t>
            </w:r>
            <w:r w:rsidRPr="00267052">
              <w:rPr>
                <w:rFonts w:ascii="Arial" w:hAnsi="Arial" w:cs="Arial"/>
                <w:color w:val="000000"/>
                <w:sz w:val="12"/>
                <w:szCs w:val="12"/>
              </w:rPr>
              <w:t>р</w:t>
            </w:r>
            <w:r w:rsidRPr="00267052">
              <w:rPr>
                <w:rFonts w:ascii="Arial" w:hAnsi="Arial" w:cs="Arial"/>
                <w:color w:val="000000"/>
                <w:sz w:val="12"/>
                <w:szCs w:val="12"/>
              </w:rPr>
              <w:t>цы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Национальная безопасность и правоохранительная деятел</w:t>
            </w:r>
            <w:r w:rsidRPr="00267052">
              <w:rPr>
                <w:rFonts w:ascii="Arial" w:hAnsi="Arial" w:cs="Arial"/>
                <w:color w:val="000000"/>
                <w:sz w:val="12"/>
                <w:szCs w:val="12"/>
              </w:rPr>
              <w:t>ь</w:t>
            </w:r>
            <w:r w:rsidRPr="00267052">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1 574 712,67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Защита населения и территории от чрезвычайных ситуаций пр</w:t>
            </w:r>
            <w:r w:rsidRPr="00267052">
              <w:rPr>
                <w:rFonts w:ascii="Arial" w:hAnsi="Arial" w:cs="Arial"/>
                <w:color w:val="000000"/>
                <w:sz w:val="12"/>
                <w:szCs w:val="12"/>
              </w:rPr>
              <w:t>и</w:t>
            </w:r>
            <w:r w:rsidRPr="00267052">
              <w:rPr>
                <w:rFonts w:ascii="Arial" w:hAnsi="Arial" w:cs="Arial"/>
                <w:color w:val="000000"/>
                <w:sz w:val="12"/>
                <w:szCs w:val="12"/>
              </w:rPr>
              <w:t>родного и техногенного характера, гражданская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1 574 712,67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Предупреждение и ликвидация последствий чрезвычайных ситу</w:t>
            </w:r>
            <w:r w:rsidRPr="00267052">
              <w:rPr>
                <w:rFonts w:ascii="Arial" w:hAnsi="Arial" w:cs="Arial"/>
                <w:color w:val="000000"/>
                <w:sz w:val="12"/>
                <w:szCs w:val="12"/>
              </w:rPr>
              <w:t>а</w:t>
            </w:r>
            <w:r w:rsidRPr="00267052">
              <w:rPr>
                <w:rFonts w:ascii="Arial" w:hAnsi="Arial" w:cs="Arial"/>
                <w:color w:val="000000"/>
                <w:sz w:val="12"/>
                <w:szCs w:val="12"/>
              </w:rPr>
              <w:t>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1 574 712,67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w:t>
            </w:r>
            <w:r w:rsidRPr="00267052">
              <w:rPr>
                <w:rFonts w:ascii="Arial" w:hAnsi="Arial" w:cs="Arial"/>
                <w:color w:val="000000"/>
                <w:sz w:val="12"/>
                <w:szCs w:val="12"/>
              </w:rPr>
              <w:t>т</w:t>
            </w:r>
            <w:r w:rsidRPr="00267052">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1 574 712,67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Единая диспетчерско-дежурная служба Администрации Валдайск</w:t>
            </w:r>
            <w:r w:rsidRPr="00267052">
              <w:rPr>
                <w:rFonts w:ascii="Arial" w:hAnsi="Arial" w:cs="Arial"/>
                <w:color w:val="000000"/>
                <w:sz w:val="12"/>
                <w:szCs w:val="12"/>
              </w:rPr>
              <w:t>о</w:t>
            </w:r>
            <w:r w:rsidRPr="00267052">
              <w:rPr>
                <w:rFonts w:ascii="Arial" w:hAnsi="Arial" w:cs="Arial"/>
                <w:color w:val="000000"/>
                <w:sz w:val="12"/>
                <w:szCs w:val="12"/>
              </w:rPr>
              <w:t>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1 198 704,05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1 198 704,05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Единая диспетчерско-дежурная служба Администрации Валдайск</w:t>
            </w:r>
            <w:r w:rsidRPr="00267052">
              <w:rPr>
                <w:rFonts w:ascii="Arial" w:hAnsi="Arial" w:cs="Arial"/>
                <w:color w:val="000000"/>
                <w:sz w:val="12"/>
                <w:szCs w:val="12"/>
              </w:rPr>
              <w:t>о</w:t>
            </w:r>
            <w:r w:rsidRPr="00267052">
              <w:rPr>
                <w:rFonts w:ascii="Arial" w:hAnsi="Arial" w:cs="Arial"/>
                <w:color w:val="000000"/>
                <w:sz w:val="12"/>
                <w:szCs w:val="12"/>
              </w:rPr>
              <w:t>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362 008,62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362 008,62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Единая диспетчерско-дежурная служба Администрации Валдайск</w:t>
            </w:r>
            <w:r w:rsidRPr="00267052">
              <w:rPr>
                <w:rFonts w:ascii="Arial" w:hAnsi="Arial" w:cs="Arial"/>
                <w:color w:val="000000"/>
                <w:sz w:val="12"/>
                <w:szCs w:val="12"/>
              </w:rPr>
              <w:t>о</w:t>
            </w:r>
            <w:r w:rsidRPr="00267052">
              <w:rPr>
                <w:rFonts w:ascii="Arial" w:hAnsi="Arial" w:cs="Arial"/>
                <w:color w:val="000000"/>
                <w:sz w:val="12"/>
                <w:szCs w:val="12"/>
              </w:rPr>
              <w:t>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3"/>
              <w:rPr>
                <w:rFonts w:ascii="Arial" w:hAnsi="Arial" w:cs="Arial"/>
                <w:color w:val="000000"/>
                <w:sz w:val="12"/>
                <w:szCs w:val="12"/>
              </w:rPr>
            </w:pPr>
            <w:r w:rsidRPr="00267052">
              <w:rPr>
                <w:rFonts w:ascii="Arial" w:hAnsi="Arial" w:cs="Arial"/>
                <w:color w:val="000000"/>
                <w:sz w:val="12"/>
                <w:szCs w:val="12"/>
              </w:rPr>
              <w:t>Р</w:t>
            </w:r>
            <w:r w:rsidR="00A95E90" w:rsidRPr="00267052">
              <w:rPr>
                <w:rFonts w:ascii="Arial" w:hAnsi="Arial" w:cs="Arial"/>
                <w:color w:val="000000"/>
                <w:sz w:val="12"/>
                <w:szCs w:val="12"/>
              </w:rPr>
              <w:t>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37 743 200,00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349 700,00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"Отлов безнадзорных животных на территории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в 2018-2022 г</w:t>
            </w:r>
            <w:r w:rsidRPr="00267052">
              <w:rPr>
                <w:rFonts w:ascii="Arial" w:hAnsi="Arial" w:cs="Arial"/>
                <w:color w:val="000000"/>
                <w:sz w:val="12"/>
                <w:szCs w:val="12"/>
              </w:rPr>
              <w:t>о</w:t>
            </w:r>
            <w:r w:rsidRPr="00267052">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251 800,00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251 800,00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w:t>
            </w:r>
            <w:r w:rsidRPr="00267052">
              <w:rPr>
                <w:rFonts w:ascii="Arial" w:hAnsi="Arial" w:cs="Arial"/>
                <w:color w:val="000000"/>
                <w:sz w:val="12"/>
                <w:szCs w:val="12"/>
              </w:rPr>
              <w:t>б</w:t>
            </w:r>
            <w:r w:rsidRPr="00267052">
              <w:rPr>
                <w:rFonts w:ascii="Arial" w:hAnsi="Arial" w:cs="Arial"/>
                <w:color w:val="000000"/>
                <w:sz w:val="12"/>
                <w:szCs w:val="12"/>
              </w:rPr>
              <w:t>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251 800,00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2"/>
              <w:rPr>
                <w:rFonts w:ascii="Arial" w:hAnsi="Arial" w:cs="Arial"/>
                <w:color w:val="000000"/>
                <w:sz w:val="12"/>
                <w:szCs w:val="12"/>
              </w:rPr>
            </w:pPr>
            <w:r w:rsidRPr="00267052">
              <w:rPr>
                <w:rFonts w:ascii="Arial" w:hAnsi="Arial" w:cs="Arial"/>
                <w:color w:val="000000"/>
                <w:sz w:val="12"/>
                <w:szCs w:val="12"/>
              </w:rPr>
              <w:t>М</w:t>
            </w:r>
            <w:r w:rsidR="00A95E90" w:rsidRPr="00267052">
              <w:rPr>
                <w:rFonts w:ascii="Arial" w:hAnsi="Arial" w:cs="Arial"/>
                <w:color w:val="000000"/>
                <w:sz w:val="12"/>
                <w:szCs w:val="12"/>
              </w:rPr>
              <w:t>униципальная программа "Развитие агропромышленного комплекса Валдайского муниципальн</w:t>
            </w:r>
            <w:r w:rsidR="00A95E90" w:rsidRPr="00267052">
              <w:rPr>
                <w:rFonts w:ascii="Arial" w:hAnsi="Arial" w:cs="Arial"/>
                <w:color w:val="000000"/>
                <w:sz w:val="12"/>
                <w:szCs w:val="12"/>
              </w:rPr>
              <w:t>о</w:t>
            </w:r>
            <w:r w:rsidR="00A95E90" w:rsidRPr="00267052">
              <w:rPr>
                <w:rFonts w:ascii="Arial" w:hAnsi="Arial" w:cs="Arial"/>
                <w:color w:val="000000"/>
                <w:sz w:val="12"/>
                <w:szCs w:val="12"/>
              </w:rPr>
              <w:t>го района на 2013-2020 г</w:t>
            </w:r>
            <w:r w:rsidR="00A95E90" w:rsidRPr="00267052">
              <w:rPr>
                <w:rFonts w:ascii="Arial" w:hAnsi="Arial" w:cs="Arial"/>
                <w:color w:val="000000"/>
                <w:sz w:val="12"/>
                <w:szCs w:val="12"/>
              </w:rPr>
              <w:t>о</w:t>
            </w:r>
            <w:r w:rsidR="00A95E90"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Программы"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Формирование информационных ресурсов в сфере сельского х</w:t>
            </w:r>
            <w:r w:rsidRPr="00267052">
              <w:rPr>
                <w:rFonts w:ascii="Arial" w:hAnsi="Arial" w:cs="Arial"/>
                <w:color w:val="000000"/>
                <w:sz w:val="12"/>
                <w:szCs w:val="12"/>
              </w:rPr>
              <w:t>о</w:t>
            </w:r>
            <w:r w:rsidRPr="00267052">
              <w:rPr>
                <w:rFonts w:ascii="Arial" w:hAnsi="Arial" w:cs="Arial"/>
                <w:color w:val="000000"/>
                <w:sz w:val="12"/>
                <w:szCs w:val="12"/>
              </w:rPr>
              <w:t>зяйства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информирования населения через средства массовой информации о деятельности агропромышленного комплекса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w:t>
            </w:r>
            <w:r w:rsidRPr="00267052">
              <w:rPr>
                <w:rFonts w:ascii="Arial" w:hAnsi="Arial" w:cs="Arial"/>
                <w:color w:val="000000"/>
                <w:sz w:val="12"/>
                <w:szCs w:val="12"/>
              </w:rPr>
              <w:t>о</w:t>
            </w:r>
            <w:r w:rsidRPr="00267052">
              <w:rPr>
                <w:rFonts w:ascii="Arial" w:hAnsi="Arial" w:cs="Arial"/>
                <w:color w:val="000000"/>
                <w:sz w:val="12"/>
                <w:szCs w:val="12"/>
              </w:rPr>
              <w:t>хозяйственных выставках и ярмарках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осуществление органами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97 900,00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исполнение прочих государственных полном</w:t>
            </w:r>
            <w:r w:rsidRPr="00267052">
              <w:rPr>
                <w:rFonts w:ascii="Arial" w:hAnsi="Arial" w:cs="Arial"/>
                <w:color w:val="000000"/>
                <w:sz w:val="12"/>
                <w:szCs w:val="12"/>
              </w:rPr>
              <w:t>о</w:t>
            </w:r>
            <w:r w:rsidRPr="00267052">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97 900,00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Субвенция бюджетам муниципальных районов Новгородской области на осуществление отдел</w:t>
            </w:r>
            <w:r w:rsidRPr="00267052">
              <w:rPr>
                <w:rFonts w:ascii="Arial" w:hAnsi="Arial" w:cs="Arial"/>
                <w:color w:val="000000"/>
                <w:sz w:val="12"/>
                <w:szCs w:val="12"/>
              </w:rPr>
              <w:t>ь</w:t>
            </w:r>
            <w:r w:rsidRPr="00267052">
              <w:rPr>
                <w:rFonts w:ascii="Arial" w:hAnsi="Arial" w:cs="Arial"/>
                <w:color w:val="000000"/>
                <w:sz w:val="12"/>
                <w:szCs w:val="12"/>
              </w:rPr>
              <w:t>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в соответствие с ветеринарно-санитарными правилами сбора, утилизации и уничт</w:t>
            </w:r>
            <w:r w:rsidRPr="00267052">
              <w:rPr>
                <w:rFonts w:ascii="Arial" w:hAnsi="Arial" w:cs="Arial"/>
                <w:color w:val="000000"/>
                <w:sz w:val="12"/>
                <w:szCs w:val="12"/>
              </w:rPr>
              <w:t>о</w:t>
            </w:r>
            <w:r w:rsidRPr="00267052">
              <w:rPr>
                <w:rFonts w:ascii="Arial" w:hAnsi="Arial" w:cs="Arial"/>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w:t>
            </w:r>
            <w:r w:rsidRPr="00267052">
              <w:rPr>
                <w:rFonts w:ascii="Arial" w:hAnsi="Arial" w:cs="Arial"/>
                <w:color w:val="000000"/>
                <w:sz w:val="12"/>
                <w:szCs w:val="12"/>
              </w:rPr>
              <w:t>о</w:t>
            </w:r>
            <w:r w:rsidRPr="00267052">
              <w:rPr>
                <w:rFonts w:ascii="Arial" w:hAnsi="Arial" w:cs="Arial"/>
                <w:color w:val="000000"/>
                <w:sz w:val="12"/>
                <w:szCs w:val="12"/>
              </w:rPr>
              <w:t>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97 900,00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21 070 600,00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21 070 600,00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w:t>
            </w:r>
            <w:r w:rsidRPr="00267052">
              <w:rPr>
                <w:rFonts w:ascii="Arial" w:hAnsi="Arial" w:cs="Arial"/>
                <w:color w:val="000000"/>
                <w:sz w:val="12"/>
                <w:szCs w:val="12"/>
              </w:rPr>
              <w:t>е</w:t>
            </w:r>
            <w:r w:rsidRPr="00267052">
              <w:rPr>
                <w:rFonts w:ascii="Arial" w:hAnsi="Arial" w:cs="Arial"/>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21 070 600,00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w:t>
            </w:r>
            <w:r w:rsidRPr="00267052">
              <w:rPr>
                <w:rFonts w:ascii="Arial" w:hAnsi="Arial" w:cs="Arial"/>
                <w:color w:val="000000"/>
                <w:sz w:val="12"/>
                <w:szCs w:val="12"/>
              </w:rPr>
              <w:t>о</w:t>
            </w:r>
            <w:r w:rsidRPr="00267052">
              <w:rPr>
                <w:rFonts w:ascii="Arial" w:hAnsi="Arial" w:cs="Arial"/>
                <w:color w:val="000000"/>
                <w:sz w:val="12"/>
                <w:szCs w:val="12"/>
              </w:rPr>
              <w:t>общении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21 070 600,00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21 070 600,00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16 050 100,00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"Совершенствование и содержание дорожного хозяйства на террит</w:t>
            </w:r>
            <w:r w:rsidRPr="00267052">
              <w:rPr>
                <w:rFonts w:ascii="Arial" w:hAnsi="Arial" w:cs="Arial"/>
                <w:color w:val="000000"/>
                <w:sz w:val="12"/>
                <w:szCs w:val="12"/>
              </w:rPr>
              <w:t>о</w:t>
            </w:r>
            <w:r w:rsidRPr="00267052">
              <w:rPr>
                <w:rFonts w:ascii="Arial" w:hAnsi="Arial" w:cs="Arial"/>
                <w:color w:val="000000"/>
                <w:sz w:val="12"/>
                <w:szCs w:val="12"/>
              </w:rPr>
              <w:t>рии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16 050 100,00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"Содержание, капитальный ремонт и ремонт автомобильных дорог общего польз</w:t>
            </w:r>
            <w:r w:rsidRPr="00267052">
              <w:rPr>
                <w:rFonts w:ascii="Arial" w:hAnsi="Arial" w:cs="Arial"/>
                <w:color w:val="000000"/>
                <w:sz w:val="12"/>
                <w:szCs w:val="12"/>
              </w:rPr>
              <w:t>о</w:t>
            </w:r>
            <w:r w:rsidRPr="00267052">
              <w:rPr>
                <w:rFonts w:ascii="Arial" w:hAnsi="Arial" w:cs="Arial"/>
                <w:color w:val="000000"/>
                <w:sz w:val="12"/>
                <w:szCs w:val="12"/>
              </w:rPr>
              <w:t>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15 950 100,00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15 950 100,00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Уборка автомобильных дорог общего пользования местного знач</w:t>
            </w:r>
            <w:r w:rsidRPr="00267052">
              <w:rPr>
                <w:rFonts w:ascii="Arial" w:hAnsi="Arial" w:cs="Arial"/>
                <w:color w:val="000000"/>
                <w:sz w:val="12"/>
                <w:szCs w:val="12"/>
              </w:rPr>
              <w:t>е</w:t>
            </w:r>
            <w:r w:rsidRPr="00267052">
              <w:rPr>
                <w:rFonts w:ascii="Arial" w:hAnsi="Arial" w:cs="Arial"/>
                <w:color w:val="000000"/>
                <w:sz w:val="12"/>
                <w:szCs w:val="12"/>
              </w:rPr>
              <w:t>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4 400 000,00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4 400 000,00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автомобильных дорог общего пользования местного зн</w:t>
            </w:r>
            <w:r w:rsidRPr="00267052">
              <w:rPr>
                <w:rFonts w:ascii="Arial" w:hAnsi="Arial" w:cs="Arial"/>
                <w:color w:val="000000"/>
                <w:sz w:val="12"/>
                <w:szCs w:val="12"/>
              </w:rPr>
              <w:t>а</w:t>
            </w:r>
            <w:r w:rsidRPr="00267052">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2 769 100,00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2 769 100,00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Капитальный ремонт автомобильных дорог общего пользов</w:t>
            </w:r>
            <w:r w:rsidRPr="00267052">
              <w:rPr>
                <w:rFonts w:ascii="Arial" w:hAnsi="Arial" w:cs="Arial"/>
                <w:color w:val="000000"/>
                <w:sz w:val="12"/>
                <w:szCs w:val="12"/>
              </w:rPr>
              <w:t>а</w:t>
            </w:r>
            <w:r w:rsidRPr="00267052">
              <w:rPr>
                <w:rFonts w:ascii="Arial" w:hAnsi="Arial" w:cs="Arial"/>
                <w:color w:val="000000"/>
                <w:sz w:val="12"/>
                <w:szCs w:val="12"/>
              </w:rPr>
              <w:t xml:space="preserve">ния </w:t>
            </w:r>
            <w:r w:rsidR="00C973FB" w:rsidRPr="00267052">
              <w:rPr>
                <w:rFonts w:ascii="Arial" w:hAnsi="Arial" w:cs="Arial"/>
                <w:color w:val="000000"/>
                <w:sz w:val="12"/>
                <w:szCs w:val="12"/>
              </w:rPr>
              <w:t>м</w:t>
            </w:r>
            <w:r w:rsidRPr="00267052">
              <w:rPr>
                <w:rFonts w:ascii="Arial" w:hAnsi="Arial" w:cs="Arial"/>
                <w:color w:val="000000"/>
                <w:sz w:val="12"/>
                <w:szCs w:val="12"/>
              </w:rPr>
              <w:t>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целях капитального ремонта гос</w:t>
            </w:r>
            <w:r w:rsidRPr="00267052">
              <w:rPr>
                <w:rFonts w:ascii="Arial" w:hAnsi="Arial" w:cs="Arial"/>
                <w:color w:val="000000"/>
                <w:sz w:val="12"/>
                <w:szCs w:val="12"/>
              </w:rPr>
              <w:t>у</w:t>
            </w:r>
            <w:r w:rsidRPr="00267052">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формирование муниципал</w:t>
            </w:r>
            <w:r w:rsidRPr="00267052">
              <w:rPr>
                <w:rFonts w:ascii="Arial" w:hAnsi="Arial" w:cs="Arial"/>
                <w:color w:val="000000"/>
                <w:sz w:val="12"/>
                <w:szCs w:val="12"/>
              </w:rPr>
              <w:t>ь</w:t>
            </w:r>
            <w:r w:rsidRPr="00267052">
              <w:rPr>
                <w:rFonts w:ascii="Arial" w:hAnsi="Arial" w:cs="Arial"/>
                <w:color w:val="000000"/>
                <w:sz w:val="12"/>
                <w:szCs w:val="12"/>
              </w:rPr>
              <w:t>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8 781 000,00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целях капитального ремонта гос</w:t>
            </w:r>
            <w:r w:rsidRPr="00267052">
              <w:rPr>
                <w:rFonts w:ascii="Arial" w:hAnsi="Arial" w:cs="Arial"/>
                <w:color w:val="000000"/>
                <w:sz w:val="12"/>
                <w:szCs w:val="12"/>
              </w:rPr>
              <w:t>у</w:t>
            </w:r>
            <w:r w:rsidRPr="00267052">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6"/>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8 781 000,00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w:t>
            </w:r>
            <w:r w:rsidRPr="00267052">
              <w:rPr>
                <w:rFonts w:ascii="Arial" w:hAnsi="Arial" w:cs="Arial"/>
                <w:color w:val="000000"/>
                <w:sz w:val="12"/>
                <w:szCs w:val="12"/>
              </w:rPr>
              <w:t>а</w:t>
            </w:r>
            <w:r w:rsidRPr="00267052">
              <w:rPr>
                <w:rFonts w:ascii="Arial" w:hAnsi="Arial" w:cs="Arial"/>
                <w:color w:val="000000"/>
                <w:sz w:val="12"/>
                <w:szCs w:val="12"/>
              </w:rPr>
              <w:t>ния, строительства, реконструкции, капитального ремонта и ремонта автомобильных дорог общ</w:t>
            </w:r>
            <w:r w:rsidRPr="00267052">
              <w:rPr>
                <w:rFonts w:ascii="Arial" w:hAnsi="Arial" w:cs="Arial"/>
                <w:color w:val="000000"/>
                <w:sz w:val="12"/>
                <w:szCs w:val="12"/>
              </w:rPr>
              <w:t>е</w:t>
            </w:r>
            <w:r w:rsidRPr="00267052">
              <w:rPr>
                <w:rFonts w:ascii="Arial" w:hAnsi="Arial" w:cs="Arial"/>
                <w:color w:val="000000"/>
                <w:sz w:val="12"/>
                <w:szCs w:val="12"/>
              </w:rPr>
              <w:t>го пользования местного знач</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"Совершенствование и содержание дорожного хозяйс</w:t>
            </w:r>
            <w:r w:rsidRPr="00267052">
              <w:rPr>
                <w:rFonts w:ascii="Arial" w:hAnsi="Arial" w:cs="Arial"/>
                <w:color w:val="000000"/>
                <w:sz w:val="12"/>
                <w:szCs w:val="12"/>
              </w:rPr>
              <w:t>т</w:t>
            </w:r>
            <w:r w:rsidRPr="00267052">
              <w:rPr>
                <w:rFonts w:ascii="Arial" w:hAnsi="Arial" w:cs="Arial"/>
                <w:color w:val="000000"/>
                <w:sz w:val="12"/>
                <w:szCs w:val="12"/>
              </w:rPr>
              <w:t>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мероприятий по безопасности дорожного движ</w:t>
            </w:r>
            <w:r w:rsidRPr="00267052">
              <w:rPr>
                <w:rFonts w:ascii="Arial" w:hAnsi="Arial" w:cs="Arial"/>
                <w:color w:val="000000"/>
                <w:sz w:val="12"/>
                <w:szCs w:val="12"/>
              </w:rPr>
              <w:t>е</w:t>
            </w:r>
            <w:r w:rsidRPr="00267052">
              <w:rPr>
                <w:rFonts w:ascii="Arial" w:hAnsi="Arial" w:cs="Arial"/>
                <w:color w:val="000000"/>
                <w:sz w:val="12"/>
                <w:szCs w:val="12"/>
              </w:rPr>
              <w:t>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Приобретение и установка технических средств организации д</w:t>
            </w:r>
            <w:r w:rsidRPr="00267052">
              <w:rPr>
                <w:rFonts w:ascii="Arial" w:hAnsi="Arial" w:cs="Arial"/>
                <w:color w:val="000000"/>
                <w:sz w:val="12"/>
                <w:szCs w:val="12"/>
              </w:rPr>
              <w:t>о</w:t>
            </w:r>
            <w:r w:rsidRPr="00267052">
              <w:rPr>
                <w:rFonts w:ascii="Arial" w:hAnsi="Arial" w:cs="Arial"/>
                <w:color w:val="000000"/>
                <w:sz w:val="12"/>
                <w:szCs w:val="12"/>
              </w:rPr>
              <w:t>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272 800,00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272 800,00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272 800,00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5"/>
              <w:rPr>
                <w:rFonts w:ascii="Arial" w:hAnsi="Arial" w:cs="Arial"/>
                <w:color w:val="000000"/>
                <w:sz w:val="12"/>
                <w:szCs w:val="12"/>
              </w:rPr>
            </w:pPr>
            <w:r w:rsidRPr="00267052">
              <w:rPr>
                <w:rFonts w:ascii="Arial" w:hAnsi="Arial" w:cs="Arial"/>
                <w:color w:val="000000"/>
                <w:sz w:val="12"/>
                <w:szCs w:val="12"/>
              </w:rPr>
              <w:t>Р</w:t>
            </w:r>
            <w:r w:rsidR="00A95E90" w:rsidRPr="00267052">
              <w:rPr>
                <w:rFonts w:ascii="Arial" w:hAnsi="Arial" w:cs="Arial"/>
                <w:color w:val="000000"/>
                <w:sz w:val="12"/>
                <w:szCs w:val="12"/>
              </w:rPr>
              <w:t>асходы на мероприятия по землеустройству и землепользов</w:t>
            </w:r>
            <w:r w:rsidR="00A95E90" w:rsidRPr="00267052">
              <w:rPr>
                <w:rFonts w:ascii="Arial" w:hAnsi="Arial" w:cs="Arial"/>
                <w:color w:val="000000"/>
                <w:sz w:val="12"/>
                <w:szCs w:val="12"/>
              </w:rPr>
              <w:t>а</w:t>
            </w:r>
            <w:r w:rsidR="00A95E90" w:rsidRPr="00267052">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272 800,00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272 800,00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разработку проекта внесения изменений в Схему те</w:t>
            </w:r>
            <w:r w:rsidRPr="00267052">
              <w:rPr>
                <w:rFonts w:ascii="Arial" w:hAnsi="Arial" w:cs="Arial"/>
                <w:color w:val="000000"/>
                <w:sz w:val="12"/>
                <w:szCs w:val="12"/>
              </w:rPr>
              <w:t>р</w:t>
            </w:r>
            <w:r w:rsidRPr="00267052">
              <w:rPr>
                <w:rFonts w:ascii="Arial" w:hAnsi="Arial" w:cs="Arial"/>
                <w:color w:val="000000"/>
                <w:sz w:val="12"/>
                <w:szCs w:val="12"/>
              </w:rPr>
              <w:t>риториального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2 654 787,26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1 176 892,08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1 176 892,08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C973FB" w:rsidP="00267052">
            <w:pPr>
              <w:jc w:val="both"/>
              <w:outlineLvl w:val="2"/>
              <w:rPr>
                <w:rFonts w:ascii="Arial" w:hAnsi="Arial" w:cs="Arial"/>
                <w:color w:val="000000"/>
                <w:sz w:val="12"/>
                <w:szCs w:val="12"/>
              </w:rPr>
            </w:pPr>
            <w:r w:rsidRPr="00267052">
              <w:rPr>
                <w:rFonts w:ascii="Arial" w:hAnsi="Arial" w:cs="Arial"/>
                <w:color w:val="000000"/>
                <w:sz w:val="12"/>
                <w:szCs w:val="12"/>
              </w:rPr>
              <w:t>Ра</w:t>
            </w:r>
            <w:r w:rsidR="00A95E90" w:rsidRPr="00267052">
              <w:rPr>
                <w:rFonts w:ascii="Arial" w:hAnsi="Arial" w:cs="Arial"/>
                <w:color w:val="000000"/>
                <w:sz w:val="12"/>
                <w:szCs w:val="12"/>
              </w:rPr>
              <w:t>сходы муниципального образования на решение вопросов мес</w:t>
            </w:r>
            <w:r w:rsidR="00A95E90" w:rsidRPr="00267052">
              <w:rPr>
                <w:rFonts w:ascii="Arial" w:hAnsi="Arial" w:cs="Arial"/>
                <w:color w:val="000000"/>
                <w:sz w:val="12"/>
                <w:szCs w:val="12"/>
              </w:rPr>
              <w:t>т</w:t>
            </w:r>
            <w:r w:rsidR="00A95E90"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1 176 892,08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w:t>
            </w:r>
            <w:r w:rsidRPr="00267052">
              <w:rPr>
                <w:rFonts w:ascii="Arial" w:hAnsi="Arial" w:cs="Arial"/>
                <w:color w:val="000000"/>
                <w:sz w:val="12"/>
                <w:szCs w:val="12"/>
              </w:rPr>
              <w:t>е</w:t>
            </w:r>
            <w:r w:rsidRPr="00267052">
              <w:rPr>
                <w:rFonts w:ascii="Arial" w:hAnsi="Arial" w:cs="Arial"/>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1 176 892,08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Погашение задолженности за содержание и обеспечение коммунальными услугами общего им</w:t>
            </w:r>
            <w:r w:rsidRPr="00267052">
              <w:rPr>
                <w:rFonts w:ascii="Arial" w:hAnsi="Arial" w:cs="Arial"/>
                <w:color w:val="000000"/>
                <w:sz w:val="12"/>
                <w:szCs w:val="12"/>
              </w:rPr>
              <w:t>у</w:t>
            </w:r>
            <w:r w:rsidRPr="00267052">
              <w:rPr>
                <w:rFonts w:ascii="Arial" w:hAnsi="Arial" w:cs="Arial"/>
                <w:color w:val="000000"/>
                <w:sz w:val="12"/>
                <w:szCs w:val="12"/>
              </w:rPr>
              <w:t>щества жилых помещений, пер</w:t>
            </w:r>
            <w:r w:rsidRPr="00267052">
              <w:rPr>
                <w:rFonts w:ascii="Arial" w:hAnsi="Arial" w:cs="Arial"/>
                <w:color w:val="000000"/>
                <w:sz w:val="12"/>
                <w:szCs w:val="12"/>
              </w:rPr>
              <w:t>е</w:t>
            </w:r>
            <w:r w:rsidRPr="00267052">
              <w:rPr>
                <w:rFonts w:ascii="Arial" w:hAnsi="Arial" w:cs="Arial"/>
                <w:color w:val="000000"/>
                <w:sz w:val="12"/>
                <w:szCs w:val="12"/>
              </w:rPr>
              <w:t>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Исполнение судебных актов Российской Федерации и мировых с</w:t>
            </w:r>
            <w:r w:rsidRPr="00267052">
              <w:rPr>
                <w:rFonts w:ascii="Arial" w:hAnsi="Arial" w:cs="Arial"/>
                <w:color w:val="000000"/>
                <w:sz w:val="12"/>
                <w:szCs w:val="12"/>
              </w:rPr>
              <w:t>о</w:t>
            </w:r>
            <w:r w:rsidRPr="00267052">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w:t>
            </w:r>
            <w:r w:rsidRPr="00267052">
              <w:rPr>
                <w:rFonts w:ascii="Arial" w:hAnsi="Arial" w:cs="Arial"/>
                <w:color w:val="000000"/>
                <w:sz w:val="12"/>
                <w:szCs w:val="12"/>
              </w:rPr>
              <w:t>а</w:t>
            </w:r>
            <w:r w:rsidRPr="00267052">
              <w:rPr>
                <w:rFonts w:ascii="Arial" w:hAnsi="Arial" w:cs="Arial"/>
                <w:color w:val="000000"/>
                <w:sz w:val="12"/>
                <w:szCs w:val="12"/>
              </w:rPr>
              <w:t>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1 098 892,08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1 098 892,08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w:t>
            </w:r>
            <w:r w:rsidRPr="00267052">
              <w:rPr>
                <w:rFonts w:ascii="Arial" w:hAnsi="Arial" w:cs="Arial"/>
                <w:color w:val="000000"/>
                <w:sz w:val="12"/>
                <w:szCs w:val="12"/>
              </w:rPr>
              <w:t>и</w:t>
            </w:r>
            <w:r w:rsidRPr="00267052">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Капитальный ремонт муниципальных квартир (за счет платы за н</w:t>
            </w:r>
            <w:r w:rsidRPr="00267052">
              <w:rPr>
                <w:rFonts w:ascii="Arial" w:hAnsi="Arial" w:cs="Arial"/>
                <w:color w:val="000000"/>
                <w:sz w:val="12"/>
                <w:szCs w:val="12"/>
              </w:rPr>
              <w:t>а</w:t>
            </w:r>
            <w:r w:rsidRPr="00267052">
              <w:rPr>
                <w:rFonts w:ascii="Arial" w:hAnsi="Arial" w:cs="Arial"/>
                <w:color w:val="000000"/>
                <w:sz w:val="12"/>
                <w:szCs w:val="12"/>
              </w:rPr>
              <w:t>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целях капитального ремонта гос</w:t>
            </w:r>
            <w:r w:rsidRPr="00267052">
              <w:rPr>
                <w:rFonts w:ascii="Arial" w:hAnsi="Arial" w:cs="Arial"/>
                <w:color w:val="000000"/>
                <w:sz w:val="12"/>
                <w:szCs w:val="12"/>
              </w:rPr>
              <w:t>у</w:t>
            </w:r>
            <w:r w:rsidRPr="00267052">
              <w:rPr>
                <w:rFonts w:ascii="Arial" w:hAnsi="Arial" w:cs="Arial"/>
                <w:color w:val="000000"/>
                <w:sz w:val="12"/>
                <w:szCs w:val="12"/>
              </w:rPr>
              <w:t>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29 500,00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на возмещение недополученных доходов и (или) возм</w:t>
            </w:r>
            <w:r w:rsidRPr="00267052">
              <w:rPr>
                <w:rFonts w:ascii="Arial" w:hAnsi="Arial" w:cs="Arial"/>
                <w:color w:val="000000"/>
                <w:sz w:val="12"/>
                <w:szCs w:val="12"/>
              </w:rPr>
              <w:t>е</w:t>
            </w:r>
            <w:r w:rsidRPr="00267052">
              <w:rPr>
                <w:rFonts w:ascii="Arial" w:hAnsi="Arial" w:cs="Arial"/>
                <w:color w:val="000000"/>
                <w:sz w:val="12"/>
                <w:szCs w:val="12"/>
              </w:rPr>
              <w:t>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39 000,00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"Обеспечение населения Валдайского муниципального района пить</w:t>
            </w:r>
            <w:r w:rsidRPr="00267052">
              <w:rPr>
                <w:rFonts w:ascii="Arial" w:hAnsi="Arial" w:cs="Arial"/>
                <w:color w:val="000000"/>
                <w:sz w:val="12"/>
                <w:szCs w:val="12"/>
              </w:rPr>
              <w:t>е</w:t>
            </w:r>
            <w:r w:rsidRPr="00267052">
              <w:rPr>
                <w:rFonts w:ascii="Arial" w:hAnsi="Arial" w:cs="Arial"/>
                <w:color w:val="000000"/>
                <w:sz w:val="12"/>
                <w:szCs w:val="12"/>
              </w:rPr>
              <w:t>вой водой на 2017-2021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Удовлетворение потребности населения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Чистка и дизенфекция колодца с проведением анализа сост</w:t>
            </w:r>
            <w:r w:rsidRPr="00267052">
              <w:rPr>
                <w:rFonts w:ascii="Arial" w:hAnsi="Arial" w:cs="Arial"/>
                <w:color w:val="000000"/>
                <w:sz w:val="12"/>
                <w:szCs w:val="12"/>
              </w:rPr>
              <w:t>а</w:t>
            </w:r>
            <w:r w:rsidRPr="00267052">
              <w:rPr>
                <w:rFonts w:ascii="Arial" w:hAnsi="Arial" w:cs="Arial"/>
                <w:color w:val="000000"/>
                <w:sz w:val="12"/>
                <w:szCs w:val="12"/>
              </w:rPr>
              <w:t>ва и качества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муниципального образования на решение вопросов мес</w:t>
            </w:r>
            <w:r w:rsidRPr="00267052">
              <w:rPr>
                <w:rFonts w:ascii="Arial" w:hAnsi="Arial" w:cs="Arial"/>
                <w:color w:val="000000"/>
                <w:sz w:val="12"/>
                <w:szCs w:val="12"/>
              </w:rPr>
              <w:t>т</w:t>
            </w:r>
            <w:r w:rsidRPr="0026705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мероприятия по решению вопросов местного знач</w:t>
            </w:r>
            <w:r w:rsidRPr="00267052">
              <w:rPr>
                <w:rFonts w:ascii="Arial" w:hAnsi="Arial" w:cs="Arial"/>
                <w:color w:val="000000"/>
                <w:sz w:val="12"/>
                <w:szCs w:val="12"/>
              </w:rPr>
              <w:t>е</w:t>
            </w:r>
            <w:r w:rsidRPr="00267052">
              <w:rPr>
                <w:rFonts w:ascii="Arial" w:hAnsi="Arial" w:cs="Arial"/>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техническое обслуживание газовых сетей, газового оборудования и приборное о</w:t>
            </w:r>
            <w:r w:rsidRPr="00267052">
              <w:rPr>
                <w:rFonts w:ascii="Arial" w:hAnsi="Arial" w:cs="Arial"/>
                <w:color w:val="000000"/>
                <w:sz w:val="12"/>
                <w:szCs w:val="12"/>
              </w:rPr>
              <w:t>б</w:t>
            </w:r>
            <w:r w:rsidRPr="00267052">
              <w:rPr>
                <w:rFonts w:ascii="Arial" w:hAnsi="Arial" w:cs="Arial"/>
                <w:color w:val="000000"/>
                <w:sz w:val="12"/>
                <w:szCs w:val="12"/>
              </w:rPr>
              <w:t>следование газопроводов. страхов</w:t>
            </w:r>
            <w:r w:rsidRPr="00267052">
              <w:rPr>
                <w:rFonts w:ascii="Arial" w:hAnsi="Arial" w:cs="Arial"/>
                <w:color w:val="000000"/>
                <w:sz w:val="12"/>
                <w:szCs w:val="12"/>
              </w:rPr>
              <w:t>а</w:t>
            </w:r>
            <w:r w:rsidRPr="00267052">
              <w:rPr>
                <w:rFonts w:ascii="Arial" w:hAnsi="Arial" w:cs="Arial"/>
                <w:color w:val="000000"/>
                <w:sz w:val="12"/>
                <w:szCs w:val="12"/>
              </w:rPr>
              <w:t>ние сетей газораспределения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267052" w:rsidP="00267052">
            <w:pPr>
              <w:jc w:val="both"/>
              <w:outlineLvl w:val="0"/>
              <w:rPr>
                <w:rFonts w:ascii="Arial" w:hAnsi="Arial" w:cs="Arial"/>
                <w:color w:val="000000"/>
                <w:sz w:val="12"/>
                <w:szCs w:val="12"/>
              </w:rPr>
            </w:pPr>
            <w:r w:rsidRPr="00267052">
              <w:rPr>
                <w:rFonts w:ascii="Arial" w:hAnsi="Arial" w:cs="Arial"/>
                <w:color w:val="000000"/>
                <w:sz w:val="12"/>
                <w:szCs w:val="12"/>
              </w:rPr>
              <w:t>Об</w:t>
            </w:r>
            <w:r w:rsidR="00A95E90" w:rsidRPr="00267052">
              <w:rPr>
                <w:rFonts w:ascii="Arial" w:hAnsi="Arial" w:cs="Arial"/>
                <w:color w:val="000000"/>
                <w:sz w:val="12"/>
                <w:szCs w:val="12"/>
              </w:rPr>
              <w:t>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6 908 700,00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8 021 200,00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8 003 700,00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8 003 700,00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8 003 700,00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выполнения государственных полномочий и обяз</w:t>
            </w:r>
            <w:r w:rsidRPr="00267052">
              <w:rPr>
                <w:rFonts w:ascii="Arial" w:hAnsi="Arial" w:cs="Arial"/>
                <w:color w:val="000000"/>
                <w:sz w:val="12"/>
                <w:szCs w:val="12"/>
              </w:rPr>
              <w:t>а</w:t>
            </w:r>
            <w:r w:rsidRPr="00267052">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8 003 700,00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1 965 018,00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1 965 018,00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w:t>
            </w:r>
            <w:r w:rsidRPr="00267052">
              <w:rPr>
                <w:rFonts w:ascii="Arial" w:hAnsi="Arial" w:cs="Arial"/>
                <w:color w:val="000000"/>
                <w:sz w:val="12"/>
                <w:szCs w:val="12"/>
              </w:rPr>
              <w:t>а</w:t>
            </w:r>
            <w:r w:rsidRPr="00267052">
              <w:rPr>
                <w:rFonts w:ascii="Arial" w:hAnsi="Arial" w:cs="Arial"/>
                <w:color w:val="000000"/>
                <w:sz w:val="12"/>
                <w:szCs w:val="12"/>
              </w:rPr>
              <w:t>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592 882,00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592 882,00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w:t>
            </w:r>
            <w:r w:rsidRPr="00267052">
              <w:rPr>
                <w:rFonts w:ascii="Arial" w:hAnsi="Arial" w:cs="Arial"/>
                <w:color w:val="000000"/>
                <w:sz w:val="12"/>
                <w:szCs w:val="12"/>
              </w:rPr>
              <w:t>м</w:t>
            </w:r>
            <w:r w:rsidRPr="00267052">
              <w:rPr>
                <w:rFonts w:ascii="Arial" w:hAnsi="Arial" w:cs="Arial"/>
                <w:color w:val="000000"/>
                <w:sz w:val="12"/>
                <w:szCs w:val="12"/>
              </w:rPr>
              <w:t>ся до дня выпуска) муниципальных образовательных орган</w:t>
            </w:r>
            <w:r w:rsidRPr="00267052">
              <w:rPr>
                <w:rFonts w:ascii="Arial" w:hAnsi="Arial" w:cs="Arial"/>
                <w:color w:val="000000"/>
                <w:sz w:val="12"/>
                <w:szCs w:val="12"/>
              </w:rPr>
              <w:t>и</w:t>
            </w:r>
            <w:r w:rsidRPr="00267052">
              <w:rPr>
                <w:rFonts w:ascii="Arial" w:hAnsi="Arial" w:cs="Arial"/>
                <w:color w:val="000000"/>
                <w:sz w:val="12"/>
                <w:szCs w:val="12"/>
              </w:rPr>
              <w:t>заций-подвоз</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5 445 800,00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бюджетным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5 445 800,00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127 000,00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"Управление муниципальными финансами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2020-2024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Проведение профессиональной подготовки, переподготовки и повышение квалификации муниц</w:t>
            </w:r>
            <w:r w:rsidRPr="00267052">
              <w:rPr>
                <w:rFonts w:ascii="Arial" w:hAnsi="Arial" w:cs="Arial"/>
                <w:color w:val="000000"/>
                <w:sz w:val="12"/>
                <w:szCs w:val="12"/>
              </w:rPr>
              <w:t>и</w:t>
            </w:r>
            <w:r w:rsidRPr="00267052">
              <w:rPr>
                <w:rFonts w:ascii="Arial" w:hAnsi="Arial" w:cs="Arial"/>
                <w:color w:val="000000"/>
                <w:sz w:val="12"/>
                <w:szCs w:val="12"/>
              </w:rPr>
              <w:t>пальных служащих в сфере пов</w:t>
            </w:r>
            <w:r w:rsidRPr="00267052">
              <w:rPr>
                <w:rFonts w:ascii="Arial" w:hAnsi="Arial" w:cs="Arial"/>
                <w:color w:val="000000"/>
                <w:sz w:val="12"/>
                <w:szCs w:val="12"/>
              </w:rPr>
              <w:t>ы</w:t>
            </w:r>
            <w:r w:rsidRPr="00267052">
              <w:rPr>
                <w:rFonts w:ascii="Arial" w:hAnsi="Arial" w:cs="Arial"/>
                <w:color w:val="000000"/>
                <w:sz w:val="12"/>
                <w:szCs w:val="12"/>
              </w:rPr>
              <w:t>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и городского округа на орг</w:t>
            </w:r>
            <w:r w:rsidRPr="00267052">
              <w:rPr>
                <w:rFonts w:ascii="Arial" w:hAnsi="Arial" w:cs="Arial"/>
                <w:color w:val="000000"/>
                <w:sz w:val="12"/>
                <w:szCs w:val="12"/>
              </w:rPr>
              <w:t>а</w:t>
            </w:r>
            <w:r w:rsidRPr="00267052">
              <w:rPr>
                <w:rFonts w:ascii="Arial" w:hAnsi="Arial" w:cs="Arial"/>
                <w:color w:val="000000"/>
                <w:sz w:val="12"/>
                <w:szCs w:val="12"/>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267052">
              <w:rPr>
                <w:rFonts w:ascii="Arial" w:hAnsi="Arial" w:cs="Arial"/>
                <w:color w:val="000000"/>
                <w:sz w:val="12"/>
                <w:szCs w:val="12"/>
              </w:rPr>
              <w:t>о</w:t>
            </w:r>
            <w:r w:rsidRPr="00267052">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w:t>
            </w:r>
            <w:r w:rsidRPr="00267052">
              <w:rPr>
                <w:rFonts w:ascii="Arial" w:hAnsi="Arial" w:cs="Arial"/>
                <w:color w:val="000000"/>
                <w:sz w:val="12"/>
                <w:szCs w:val="12"/>
              </w:rPr>
              <w:t>е</w:t>
            </w:r>
            <w:r w:rsidRPr="00267052">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Противодействие коррупции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проведения обучения по вопросам прот</w:t>
            </w:r>
            <w:r w:rsidRPr="00267052">
              <w:rPr>
                <w:rFonts w:ascii="Arial" w:hAnsi="Arial" w:cs="Arial"/>
                <w:color w:val="000000"/>
                <w:sz w:val="12"/>
                <w:szCs w:val="12"/>
              </w:rPr>
              <w:t>и</w:t>
            </w:r>
            <w:r w:rsidRPr="00267052">
              <w:rPr>
                <w:rFonts w:ascii="Arial" w:hAnsi="Arial" w:cs="Arial"/>
                <w:color w:val="000000"/>
                <w:sz w:val="12"/>
                <w:szCs w:val="12"/>
              </w:rPr>
              <w:t>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проведения обучения муниципальных служащих и служащих по вопросам соблюд</w:t>
            </w:r>
            <w:r w:rsidRPr="00267052">
              <w:rPr>
                <w:rFonts w:ascii="Arial" w:hAnsi="Arial" w:cs="Arial"/>
                <w:color w:val="000000"/>
                <w:sz w:val="12"/>
                <w:szCs w:val="12"/>
              </w:rPr>
              <w:t>е</w:t>
            </w:r>
            <w:r w:rsidRPr="00267052">
              <w:rPr>
                <w:rFonts w:ascii="Arial" w:hAnsi="Arial" w:cs="Arial"/>
                <w:color w:val="000000"/>
                <w:sz w:val="12"/>
                <w:szCs w:val="12"/>
              </w:rPr>
              <w:t>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9 500,00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"Развитие муниципальной службы и форм участия населения в ос</w:t>
            </w:r>
            <w:r w:rsidRPr="00267052">
              <w:rPr>
                <w:rFonts w:ascii="Arial" w:hAnsi="Arial" w:cs="Arial"/>
                <w:color w:val="000000"/>
                <w:sz w:val="12"/>
                <w:szCs w:val="12"/>
              </w:rPr>
              <w:t>у</w:t>
            </w:r>
            <w:r w:rsidRPr="00267052">
              <w:rPr>
                <w:rFonts w:ascii="Arial" w:hAnsi="Arial" w:cs="Arial"/>
                <w:color w:val="000000"/>
                <w:sz w:val="12"/>
                <w:szCs w:val="12"/>
              </w:rPr>
              <w:t>ществлении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Обучение, переподготовка и повышение квалификации лиц, замещающих муниципальные дол</w:t>
            </w:r>
            <w:r w:rsidRPr="00267052">
              <w:rPr>
                <w:rFonts w:ascii="Arial" w:hAnsi="Arial" w:cs="Arial"/>
                <w:color w:val="000000"/>
                <w:sz w:val="12"/>
                <w:szCs w:val="12"/>
              </w:rPr>
              <w:t>ж</w:t>
            </w:r>
            <w:r w:rsidRPr="00267052">
              <w:rPr>
                <w:rFonts w:ascii="Arial" w:hAnsi="Arial" w:cs="Arial"/>
                <w:color w:val="000000"/>
                <w:sz w:val="12"/>
                <w:szCs w:val="12"/>
              </w:rPr>
              <w:t>ности, муниципальных служащих и служащих Администрации Валдайского муниципального ра</w:t>
            </w:r>
            <w:r w:rsidRPr="00267052">
              <w:rPr>
                <w:rFonts w:ascii="Arial" w:hAnsi="Arial" w:cs="Arial"/>
                <w:color w:val="000000"/>
                <w:sz w:val="12"/>
                <w:szCs w:val="12"/>
              </w:rPr>
              <w:t>й</w:t>
            </w:r>
            <w:r w:rsidRPr="00267052">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Направление лиц, замещающих муниципальные должности, муниципальных служащих и служ</w:t>
            </w:r>
            <w:r w:rsidRPr="00267052">
              <w:rPr>
                <w:rFonts w:ascii="Arial" w:hAnsi="Arial" w:cs="Arial"/>
                <w:color w:val="000000"/>
                <w:sz w:val="12"/>
                <w:szCs w:val="12"/>
              </w:rPr>
              <w:t>а</w:t>
            </w:r>
            <w:r w:rsidRPr="00267052">
              <w:rPr>
                <w:rFonts w:ascii="Arial" w:hAnsi="Arial" w:cs="Arial"/>
                <w:color w:val="000000"/>
                <w:sz w:val="12"/>
                <w:szCs w:val="12"/>
              </w:rPr>
              <w:t>щих на профессиональную перепо</w:t>
            </w:r>
            <w:r w:rsidRPr="00267052">
              <w:rPr>
                <w:rFonts w:ascii="Arial" w:hAnsi="Arial" w:cs="Arial"/>
                <w:color w:val="000000"/>
                <w:sz w:val="12"/>
                <w:szCs w:val="12"/>
              </w:rPr>
              <w:t>д</w:t>
            </w:r>
            <w:r w:rsidRPr="00267052">
              <w:rPr>
                <w:rFonts w:ascii="Arial" w:hAnsi="Arial" w:cs="Arial"/>
                <w:color w:val="000000"/>
                <w:sz w:val="12"/>
                <w:szCs w:val="12"/>
              </w:rPr>
              <w:t>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Обучение по направлению органа местного самоупра</w:t>
            </w:r>
            <w:r w:rsidRPr="00267052">
              <w:rPr>
                <w:rFonts w:ascii="Arial" w:hAnsi="Arial" w:cs="Arial"/>
                <w:color w:val="000000"/>
                <w:sz w:val="12"/>
                <w:szCs w:val="12"/>
              </w:rPr>
              <w:t>в</w:t>
            </w:r>
            <w:r w:rsidRPr="00267052">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района "Развитие культуры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w:t>
            </w:r>
            <w:r w:rsidRPr="00267052">
              <w:rPr>
                <w:rFonts w:ascii="Arial" w:hAnsi="Arial" w:cs="Arial"/>
                <w:color w:val="000000"/>
                <w:sz w:val="12"/>
                <w:szCs w:val="12"/>
              </w:rPr>
              <w:t>ч</w:t>
            </w:r>
            <w:r w:rsidRPr="0026705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Реализация прочих мероприятий подпрограммы "Культура Валда</w:t>
            </w:r>
            <w:r w:rsidRPr="00267052">
              <w:rPr>
                <w:rFonts w:ascii="Arial" w:hAnsi="Arial" w:cs="Arial"/>
                <w:color w:val="000000"/>
                <w:sz w:val="12"/>
                <w:szCs w:val="12"/>
              </w:rPr>
              <w:t>й</w:t>
            </w:r>
            <w:r w:rsidRPr="00267052">
              <w:rPr>
                <w:rFonts w:ascii="Arial" w:hAnsi="Arial" w:cs="Arial"/>
                <w:color w:val="000000"/>
                <w:sz w:val="12"/>
                <w:szCs w:val="12"/>
              </w:rPr>
              <w:t>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223 000,00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213 000,00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10 522 910,28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10 116 135,88</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E0162B" w:rsidP="00267052">
            <w:pPr>
              <w:jc w:val="both"/>
              <w:outlineLvl w:val="1"/>
              <w:rPr>
                <w:rFonts w:ascii="Arial" w:hAnsi="Arial" w:cs="Arial"/>
                <w:color w:val="000000"/>
                <w:sz w:val="12"/>
                <w:szCs w:val="12"/>
              </w:rPr>
            </w:pPr>
            <w:r w:rsidRPr="00267052">
              <w:rPr>
                <w:rFonts w:ascii="Arial" w:hAnsi="Arial" w:cs="Arial"/>
                <w:color w:val="000000"/>
                <w:sz w:val="12"/>
                <w:szCs w:val="12"/>
              </w:rPr>
              <w:t>П</w:t>
            </w:r>
            <w:r w:rsidR="00A95E90" w:rsidRPr="00267052">
              <w:rPr>
                <w:rFonts w:ascii="Arial" w:hAnsi="Arial" w:cs="Arial"/>
                <w:color w:val="000000"/>
                <w:sz w:val="12"/>
                <w:szCs w:val="12"/>
              </w:rPr>
              <w:t>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3 108 297,96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E0162B" w:rsidP="00267052">
            <w:pPr>
              <w:jc w:val="both"/>
              <w:outlineLvl w:val="2"/>
              <w:rPr>
                <w:rFonts w:ascii="Arial" w:hAnsi="Arial" w:cs="Arial"/>
                <w:color w:val="000000"/>
                <w:sz w:val="12"/>
                <w:szCs w:val="12"/>
              </w:rPr>
            </w:pPr>
            <w:r w:rsidRPr="00267052">
              <w:rPr>
                <w:rFonts w:ascii="Arial" w:hAnsi="Arial" w:cs="Arial"/>
                <w:color w:val="000000"/>
                <w:sz w:val="12"/>
                <w:szCs w:val="12"/>
              </w:rPr>
              <w:t>Р</w:t>
            </w:r>
            <w:r w:rsidR="00A95E90" w:rsidRPr="00267052">
              <w:rPr>
                <w:rFonts w:ascii="Arial" w:hAnsi="Arial" w:cs="Arial"/>
                <w:color w:val="000000"/>
                <w:sz w:val="12"/>
                <w:szCs w:val="12"/>
              </w:rPr>
              <w:t>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3 108 297,96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Руководство и управление в сфере установленных функций орг</w:t>
            </w:r>
            <w:r w:rsidRPr="00267052">
              <w:rPr>
                <w:rFonts w:ascii="Arial" w:hAnsi="Arial" w:cs="Arial"/>
                <w:color w:val="000000"/>
                <w:sz w:val="12"/>
                <w:szCs w:val="12"/>
              </w:rPr>
              <w:t>а</w:t>
            </w:r>
            <w:r w:rsidRPr="00267052">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3 108 297,96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Выплата пенсий за выслугу лет муниципальным служащим, а также лицам, замещающим муниц</w:t>
            </w:r>
            <w:r w:rsidRPr="00267052">
              <w:rPr>
                <w:rFonts w:ascii="Arial" w:hAnsi="Arial" w:cs="Arial"/>
                <w:color w:val="000000"/>
                <w:sz w:val="12"/>
                <w:szCs w:val="12"/>
              </w:rPr>
              <w:t>и</w:t>
            </w:r>
            <w:r w:rsidRPr="00267052">
              <w:rPr>
                <w:rFonts w:ascii="Arial" w:hAnsi="Arial" w:cs="Arial"/>
                <w:color w:val="000000"/>
                <w:sz w:val="12"/>
                <w:szCs w:val="12"/>
              </w:rPr>
              <w:t>пальные должности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3 108 297,96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3 108 297,96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1 193 317,19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1 193 317,19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267052">
              <w:rPr>
                <w:rFonts w:ascii="Arial" w:hAnsi="Arial" w:cs="Arial"/>
                <w:color w:val="000000"/>
                <w:sz w:val="12"/>
                <w:szCs w:val="12"/>
              </w:rPr>
              <w:t>и</w:t>
            </w:r>
            <w:r w:rsidRPr="00267052">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w:t>
            </w:r>
            <w:r w:rsidRPr="00267052">
              <w:rPr>
                <w:rFonts w:ascii="Arial" w:hAnsi="Arial" w:cs="Arial"/>
                <w:color w:val="000000"/>
                <w:sz w:val="12"/>
                <w:szCs w:val="12"/>
              </w:rPr>
              <w:t>е</w:t>
            </w:r>
            <w:r w:rsidRPr="00267052">
              <w:rPr>
                <w:rFonts w:ascii="Arial" w:hAnsi="Arial" w:cs="Arial"/>
                <w:color w:val="000000"/>
                <w:sz w:val="12"/>
                <w:szCs w:val="12"/>
              </w:rPr>
              <w:t>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1 193 317,19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E0162B" w:rsidP="00267052">
            <w:pPr>
              <w:jc w:val="both"/>
              <w:outlineLvl w:val="5"/>
              <w:rPr>
                <w:rFonts w:ascii="Arial" w:hAnsi="Arial" w:cs="Arial"/>
                <w:color w:val="000000"/>
                <w:sz w:val="12"/>
                <w:szCs w:val="12"/>
              </w:rPr>
            </w:pPr>
            <w:r w:rsidRPr="00267052">
              <w:rPr>
                <w:rFonts w:ascii="Arial" w:hAnsi="Arial" w:cs="Arial"/>
                <w:color w:val="000000"/>
                <w:sz w:val="12"/>
                <w:szCs w:val="12"/>
              </w:rPr>
              <w:t>С</w:t>
            </w:r>
            <w:r w:rsidR="00A95E90" w:rsidRPr="00267052">
              <w:rPr>
                <w:rFonts w:ascii="Arial" w:hAnsi="Arial" w:cs="Arial"/>
                <w:color w:val="000000"/>
                <w:sz w:val="12"/>
                <w:szCs w:val="12"/>
              </w:rPr>
              <w:t>убсидия бюджетам муниципальных районов и городского округа на софинансирование социал</w:t>
            </w:r>
            <w:r w:rsidR="00A95E90" w:rsidRPr="00267052">
              <w:rPr>
                <w:rFonts w:ascii="Arial" w:hAnsi="Arial" w:cs="Arial"/>
                <w:color w:val="000000"/>
                <w:sz w:val="12"/>
                <w:szCs w:val="12"/>
              </w:rPr>
              <w:t>ь</w:t>
            </w:r>
            <w:r w:rsidR="00A95E90" w:rsidRPr="00267052">
              <w:rPr>
                <w:rFonts w:ascii="Arial" w:hAnsi="Arial" w:cs="Arial"/>
                <w:color w:val="000000"/>
                <w:sz w:val="12"/>
                <w:szCs w:val="12"/>
              </w:rPr>
              <w:t>ных выплат молодым семьям на приобретение (строительство) жилья (в т.ч. софинансирование к су</w:t>
            </w:r>
            <w:r w:rsidR="00A95E90" w:rsidRPr="00267052">
              <w:rPr>
                <w:rFonts w:ascii="Arial" w:hAnsi="Arial" w:cs="Arial"/>
                <w:color w:val="000000"/>
                <w:sz w:val="12"/>
                <w:szCs w:val="12"/>
              </w:rPr>
              <w:t>б</w:t>
            </w:r>
            <w:r w:rsidR="00A95E90" w:rsidRPr="00267052">
              <w:rPr>
                <w:rFonts w:ascii="Arial" w:hAnsi="Arial" w:cs="Arial"/>
                <w:color w:val="000000"/>
                <w:sz w:val="12"/>
                <w:szCs w:val="12"/>
              </w:rPr>
              <w:t>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1 193 317,19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1 193 317,19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5 814 520,73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Валдайского муниципального района "Развитие образования и мол</w:t>
            </w:r>
            <w:r w:rsidRPr="00267052">
              <w:rPr>
                <w:rFonts w:ascii="Arial" w:hAnsi="Arial" w:cs="Arial"/>
                <w:color w:val="000000"/>
                <w:sz w:val="12"/>
                <w:szCs w:val="12"/>
              </w:rPr>
              <w:t>о</w:t>
            </w:r>
            <w:r w:rsidRPr="00267052">
              <w:rPr>
                <w:rFonts w:ascii="Arial" w:hAnsi="Arial" w:cs="Arial"/>
                <w:color w:val="000000"/>
                <w:sz w:val="12"/>
                <w:szCs w:val="12"/>
              </w:rPr>
              <w:t>дежной политики в Валдайском м</w:t>
            </w:r>
            <w:r w:rsidRPr="00267052">
              <w:rPr>
                <w:rFonts w:ascii="Arial" w:hAnsi="Arial" w:cs="Arial"/>
                <w:color w:val="000000"/>
                <w:sz w:val="12"/>
                <w:szCs w:val="12"/>
              </w:rPr>
              <w:t>у</w:t>
            </w:r>
            <w:r w:rsidRPr="00267052">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5 814 520,73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"Социальная адаптация детей-сирот и детей, оставшихся без попечения родит</w:t>
            </w:r>
            <w:r w:rsidRPr="00267052">
              <w:rPr>
                <w:rFonts w:ascii="Arial" w:hAnsi="Arial" w:cs="Arial"/>
                <w:color w:val="000000"/>
                <w:sz w:val="12"/>
                <w:szCs w:val="12"/>
              </w:rPr>
              <w:t>е</w:t>
            </w:r>
            <w:r w:rsidRPr="00267052">
              <w:rPr>
                <w:rFonts w:ascii="Arial" w:hAnsi="Arial" w:cs="Arial"/>
                <w:color w:val="000000"/>
                <w:sz w:val="12"/>
                <w:szCs w:val="12"/>
              </w:rPr>
              <w:t>лей, а также лиц из числа детей-сирот и детей, оставшихся без попечения родителей" муниц</w:t>
            </w:r>
            <w:r w:rsidRPr="00267052">
              <w:rPr>
                <w:rFonts w:ascii="Arial" w:hAnsi="Arial" w:cs="Arial"/>
                <w:color w:val="000000"/>
                <w:sz w:val="12"/>
                <w:szCs w:val="12"/>
              </w:rPr>
              <w:t>и</w:t>
            </w:r>
            <w:r w:rsidRPr="00267052">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5 814 520,73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Ресурсное и материально-техническое обеспечение процесса с</w:t>
            </w:r>
            <w:r w:rsidRPr="00267052">
              <w:rPr>
                <w:rFonts w:ascii="Arial" w:hAnsi="Arial" w:cs="Arial"/>
                <w:color w:val="000000"/>
                <w:sz w:val="12"/>
                <w:szCs w:val="12"/>
              </w:rPr>
              <w:t>о</w:t>
            </w:r>
            <w:r w:rsidRPr="00267052">
              <w:rPr>
                <w:rFonts w:ascii="Arial" w:hAnsi="Arial" w:cs="Arial"/>
                <w:color w:val="000000"/>
                <w:sz w:val="12"/>
                <w:szCs w:val="12"/>
              </w:rPr>
              <w:t>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5 814 520,73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267052">
              <w:rPr>
                <w:rFonts w:ascii="Arial" w:hAnsi="Arial" w:cs="Arial"/>
                <w:color w:val="000000"/>
                <w:sz w:val="12"/>
                <w:szCs w:val="12"/>
              </w:rPr>
              <w:t>в</w:t>
            </w:r>
            <w:r w:rsidRPr="00267052">
              <w:rPr>
                <w:rFonts w:ascii="Arial" w:hAnsi="Arial" w:cs="Arial"/>
                <w:color w:val="000000"/>
                <w:sz w:val="12"/>
                <w:szCs w:val="12"/>
              </w:rPr>
              <w:t>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4 851 519,83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267052">
              <w:rPr>
                <w:rFonts w:ascii="Arial" w:hAnsi="Arial" w:cs="Arial"/>
                <w:color w:val="000000"/>
                <w:sz w:val="12"/>
                <w:szCs w:val="12"/>
              </w:rPr>
              <w:t>б</w:t>
            </w:r>
            <w:r w:rsidRPr="00267052">
              <w:rPr>
                <w:rFonts w:ascii="Arial" w:hAnsi="Arial" w:cs="Arial"/>
                <w:color w:val="000000"/>
                <w:sz w:val="12"/>
                <w:szCs w:val="12"/>
              </w:rPr>
              <w:t>ственность</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4 851 519,83</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267052">
              <w:rPr>
                <w:rFonts w:ascii="Arial" w:hAnsi="Arial" w:cs="Arial"/>
                <w:color w:val="000000"/>
                <w:sz w:val="12"/>
                <w:szCs w:val="12"/>
              </w:rPr>
              <w:t>в</w:t>
            </w:r>
            <w:r w:rsidRPr="00267052">
              <w:rPr>
                <w:rFonts w:ascii="Arial" w:hAnsi="Arial" w:cs="Arial"/>
                <w:color w:val="000000"/>
                <w:sz w:val="12"/>
                <w:szCs w:val="12"/>
              </w:rPr>
              <w:t>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963 000,90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Pr="00267052">
              <w:rPr>
                <w:rFonts w:ascii="Arial" w:hAnsi="Arial" w:cs="Arial"/>
                <w:color w:val="000000"/>
                <w:sz w:val="12"/>
                <w:szCs w:val="12"/>
              </w:rPr>
              <w:t>б</w:t>
            </w:r>
            <w:r w:rsidRPr="00267052">
              <w:rPr>
                <w:rFonts w:ascii="Arial" w:hAnsi="Arial" w:cs="Arial"/>
                <w:color w:val="000000"/>
                <w:sz w:val="12"/>
                <w:szCs w:val="12"/>
              </w:rPr>
              <w:t>ственность</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963 000,90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18 813 826,85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18 813 826,85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"Развитие физической культуры и спорта в Валдайском муниципал</w:t>
            </w:r>
            <w:r w:rsidRPr="00267052">
              <w:rPr>
                <w:rFonts w:ascii="Arial" w:hAnsi="Arial" w:cs="Arial"/>
                <w:color w:val="000000"/>
                <w:sz w:val="12"/>
                <w:szCs w:val="12"/>
              </w:rPr>
              <w:t>ь</w:t>
            </w:r>
            <w:r w:rsidRPr="00267052">
              <w:rPr>
                <w:rFonts w:ascii="Arial" w:hAnsi="Arial" w:cs="Arial"/>
                <w:color w:val="000000"/>
                <w:sz w:val="12"/>
                <w:szCs w:val="12"/>
              </w:rPr>
              <w:t>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18 813 826,85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и проведение спортивно-массовых и физкультурных мероприятий с людьми с огр</w:t>
            </w:r>
            <w:r w:rsidRPr="00267052">
              <w:rPr>
                <w:rFonts w:ascii="Arial" w:hAnsi="Arial" w:cs="Arial"/>
                <w:color w:val="000000"/>
                <w:sz w:val="12"/>
                <w:szCs w:val="12"/>
              </w:rPr>
              <w:t>а</w:t>
            </w:r>
            <w:r w:rsidRPr="00267052">
              <w:rPr>
                <w:rFonts w:ascii="Arial" w:hAnsi="Arial" w:cs="Arial"/>
                <w:color w:val="000000"/>
                <w:sz w:val="12"/>
                <w:szCs w:val="12"/>
              </w:rPr>
              <w:t>ниченными возможност</w:t>
            </w:r>
            <w:r w:rsidRPr="00267052">
              <w:rPr>
                <w:rFonts w:ascii="Arial" w:hAnsi="Arial" w:cs="Arial"/>
                <w:color w:val="000000"/>
                <w:sz w:val="12"/>
                <w:szCs w:val="12"/>
              </w:rPr>
              <w:t>я</w:t>
            </w:r>
            <w:r w:rsidRPr="00267052">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lastRenderedPageBreak/>
              <w:t>Сохранение и развитие инфраструктуры отрасли физической кул</w:t>
            </w:r>
            <w:r w:rsidRPr="00267052">
              <w:rPr>
                <w:rFonts w:ascii="Arial" w:hAnsi="Arial" w:cs="Arial"/>
                <w:color w:val="000000"/>
                <w:sz w:val="12"/>
                <w:szCs w:val="12"/>
              </w:rPr>
              <w:t>ь</w:t>
            </w:r>
            <w:r w:rsidRPr="00267052">
              <w:rPr>
                <w:rFonts w:ascii="Arial" w:hAnsi="Arial" w:cs="Arial"/>
                <w:color w:val="000000"/>
                <w:sz w:val="12"/>
                <w:szCs w:val="12"/>
              </w:rPr>
              <w:t>туры и спорта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12 496 504,31</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муниципального автономного учрежд</w:t>
            </w:r>
            <w:r w:rsidRPr="00267052">
              <w:rPr>
                <w:rFonts w:ascii="Arial" w:hAnsi="Arial" w:cs="Arial"/>
                <w:color w:val="000000"/>
                <w:sz w:val="12"/>
                <w:szCs w:val="12"/>
              </w:rPr>
              <w:t>е</w:t>
            </w:r>
            <w:r w:rsidRPr="00267052">
              <w:rPr>
                <w:rFonts w:ascii="Arial" w:hAnsi="Arial" w:cs="Arial"/>
                <w:color w:val="000000"/>
                <w:sz w:val="12"/>
                <w:szCs w:val="12"/>
              </w:rPr>
              <w:t>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8 957 395,00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8 957 395,00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муниципального автономного учрежд</w:t>
            </w:r>
            <w:r w:rsidRPr="00267052">
              <w:rPr>
                <w:rFonts w:ascii="Arial" w:hAnsi="Arial" w:cs="Arial"/>
                <w:color w:val="000000"/>
                <w:sz w:val="12"/>
                <w:szCs w:val="12"/>
              </w:rPr>
              <w:t>е</w:t>
            </w:r>
            <w:r w:rsidRPr="00267052">
              <w:rPr>
                <w:rFonts w:ascii="Arial" w:hAnsi="Arial" w:cs="Arial"/>
                <w:color w:val="000000"/>
                <w:sz w:val="12"/>
                <w:szCs w:val="12"/>
              </w:rPr>
              <w:t>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2 705 133,29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2 705 133,29</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муниципального автономного учрежд</w:t>
            </w:r>
            <w:r w:rsidRPr="00267052">
              <w:rPr>
                <w:rFonts w:ascii="Arial" w:hAnsi="Arial" w:cs="Arial"/>
                <w:color w:val="000000"/>
                <w:sz w:val="12"/>
                <w:szCs w:val="12"/>
              </w:rPr>
              <w:t>е</w:t>
            </w:r>
            <w:r w:rsidRPr="00267052">
              <w:rPr>
                <w:rFonts w:ascii="Arial" w:hAnsi="Arial" w:cs="Arial"/>
                <w:color w:val="000000"/>
                <w:sz w:val="12"/>
                <w:szCs w:val="12"/>
              </w:rPr>
              <w:t>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500 000,00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256 510,00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256 510,00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77 466,02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77 466,02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Оплата пеней, выставленных за несвоевременную уплату страх</w:t>
            </w:r>
            <w:r w:rsidRPr="00267052">
              <w:rPr>
                <w:rFonts w:ascii="Arial" w:hAnsi="Arial" w:cs="Arial"/>
                <w:color w:val="000000"/>
                <w:sz w:val="12"/>
                <w:szCs w:val="12"/>
              </w:rPr>
              <w:t>о</w:t>
            </w:r>
            <w:r w:rsidRPr="00267052">
              <w:rPr>
                <w:rFonts w:ascii="Arial" w:hAnsi="Arial" w:cs="Arial"/>
                <w:color w:val="000000"/>
                <w:sz w:val="12"/>
                <w:szCs w:val="12"/>
              </w:rPr>
              <w:t>вых взносов в государственные внебюджетные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 бюджетам муниципальных районов, городского округа Новгоро</w:t>
            </w:r>
            <w:r w:rsidRPr="00267052">
              <w:rPr>
                <w:rFonts w:ascii="Arial" w:hAnsi="Arial" w:cs="Arial"/>
                <w:color w:val="000000"/>
                <w:sz w:val="12"/>
                <w:szCs w:val="12"/>
              </w:rPr>
              <w:t>д</w:t>
            </w:r>
            <w:r w:rsidRPr="00267052">
              <w:rPr>
                <w:rFonts w:ascii="Arial" w:hAnsi="Arial" w:cs="Arial"/>
                <w:color w:val="000000"/>
                <w:sz w:val="12"/>
                <w:szCs w:val="12"/>
              </w:rPr>
              <w:t>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w:t>
            </w:r>
            <w:r w:rsidRPr="00267052">
              <w:rPr>
                <w:rFonts w:ascii="Arial" w:hAnsi="Arial" w:cs="Arial"/>
                <w:color w:val="000000"/>
                <w:sz w:val="12"/>
                <w:szCs w:val="12"/>
              </w:rPr>
              <w:t>у</w:t>
            </w:r>
            <w:r w:rsidRPr="00267052">
              <w:rPr>
                <w:rFonts w:ascii="Arial" w:hAnsi="Arial" w:cs="Arial"/>
                <w:color w:val="000000"/>
                <w:sz w:val="12"/>
                <w:szCs w:val="12"/>
              </w:rPr>
              <w:t>ченных от осуществления приносящей д</w:t>
            </w:r>
            <w:r w:rsidRPr="00267052">
              <w:rPr>
                <w:rFonts w:ascii="Arial" w:hAnsi="Arial" w:cs="Arial"/>
                <w:color w:val="000000"/>
                <w:sz w:val="12"/>
                <w:szCs w:val="12"/>
              </w:rPr>
              <w:t>о</w:t>
            </w:r>
            <w:r w:rsidRPr="00267052">
              <w:rPr>
                <w:rFonts w:ascii="Arial" w:hAnsi="Arial" w:cs="Arial"/>
                <w:color w:val="000000"/>
                <w:sz w:val="12"/>
                <w:szCs w:val="12"/>
              </w:rPr>
              <w:t>ход деятельности-заработная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Иной межбюджетный трансферты бюджетам муниципальных районов, городского округа Новг</w:t>
            </w:r>
            <w:r w:rsidRPr="00267052">
              <w:rPr>
                <w:rFonts w:ascii="Arial" w:hAnsi="Arial" w:cs="Arial"/>
                <w:color w:val="000000"/>
                <w:sz w:val="12"/>
                <w:szCs w:val="12"/>
              </w:rPr>
              <w:t>о</w:t>
            </w:r>
            <w:r w:rsidRPr="00267052">
              <w:rPr>
                <w:rFonts w:ascii="Arial" w:hAnsi="Arial" w:cs="Arial"/>
                <w:color w:val="000000"/>
                <w:sz w:val="12"/>
                <w:szCs w:val="12"/>
              </w:rPr>
              <w:t>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w:t>
            </w:r>
            <w:r w:rsidRPr="00267052">
              <w:rPr>
                <w:rFonts w:ascii="Arial" w:hAnsi="Arial" w:cs="Arial"/>
                <w:color w:val="000000"/>
                <w:sz w:val="12"/>
                <w:szCs w:val="12"/>
              </w:rPr>
              <w:t>у</w:t>
            </w:r>
            <w:r w:rsidRPr="00267052">
              <w:rPr>
                <w:rFonts w:ascii="Arial" w:hAnsi="Arial" w:cs="Arial"/>
                <w:color w:val="000000"/>
                <w:sz w:val="12"/>
                <w:szCs w:val="12"/>
              </w:rPr>
              <w:t>ченных от осуществления приносящей д</w:t>
            </w:r>
            <w:r w:rsidRPr="00267052">
              <w:rPr>
                <w:rFonts w:ascii="Arial" w:hAnsi="Arial" w:cs="Arial"/>
                <w:color w:val="000000"/>
                <w:sz w:val="12"/>
                <w:szCs w:val="12"/>
              </w:rPr>
              <w:t>о</w:t>
            </w:r>
            <w:r w:rsidRPr="00267052">
              <w:rPr>
                <w:rFonts w:ascii="Arial" w:hAnsi="Arial" w:cs="Arial"/>
                <w:color w:val="000000"/>
                <w:sz w:val="12"/>
                <w:szCs w:val="12"/>
              </w:rPr>
              <w:t>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6 307 322,54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4 682 621,00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4 682 621,00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спортивной школы-начисления на з</w:t>
            </w:r>
            <w:r w:rsidRPr="00267052">
              <w:rPr>
                <w:rFonts w:ascii="Arial" w:hAnsi="Arial" w:cs="Arial"/>
                <w:color w:val="000000"/>
                <w:sz w:val="12"/>
                <w:szCs w:val="12"/>
              </w:rPr>
              <w:t>а</w:t>
            </w:r>
            <w:r w:rsidRPr="00267052">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1 414 151,54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1 414 151,54</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спортивной школы-материальные з</w:t>
            </w:r>
            <w:r w:rsidRPr="00267052">
              <w:rPr>
                <w:rFonts w:ascii="Arial" w:hAnsi="Arial" w:cs="Arial"/>
                <w:color w:val="000000"/>
                <w:sz w:val="12"/>
                <w:szCs w:val="12"/>
              </w:rPr>
              <w:t>а</w:t>
            </w:r>
            <w:r w:rsidRPr="00267052">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96 900,00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3 650,00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3 650,00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Приобретение спортивного инвентаря и оборудования для организации проведения физкульту</w:t>
            </w:r>
            <w:r w:rsidRPr="00267052">
              <w:rPr>
                <w:rFonts w:ascii="Arial" w:hAnsi="Arial" w:cs="Arial"/>
                <w:color w:val="000000"/>
                <w:sz w:val="12"/>
                <w:szCs w:val="12"/>
              </w:rPr>
              <w:t>р</w:t>
            </w:r>
            <w:r w:rsidRPr="00267052">
              <w:rPr>
                <w:rFonts w:ascii="Arial" w:hAnsi="Arial" w:cs="Arial"/>
                <w:color w:val="000000"/>
                <w:sz w:val="12"/>
                <w:szCs w:val="12"/>
              </w:rPr>
              <w:t>но-массовых и спортивных мер</w:t>
            </w:r>
            <w:r w:rsidRPr="00267052">
              <w:rPr>
                <w:rFonts w:ascii="Arial" w:hAnsi="Arial" w:cs="Arial"/>
                <w:color w:val="000000"/>
                <w:sz w:val="12"/>
                <w:szCs w:val="12"/>
              </w:rPr>
              <w:t>о</w:t>
            </w:r>
            <w:r w:rsidRPr="00267052">
              <w:rPr>
                <w:rFonts w:ascii="Arial" w:hAnsi="Arial" w:cs="Arial"/>
                <w:color w:val="000000"/>
                <w:sz w:val="12"/>
                <w:szCs w:val="12"/>
              </w:rPr>
              <w:t>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Организация участия сборных команд муниципального района по разным видам спорта в реги</w:t>
            </w:r>
            <w:r w:rsidRPr="00267052">
              <w:rPr>
                <w:rFonts w:ascii="Arial" w:hAnsi="Arial" w:cs="Arial"/>
                <w:color w:val="000000"/>
                <w:sz w:val="12"/>
                <w:szCs w:val="12"/>
              </w:rPr>
              <w:t>о</w:t>
            </w:r>
            <w:r w:rsidRPr="00267052">
              <w:rPr>
                <w:rFonts w:ascii="Arial" w:hAnsi="Arial" w:cs="Arial"/>
                <w:color w:val="000000"/>
                <w:sz w:val="12"/>
                <w:szCs w:val="12"/>
              </w:rPr>
              <w:t>нальных и всероссийских Чемпион</w:t>
            </w:r>
            <w:r w:rsidRPr="00267052">
              <w:rPr>
                <w:rFonts w:ascii="Arial" w:hAnsi="Arial" w:cs="Arial"/>
                <w:color w:val="000000"/>
                <w:sz w:val="12"/>
                <w:szCs w:val="12"/>
              </w:rPr>
              <w:t>а</w:t>
            </w:r>
            <w:r w:rsidRPr="00267052">
              <w:rPr>
                <w:rFonts w:ascii="Arial" w:hAnsi="Arial" w:cs="Arial"/>
                <w:color w:val="000000"/>
                <w:sz w:val="12"/>
                <w:szCs w:val="12"/>
              </w:rPr>
              <w:t>тах и Первенствах - транспортные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100 000,00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Субсидия бюджетам муниципальных районов области на софинансирование расходов муниц</w:t>
            </w:r>
            <w:r w:rsidRPr="00267052">
              <w:rPr>
                <w:rFonts w:ascii="Arial" w:hAnsi="Arial" w:cs="Arial"/>
                <w:color w:val="000000"/>
                <w:sz w:val="12"/>
                <w:szCs w:val="12"/>
              </w:rPr>
              <w:t>и</w:t>
            </w:r>
            <w:r w:rsidRPr="00267052">
              <w:rPr>
                <w:rFonts w:ascii="Arial" w:hAnsi="Arial" w:cs="Arial"/>
                <w:color w:val="000000"/>
                <w:sz w:val="12"/>
                <w:szCs w:val="12"/>
              </w:rPr>
              <w:t>пальных казенных, бюджетных и авт</w:t>
            </w:r>
            <w:r w:rsidRPr="00267052">
              <w:rPr>
                <w:rFonts w:ascii="Arial" w:hAnsi="Arial" w:cs="Arial"/>
                <w:color w:val="000000"/>
                <w:sz w:val="12"/>
                <w:szCs w:val="12"/>
              </w:rPr>
              <w:t>о</w:t>
            </w:r>
            <w:r w:rsidRPr="00267052">
              <w:rPr>
                <w:rFonts w:ascii="Arial" w:hAnsi="Arial" w:cs="Arial"/>
                <w:color w:val="000000"/>
                <w:sz w:val="12"/>
                <w:szCs w:val="12"/>
              </w:rPr>
              <w:t>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Софинансирование к субсидии бюджетам муниципальных районов на софинансирование расх</w:t>
            </w:r>
            <w:r w:rsidRPr="00267052">
              <w:rPr>
                <w:rFonts w:ascii="Arial" w:hAnsi="Arial" w:cs="Arial"/>
                <w:color w:val="000000"/>
                <w:sz w:val="12"/>
                <w:szCs w:val="12"/>
              </w:rPr>
              <w:t>о</w:t>
            </w:r>
            <w:r w:rsidRPr="00267052">
              <w:rPr>
                <w:rFonts w:ascii="Arial" w:hAnsi="Arial" w:cs="Arial"/>
                <w:color w:val="000000"/>
                <w:sz w:val="12"/>
                <w:szCs w:val="12"/>
              </w:rPr>
              <w:t>дов муниципальных казенных, бюджетных и автономных учреждений по приобретению комм</w:t>
            </w:r>
            <w:r w:rsidRPr="00267052">
              <w:rPr>
                <w:rFonts w:ascii="Arial" w:hAnsi="Arial" w:cs="Arial"/>
                <w:color w:val="000000"/>
                <w:sz w:val="12"/>
                <w:szCs w:val="12"/>
              </w:rPr>
              <w:t>у</w:t>
            </w:r>
            <w:r w:rsidRPr="00267052">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Субсидии автономным учреждениям на финансовое обеспечение государственного (муниципал</w:t>
            </w:r>
            <w:r w:rsidRPr="00267052">
              <w:rPr>
                <w:rFonts w:ascii="Arial" w:hAnsi="Arial" w:cs="Arial"/>
                <w:color w:val="000000"/>
                <w:sz w:val="12"/>
                <w:szCs w:val="12"/>
              </w:rPr>
              <w:t>ь</w:t>
            </w:r>
            <w:r w:rsidRPr="00267052">
              <w:rPr>
                <w:rFonts w:ascii="Arial" w:hAnsi="Arial" w:cs="Arial"/>
                <w:color w:val="000000"/>
                <w:sz w:val="12"/>
                <w:szCs w:val="12"/>
              </w:rPr>
              <w:t>ного) задания на оказание госуда</w:t>
            </w:r>
            <w:r w:rsidRPr="00267052">
              <w:rPr>
                <w:rFonts w:ascii="Arial" w:hAnsi="Arial" w:cs="Arial"/>
                <w:color w:val="000000"/>
                <w:sz w:val="12"/>
                <w:szCs w:val="12"/>
              </w:rPr>
              <w:t>р</w:t>
            </w:r>
            <w:r w:rsidRPr="0026705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Обслуживание государственного внутреннего и муниципал</w:t>
            </w:r>
            <w:r w:rsidRPr="00267052">
              <w:rPr>
                <w:rFonts w:ascii="Arial" w:hAnsi="Arial" w:cs="Arial"/>
                <w:color w:val="000000"/>
                <w:sz w:val="12"/>
                <w:szCs w:val="12"/>
              </w:rPr>
              <w:t>ь</w:t>
            </w:r>
            <w:r w:rsidRPr="00267052">
              <w:rPr>
                <w:rFonts w:ascii="Arial" w:hAnsi="Arial" w:cs="Arial"/>
                <w:color w:val="000000"/>
                <w:sz w:val="12"/>
                <w:szCs w:val="12"/>
              </w:rPr>
              <w:t>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Муниципальная программа "Управление муниципальными финансами Валдайского муниципал</w:t>
            </w:r>
            <w:r w:rsidRPr="00267052">
              <w:rPr>
                <w:rFonts w:ascii="Arial" w:hAnsi="Arial" w:cs="Arial"/>
                <w:color w:val="000000"/>
                <w:sz w:val="12"/>
                <w:szCs w:val="12"/>
              </w:rPr>
              <w:t>ь</w:t>
            </w:r>
            <w:r w:rsidRPr="00267052">
              <w:rPr>
                <w:rFonts w:ascii="Arial" w:hAnsi="Arial" w:cs="Arial"/>
                <w:color w:val="000000"/>
                <w:sz w:val="12"/>
                <w:szCs w:val="12"/>
              </w:rPr>
              <w:t>ного района на 2020-2024 г</w:t>
            </w:r>
            <w:r w:rsidRPr="00267052">
              <w:rPr>
                <w:rFonts w:ascii="Arial" w:hAnsi="Arial" w:cs="Arial"/>
                <w:color w:val="000000"/>
                <w:sz w:val="12"/>
                <w:szCs w:val="12"/>
              </w:rPr>
              <w:t>о</w:t>
            </w:r>
            <w:r w:rsidRPr="0026705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267052">
              <w:rPr>
                <w:rFonts w:ascii="Arial" w:hAnsi="Arial" w:cs="Arial"/>
                <w:color w:val="000000"/>
                <w:sz w:val="12"/>
                <w:szCs w:val="12"/>
              </w:rPr>
              <w:t>в</w:t>
            </w:r>
            <w:r w:rsidRPr="00267052">
              <w:rPr>
                <w:rFonts w:ascii="Arial" w:hAnsi="Arial" w:cs="Arial"/>
                <w:color w:val="000000"/>
                <w:sz w:val="12"/>
                <w:szCs w:val="12"/>
              </w:rPr>
              <w:t>ление муниципальными финансами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Обеспечение исполнения долговых обязательств мун</w:t>
            </w:r>
            <w:r w:rsidRPr="00267052">
              <w:rPr>
                <w:rFonts w:ascii="Arial" w:hAnsi="Arial" w:cs="Arial"/>
                <w:color w:val="000000"/>
                <w:sz w:val="12"/>
                <w:szCs w:val="12"/>
              </w:rPr>
              <w:t>и</w:t>
            </w:r>
            <w:r w:rsidRPr="00267052">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4"/>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1 705 679,96</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3 384 590,12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3 384 590,12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Обеспечение деятельности финансовых, налоговых и таможенных органов и органов финансов</w:t>
            </w:r>
            <w:r w:rsidRPr="00267052">
              <w:rPr>
                <w:rFonts w:ascii="Arial" w:hAnsi="Arial" w:cs="Arial"/>
                <w:color w:val="000000"/>
                <w:sz w:val="12"/>
                <w:szCs w:val="12"/>
              </w:rPr>
              <w:t>о</w:t>
            </w:r>
            <w:r w:rsidRPr="00267052">
              <w:rPr>
                <w:rFonts w:ascii="Arial" w:hAnsi="Arial" w:cs="Arial"/>
                <w:color w:val="000000"/>
                <w:sz w:val="12"/>
                <w:szCs w:val="12"/>
              </w:rPr>
              <w:t>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3 384 590,12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3 384 590,12</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897 236,55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Председатель Контрольно-счетной палаты Валдайского муниц</w:t>
            </w:r>
            <w:r w:rsidRPr="00267052">
              <w:rPr>
                <w:rFonts w:ascii="Arial" w:hAnsi="Arial" w:cs="Arial"/>
                <w:color w:val="000000"/>
                <w:sz w:val="12"/>
                <w:szCs w:val="12"/>
              </w:rPr>
              <w:t>и</w:t>
            </w:r>
            <w:r w:rsidRPr="0026705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897 236,55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658 323,00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198 813,55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2 487 353,57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Расходы на обеспечение функций органов местного самоуправл</w:t>
            </w:r>
            <w:r w:rsidRPr="00267052">
              <w:rPr>
                <w:rFonts w:ascii="Arial" w:hAnsi="Arial" w:cs="Arial"/>
                <w:color w:val="000000"/>
                <w:sz w:val="12"/>
                <w:szCs w:val="12"/>
              </w:rPr>
              <w:t>е</w:t>
            </w:r>
            <w:r w:rsidRPr="0026705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1 647 500,57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949 386,00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286 714,57</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61 200,00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270 000,00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lastRenderedPageBreak/>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839 853,00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509 211,00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Иные выплаты персоналу государственных (муниципальных) орг</w:t>
            </w:r>
            <w:r w:rsidRPr="00267052">
              <w:rPr>
                <w:rFonts w:ascii="Arial" w:hAnsi="Arial" w:cs="Arial"/>
                <w:color w:val="000000"/>
                <w:sz w:val="12"/>
                <w:szCs w:val="12"/>
              </w:rPr>
              <w:t>а</w:t>
            </w:r>
            <w:r w:rsidRPr="00267052">
              <w:rPr>
                <w:rFonts w:ascii="Arial" w:hAnsi="Arial" w:cs="Arial"/>
                <w:color w:val="000000"/>
                <w:sz w:val="12"/>
                <w:szCs w:val="12"/>
              </w:rPr>
              <w:t>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40 100,00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w:t>
            </w:r>
            <w:r w:rsidRPr="00267052">
              <w:rPr>
                <w:rFonts w:ascii="Arial" w:hAnsi="Arial" w:cs="Arial"/>
                <w:color w:val="000000"/>
                <w:sz w:val="12"/>
                <w:szCs w:val="12"/>
              </w:rPr>
              <w:t>н</w:t>
            </w:r>
            <w:r w:rsidRPr="00267052">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153 782,00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Закупка товаров, работ, услуг в сфере информацио</w:t>
            </w:r>
            <w:r w:rsidRPr="00267052">
              <w:rPr>
                <w:rFonts w:ascii="Arial" w:hAnsi="Arial" w:cs="Arial"/>
                <w:color w:val="000000"/>
                <w:sz w:val="12"/>
                <w:szCs w:val="12"/>
              </w:rPr>
              <w:t>н</w:t>
            </w:r>
            <w:r w:rsidRPr="00267052">
              <w:rPr>
                <w:rFonts w:ascii="Arial" w:hAnsi="Arial" w:cs="Arial"/>
                <w:color w:val="000000"/>
                <w:sz w:val="12"/>
                <w:szCs w:val="12"/>
              </w:rPr>
              <w:t>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80 506,00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56 254,00</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0"/>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1"/>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2"/>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Прочие расходы, не отнесенные к муниципальным пр</w:t>
            </w:r>
            <w:r w:rsidRPr="00267052">
              <w:rPr>
                <w:rFonts w:ascii="Arial" w:hAnsi="Arial" w:cs="Arial"/>
                <w:color w:val="000000"/>
                <w:sz w:val="12"/>
                <w:szCs w:val="12"/>
              </w:rPr>
              <w:t>о</w:t>
            </w:r>
            <w:r w:rsidRPr="00267052">
              <w:rPr>
                <w:rFonts w:ascii="Arial" w:hAnsi="Arial" w:cs="Arial"/>
                <w:color w:val="000000"/>
                <w:sz w:val="12"/>
                <w:szCs w:val="12"/>
              </w:rPr>
              <w:t>граммам</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3"/>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5"/>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A95E90" w:rsidRPr="00267052" w:rsidRDefault="00A95E90" w:rsidP="00267052">
            <w:pPr>
              <w:jc w:val="both"/>
              <w:outlineLvl w:val="6"/>
              <w:rPr>
                <w:rFonts w:ascii="Arial" w:hAnsi="Arial" w:cs="Arial"/>
                <w:color w:val="000000"/>
                <w:sz w:val="12"/>
                <w:szCs w:val="12"/>
              </w:rPr>
            </w:pPr>
            <w:r w:rsidRPr="00267052">
              <w:rPr>
                <w:rFonts w:ascii="Arial" w:hAnsi="Arial" w:cs="Arial"/>
                <w:color w:val="000000"/>
                <w:sz w:val="12"/>
                <w:szCs w:val="12"/>
              </w:rPr>
              <w:t>13 170 952,75</w:t>
            </w:r>
          </w:p>
        </w:tc>
      </w:tr>
      <w:tr w:rsidR="00A95E90" w:rsidRPr="00267052" w:rsidTr="00267052">
        <w:trPr>
          <w:trHeight w:val="20"/>
        </w:trPr>
        <w:tc>
          <w:tcPr>
            <w:tcW w:w="0" w:type="auto"/>
            <w:gridSpan w:val="5"/>
            <w:tcBorders>
              <w:top w:val="single" w:sz="4" w:space="0" w:color="000000"/>
              <w:left w:val="nil"/>
              <w:bottom w:val="nil"/>
              <w:right w:val="nil"/>
            </w:tcBorders>
            <w:shd w:val="clear" w:color="auto" w:fill="auto"/>
            <w:noWrap/>
            <w:vAlign w:val="bottom"/>
            <w:hideMark/>
          </w:tcPr>
          <w:p w:rsidR="00A95E90" w:rsidRPr="00267052" w:rsidRDefault="00A95E90" w:rsidP="00267052">
            <w:pPr>
              <w:jc w:val="both"/>
              <w:rPr>
                <w:rFonts w:ascii="Arial" w:hAnsi="Arial" w:cs="Arial"/>
                <w:b/>
                <w:bCs/>
                <w:color w:val="000000"/>
                <w:sz w:val="12"/>
                <w:szCs w:val="12"/>
              </w:rPr>
            </w:pPr>
            <w:r w:rsidRPr="0026705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A95E90" w:rsidRPr="00267052" w:rsidRDefault="00A95E90" w:rsidP="00267052">
            <w:pPr>
              <w:jc w:val="both"/>
              <w:rPr>
                <w:rFonts w:ascii="Arial" w:hAnsi="Arial" w:cs="Arial"/>
                <w:b/>
                <w:bCs/>
                <w:color w:val="000000"/>
                <w:sz w:val="12"/>
                <w:szCs w:val="12"/>
              </w:rPr>
            </w:pPr>
            <w:r w:rsidRPr="00267052">
              <w:rPr>
                <w:rFonts w:ascii="Arial" w:hAnsi="Arial" w:cs="Arial"/>
                <w:b/>
                <w:bCs/>
                <w:color w:val="000000"/>
                <w:sz w:val="12"/>
                <w:szCs w:val="12"/>
              </w:rPr>
              <w:t>576 853 001,01</w:t>
            </w:r>
          </w:p>
        </w:tc>
        <w:tc>
          <w:tcPr>
            <w:tcW w:w="0" w:type="auto"/>
            <w:tcBorders>
              <w:top w:val="nil"/>
              <w:left w:val="nil"/>
              <w:bottom w:val="nil"/>
              <w:right w:val="nil"/>
            </w:tcBorders>
            <w:shd w:val="clear" w:color="auto" w:fill="auto"/>
            <w:noWrap/>
            <w:hideMark/>
          </w:tcPr>
          <w:p w:rsidR="00A95E90" w:rsidRPr="00267052" w:rsidRDefault="00A95E90" w:rsidP="00267052">
            <w:pPr>
              <w:jc w:val="both"/>
              <w:rPr>
                <w:rFonts w:ascii="Arial" w:hAnsi="Arial" w:cs="Arial"/>
                <w:b/>
                <w:bCs/>
                <w:color w:val="000000"/>
                <w:sz w:val="12"/>
                <w:szCs w:val="12"/>
              </w:rPr>
            </w:pPr>
            <w:r w:rsidRPr="00267052">
              <w:rPr>
                <w:rFonts w:ascii="Arial" w:hAnsi="Arial" w:cs="Arial"/>
                <w:b/>
                <w:bCs/>
                <w:color w:val="000000"/>
                <w:sz w:val="12"/>
                <w:szCs w:val="12"/>
              </w:rPr>
              <w:t>500 359 062,69</w:t>
            </w:r>
          </w:p>
        </w:tc>
        <w:tc>
          <w:tcPr>
            <w:tcW w:w="0" w:type="auto"/>
            <w:tcBorders>
              <w:top w:val="nil"/>
              <w:left w:val="nil"/>
              <w:bottom w:val="nil"/>
              <w:right w:val="nil"/>
            </w:tcBorders>
            <w:shd w:val="clear" w:color="auto" w:fill="auto"/>
            <w:noWrap/>
            <w:hideMark/>
          </w:tcPr>
          <w:p w:rsidR="00A95E90" w:rsidRPr="00267052" w:rsidRDefault="00A95E90" w:rsidP="00267052">
            <w:pPr>
              <w:jc w:val="both"/>
              <w:rPr>
                <w:rFonts w:ascii="Arial" w:hAnsi="Arial" w:cs="Arial"/>
                <w:b/>
                <w:bCs/>
                <w:color w:val="000000"/>
                <w:sz w:val="12"/>
                <w:szCs w:val="12"/>
              </w:rPr>
            </w:pPr>
            <w:r w:rsidRPr="00267052">
              <w:rPr>
                <w:rFonts w:ascii="Arial" w:hAnsi="Arial" w:cs="Arial"/>
                <w:b/>
                <w:bCs/>
                <w:color w:val="000000"/>
                <w:sz w:val="12"/>
                <w:szCs w:val="12"/>
              </w:rPr>
              <w:t>498 093 945,82</w:t>
            </w:r>
          </w:p>
        </w:tc>
      </w:tr>
    </w:tbl>
    <w:p w:rsidR="009729E9" w:rsidRPr="00AD0A88" w:rsidRDefault="00874965" w:rsidP="00AD0A88">
      <w:pPr>
        <w:ind w:right="3402"/>
        <w:jc w:val="right"/>
        <w:rPr>
          <w:rFonts w:ascii="Arial" w:hAnsi="Arial" w:cs="Arial"/>
          <w:sz w:val="16"/>
          <w:szCs w:val="16"/>
        </w:rPr>
      </w:pPr>
      <w:r w:rsidRPr="00AD0A88">
        <w:rPr>
          <w:rFonts w:ascii="Arial" w:hAnsi="Arial" w:cs="Arial"/>
          <w:sz w:val="16"/>
          <w:szCs w:val="16"/>
        </w:rPr>
        <w:t>Приложение 9</w:t>
      </w:r>
    </w:p>
    <w:p w:rsidR="00AD0A88" w:rsidRPr="009729E9" w:rsidRDefault="00AD0A88" w:rsidP="00AD0A88">
      <w:pPr>
        <w:ind w:firstLine="3402"/>
        <w:jc w:val="center"/>
        <w:rPr>
          <w:rFonts w:ascii="Arial" w:hAnsi="Arial" w:cs="Arial"/>
          <w:sz w:val="16"/>
          <w:szCs w:val="16"/>
        </w:rPr>
      </w:pPr>
      <w:r>
        <w:rPr>
          <w:rFonts w:ascii="Arial" w:hAnsi="Arial" w:cs="Arial"/>
          <w:sz w:val="16"/>
          <w:szCs w:val="16"/>
        </w:rPr>
        <w:t xml:space="preserve">к решению Думы Валдайского </w:t>
      </w:r>
      <w:r w:rsidRPr="009729E9">
        <w:rPr>
          <w:rFonts w:ascii="Arial" w:hAnsi="Arial" w:cs="Arial"/>
          <w:sz w:val="16"/>
          <w:szCs w:val="16"/>
        </w:rPr>
        <w:t>му</w:t>
      </w:r>
      <w:r>
        <w:rPr>
          <w:rFonts w:ascii="Arial" w:hAnsi="Arial" w:cs="Arial"/>
          <w:sz w:val="16"/>
          <w:szCs w:val="16"/>
        </w:rPr>
        <w:t xml:space="preserve">ниципального района «О бюджете </w:t>
      </w:r>
      <w:r w:rsidRPr="009729E9">
        <w:rPr>
          <w:rFonts w:ascii="Arial" w:hAnsi="Arial" w:cs="Arial"/>
          <w:sz w:val="16"/>
          <w:szCs w:val="16"/>
        </w:rPr>
        <w:t xml:space="preserve">Валдайского муниципального района </w:t>
      </w:r>
    </w:p>
    <w:p w:rsidR="00AD0A88" w:rsidRDefault="00AD0A88" w:rsidP="00AD0A88">
      <w:pPr>
        <w:ind w:firstLine="3402"/>
        <w:jc w:val="center"/>
        <w:rPr>
          <w:rFonts w:ascii="Arial" w:hAnsi="Arial" w:cs="Arial"/>
          <w:sz w:val="16"/>
          <w:szCs w:val="16"/>
        </w:rPr>
      </w:pPr>
      <w:r w:rsidRPr="009729E9">
        <w:rPr>
          <w:rFonts w:ascii="Arial" w:hAnsi="Arial" w:cs="Arial"/>
          <w:sz w:val="16"/>
          <w:szCs w:val="16"/>
        </w:rPr>
        <w:t>на</w:t>
      </w:r>
      <w:r>
        <w:rPr>
          <w:rFonts w:ascii="Arial" w:hAnsi="Arial" w:cs="Arial"/>
          <w:sz w:val="16"/>
          <w:szCs w:val="16"/>
        </w:rPr>
        <w:t xml:space="preserve"> 2020 год и на плановый период </w:t>
      </w:r>
      <w:r w:rsidRPr="009729E9">
        <w:rPr>
          <w:rFonts w:ascii="Arial" w:hAnsi="Arial" w:cs="Arial"/>
          <w:sz w:val="16"/>
          <w:szCs w:val="16"/>
        </w:rPr>
        <w:t xml:space="preserve">2021 и 2022 годов» ( в редакции решения Думы Валдайского </w:t>
      </w:r>
    </w:p>
    <w:p w:rsidR="00AD0A88" w:rsidRDefault="00AD0A88" w:rsidP="00AD0A88">
      <w:pPr>
        <w:ind w:firstLine="3402"/>
        <w:jc w:val="center"/>
        <w:rPr>
          <w:rFonts w:ascii="Arial" w:hAnsi="Arial" w:cs="Arial"/>
          <w:sz w:val="16"/>
          <w:szCs w:val="16"/>
        </w:rPr>
      </w:pPr>
      <w:r w:rsidRPr="009729E9">
        <w:rPr>
          <w:rFonts w:ascii="Arial" w:hAnsi="Arial" w:cs="Arial"/>
          <w:sz w:val="16"/>
          <w:szCs w:val="16"/>
        </w:rPr>
        <w:t>муниц</w:t>
      </w:r>
      <w:r w:rsidRPr="009729E9">
        <w:rPr>
          <w:rFonts w:ascii="Arial" w:hAnsi="Arial" w:cs="Arial"/>
          <w:sz w:val="16"/>
          <w:szCs w:val="16"/>
        </w:rPr>
        <w:t>и</w:t>
      </w:r>
      <w:r w:rsidRPr="009729E9">
        <w:rPr>
          <w:rFonts w:ascii="Arial" w:hAnsi="Arial" w:cs="Arial"/>
          <w:sz w:val="16"/>
          <w:szCs w:val="16"/>
        </w:rPr>
        <w:t xml:space="preserve">пального района от 29.09.2020 № </w:t>
      </w:r>
      <w:r>
        <w:rPr>
          <w:rFonts w:ascii="Arial" w:hAnsi="Arial" w:cs="Arial"/>
          <w:sz w:val="16"/>
          <w:szCs w:val="16"/>
        </w:rPr>
        <w:t>12</w:t>
      </w:r>
    </w:p>
    <w:p w:rsidR="00AD0A88" w:rsidRPr="00AD0A88" w:rsidRDefault="00AD0A88" w:rsidP="00AD0A88">
      <w:pPr>
        <w:jc w:val="center"/>
        <w:rPr>
          <w:rFonts w:ascii="Arial" w:hAnsi="Arial" w:cs="Arial"/>
          <w:b/>
          <w:sz w:val="16"/>
          <w:szCs w:val="16"/>
        </w:rPr>
      </w:pPr>
      <w:r w:rsidRPr="00AD0A88">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w:t>
      </w:r>
      <w:r w:rsidRPr="00AD0A88">
        <w:rPr>
          <w:rFonts w:ascii="Arial" w:hAnsi="Arial" w:cs="Arial"/>
          <w:b/>
          <w:sz w:val="16"/>
          <w:szCs w:val="16"/>
        </w:rPr>
        <w:t>и</w:t>
      </w:r>
      <w:r w:rsidRPr="00AD0A88">
        <w:rPr>
          <w:rFonts w:ascii="Arial" w:hAnsi="Arial" w:cs="Arial"/>
          <w:b/>
          <w:sz w:val="16"/>
          <w:szCs w:val="16"/>
        </w:rPr>
        <w:t>кации расх</w:t>
      </w:r>
      <w:r w:rsidRPr="00AD0A88">
        <w:rPr>
          <w:rFonts w:ascii="Arial" w:hAnsi="Arial" w:cs="Arial"/>
          <w:b/>
          <w:sz w:val="16"/>
          <w:szCs w:val="16"/>
        </w:rPr>
        <w:t>о</w:t>
      </w:r>
      <w:r w:rsidRPr="00AD0A88">
        <w:rPr>
          <w:rFonts w:ascii="Arial" w:hAnsi="Arial" w:cs="Arial"/>
          <w:b/>
          <w:sz w:val="16"/>
          <w:szCs w:val="16"/>
        </w:rPr>
        <w:t>дов бюджета Валдайского муниципального района на 2020 год и на плановый период 2021 и 2022 годов</w:t>
      </w:r>
    </w:p>
    <w:p w:rsidR="00AD0A88" w:rsidRPr="00AD0A88" w:rsidRDefault="00AD0A88" w:rsidP="00AD0A88">
      <w:pPr>
        <w:jc w:val="right"/>
        <w:rPr>
          <w:rFonts w:ascii="Arial" w:hAnsi="Arial" w:cs="Arial"/>
          <w:b/>
          <w:sz w:val="16"/>
          <w:szCs w:val="16"/>
        </w:rPr>
      </w:pPr>
      <w:r w:rsidRPr="00AD0A88">
        <w:rPr>
          <w:rFonts w:ascii="Arial" w:hAnsi="Arial" w:cs="Arial"/>
          <w:b/>
          <w:sz w:val="16"/>
          <w:szCs w:val="16"/>
        </w:rPr>
        <w:t>руб.коп.</w:t>
      </w:r>
    </w:p>
    <w:tbl>
      <w:tblPr>
        <w:tblW w:w="0" w:type="auto"/>
        <w:tblInd w:w="97" w:type="dxa"/>
        <w:tblLook w:val="04A0" w:firstRow="1" w:lastRow="0" w:firstColumn="1" w:lastColumn="0" w:noHBand="0" w:noVBand="1"/>
      </w:tblPr>
      <w:tblGrid>
        <w:gridCol w:w="6010"/>
        <w:gridCol w:w="522"/>
        <w:gridCol w:w="917"/>
        <w:gridCol w:w="517"/>
        <w:gridCol w:w="1089"/>
        <w:gridCol w:w="1089"/>
        <w:gridCol w:w="1089"/>
      </w:tblGrid>
      <w:tr w:rsidR="00EC0897" w:rsidRPr="00EC0897" w:rsidTr="00EC089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Сумма на 2022 год</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62 714 986,05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52 920 120,94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53 071 418,94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1 958 769,55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EC0897">
              <w:rPr>
                <w:rFonts w:ascii="Arial" w:hAnsi="Arial" w:cs="Arial"/>
                <w:color w:val="000000"/>
                <w:sz w:val="12"/>
                <w:szCs w:val="12"/>
              </w:rPr>
              <w:t>а</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1 958 769,55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1 958 769,55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1 958 769,55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1 527 048,00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391 621,55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EC0897">
              <w:rPr>
                <w:rFonts w:ascii="Arial" w:hAnsi="Arial" w:cs="Arial"/>
                <w:color w:val="000000"/>
                <w:sz w:val="12"/>
                <w:szCs w:val="12"/>
              </w:rPr>
              <w:t>и</w:t>
            </w:r>
            <w:r w:rsidRPr="00EC0897">
              <w:rPr>
                <w:rFonts w:ascii="Arial" w:hAnsi="Arial" w:cs="Arial"/>
                <w:color w:val="000000"/>
                <w:sz w:val="12"/>
                <w:szCs w:val="12"/>
              </w:rPr>
              <w:t>тельных органов муниципальных образ</w:t>
            </w:r>
            <w:r w:rsidRPr="00EC0897">
              <w:rPr>
                <w:rFonts w:ascii="Arial" w:hAnsi="Arial" w:cs="Arial"/>
                <w:color w:val="000000"/>
                <w:sz w:val="12"/>
                <w:szCs w:val="12"/>
              </w:rPr>
              <w:t>о</w:t>
            </w:r>
            <w:r w:rsidRPr="00EC0897">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представительного органа муниц</w:t>
            </w:r>
            <w:r w:rsidRPr="00EC0897">
              <w:rPr>
                <w:rFonts w:ascii="Arial" w:hAnsi="Arial" w:cs="Arial"/>
                <w:color w:val="000000"/>
                <w:sz w:val="12"/>
                <w:szCs w:val="12"/>
              </w:rPr>
              <w:t>и</w:t>
            </w:r>
            <w:r w:rsidRPr="00EC0897">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EC0897">
              <w:rPr>
                <w:rFonts w:ascii="Arial" w:hAnsi="Arial" w:cs="Arial"/>
                <w:color w:val="000000"/>
                <w:sz w:val="12"/>
                <w:szCs w:val="12"/>
              </w:rPr>
              <w:t>т</w:t>
            </w:r>
            <w:r w:rsidRPr="00EC0897">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34 772 531,81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34 133 224,24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w:t>
            </w:r>
            <w:r w:rsidRPr="00EC0897">
              <w:rPr>
                <w:rFonts w:ascii="Arial" w:hAnsi="Arial" w:cs="Arial"/>
                <w:color w:val="000000"/>
                <w:sz w:val="12"/>
                <w:szCs w:val="12"/>
              </w:rPr>
              <w:t>е</w:t>
            </w:r>
            <w:r w:rsidRPr="00EC0897">
              <w:rPr>
                <w:rFonts w:ascii="Arial" w:hAnsi="Arial" w:cs="Arial"/>
                <w:color w:val="000000"/>
                <w:sz w:val="12"/>
                <w:szCs w:val="12"/>
              </w:rPr>
              <w:t>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Трансферт бюджетам муниципальных образований, достигших устано</w:t>
            </w:r>
            <w:r w:rsidRPr="00EC0897">
              <w:rPr>
                <w:rFonts w:ascii="Arial" w:hAnsi="Arial" w:cs="Arial"/>
                <w:color w:val="000000"/>
                <w:sz w:val="12"/>
                <w:szCs w:val="12"/>
              </w:rPr>
              <w:t>в</w:t>
            </w:r>
            <w:r w:rsidRPr="00EC0897">
              <w:rPr>
                <w:rFonts w:ascii="Arial" w:hAnsi="Arial" w:cs="Arial"/>
                <w:color w:val="000000"/>
                <w:sz w:val="12"/>
                <w:szCs w:val="12"/>
              </w:rPr>
              <w:t>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EC0897">
              <w:rPr>
                <w:rFonts w:ascii="Arial" w:hAnsi="Arial" w:cs="Arial"/>
                <w:color w:val="000000"/>
                <w:sz w:val="12"/>
                <w:szCs w:val="12"/>
              </w:rPr>
              <w:t>г</w:t>
            </w:r>
            <w:r w:rsidRPr="00EC0897">
              <w:rPr>
                <w:rFonts w:ascii="Arial" w:hAnsi="Arial" w:cs="Arial"/>
                <w:color w:val="000000"/>
                <w:sz w:val="12"/>
                <w:szCs w:val="12"/>
              </w:rPr>
              <w:t>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EC0897">
              <w:rPr>
                <w:rFonts w:ascii="Arial" w:hAnsi="Arial" w:cs="Arial"/>
                <w:color w:val="000000"/>
                <w:sz w:val="12"/>
                <w:szCs w:val="12"/>
              </w:rPr>
              <w:t>а</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32 541 124,24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Руководство и управление в сфере установленных функций органов м</w:t>
            </w:r>
            <w:r w:rsidRPr="00EC0897">
              <w:rPr>
                <w:rFonts w:ascii="Arial" w:hAnsi="Arial" w:cs="Arial"/>
                <w:color w:val="000000"/>
                <w:sz w:val="12"/>
                <w:szCs w:val="12"/>
              </w:rPr>
              <w:t>е</w:t>
            </w:r>
            <w:r w:rsidRPr="00EC0897">
              <w:rPr>
                <w:rFonts w:ascii="Arial" w:hAnsi="Arial" w:cs="Arial"/>
                <w:color w:val="000000"/>
                <w:sz w:val="12"/>
                <w:szCs w:val="12"/>
              </w:rPr>
              <w:t>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32 541 124,24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30 397 164,24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20 772 392,70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1 543 800,00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6 342 809,54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1 026 222,00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11 940,00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w:t>
            </w:r>
            <w:r w:rsidRPr="00EC0897">
              <w:rPr>
                <w:rFonts w:ascii="Arial" w:hAnsi="Arial" w:cs="Arial"/>
                <w:color w:val="000000"/>
                <w:sz w:val="12"/>
                <w:szCs w:val="12"/>
              </w:rPr>
              <w:t>т</w:t>
            </w:r>
            <w:r w:rsidRPr="00EC0897">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2 143 960,00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1 454 980,00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439 400,00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159 580,00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1 512 100,00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1 512 100,00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в сфере гос</w:t>
            </w:r>
            <w:r w:rsidRPr="00EC0897">
              <w:rPr>
                <w:rFonts w:ascii="Arial" w:hAnsi="Arial" w:cs="Arial"/>
                <w:color w:val="000000"/>
                <w:sz w:val="12"/>
                <w:szCs w:val="12"/>
              </w:rPr>
              <w:t>у</w:t>
            </w:r>
            <w:r w:rsidRPr="00EC0897">
              <w:rPr>
                <w:rFonts w:ascii="Arial" w:hAnsi="Arial" w:cs="Arial"/>
                <w:color w:val="000000"/>
                <w:sz w:val="12"/>
                <w:szCs w:val="12"/>
              </w:rPr>
              <w:t>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1 512 100,00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659 776,26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196 836,43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563 287,31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325 200,00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325 200,00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325 200,00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w:t>
            </w:r>
            <w:r w:rsidRPr="00EC0897">
              <w:rPr>
                <w:rFonts w:ascii="Arial" w:hAnsi="Arial" w:cs="Arial"/>
                <w:color w:val="000000"/>
                <w:sz w:val="12"/>
                <w:szCs w:val="12"/>
              </w:rPr>
              <w:t>к</w:t>
            </w:r>
            <w:r w:rsidRPr="00EC0897">
              <w:rPr>
                <w:rFonts w:ascii="Arial" w:hAnsi="Arial" w:cs="Arial"/>
                <w:color w:val="000000"/>
                <w:sz w:val="12"/>
                <w:szCs w:val="12"/>
              </w:rPr>
              <w:t>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325 200,00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EC0897">
              <w:rPr>
                <w:rFonts w:ascii="Arial" w:hAnsi="Arial" w:cs="Arial"/>
                <w:color w:val="000000"/>
                <w:sz w:val="12"/>
                <w:szCs w:val="12"/>
              </w:rPr>
              <w:t>и</w:t>
            </w:r>
            <w:r w:rsidRPr="00EC0897">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9 975 281,02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9 825 571,55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9 825 571,55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6 440 981,43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EC0897">
              <w:rPr>
                <w:rFonts w:ascii="Arial" w:hAnsi="Arial" w:cs="Arial"/>
                <w:color w:val="000000"/>
                <w:sz w:val="12"/>
                <w:szCs w:val="12"/>
              </w:rPr>
              <w:t>и</w:t>
            </w:r>
            <w:r w:rsidRPr="00EC0897">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EC0897">
              <w:rPr>
                <w:rFonts w:ascii="Arial" w:hAnsi="Arial" w:cs="Arial"/>
                <w:color w:val="000000"/>
                <w:sz w:val="12"/>
                <w:szCs w:val="12"/>
              </w:rPr>
              <w:t>и</w:t>
            </w:r>
            <w:r w:rsidRPr="00EC0897">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6 340 981,43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6 340 981,43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6 298 861,43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4 476 280,67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322 053,13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1 351 836,76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116 100,00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31 590,87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w:t>
            </w:r>
            <w:r w:rsidRPr="00EC0897">
              <w:rPr>
                <w:rFonts w:ascii="Arial" w:hAnsi="Arial" w:cs="Arial"/>
                <w:color w:val="000000"/>
                <w:sz w:val="12"/>
                <w:szCs w:val="12"/>
              </w:rPr>
              <w:t>т</w:t>
            </w:r>
            <w:r w:rsidRPr="00EC0897">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42 120,00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28 590,00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8 630,00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w:t>
            </w:r>
            <w:r w:rsidRPr="00EC0897">
              <w:rPr>
                <w:rFonts w:ascii="Arial" w:hAnsi="Arial" w:cs="Arial"/>
                <w:color w:val="000000"/>
                <w:sz w:val="12"/>
                <w:szCs w:val="12"/>
              </w:rPr>
              <w:t>е</w:t>
            </w:r>
            <w:r w:rsidRPr="00EC0897">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информационной системы управления муниципальными ф</w:t>
            </w:r>
            <w:r w:rsidRPr="00EC0897">
              <w:rPr>
                <w:rFonts w:ascii="Arial" w:hAnsi="Arial" w:cs="Arial"/>
                <w:color w:val="000000"/>
                <w:sz w:val="12"/>
                <w:szCs w:val="12"/>
              </w:rPr>
              <w:t>и</w:t>
            </w:r>
            <w:r w:rsidRPr="00EC0897">
              <w:rPr>
                <w:rFonts w:ascii="Arial" w:hAnsi="Arial" w:cs="Arial"/>
                <w:color w:val="000000"/>
                <w:sz w:val="12"/>
                <w:szCs w:val="12"/>
              </w:rPr>
              <w:t>нансами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3 384 590,12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897 236,55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897 236,55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658 323,00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198 813,55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Контрольно-счетной палаты Валда</w:t>
            </w:r>
            <w:r w:rsidRPr="00EC0897">
              <w:rPr>
                <w:rFonts w:ascii="Arial" w:hAnsi="Arial" w:cs="Arial"/>
                <w:color w:val="000000"/>
                <w:sz w:val="12"/>
                <w:szCs w:val="12"/>
              </w:rPr>
              <w:t>й</w:t>
            </w:r>
            <w:r w:rsidRPr="00EC0897">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2 487 353,57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1 647 500,57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949 386,00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286 714,57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EC0897">
              <w:rPr>
                <w:rFonts w:ascii="Arial" w:hAnsi="Arial" w:cs="Arial"/>
                <w:color w:val="000000"/>
                <w:sz w:val="12"/>
                <w:szCs w:val="12"/>
              </w:rPr>
              <w:t>д</w:t>
            </w:r>
            <w:r w:rsidRPr="00EC0897">
              <w:rPr>
                <w:rFonts w:ascii="Arial" w:hAnsi="Arial" w:cs="Arial"/>
                <w:color w:val="000000"/>
                <w:sz w:val="12"/>
                <w:szCs w:val="12"/>
              </w:rPr>
              <w:t>ского и сельских поселений на основ</w:t>
            </w:r>
            <w:r w:rsidRPr="00EC0897">
              <w:rPr>
                <w:rFonts w:ascii="Arial" w:hAnsi="Arial" w:cs="Arial"/>
                <w:color w:val="000000"/>
                <w:sz w:val="12"/>
                <w:szCs w:val="12"/>
              </w:rPr>
              <w:t>а</w:t>
            </w:r>
            <w:r w:rsidRPr="00EC0897">
              <w:rPr>
                <w:rFonts w:ascii="Arial" w:hAnsi="Arial" w:cs="Arial"/>
                <w:color w:val="000000"/>
                <w:sz w:val="12"/>
                <w:szCs w:val="12"/>
              </w:rPr>
              <w:t>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839 853,00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509 211,00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153 782,00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80 506,00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56 254,00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Расходование средств резервных фондов по предупреждению и ликв</w:t>
            </w:r>
            <w:r w:rsidRPr="00EC0897">
              <w:rPr>
                <w:rFonts w:ascii="Arial" w:hAnsi="Arial" w:cs="Arial"/>
                <w:color w:val="000000"/>
                <w:sz w:val="12"/>
                <w:szCs w:val="12"/>
              </w:rPr>
              <w:t>и</w:t>
            </w:r>
            <w:r w:rsidRPr="00EC0897">
              <w:rPr>
                <w:rFonts w:ascii="Arial" w:hAnsi="Arial" w:cs="Arial"/>
                <w:color w:val="000000"/>
                <w:sz w:val="12"/>
                <w:szCs w:val="12"/>
              </w:rPr>
              <w:t>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15 841 520,51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6 906 055,60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6 738 653,60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информатизации Валдайского муниципальн</w:t>
            </w:r>
            <w:r w:rsidRPr="00EC0897">
              <w:rPr>
                <w:rFonts w:ascii="Arial" w:hAnsi="Arial" w:cs="Arial"/>
                <w:color w:val="000000"/>
                <w:sz w:val="12"/>
                <w:szCs w:val="12"/>
              </w:rPr>
              <w:t>о</w:t>
            </w:r>
            <w:r w:rsidRPr="00EC0897">
              <w:rPr>
                <w:rFonts w:ascii="Arial" w:hAnsi="Arial" w:cs="Arial"/>
                <w:color w:val="000000"/>
                <w:sz w:val="12"/>
                <w:szCs w:val="12"/>
              </w:rPr>
              <w:t>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информационно-телекоммуникационной инфраструктуры А</w:t>
            </w:r>
            <w:r w:rsidRPr="00EC0897">
              <w:rPr>
                <w:rFonts w:ascii="Arial" w:hAnsi="Arial" w:cs="Arial"/>
                <w:color w:val="000000"/>
                <w:sz w:val="12"/>
                <w:szCs w:val="12"/>
              </w:rPr>
              <w:t>д</w:t>
            </w:r>
            <w:r w:rsidRPr="00EC0897">
              <w:rPr>
                <w:rFonts w:ascii="Arial" w:hAnsi="Arial" w:cs="Arial"/>
                <w:color w:val="000000"/>
                <w:sz w:val="12"/>
                <w:szCs w:val="12"/>
              </w:rPr>
              <w:t>министрации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w:t>
            </w:r>
            <w:r w:rsidRPr="00EC0897">
              <w:rPr>
                <w:rFonts w:ascii="Arial" w:hAnsi="Arial" w:cs="Arial"/>
                <w:color w:val="000000"/>
                <w:sz w:val="12"/>
                <w:szCs w:val="12"/>
              </w:rPr>
              <w:t>н</w:t>
            </w:r>
            <w:r w:rsidRPr="00EC0897">
              <w:rPr>
                <w:rFonts w:ascii="Arial" w:hAnsi="Arial" w:cs="Arial"/>
                <w:color w:val="000000"/>
                <w:sz w:val="12"/>
                <w:szCs w:val="12"/>
              </w:rPr>
              <w:t>зионного программного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EC0897">
              <w:rPr>
                <w:rFonts w:ascii="Arial" w:hAnsi="Arial" w:cs="Arial"/>
                <w:color w:val="000000"/>
                <w:sz w:val="12"/>
                <w:szCs w:val="12"/>
              </w:rPr>
              <w:t>и</w:t>
            </w:r>
            <w:r w:rsidRPr="00EC0897">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w:t>
            </w:r>
            <w:r w:rsidRPr="00EC0897">
              <w:rPr>
                <w:rFonts w:ascii="Arial" w:hAnsi="Arial" w:cs="Arial"/>
                <w:color w:val="000000"/>
                <w:sz w:val="12"/>
                <w:szCs w:val="12"/>
              </w:rPr>
              <w:t>у</w:t>
            </w:r>
            <w:r w:rsidRPr="00EC0897">
              <w:rPr>
                <w:rFonts w:ascii="Arial" w:hAnsi="Arial" w:cs="Arial"/>
                <w:color w:val="000000"/>
                <w:sz w:val="12"/>
                <w:szCs w:val="12"/>
              </w:rPr>
              <w:t>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w:t>
            </w:r>
            <w:r w:rsidRPr="00EC0897">
              <w:rPr>
                <w:rFonts w:ascii="Arial" w:hAnsi="Arial" w:cs="Arial"/>
                <w:color w:val="000000"/>
                <w:sz w:val="12"/>
                <w:szCs w:val="12"/>
              </w:rPr>
              <w:t>з</w:t>
            </w:r>
            <w:r w:rsidRPr="00EC0897">
              <w:rPr>
                <w:rFonts w:ascii="Arial" w:hAnsi="Arial" w:cs="Arial"/>
                <w:color w:val="000000"/>
                <w:sz w:val="12"/>
                <w:szCs w:val="12"/>
              </w:rPr>
              <w:t>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EC0897">
              <w:rPr>
                <w:rFonts w:ascii="Arial" w:hAnsi="Arial" w:cs="Arial"/>
                <w:color w:val="000000"/>
                <w:sz w:val="12"/>
                <w:szCs w:val="12"/>
              </w:rPr>
              <w:t>е</w:t>
            </w:r>
            <w:r w:rsidRPr="00EC0897">
              <w:rPr>
                <w:rFonts w:ascii="Arial" w:hAnsi="Arial" w:cs="Arial"/>
                <w:color w:val="000000"/>
                <w:sz w:val="12"/>
                <w:szCs w:val="12"/>
              </w:rPr>
              <w:t>нии местного самоуправления в Валда</w:t>
            </w:r>
            <w:r w:rsidRPr="00EC0897">
              <w:rPr>
                <w:rFonts w:ascii="Arial" w:hAnsi="Arial" w:cs="Arial"/>
                <w:color w:val="000000"/>
                <w:sz w:val="12"/>
                <w:szCs w:val="12"/>
              </w:rPr>
              <w:t>й</w:t>
            </w:r>
            <w:r w:rsidRPr="00EC0897">
              <w:rPr>
                <w:rFonts w:ascii="Arial" w:hAnsi="Arial" w:cs="Arial"/>
                <w:color w:val="000000"/>
                <w:sz w:val="12"/>
                <w:szCs w:val="12"/>
              </w:rPr>
              <w:t>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w:t>
            </w:r>
            <w:r w:rsidRPr="00EC0897">
              <w:rPr>
                <w:rFonts w:ascii="Arial" w:hAnsi="Arial" w:cs="Arial"/>
                <w:color w:val="000000"/>
                <w:sz w:val="12"/>
                <w:szCs w:val="12"/>
              </w:rPr>
              <w:t>о</w:t>
            </w:r>
            <w:r w:rsidRPr="00EC0897">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w:t>
            </w:r>
            <w:r w:rsidRPr="00EC0897">
              <w:rPr>
                <w:rFonts w:ascii="Arial" w:hAnsi="Arial" w:cs="Arial"/>
                <w:color w:val="000000"/>
                <w:sz w:val="12"/>
                <w:szCs w:val="12"/>
              </w:rPr>
              <w:t>а</w:t>
            </w:r>
            <w:r w:rsidRPr="00EC0897">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w:t>
            </w:r>
            <w:r w:rsidRPr="00EC0897">
              <w:rPr>
                <w:rFonts w:ascii="Arial" w:hAnsi="Arial" w:cs="Arial"/>
                <w:color w:val="000000"/>
                <w:sz w:val="12"/>
                <w:szCs w:val="12"/>
              </w:rPr>
              <w:t>е</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w:t>
            </w:r>
            <w:r w:rsidRPr="00EC0897">
              <w:rPr>
                <w:rFonts w:ascii="Arial" w:hAnsi="Arial" w:cs="Arial"/>
                <w:color w:val="000000"/>
                <w:sz w:val="12"/>
                <w:szCs w:val="12"/>
              </w:rPr>
              <w:t>а</w:t>
            </w:r>
            <w:r w:rsidRPr="00EC0897">
              <w:rPr>
                <w:rFonts w:ascii="Arial" w:hAnsi="Arial" w:cs="Arial"/>
                <w:color w:val="000000"/>
                <w:sz w:val="12"/>
                <w:szCs w:val="12"/>
              </w:rPr>
              <w:t>вителей ТОС</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EC0897">
              <w:rPr>
                <w:rFonts w:ascii="Arial" w:hAnsi="Arial" w:cs="Arial"/>
                <w:color w:val="000000"/>
                <w:sz w:val="12"/>
                <w:szCs w:val="12"/>
              </w:rPr>
              <w:t>и</w:t>
            </w:r>
            <w:r w:rsidRPr="00EC0897">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Проведение ежегодного конкурса "Лучшее ТОС Валдайского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Оказание материальной и финансовой поддержки стимулирующего х</w:t>
            </w:r>
            <w:r w:rsidRPr="00EC0897">
              <w:rPr>
                <w:rFonts w:ascii="Arial" w:hAnsi="Arial" w:cs="Arial"/>
                <w:color w:val="000000"/>
                <w:sz w:val="12"/>
                <w:szCs w:val="12"/>
              </w:rPr>
              <w:t>а</w:t>
            </w:r>
            <w:r w:rsidRPr="00EC0897">
              <w:rPr>
                <w:rFonts w:ascii="Arial" w:hAnsi="Arial" w:cs="Arial"/>
                <w:color w:val="000000"/>
                <w:sz w:val="12"/>
                <w:szCs w:val="12"/>
              </w:rPr>
              <w:t>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w:t>
            </w:r>
            <w:r w:rsidRPr="00EC0897">
              <w:rPr>
                <w:rFonts w:ascii="Arial" w:hAnsi="Arial" w:cs="Arial"/>
                <w:color w:val="000000"/>
                <w:sz w:val="12"/>
                <w:szCs w:val="12"/>
              </w:rPr>
              <w:t>и</w:t>
            </w:r>
            <w:r w:rsidRPr="00EC0897">
              <w:rPr>
                <w:rFonts w:ascii="Arial" w:hAnsi="Arial" w:cs="Arial"/>
                <w:color w:val="000000"/>
                <w:sz w:val="12"/>
                <w:szCs w:val="12"/>
              </w:rPr>
              <w:t>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членских взносов на участие в учреждении и деятельности Асс</w:t>
            </w:r>
            <w:r w:rsidRPr="00EC0897">
              <w:rPr>
                <w:rFonts w:ascii="Arial" w:hAnsi="Arial" w:cs="Arial"/>
                <w:color w:val="000000"/>
                <w:sz w:val="12"/>
                <w:szCs w:val="12"/>
              </w:rPr>
              <w:t>о</w:t>
            </w:r>
            <w:r w:rsidRPr="00EC0897">
              <w:rPr>
                <w:rFonts w:ascii="Arial" w:hAnsi="Arial" w:cs="Arial"/>
                <w:color w:val="000000"/>
                <w:sz w:val="12"/>
                <w:szCs w:val="12"/>
              </w:rPr>
              <w:t>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EC0897">
              <w:rPr>
                <w:rFonts w:ascii="Arial" w:hAnsi="Arial" w:cs="Arial"/>
                <w:color w:val="000000"/>
                <w:sz w:val="12"/>
                <w:szCs w:val="12"/>
              </w:rPr>
              <w:t>а</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8 517 232,79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5 385 763,60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Руководство и управление в сфере установленных функций органов м</w:t>
            </w:r>
            <w:r w:rsidRPr="00EC0897">
              <w:rPr>
                <w:rFonts w:ascii="Arial" w:hAnsi="Arial" w:cs="Arial"/>
                <w:color w:val="000000"/>
                <w:sz w:val="12"/>
                <w:szCs w:val="12"/>
              </w:rPr>
              <w:t>е</w:t>
            </w:r>
            <w:r w:rsidRPr="00EC0897">
              <w:rPr>
                <w:rFonts w:ascii="Arial" w:hAnsi="Arial" w:cs="Arial"/>
                <w:color w:val="000000"/>
                <w:sz w:val="12"/>
                <w:szCs w:val="12"/>
              </w:rPr>
              <w:t>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8 517 232,79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5 385 763,60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EC0897">
              <w:rPr>
                <w:rFonts w:ascii="Arial" w:hAnsi="Arial" w:cs="Arial"/>
                <w:color w:val="000000"/>
                <w:sz w:val="12"/>
                <w:szCs w:val="12"/>
              </w:rPr>
              <w:t>и</w:t>
            </w:r>
            <w:r w:rsidRPr="00EC0897">
              <w:rPr>
                <w:rFonts w:ascii="Arial" w:hAnsi="Arial" w:cs="Arial"/>
                <w:color w:val="000000"/>
                <w:sz w:val="12"/>
                <w:szCs w:val="12"/>
              </w:rPr>
              <w:t>онно-технических условий для фун</w:t>
            </w:r>
            <w:r w:rsidRPr="00EC0897">
              <w:rPr>
                <w:rFonts w:ascii="Arial" w:hAnsi="Arial" w:cs="Arial"/>
                <w:color w:val="000000"/>
                <w:sz w:val="12"/>
                <w:szCs w:val="12"/>
              </w:rPr>
              <w:t>к</w:t>
            </w:r>
            <w:r w:rsidRPr="00EC0897">
              <w:rPr>
                <w:rFonts w:ascii="Arial" w:hAnsi="Arial" w:cs="Arial"/>
                <w:color w:val="000000"/>
                <w:sz w:val="12"/>
                <w:szCs w:val="12"/>
              </w:rPr>
              <w:t>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3 124 011,98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3 124 011,98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EC0897">
              <w:rPr>
                <w:rFonts w:ascii="Arial" w:hAnsi="Arial" w:cs="Arial"/>
                <w:color w:val="000000"/>
                <w:sz w:val="12"/>
                <w:szCs w:val="12"/>
              </w:rPr>
              <w:t>и</w:t>
            </w:r>
            <w:r w:rsidRPr="00EC0897">
              <w:rPr>
                <w:rFonts w:ascii="Arial" w:hAnsi="Arial" w:cs="Arial"/>
                <w:color w:val="000000"/>
                <w:sz w:val="12"/>
                <w:szCs w:val="12"/>
              </w:rPr>
              <w:t>онно-технических условий для функционирования органов местного самоуправления-начисления на зарабо</w:t>
            </w:r>
            <w:r w:rsidRPr="00EC0897">
              <w:rPr>
                <w:rFonts w:ascii="Arial" w:hAnsi="Arial" w:cs="Arial"/>
                <w:color w:val="000000"/>
                <w:sz w:val="12"/>
                <w:szCs w:val="12"/>
              </w:rPr>
              <w:t>т</w:t>
            </w:r>
            <w:r w:rsidRPr="00EC0897">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943 451,62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lastRenderedPageBreak/>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943 451,62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EC0897">
              <w:rPr>
                <w:rFonts w:ascii="Arial" w:hAnsi="Arial" w:cs="Arial"/>
                <w:color w:val="000000"/>
                <w:sz w:val="12"/>
                <w:szCs w:val="12"/>
              </w:rPr>
              <w:t>и</w:t>
            </w:r>
            <w:r w:rsidRPr="00EC0897">
              <w:rPr>
                <w:rFonts w:ascii="Arial" w:hAnsi="Arial" w:cs="Arial"/>
                <w:color w:val="000000"/>
                <w:sz w:val="12"/>
                <w:szCs w:val="12"/>
              </w:rPr>
              <w:t>онно-технических условий для фун</w:t>
            </w:r>
            <w:r w:rsidRPr="00EC0897">
              <w:rPr>
                <w:rFonts w:ascii="Arial" w:hAnsi="Arial" w:cs="Arial"/>
                <w:color w:val="000000"/>
                <w:sz w:val="12"/>
                <w:szCs w:val="12"/>
              </w:rPr>
              <w:t>к</w:t>
            </w:r>
            <w:r w:rsidRPr="00EC0897">
              <w:rPr>
                <w:rFonts w:ascii="Arial" w:hAnsi="Arial" w:cs="Arial"/>
                <w:color w:val="000000"/>
                <w:sz w:val="12"/>
                <w:szCs w:val="12"/>
              </w:rPr>
              <w:t>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260 770,00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260 770,00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EC0897">
              <w:rPr>
                <w:rFonts w:ascii="Arial" w:hAnsi="Arial" w:cs="Arial"/>
                <w:color w:val="000000"/>
                <w:sz w:val="12"/>
                <w:szCs w:val="12"/>
              </w:rPr>
              <w:t>и</w:t>
            </w:r>
            <w:r w:rsidRPr="00EC0897">
              <w:rPr>
                <w:rFonts w:ascii="Arial" w:hAnsi="Arial" w:cs="Arial"/>
                <w:color w:val="000000"/>
                <w:sz w:val="12"/>
                <w:szCs w:val="12"/>
              </w:rPr>
              <w:t>онно-технических условий для фун</w:t>
            </w:r>
            <w:r w:rsidRPr="00EC0897">
              <w:rPr>
                <w:rFonts w:ascii="Arial" w:hAnsi="Arial" w:cs="Arial"/>
                <w:color w:val="000000"/>
                <w:sz w:val="12"/>
                <w:szCs w:val="12"/>
              </w:rPr>
              <w:t>к</w:t>
            </w:r>
            <w:r w:rsidRPr="00EC0897">
              <w:rPr>
                <w:rFonts w:ascii="Arial" w:hAnsi="Arial" w:cs="Arial"/>
                <w:color w:val="000000"/>
                <w:sz w:val="12"/>
                <w:szCs w:val="12"/>
              </w:rPr>
              <w:t>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280 530,00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280 530,00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EC0897">
              <w:rPr>
                <w:rFonts w:ascii="Arial" w:hAnsi="Arial" w:cs="Arial"/>
                <w:color w:val="000000"/>
                <w:sz w:val="12"/>
                <w:szCs w:val="12"/>
              </w:rPr>
              <w:t>и</w:t>
            </w:r>
            <w:r w:rsidRPr="00EC0897">
              <w:rPr>
                <w:rFonts w:ascii="Arial" w:hAnsi="Arial" w:cs="Arial"/>
                <w:color w:val="000000"/>
                <w:sz w:val="12"/>
                <w:szCs w:val="12"/>
              </w:rPr>
              <w:t>онно-технических условий для фун</w:t>
            </w:r>
            <w:r w:rsidRPr="00EC0897">
              <w:rPr>
                <w:rFonts w:ascii="Arial" w:hAnsi="Arial" w:cs="Arial"/>
                <w:color w:val="000000"/>
                <w:sz w:val="12"/>
                <w:szCs w:val="12"/>
              </w:rPr>
              <w:t>к</w:t>
            </w:r>
            <w:r w:rsidRPr="00EC0897">
              <w:rPr>
                <w:rFonts w:ascii="Arial" w:hAnsi="Arial" w:cs="Arial"/>
                <w:color w:val="000000"/>
                <w:sz w:val="12"/>
                <w:szCs w:val="12"/>
              </w:rPr>
              <w:t>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EC0897">
              <w:rPr>
                <w:rFonts w:ascii="Arial" w:hAnsi="Arial" w:cs="Arial"/>
                <w:color w:val="000000"/>
                <w:sz w:val="12"/>
                <w:szCs w:val="12"/>
              </w:rPr>
              <w:t>о</w:t>
            </w:r>
            <w:r w:rsidRPr="00EC0897">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w:t>
            </w:r>
            <w:r w:rsidRPr="00EC0897">
              <w:rPr>
                <w:rFonts w:ascii="Arial" w:hAnsi="Arial" w:cs="Arial"/>
                <w:color w:val="000000"/>
                <w:sz w:val="12"/>
                <w:szCs w:val="12"/>
              </w:rPr>
              <w:t>а</w:t>
            </w:r>
            <w:r w:rsidRPr="00EC0897">
              <w:rPr>
                <w:rFonts w:ascii="Arial" w:hAnsi="Arial" w:cs="Arial"/>
                <w:color w:val="000000"/>
                <w:sz w:val="12"/>
                <w:szCs w:val="12"/>
              </w:rPr>
              <w:t>ции в районе, профилактику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w:t>
            </w:r>
            <w:r w:rsidRPr="00EC0897">
              <w:rPr>
                <w:rFonts w:ascii="Arial" w:hAnsi="Arial" w:cs="Arial"/>
                <w:color w:val="000000"/>
                <w:sz w:val="12"/>
                <w:szCs w:val="12"/>
              </w:rPr>
              <w:t>о</w:t>
            </w:r>
            <w:r w:rsidRPr="00EC0897">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Исполнение судебных актов Российской Федерации и мировых соглаш</w:t>
            </w:r>
            <w:r w:rsidRPr="00EC0897">
              <w:rPr>
                <w:rFonts w:ascii="Arial" w:hAnsi="Arial" w:cs="Arial"/>
                <w:color w:val="000000"/>
                <w:sz w:val="12"/>
                <w:szCs w:val="12"/>
              </w:rPr>
              <w:t>е</w:t>
            </w:r>
            <w:r w:rsidRPr="00EC0897">
              <w:rPr>
                <w:rFonts w:ascii="Arial" w:hAnsi="Arial" w:cs="Arial"/>
                <w:color w:val="000000"/>
                <w:sz w:val="12"/>
                <w:szCs w:val="12"/>
              </w:rPr>
              <w:t>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устранению нарушений требований закон</w:t>
            </w:r>
            <w:r w:rsidRPr="00EC0897">
              <w:rPr>
                <w:rFonts w:ascii="Arial" w:hAnsi="Arial" w:cs="Arial"/>
                <w:color w:val="000000"/>
                <w:sz w:val="12"/>
                <w:szCs w:val="12"/>
              </w:rPr>
              <w:t>о</w:t>
            </w:r>
            <w:r w:rsidRPr="00EC0897">
              <w:rPr>
                <w:rFonts w:ascii="Arial" w:hAnsi="Arial" w:cs="Arial"/>
                <w:color w:val="000000"/>
                <w:sz w:val="12"/>
                <w:szCs w:val="12"/>
              </w:rPr>
              <w:t>дательства о социальной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Исполнение судебных актов Российской Федерации и мировых соглаш</w:t>
            </w:r>
            <w:r w:rsidRPr="00EC0897">
              <w:rPr>
                <w:rFonts w:ascii="Arial" w:hAnsi="Arial" w:cs="Arial"/>
                <w:color w:val="000000"/>
                <w:sz w:val="12"/>
                <w:szCs w:val="12"/>
              </w:rPr>
              <w:t>е</w:t>
            </w:r>
            <w:r w:rsidRPr="00EC0897">
              <w:rPr>
                <w:rFonts w:ascii="Arial" w:hAnsi="Arial" w:cs="Arial"/>
                <w:color w:val="000000"/>
                <w:sz w:val="12"/>
                <w:szCs w:val="12"/>
              </w:rPr>
              <w:t>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1 347 490,00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EC0897">
              <w:rPr>
                <w:rFonts w:ascii="Arial" w:hAnsi="Arial" w:cs="Arial"/>
                <w:color w:val="000000"/>
                <w:sz w:val="12"/>
                <w:szCs w:val="12"/>
              </w:rPr>
              <w:t>о</w:t>
            </w:r>
            <w:r w:rsidRPr="00EC0897">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1 347 490,00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образований на содержание шта</w:t>
            </w:r>
            <w:r w:rsidRPr="00EC0897">
              <w:rPr>
                <w:rFonts w:ascii="Arial" w:hAnsi="Arial" w:cs="Arial"/>
                <w:color w:val="000000"/>
                <w:sz w:val="12"/>
                <w:szCs w:val="12"/>
              </w:rPr>
              <w:t>т</w:t>
            </w:r>
            <w:r w:rsidRPr="00EC0897">
              <w:rPr>
                <w:rFonts w:ascii="Arial" w:hAnsi="Arial" w:cs="Arial"/>
                <w:color w:val="000000"/>
                <w:sz w:val="12"/>
                <w:szCs w:val="12"/>
              </w:rPr>
              <w:t>ных единиц, осуществляющих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1 343 490,00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1 343 490,00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EC0897">
              <w:rPr>
                <w:rFonts w:ascii="Arial" w:hAnsi="Arial" w:cs="Arial"/>
                <w:color w:val="000000"/>
                <w:sz w:val="12"/>
                <w:szCs w:val="12"/>
              </w:rPr>
              <w:t>о</w:t>
            </w:r>
            <w:r w:rsidRPr="00EC0897">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EC0897">
              <w:rPr>
                <w:rFonts w:ascii="Arial" w:hAnsi="Arial" w:cs="Arial"/>
                <w:color w:val="000000"/>
                <w:sz w:val="12"/>
                <w:szCs w:val="12"/>
              </w:rPr>
              <w:t>о</w:t>
            </w:r>
            <w:r w:rsidRPr="00EC0897">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w:t>
            </w:r>
            <w:r w:rsidRPr="00EC0897">
              <w:rPr>
                <w:rFonts w:ascii="Arial" w:hAnsi="Arial" w:cs="Arial"/>
                <w:color w:val="000000"/>
                <w:sz w:val="12"/>
                <w:szCs w:val="12"/>
              </w:rPr>
              <w:t>т</w:t>
            </w:r>
            <w:r w:rsidRPr="00EC0897">
              <w:rPr>
                <w:rFonts w:ascii="Arial" w:hAnsi="Arial" w:cs="Arial"/>
                <w:color w:val="000000"/>
                <w:sz w:val="12"/>
                <w:szCs w:val="12"/>
              </w:rPr>
              <w:t>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807 700,00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1 574 712,67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EC0897">
              <w:rPr>
                <w:rFonts w:ascii="Arial" w:hAnsi="Arial" w:cs="Arial"/>
                <w:color w:val="000000"/>
                <w:sz w:val="12"/>
                <w:szCs w:val="12"/>
              </w:rPr>
              <w:t>ж</w:t>
            </w:r>
            <w:r w:rsidRPr="00EC0897">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1 574 712,67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1 574 712,67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содержание службы по предупреждению и ликвидации п</w:t>
            </w:r>
            <w:r w:rsidRPr="00EC0897">
              <w:rPr>
                <w:rFonts w:ascii="Arial" w:hAnsi="Arial" w:cs="Arial"/>
                <w:color w:val="000000"/>
                <w:sz w:val="12"/>
                <w:szCs w:val="12"/>
              </w:rPr>
              <w:t>о</w:t>
            </w:r>
            <w:r w:rsidRPr="00EC0897">
              <w:rPr>
                <w:rFonts w:ascii="Arial" w:hAnsi="Arial" w:cs="Arial"/>
                <w:color w:val="000000"/>
                <w:sz w:val="12"/>
                <w:szCs w:val="12"/>
              </w:rPr>
              <w:t>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1 574 712,67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Единая диспетчерско-дежурная служба Администрации Валдайского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1 198 704,05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1 198 704,05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Единая диспетчерско-дежурная служба Администрации Валдайского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362 008,62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362 008,62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Единая диспетчерско-дежурная служба Администрации Валдайского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37 743 200,00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349 700,00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"Отлов безнадзорных животных на террит</w:t>
            </w:r>
            <w:r w:rsidRPr="00EC0897">
              <w:rPr>
                <w:rFonts w:ascii="Arial" w:hAnsi="Arial" w:cs="Arial"/>
                <w:color w:val="000000"/>
                <w:sz w:val="12"/>
                <w:szCs w:val="12"/>
              </w:rPr>
              <w:t>о</w:t>
            </w:r>
            <w:r w:rsidRPr="00EC0897">
              <w:rPr>
                <w:rFonts w:ascii="Arial" w:hAnsi="Arial" w:cs="Arial"/>
                <w:color w:val="000000"/>
                <w:sz w:val="12"/>
                <w:szCs w:val="12"/>
              </w:rPr>
              <w:t>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251 800,00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251 800,00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организации мероприятий при осуществлении деятельности по обращению с живо</w:t>
            </w:r>
            <w:r w:rsidRPr="00EC0897">
              <w:rPr>
                <w:rFonts w:ascii="Arial" w:hAnsi="Arial" w:cs="Arial"/>
                <w:color w:val="000000"/>
                <w:sz w:val="12"/>
                <w:szCs w:val="12"/>
              </w:rPr>
              <w:t>т</w:t>
            </w:r>
            <w:r w:rsidRPr="00EC0897">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Программы" муниципальной программы "Развитие агропр</w:t>
            </w:r>
            <w:r w:rsidRPr="00EC0897">
              <w:rPr>
                <w:rFonts w:ascii="Arial" w:hAnsi="Arial" w:cs="Arial"/>
                <w:color w:val="000000"/>
                <w:sz w:val="12"/>
                <w:szCs w:val="12"/>
              </w:rPr>
              <w:t>о</w:t>
            </w:r>
            <w:r w:rsidRPr="00EC0897">
              <w:rPr>
                <w:rFonts w:ascii="Arial" w:hAnsi="Arial" w:cs="Arial"/>
                <w:color w:val="000000"/>
                <w:sz w:val="12"/>
                <w:szCs w:val="12"/>
              </w:rPr>
              <w:t>мышленного комплекса Валдайского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w:t>
            </w:r>
            <w:r w:rsidRPr="00EC0897">
              <w:rPr>
                <w:rFonts w:ascii="Arial" w:hAnsi="Arial" w:cs="Arial"/>
                <w:color w:val="000000"/>
                <w:sz w:val="12"/>
                <w:szCs w:val="12"/>
              </w:rPr>
              <w:t>о</w:t>
            </w:r>
            <w:r w:rsidRPr="00EC0897">
              <w:rPr>
                <w:rFonts w:ascii="Arial" w:hAnsi="Arial" w:cs="Arial"/>
                <w:color w:val="000000"/>
                <w:sz w:val="12"/>
                <w:szCs w:val="12"/>
              </w:rPr>
              <w:t>промышленного комплекса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EC0897">
              <w:rPr>
                <w:rFonts w:ascii="Arial" w:hAnsi="Arial" w:cs="Arial"/>
                <w:color w:val="000000"/>
                <w:sz w:val="12"/>
                <w:szCs w:val="12"/>
              </w:rPr>
              <w:t>ы</w:t>
            </w:r>
            <w:r w:rsidRPr="00EC0897">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97 900,00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97 900,00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w:t>
            </w:r>
            <w:r w:rsidRPr="00EC0897">
              <w:rPr>
                <w:rFonts w:ascii="Arial" w:hAnsi="Arial" w:cs="Arial"/>
                <w:color w:val="000000"/>
                <w:sz w:val="12"/>
                <w:szCs w:val="12"/>
              </w:rPr>
              <w:t>о</w:t>
            </w:r>
            <w:r w:rsidRPr="00EC0897">
              <w:rPr>
                <w:rFonts w:ascii="Arial" w:hAnsi="Arial" w:cs="Arial"/>
                <w:color w:val="000000"/>
                <w:sz w:val="12"/>
                <w:szCs w:val="12"/>
              </w:rPr>
              <w:t>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97 900,00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97 900,00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21 070 600,00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21 070 600,00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21 070 600,00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w:t>
            </w:r>
            <w:r w:rsidRPr="00EC0897">
              <w:rPr>
                <w:rFonts w:ascii="Arial" w:hAnsi="Arial" w:cs="Arial"/>
                <w:color w:val="000000"/>
                <w:sz w:val="12"/>
                <w:szCs w:val="12"/>
              </w:rPr>
              <w:t>о</w:t>
            </w:r>
            <w:r w:rsidRPr="00EC0897">
              <w:rPr>
                <w:rFonts w:ascii="Arial" w:hAnsi="Arial" w:cs="Arial"/>
                <w:color w:val="000000"/>
                <w:sz w:val="12"/>
                <w:szCs w:val="12"/>
              </w:rPr>
              <w:t>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21 070 600,00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21 070 600,00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16 050 100,00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"Совершенствование и содержание дорожн</w:t>
            </w:r>
            <w:r w:rsidRPr="00EC0897">
              <w:rPr>
                <w:rFonts w:ascii="Arial" w:hAnsi="Arial" w:cs="Arial"/>
                <w:color w:val="000000"/>
                <w:sz w:val="12"/>
                <w:szCs w:val="12"/>
              </w:rPr>
              <w:t>о</w:t>
            </w:r>
            <w:r w:rsidRPr="00EC0897">
              <w:rPr>
                <w:rFonts w:ascii="Arial" w:hAnsi="Arial" w:cs="Arial"/>
                <w:color w:val="000000"/>
                <w:sz w:val="12"/>
                <w:szCs w:val="12"/>
              </w:rPr>
              <w:t>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16 050 100,00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w:t>
            </w:r>
            <w:r w:rsidRPr="00EC0897">
              <w:rPr>
                <w:rFonts w:ascii="Arial" w:hAnsi="Arial" w:cs="Arial"/>
                <w:color w:val="000000"/>
                <w:sz w:val="12"/>
                <w:szCs w:val="12"/>
              </w:rPr>
              <w:t>д</w:t>
            </w:r>
            <w:r w:rsidRPr="00EC0897">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хозяйства на террит</w:t>
            </w:r>
            <w:r w:rsidRPr="00EC0897">
              <w:rPr>
                <w:rFonts w:ascii="Arial" w:hAnsi="Arial" w:cs="Arial"/>
                <w:color w:val="000000"/>
                <w:sz w:val="12"/>
                <w:szCs w:val="12"/>
              </w:rPr>
              <w:t>о</w:t>
            </w:r>
            <w:r w:rsidRPr="00EC0897">
              <w:rPr>
                <w:rFonts w:ascii="Arial" w:hAnsi="Arial" w:cs="Arial"/>
                <w:color w:val="000000"/>
                <w:sz w:val="12"/>
                <w:szCs w:val="12"/>
              </w:rPr>
              <w:t>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15 950 100,00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EC0897">
              <w:rPr>
                <w:rFonts w:ascii="Arial" w:hAnsi="Arial" w:cs="Arial"/>
                <w:color w:val="000000"/>
                <w:sz w:val="12"/>
                <w:szCs w:val="12"/>
              </w:rPr>
              <w:t>т</w:t>
            </w:r>
            <w:r w:rsidRPr="00EC0897">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15 950 100,00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4 400 000,00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4 400 000,00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2 769 100,00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2 769 100,00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Капитальный ремонт автомобильных дорог общего пользования местн</w:t>
            </w:r>
            <w:r w:rsidRPr="00EC0897">
              <w:rPr>
                <w:rFonts w:ascii="Arial" w:hAnsi="Arial" w:cs="Arial"/>
                <w:color w:val="000000"/>
                <w:sz w:val="12"/>
                <w:szCs w:val="12"/>
              </w:rPr>
              <w:t>о</w:t>
            </w:r>
            <w:r w:rsidRPr="00EC0897">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EC0897">
              <w:rPr>
                <w:rFonts w:ascii="Arial" w:hAnsi="Arial" w:cs="Arial"/>
                <w:color w:val="000000"/>
                <w:sz w:val="12"/>
                <w:szCs w:val="12"/>
              </w:rPr>
              <w:t>е</w:t>
            </w:r>
            <w:r w:rsidRPr="00EC0897">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8 781 000,00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EC0897">
              <w:rPr>
                <w:rFonts w:ascii="Arial" w:hAnsi="Arial" w:cs="Arial"/>
                <w:color w:val="000000"/>
                <w:sz w:val="12"/>
                <w:szCs w:val="12"/>
              </w:rPr>
              <w:t>е</w:t>
            </w:r>
            <w:r w:rsidRPr="00EC0897">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8 781 000,00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w:t>
            </w:r>
            <w:r w:rsidRPr="00EC0897">
              <w:rPr>
                <w:rFonts w:ascii="Arial" w:hAnsi="Arial" w:cs="Arial"/>
                <w:color w:val="000000"/>
                <w:sz w:val="12"/>
                <w:szCs w:val="12"/>
              </w:rPr>
              <w:t>и</w:t>
            </w:r>
            <w:r w:rsidRPr="00EC0897">
              <w:rPr>
                <w:rFonts w:ascii="Arial" w:hAnsi="Arial" w:cs="Arial"/>
                <w:color w:val="000000"/>
                <w:sz w:val="12"/>
                <w:szCs w:val="12"/>
              </w:rPr>
              <w:t>тельства, реконструкции, капитального ремонта и ремонта автомобильных дорог о</w:t>
            </w:r>
            <w:r w:rsidRPr="00EC0897">
              <w:rPr>
                <w:rFonts w:ascii="Arial" w:hAnsi="Arial" w:cs="Arial"/>
                <w:color w:val="000000"/>
                <w:sz w:val="12"/>
                <w:szCs w:val="12"/>
              </w:rPr>
              <w:t>б</w:t>
            </w:r>
            <w:r w:rsidRPr="00EC0897">
              <w:rPr>
                <w:rFonts w:ascii="Arial" w:hAnsi="Arial" w:cs="Arial"/>
                <w:color w:val="000000"/>
                <w:sz w:val="12"/>
                <w:szCs w:val="12"/>
              </w:rPr>
              <w:t>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 за счет средств бюджета Валдайского муниципального района" муниципальной пр</w:t>
            </w:r>
            <w:r w:rsidRPr="00EC0897">
              <w:rPr>
                <w:rFonts w:ascii="Arial" w:hAnsi="Arial" w:cs="Arial"/>
                <w:color w:val="000000"/>
                <w:sz w:val="12"/>
                <w:szCs w:val="12"/>
              </w:rPr>
              <w:t>о</w:t>
            </w:r>
            <w:r w:rsidRPr="00EC0897">
              <w:rPr>
                <w:rFonts w:ascii="Arial" w:hAnsi="Arial" w:cs="Arial"/>
                <w:color w:val="000000"/>
                <w:sz w:val="12"/>
                <w:szCs w:val="12"/>
              </w:rPr>
              <w:t>граммы "Совершенствование и содержание дорожного хозяйства на территории Валдайского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272 800,00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272 800,00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272 800,00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272 800,00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272 800,00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w:t>
            </w:r>
            <w:r w:rsidRPr="00EC0897">
              <w:rPr>
                <w:rFonts w:ascii="Arial" w:hAnsi="Arial" w:cs="Arial"/>
                <w:color w:val="000000"/>
                <w:sz w:val="12"/>
                <w:szCs w:val="12"/>
              </w:rPr>
              <w:t>й</w:t>
            </w:r>
            <w:r w:rsidRPr="00EC0897">
              <w:rPr>
                <w:rFonts w:ascii="Arial" w:hAnsi="Arial" w:cs="Arial"/>
                <w:color w:val="000000"/>
                <w:sz w:val="12"/>
                <w:szCs w:val="12"/>
              </w:rPr>
              <w:t>ского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2 654 787,26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1 176 892,08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1 176 892,08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1 176 892,08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1 176 892,08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Погашение задолженности за содержание и обеспечение коммунальн</w:t>
            </w:r>
            <w:r w:rsidRPr="00EC0897">
              <w:rPr>
                <w:rFonts w:ascii="Arial" w:hAnsi="Arial" w:cs="Arial"/>
                <w:color w:val="000000"/>
                <w:sz w:val="12"/>
                <w:szCs w:val="12"/>
              </w:rPr>
              <w:t>ы</w:t>
            </w:r>
            <w:r w:rsidRPr="00EC0897">
              <w:rPr>
                <w:rFonts w:ascii="Arial" w:hAnsi="Arial" w:cs="Arial"/>
                <w:color w:val="000000"/>
                <w:sz w:val="12"/>
                <w:szCs w:val="12"/>
              </w:rPr>
              <w:t>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Исполнение судебных актов Российской Федерации и мировых соглаш</w:t>
            </w:r>
            <w:r w:rsidRPr="00EC0897">
              <w:rPr>
                <w:rFonts w:ascii="Arial" w:hAnsi="Arial" w:cs="Arial"/>
                <w:color w:val="000000"/>
                <w:sz w:val="12"/>
                <w:szCs w:val="12"/>
              </w:rPr>
              <w:t>е</w:t>
            </w:r>
            <w:r w:rsidRPr="00EC0897">
              <w:rPr>
                <w:rFonts w:ascii="Arial" w:hAnsi="Arial" w:cs="Arial"/>
                <w:color w:val="000000"/>
                <w:sz w:val="12"/>
                <w:szCs w:val="12"/>
              </w:rPr>
              <w:t>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Обязательные платежи и (или) взносы собственников помещений мног</w:t>
            </w:r>
            <w:r w:rsidRPr="00EC0897">
              <w:rPr>
                <w:rFonts w:ascii="Arial" w:hAnsi="Arial" w:cs="Arial"/>
                <w:color w:val="000000"/>
                <w:sz w:val="12"/>
                <w:szCs w:val="12"/>
              </w:rPr>
              <w:t>о</w:t>
            </w:r>
            <w:r w:rsidRPr="00EC0897">
              <w:rPr>
                <w:rFonts w:ascii="Arial" w:hAnsi="Arial" w:cs="Arial"/>
                <w:color w:val="000000"/>
                <w:sz w:val="12"/>
                <w:szCs w:val="12"/>
              </w:rPr>
              <w:t>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1 098 892,08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1 098 892,08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по содержанию и обеспечению коммунальными услугами общ</w:t>
            </w:r>
            <w:r w:rsidRPr="00EC0897">
              <w:rPr>
                <w:rFonts w:ascii="Arial" w:hAnsi="Arial" w:cs="Arial"/>
                <w:color w:val="000000"/>
                <w:sz w:val="12"/>
                <w:szCs w:val="12"/>
              </w:rPr>
              <w:t>е</w:t>
            </w:r>
            <w:r w:rsidRPr="00EC0897">
              <w:rPr>
                <w:rFonts w:ascii="Arial" w:hAnsi="Arial" w:cs="Arial"/>
                <w:color w:val="000000"/>
                <w:sz w:val="12"/>
                <w:szCs w:val="12"/>
              </w:rPr>
              <w:t>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Капитальный ремонт муниципальных квартир (за счет платы за наем ж</w:t>
            </w:r>
            <w:r w:rsidRPr="00EC0897">
              <w:rPr>
                <w:rFonts w:ascii="Arial" w:hAnsi="Arial" w:cs="Arial"/>
                <w:color w:val="000000"/>
                <w:sz w:val="12"/>
                <w:szCs w:val="12"/>
              </w:rPr>
              <w:t>и</w:t>
            </w:r>
            <w:r w:rsidRPr="00EC0897">
              <w:rPr>
                <w:rFonts w:ascii="Arial" w:hAnsi="Arial" w:cs="Arial"/>
                <w:color w:val="000000"/>
                <w:sz w:val="12"/>
                <w:szCs w:val="12"/>
              </w:rPr>
              <w:t>лого помещения)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EC0897">
              <w:rPr>
                <w:rFonts w:ascii="Arial" w:hAnsi="Arial" w:cs="Arial"/>
                <w:color w:val="000000"/>
                <w:sz w:val="12"/>
                <w:szCs w:val="12"/>
              </w:rPr>
              <w:t>е</w:t>
            </w:r>
            <w:r w:rsidRPr="00EC0897">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29 500,00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"Обеспечение населения Валдайского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w:t>
            </w:r>
            <w:r w:rsidRPr="00EC0897">
              <w:rPr>
                <w:rFonts w:ascii="Arial" w:hAnsi="Arial" w:cs="Arial"/>
                <w:color w:val="000000"/>
                <w:sz w:val="12"/>
                <w:szCs w:val="12"/>
              </w:rPr>
              <w:t>д</w:t>
            </w:r>
            <w:r w:rsidRPr="00EC0897">
              <w:rPr>
                <w:rFonts w:ascii="Arial" w:hAnsi="Arial" w:cs="Arial"/>
                <w:color w:val="000000"/>
                <w:sz w:val="12"/>
                <w:szCs w:val="12"/>
              </w:rPr>
              <w:t>цах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Расходы на мероприятия по решению вопросов местного значения мун</w:t>
            </w:r>
            <w:r w:rsidRPr="00EC0897">
              <w:rPr>
                <w:rFonts w:ascii="Arial" w:hAnsi="Arial" w:cs="Arial"/>
                <w:color w:val="000000"/>
                <w:sz w:val="12"/>
                <w:szCs w:val="12"/>
              </w:rPr>
              <w:t>и</w:t>
            </w:r>
            <w:r w:rsidRPr="00EC0897">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w:t>
            </w:r>
            <w:r w:rsidRPr="00EC0897">
              <w:rPr>
                <w:rFonts w:ascii="Arial" w:hAnsi="Arial" w:cs="Arial"/>
                <w:color w:val="000000"/>
                <w:sz w:val="12"/>
                <w:szCs w:val="12"/>
              </w:rPr>
              <w:t>о</w:t>
            </w:r>
            <w:r w:rsidRPr="00EC0897">
              <w:rPr>
                <w:rFonts w:ascii="Arial" w:hAnsi="Arial" w:cs="Arial"/>
                <w:color w:val="000000"/>
                <w:sz w:val="12"/>
                <w:szCs w:val="12"/>
              </w:rPr>
              <w:t>распределения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326 388 050,34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279 524 964,52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268 683 356,64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86 309 000,00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86 309 000,00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86 309 000,00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84 358 500,00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w:t>
            </w:r>
            <w:r w:rsidRPr="00EC0897">
              <w:rPr>
                <w:rFonts w:ascii="Arial" w:hAnsi="Arial" w:cs="Arial"/>
                <w:color w:val="000000"/>
                <w:sz w:val="12"/>
                <w:szCs w:val="12"/>
              </w:rPr>
              <w:t>е</w:t>
            </w:r>
            <w:r w:rsidRPr="00EC0897">
              <w:rPr>
                <w:rFonts w:ascii="Arial" w:hAnsi="Arial" w:cs="Arial"/>
                <w:color w:val="000000"/>
                <w:sz w:val="12"/>
                <w:szCs w:val="12"/>
              </w:rPr>
              <w:t>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23 195 400,00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23 195 400,00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w:t>
            </w:r>
            <w:r w:rsidRPr="00EC0897">
              <w:rPr>
                <w:rFonts w:ascii="Arial" w:hAnsi="Arial" w:cs="Arial"/>
                <w:color w:val="000000"/>
                <w:sz w:val="12"/>
                <w:szCs w:val="12"/>
              </w:rPr>
              <w:t>е</w:t>
            </w:r>
            <w:r w:rsidRPr="00EC0897">
              <w:rPr>
                <w:rFonts w:ascii="Arial" w:hAnsi="Arial" w:cs="Arial"/>
                <w:color w:val="000000"/>
                <w:sz w:val="12"/>
                <w:szCs w:val="12"/>
              </w:rPr>
              <w:t>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7 005 000,00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7 005 000,00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w:t>
            </w:r>
            <w:r w:rsidRPr="00EC0897">
              <w:rPr>
                <w:rFonts w:ascii="Arial" w:hAnsi="Arial" w:cs="Arial"/>
                <w:color w:val="000000"/>
                <w:sz w:val="12"/>
                <w:szCs w:val="12"/>
              </w:rPr>
              <w:t>е</w:t>
            </w:r>
            <w:r w:rsidRPr="00EC0897">
              <w:rPr>
                <w:rFonts w:ascii="Arial" w:hAnsi="Arial" w:cs="Arial"/>
                <w:color w:val="000000"/>
                <w:sz w:val="12"/>
                <w:szCs w:val="12"/>
              </w:rPr>
              <w:t>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264 700,00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264 700,00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41 029 300,00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lastRenderedPageBreak/>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41 029 300,00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12 392 900,00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12 392 900,00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1 950 500,00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Питание льготных категорий воспитанников дошкольных образовател</w:t>
            </w:r>
            <w:r w:rsidRPr="00EC0897">
              <w:rPr>
                <w:rFonts w:ascii="Arial" w:hAnsi="Arial" w:cs="Arial"/>
                <w:color w:val="000000"/>
                <w:sz w:val="12"/>
                <w:szCs w:val="12"/>
              </w:rPr>
              <w:t>ь</w:t>
            </w:r>
            <w:r w:rsidRPr="00EC0897">
              <w:rPr>
                <w:rFonts w:ascii="Arial" w:hAnsi="Arial" w:cs="Arial"/>
                <w:color w:val="000000"/>
                <w:sz w:val="12"/>
                <w:szCs w:val="12"/>
              </w:rPr>
              <w:t>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1 258 600,00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1 258 600,00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691 900,00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691 900,00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w:t>
            </w:r>
            <w:r w:rsidRPr="00EC0897">
              <w:rPr>
                <w:rFonts w:ascii="Arial" w:hAnsi="Arial" w:cs="Arial"/>
                <w:color w:val="000000"/>
                <w:sz w:val="12"/>
                <w:szCs w:val="12"/>
              </w:rPr>
              <w:t>т</w:t>
            </w:r>
            <w:r w:rsidRPr="00EC0897">
              <w:rPr>
                <w:rFonts w:ascii="Arial" w:hAnsi="Arial" w:cs="Arial"/>
                <w:color w:val="000000"/>
                <w:sz w:val="12"/>
                <w:szCs w:val="12"/>
              </w:rPr>
              <w:t>ройство игровых площадок образовательных организаций, реализующих программы дошкольного образ</w:t>
            </w:r>
            <w:r w:rsidRPr="00EC0897">
              <w:rPr>
                <w:rFonts w:ascii="Arial" w:hAnsi="Arial" w:cs="Arial"/>
                <w:color w:val="000000"/>
                <w:sz w:val="12"/>
                <w:szCs w:val="12"/>
              </w:rPr>
              <w:t>о</w:t>
            </w:r>
            <w:r w:rsidRPr="00EC0897">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200 521 352,92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144 495 707,00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200 521 352,92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144 495 707,00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"Развитие дошкольного и общего образования в Валда</w:t>
            </w:r>
            <w:r w:rsidRPr="00EC0897">
              <w:rPr>
                <w:rFonts w:ascii="Arial" w:hAnsi="Arial" w:cs="Arial"/>
                <w:color w:val="000000"/>
                <w:sz w:val="12"/>
                <w:szCs w:val="12"/>
              </w:rPr>
              <w:t>й</w:t>
            </w:r>
            <w:r w:rsidRPr="00EC0897">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6 291 600,00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Повышение эффективности и качества услуг в сфере общего образов</w:t>
            </w:r>
            <w:r w:rsidRPr="00EC0897">
              <w:rPr>
                <w:rFonts w:ascii="Arial" w:hAnsi="Arial" w:cs="Arial"/>
                <w:color w:val="000000"/>
                <w:sz w:val="12"/>
                <w:szCs w:val="12"/>
              </w:rPr>
              <w:t>а</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35 400,00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и г</w:t>
            </w:r>
            <w:r w:rsidRPr="00EC0897">
              <w:rPr>
                <w:rFonts w:ascii="Arial" w:hAnsi="Arial" w:cs="Arial"/>
                <w:color w:val="000000"/>
                <w:sz w:val="12"/>
                <w:szCs w:val="12"/>
              </w:rPr>
              <w:t>о</w:t>
            </w:r>
            <w:r w:rsidRPr="00EC0897">
              <w:rPr>
                <w:rFonts w:ascii="Arial" w:hAnsi="Arial" w:cs="Arial"/>
                <w:color w:val="000000"/>
                <w:sz w:val="12"/>
                <w:szCs w:val="12"/>
              </w:rPr>
              <w:t>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3 570 200,00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w:t>
            </w:r>
            <w:r w:rsidRPr="00EC0897">
              <w:rPr>
                <w:rFonts w:ascii="Arial" w:hAnsi="Arial" w:cs="Arial"/>
                <w:color w:val="000000"/>
                <w:sz w:val="12"/>
                <w:szCs w:val="12"/>
              </w:rPr>
              <w:t>ь</w:t>
            </w:r>
            <w:r w:rsidRPr="00EC0897">
              <w:rPr>
                <w:rFonts w:ascii="Arial" w:hAnsi="Arial" w:cs="Arial"/>
                <w:color w:val="000000"/>
                <w:sz w:val="12"/>
                <w:szCs w:val="12"/>
              </w:rPr>
              <w:t>ного о</w:t>
            </w:r>
            <w:r w:rsidRPr="00EC0897">
              <w:rPr>
                <w:rFonts w:ascii="Arial" w:hAnsi="Arial" w:cs="Arial"/>
                <w:color w:val="000000"/>
                <w:sz w:val="12"/>
                <w:szCs w:val="12"/>
              </w:rPr>
              <w:t>б</w:t>
            </w:r>
            <w:r w:rsidRPr="00EC0897">
              <w:rPr>
                <w:rFonts w:ascii="Arial" w:hAnsi="Arial" w:cs="Arial"/>
                <w:color w:val="000000"/>
                <w:sz w:val="12"/>
                <w:szCs w:val="12"/>
              </w:rPr>
              <w:t>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1 082 700,00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1 082 700,00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w:t>
            </w:r>
            <w:r w:rsidRPr="00EC0897">
              <w:rPr>
                <w:rFonts w:ascii="Arial" w:hAnsi="Arial" w:cs="Arial"/>
                <w:color w:val="000000"/>
                <w:sz w:val="12"/>
                <w:szCs w:val="12"/>
              </w:rPr>
              <w:t>а</w:t>
            </w:r>
            <w:r w:rsidRPr="00EC0897">
              <w:rPr>
                <w:rFonts w:ascii="Arial" w:hAnsi="Arial" w:cs="Arial"/>
                <w:color w:val="000000"/>
                <w:sz w:val="12"/>
                <w:szCs w:val="12"/>
              </w:rPr>
              <w:t>ционно-телекоммуникационной сети "Интернет" муниципальных организаций, осуществляющих образов</w:t>
            </w:r>
            <w:r w:rsidRPr="00EC0897">
              <w:rPr>
                <w:rFonts w:ascii="Arial" w:hAnsi="Arial" w:cs="Arial"/>
                <w:color w:val="000000"/>
                <w:sz w:val="12"/>
                <w:szCs w:val="12"/>
              </w:rPr>
              <w:t>а</w:t>
            </w:r>
            <w:r w:rsidRPr="00EC0897">
              <w:rPr>
                <w:rFonts w:ascii="Arial" w:hAnsi="Arial" w:cs="Arial"/>
                <w:color w:val="000000"/>
                <w:sz w:val="12"/>
                <w:szCs w:val="12"/>
              </w:rPr>
              <w:t>тельную деятельность по образовательным программам начального общего, основного общего и средн</w:t>
            </w:r>
            <w:r w:rsidRPr="00EC0897">
              <w:rPr>
                <w:rFonts w:ascii="Arial" w:hAnsi="Arial" w:cs="Arial"/>
                <w:color w:val="000000"/>
                <w:sz w:val="12"/>
                <w:szCs w:val="12"/>
              </w:rPr>
              <w:t>е</w:t>
            </w:r>
            <w:r w:rsidRPr="00EC0897">
              <w:rPr>
                <w:rFonts w:ascii="Arial" w:hAnsi="Arial" w:cs="Arial"/>
                <w:color w:val="000000"/>
                <w:sz w:val="12"/>
                <w:szCs w:val="12"/>
              </w:rPr>
              <w:t>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236 700,00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236 700,00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w:t>
            </w:r>
            <w:r w:rsidRPr="00EC0897">
              <w:rPr>
                <w:rFonts w:ascii="Arial" w:hAnsi="Arial" w:cs="Arial"/>
                <w:color w:val="000000"/>
                <w:sz w:val="12"/>
                <w:szCs w:val="12"/>
              </w:rPr>
              <w:t>о</w:t>
            </w:r>
            <w:r w:rsidRPr="00EC0897">
              <w:rPr>
                <w:rFonts w:ascii="Arial" w:hAnsi="Arial" w:cs="Arial"/>
                <w:color w:val="000000"/>
                <w:sz w:val="12"/>
                <w:szCs w:val="12"/>
              </w:rPr>
              <w:t>сти, антитеррористической и антикриминальной безопасности муниципальных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организаций, муниципальных общеобразовательных организаций, мун</w:t>
            </w:r>
            <w:r w:rsidRPr="00EC0897">
              <w:rPr>
                <w:rFonts w:ascii="Arial" w:hAnsi="Arial" w:cs="Arial"/>
                <w:color w:val="000000"/>
                <w:sz w:val="12"/>
                <w:szCs w:val="12"/>
              </w:rPr>
              <w:t>и</w:t>
            </w:r>
            <w:r w:rsidRPr="00EC0897">
              <w:rPr>
                <w:rFonts w:ascii="Arial" w:hAnsi="Arial" w:cs="Arial"/>
                <w:color w:val="000000"/>
                <w:sz w:val="12"/>
                <w:szCs w:val="12"/>
              </w:rPr>
              <w:t>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1 802 600,00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1 802 600,00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EC0897">
              <w:rPr>
                <w:rFonts w:ascii="Arial" w:hAnsi="Arial" w:cs="Arial"/>
                <w:color w:val="000000"/>
                <w:sz w:val="12"/>
                <w:szCs w:val="12"/>
              </w:rPr>
              <w:t>о</w:t>
            </w:r>
            <w:r w:rsidRPr="00EC0897">
              <w:rPr>
                <w:rFonts w:ascii="Arial" w:hAnsi="Arial" w:cs="Arial"/>
                <w:color w:val="000000"/>
                <w:sz w:val="12"/>
                <w:szCs w:val="12"/>
              </w:rPr>
              <w:t>школьных образовательных организаций, муниципальных общеобразовательных организаций,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448 200,00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448 200,00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2 686 000,00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w:t>
            </w:r>
            <w:r w:rsidRPr="00EC0897">
              <w:rPr>
                <w:rFonts w:ascii="Arial" w:hAnsi="Arial" w:cs="Arial"/>
                <w:color w:val="000000"/>
                <w:sz w:val="12"/>
                <w:szCs w:val="12"/>
              </w:rPr>
              <w:t>о</w:t>
            </w:r>
            <w:r w:rsidRPr="00EC0897">
              <w:rPr>
                <w:rFonts w:ascii="Arial" w:hAnsi="Arial" w:cs="Arial"/>
                <w:color w:val="000000"/>
                <w:sz w:val="12"/>
                <w:szCs w:val="12"/>
              </w:rPr>
              <w:t>го профилей в общеобразовательных организациях, расположенных в сельской местности и малых гор</w:t>
            </w:r>
            <w:r w:rsidRPr="00EC0897">
              <w:rPr>
                <w:rFonts w:ascii="Arial" w:hAnsi="Arial" w:cs="Arial"/>
                <w:color w:val="000000"/>
                <w:sz w:val="12"/>
                <w:szCs w:val="12"/>
              </w:rPr>
              <w:t>о</w:t>
            </w:r>
            <w:r w:rsidRPr="00EC0897">
              <w:rPr>
                <w:rFonts w:ascii="Arial" w:hAnsi="Arial" w:cs="Arial"/>
                <w:color w:val="000000"/>
                <w:sz w:val="12"/>
                <w:szCs w:val="12"/>
              </w:rPr>
              <w:t>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w:t>
            </w:r>
            <w:r w:rsidRPr="00EC0897">
              <w:rPr>
                <w:rFonts w:ascii="Arial" w:hAnsi="Arial" w:cs="Arial"/>
                <w:color w:val="000000"/>
                <w:sz w:val="12"/>
                <w:szCs w:val="12"/>
              </w:rPr>
              <w:t>и</w:t>
            </w:r>
            <w:r w:rsidRPr="00EC0897">
              <w:rPr>
                <w:rFonts w:ascii="Arial" w:hAnsi="Arial" w:cs="Arial"/>
                <w:color w:val="000000"/>
                <w:sz w:val="12"/>
                <w:szCs w:val="12"/>
              </w:rPr>
              <w:t>ях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2 686 000,00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2 686 000,00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EC0897">
              <w:rPr>
                <w:rFonts w:ascii="Arial" w:hAnsi="Arial" w:cs="Arial"/>
                <w:color w:val="000000"/>
                <w:sz w:val="12"/>
                <w:szCs w:val="12"/>
              </w:rPr>
              <w:t>а</w:t>
            </w:r>
            <w:r w:rsidRPr="00EC0897">
              <w:rPr>
                <w:rFonts w:ascii="Arial" w:hAnsi="Arial" w:cs="Arial"/>
                <w:color w:val="000000"/>
                <w:sz w:val="12"/>
                <w:szCs w:val="12"/>
              </w:rPr>
              <w:t>тел</w:t>
            </w:r>
            <w:r w:rsidRPr="00EC0897">
              <w:rPr>
                <w:rFonts w:ascii="Arial" w:hAnsi="Arial" w:cs="Arial"/>
                <w:color w:val="000000"/>
                <w:sz w:val="12"/>
                <w:szCs w:val="12"/>
              </w:rPr>
              <w:t>ь</w:t>
            </w:r>
            <w:r w:rsidRPr="00EC0897">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w:t>
            </w:r>
            <w:r w:rsidRPr="00EC0897">
              <w:rPr>
                <w:rFonts w:ascii="Arial" w:hAnsi="Arial" w:cs="Arial"/>
                <w:color w:val="000000"/>
                <w:sz w:val="12"/>
                <w:szCs w:val="12"/>
              </w:rPr>
              <w:t>и</w:t>
            </w:r>
            <w:r w:rsidRPr="00EC0897">
              <w:rPr>
                <w:rFonts w:ascii="Arial" w:hAnsi="Arial" w:cs="Arial"/>
                <w:color w:val="000000"/>
                <w:sz w:val="12"/>
                <w:szCs w:val="12"/>
              </w:rPr>
              <w:t>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w:t>
            </w:r>
            <w:r w:rsidRPr="00EC0897">
              <w:rPr>
                <w:rFonts w:ascii="Arial" w:hAnsi="Arial" w:cs="Arial"/>
                <w:color w:val="000000"/>
                <w:sz w:val="12"/>
                <w:szCs w:val="12"/>
              </w:rPr>
              <w:t>и</w:t>
            </w:r>
            <w:r w:rsidRPr="00EC0897">
              <w:rPr>
                <w:rFonts w:ascii="Arial" w:hAnsi="Arial" w:cs="Arial"/>
                <w:color w:val="000000"/>
                <w:sz w:val="12"/>
                <w:szCs w:val="12"/>
              </w:rPr>
              <w:t>нансиров</w:t>
            </w:r>
            <w:r w:rsidRPr="00EC0897">
              <w:rPr>
                <w:rFonts w:ascii="Arial" w:hAnsi="Arial" w:cs="Arial"/>
                <w:color w:val="000000"/>
                <w:sz w:val="12"/>
                <w:szCs w:val="12"/>
              </w:rPr>
              <w:t>а</w:t>
            </w:r>
            <w:r w:rsidRPr="00EC0897">
              <w:rPr>
                <w:rFonts w:ascii="Arial" w:hAnsi="Arial" w:cs="Arial"/>
                <w:color w:val="000000"/>
                <w:sz w:val="12"/>
                <w:szCs w:val="12"/>
              </w:rPr>
              <w:t>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w:t>
            </w:r>
            <w:r w:rsidRPr="00EC0897">
              <w:rPr>
                <w:rFonts w:ascii="Arial" w:hAnsi="Arial" w:cs="Arial"/>
                <w:color w:val="000000"/>
                <w:sz w:val="12"/>
                <w:szCs w:val="12"/>
              </w:rPr>
              <w:t>е</w:t>
            </w:r>
            <w:r w:rsidRPr="00EC0897">
              <w:rPr>
                <w:rFonts w:ascii="Arial" w:hAnsi="Arial" w:cs="Arial"/>
                <w:color w:val="000000"/>
                <w:sz w:val="12"/>
                <w:szCs w:val="12"/>
              </w:rPr>
              <w:t>обр</w:t>
            </w:r>
            <w:r w:rsidRPr="00EC0897">
              <w:rPr>
                <w:rFonts w:ascii="Arial" w:hAnsi="Arial" w:cs="Arial"/>
                <w:color w:val="000000"/>
                <w:sz w:val="12"/>
                <w:szCs w:val="12"/>
              </w:rPr>
              <w:t>а</w:t>
            </w:r>
            <w:r w:rsidRPr="00EC0897">
              <w:rPr>
                <w:rFonts w:ascii="Arial" w:hAnsi="Arial" w:cs="Arial"/>
                <w:color w:val="000000"/>
                <w:sz w:val="12"/>
                <w:szCs w:val="12"/>
              </w:rPr>
              <w:t>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EC0897">
              <w:rPr>
                <w:rFonts w:ascii="Arial" w:hAnsi="Arial" w:cs="Arial"/>
                <w:color w:val="000000"/>
                <w:sz w:val="12"/>
                <w:szCs w:val="12"/>
              </w:rPr>
              <w:t>и</w:t>
            </w:r>
            <w:r w:rsidRPr="00EC089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EC0897">
              <w:rPr>
                <w:rFonts w:ascii="Arial" w:hAnsi="Arial" w:cs="Arial"/>
                <w:color w:val="000000"/>
                <w:sz w:val="12"/>
                <w:szCs w:val="12"/>
              </w:rPr>
              <w:t>л</w:t>
            </w:r>
            <w:r w:rsidRPr="00EC0897">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w:t>
            </w:r>
            <w:r w:rsidRPr="00EC0897">
              <w:rPr>
                <w:rFonts w:ascii="Arial" w:hAnsi="Arial" w:cs="Arial"/>
                <w:color w:val="000000"/>
                <w:sz w:val="12"/>
                <w:szCs w:val="12"/>
              </w:rPr>
              <w:t>в</w:t>
            </w:r>
            <w:r w:rsidRPr="00EC0897">
              <w:rPr>
                <w:rFonts w:ascii="Arial" w:hAnsi="Arial" w:cs="Arial"/>
                <w:color w:val="000000"/>
                <w:sz w:val="12"/>
                <w:szCs w:val="12"/>
              </w:rPr>
              <w:t>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185 081 829,38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133 394 207,00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138 159 107,00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152 598 638,44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107 648 507,00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EC0897">
              <w:rPr>
                <w:rFonts w:ascii="Arial" w:hAnsi="Arial" w:cs="Arial"/>
                <w:color w:val="000000"/>
                <w:sz w:val="12"/>
                <w:szCs w:val="12"/>
              </w:rPr>
              <w:t>т</w:t>
            </w:r>
            <w:r w:rsidRPr="00EC0897">
              <w:rPr>
                <w:rFonts w:ascii="Arial" w:hAnsi="Arial" w:cs="Arial"/>
                <w:color w:val="000000"/>
                <w:sz w:val="12"/>
                <w:szCs w:val="12"/>
              </w:rPr>
              <w:t>вляемых за счет средств бюджета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10 662 200,00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10 662 200,00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lastRenderedPageBreak/>
              <w:t xml:space="preserve"> Обеспечение деятельности общеобразовательных учреждений (организаций) в части расходов, осущес</w:t>
            </w:r>
            <w:r w:rsidRPr="00EC0897">
              <w:rPr>
                <w:rFonts w:ascii="Arial" w:hAnsi="Arial" w:cs="Arial"/>
                <w:color w:val="000000"/>
                <w:sz w:val="12"/>
                <w:szCs w:val="12"/>
              </w:rPr>
              <w:t>т</w:t>
            </w:r>
            <w:r w:rsidRPr="00EC0897">
              <w:rPr>
                <w:rFonts w:ascii="Arial" w:hAnsi="Arial" w:cs="Arial"/>
                <w:color w:val="000000"/>
                <w:sz w:val="12"/>
                <w:szCs w:val="12"/>
              </w:rPr>
              <w:t>вляемых за счет средств бюджета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3 220 000,00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3 220 000,00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EC0897">
              <w:rPr>
                <w:rFonts w:ascii="Arial" w:hAnsi="Arial" w:cs="Arial"/>
                <w:color w:val="000000"/>
                <w:sz w:val="12"/>
                <w:szCs w:val="12"/>
              </w:rPr>
              <w:t>т</w:t>
            </w:r>
            <w:r w:rsidRPr="00EC0897">
              <w:rPr>
                <w:rFonts w:ascii="Arial" w:hAnsi="Arial" w:cs="Arial"/>
                <w:color w:val="000000"/>
                <w:sz w:val="12"/>
                <w:szCs w:val="12"/>
              </w:rPr>
              <w:t>вляемых за счет средств бюджета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364 800,00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364 800,00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EC0897">
              <w:rPr>
                <w:rFonts w:ascii="Arial" w:hAnsi="Arial" w:cs="Arial"/>
                <w:color w:val="000000"/>
                <w:sz w:val="12"/>
                <w:szCs w:val="12"/>
              </w:rPr>
              <w:t>т</w:t>
            </w:r>
            <w:r w:rsidRPr="00EC0897">
              <w:rPr>
                <w:rFonts w:ascii="Arial" w:hAnsi="Arial" w:cs="Arial"/>
                <w:color w:val="000000"/>
                <w:sz w:val="12"/>
                <w:szCs w:val="12"/>
              </w:rPr>
              <w:t>вляемых за счет средств бюджета м</w:t>
            </w:r>
            <w:r w:rsidRPr="00EC0897">
              <w:rPr>
                <w:rFonts w:ascii="Arial" w:hAnsi="Arial" w:cs="Arial"/>
                <w:color w:val="000000"/>
                <w:sz w:val="12"/>
                <w:szCs w:val="12"/>
              </w:rPr>
              <w:t>у</w:t>
            </w:r>
            <w:r w:rsidRPr="00EC0897">
              <w:rPr>
                <w:rFonts w:ascii="Arial" w:hAnsi="Arial" w:cs="Arial"/>
                <w:color w:val="000000"/>
                <w:sz w:val="12"/>
                <w:szCs w:val="12"/>
              </w:rPr>
              <w:t>ниципального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5 320 907,00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5 320 907,00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67 215 000,00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67 215 000,00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20 296 900,00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20 296 900,00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568 700,00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568 700,00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EC0897">
              <w:rPr>
                <w:rFonts w:ascii="Arial" w:hAnsi="Arial" w:cs="Arial"/>
                <w:color w:val="000000"/>
                <w:sz w:val="12"/>
                <w:szCs w:val="12"/>
              </w:rPr>
              <w:t>е</w:t>
            </w:r>
            <w:r w:rsidRPr="00EC0897">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w:t>
            </w:r>
            <w:r w:rsidRPr="00EC0897">
              <w:rPr>
                <w:rFonts w:ascii="Arial" w:hAnsi="Arial" w:cs="Arial"/>
                <w:color w:val="000000"/>
                <w:sz w:val="12"/>
                <w:szCs w:val="12"/>
              </w:rPr>
              <w:t>а</w:t>
            </w:r>
            <w:r w:rsidRPr="00EC0897">
              <w:rPr>
                <w:rFonts w:ascii="Arial" w:hAnsi="Arial" w:cs="Arial"/>
                <w:color w:val="000000"/>
                <w:sz w:val="12"/>
                <w:szCs w:val="12"/>
              </w:rPr>
              <w:t>ботникам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13 493 565,00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21 760 600,00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21 760 600,00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EC0897">
              <w:rPr>
                <w:rFonts w:ascii="Arial" w:hAnsi="Arial" w:cs="Arial"/>
                <w:color w:val="000000"/>
                <w:sz w:val="12"/>
                <w:szCs w:val="12"/>
              </w:rPr>
              <w:t>ж</w:t>
            </w:r>
            <w:r w:rsidRPr="00EC0897">
              <w:rPr>
                <w:rFonts w:ascii="Arial" w:hAnsi="Arial" w:cs="Arial"/>
                <w:color w:val="000000"/>
                <w:sz w:val="12"/>
                <w:szCs w:val="12"/>
              </w:rPr>
              <w:t>дение за классное руководство педагогическим работникам муниципальных общеобразовательных орг</w:t>
            </w:r>
            <w:r w:rsidRPr="00EC0897">
              <w:rPr>
                <w:rFonts w:ascii="Arial" w:hAnsi="Arial" w:cs="Arial"/>
                <w:color w:val="000000"/>
                <w:sz w:val="12"/>
                <w:szCs w:val="12"/>
              </w:rPr>
              <w:t>а</w:t>
            </w:r>
            <w:r w:rsidRPr="00EC0897">
              <w:rPr>
                <w:rFonts w:ascii="Arial" w:hAnsi="Arial" w:cs="Arial"/>
                <w:color w:val="000000"/>
                <w:sz w:val="12"/>
                <w:szCs w:val="12"/>
              </w:rPr>
              <w:t>низаций (источником финансового обеспечения которых является иной межбю</w:t>
            </w:r>
            <w:r w:rsidRPr="00EC0897">
              <w:rPr>
                <w:rFonts w:ascii="Arial" w:hAnsi="Arial" w:cs="Arial"/>
                <w:color w:val="000000"/>
                <w:sz w:val="12"/>
                <w:szCs w:val="12"/>
              </w:rPr>
              <w:t>д</w:t>
            </w:r>
            <w:r w:rsidRPr="00EC0897">
              <w:rPr>
                <w:rFonts w:ascii="Arial" w:hAnsi="Arial" w:cs="Arial"/>
                <w:color w:val="000000"/>
                <w:sz w:val="12"/>
                <w:szCs w:val="12"/>
              </w:rPr>
              <w:t>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10 233 700,00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10 233 700,00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1 965 018,00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1 965 018,00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592 882,00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592 882,00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5 445 800,00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5 445 800,00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1 741 000,00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1 741 000,00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EC0897">
              <w:rPr>
                <w:rFonts w:ascii="Arial" w:hAnsi="Arial" w:cs="Arial"/>
                <w:color w:val="000000"/>
                <w:sz w:val="12"/>
                <w:szCs w:val="12"/>
              </w:rPr>
              <w:t>ж</w:t>
            </w:r>
            <w:r w:rsidRPr="00EC0897">
              <w:rPr>
                <w:rFonts w:ascii="Arial" w:hAnsi="Arial" w:cs="Arial"/>
                <w:color w:val="000000"/>
                <w:sz w:val="12"/>
                <w:szCs w:val="12"/>
              </w:rPr>
              <w:t>дение за классное руководство в муниципальных образовательных организациях, реализующих общео</w:t>
            </w:r>
            <w:r w:rsidRPr="00EC0897">
              <w:rPr>
                <w:rFonts w:ascii="Arial" w:hAnsi="Arial" w:cs="Arial"/>
                <w:color w:val="000000"/>
                <w:sz w:val="12"/>
                <w:szCs w:val="12"/>
              </w:rPr>
              <w:t>б</w:t>
            </w:r>
            <w:r w:rsidRPr="00EC0897">
              <w:rPr>
                <w:rFonts w:ascii="Arial" w:hAnsi="Arial" w:cs="Arial"/>
                <w:color w:val="000000"/>
                <w:sz w:val="12"/>
                <w:szCs w:val="12"/>
              </w:rPr>
              <w:t>разов</w:t>
            </w:r>
            <w:r w:rsidRPr="00EC0897">
              <w:rPr>
                <w:rFonts w:ascii="Arial" w:hAnsi="Arial" w:cs="Arial"/>
                <w:color w:val="000000"/>
                <w:sz w:val="12"/>
                <w:szCs w:val="12"/>
              </w:rPr>
              <w:t>а</w:t>
            </w:r>
            <w:r w:rsidRPr="00EC0897">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1 782 200,00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1 782 200,00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17 590 585,94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8 750 000,00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w:t>
            </w:r>
            <w:r w:rsidRPr="00EC0897">
              <w:rPr>
                <w:rFonts w:ascii="Arial" w:hAnsi="Arial" w:cs="Arial"/>
                <w:color w:val="000000"/>
                <w:sz w:val="12"/>
                <w:szCs w:val="12"/>
              </w:rPr>
              <w:t>о</w:t>
            </w:r>
            <w:r w:rsidRPr="00EC0897">
              <w:rPr>
                <w:rFonts w:ascii="Arial" w:hAnsi="Arial" w:cs="Arial"/>
                <w:color w:val="000000"/>
                <w:sz w:val="12"/>
                <w:szCs w:val="12"/>
              </w:rPr>
              <w:t>ристической и антикриминальной без</w:t>
            </w:r>
            <w:r w:rsidRPr="00EC0897">
              <w:rPr>
                <w:rFonts w:ascii="Arial" w:hAnsi="Arial" w:cs="Arial"/>
                <w:color w:val="000000"/>
                <w:sz w:val="12"/>
                <w:szCs w:val="12"/>
              </w:rPr>
              <w:t>о</w:t>
            </w:r>
            <w:r w:rsidRPr="00EC0897">
              <w:rPr>
                <w:rFonts w:ascii="Arial" w:hAnsi="Arial" w:cs="Arial"/>
                <w:color w:val="000000"/>
                <w:sz w:val="12"/>
                <w:szCs w:val="12"/>
              </w:rPr>
              <w:t>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8 750 000,00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8 750 000,00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связанных с выпадением обильных осадков на территории Но</w:t>
            </w:r>
            <w:r w:rsidRPr="00EC0897">
              <w:rPr>
                <w:rFonts w:ascii="Arial" w:hAnsi="Arial" w:cs="Arial"/>
                <w:color w:val="000000"/>
                <w:sz w:val="12"/>
                <w:szCs w:val="12"/>
              </w:rPr>
              <w:t>в</w:t>
            </w:r>
            <w:r w:rsidRPr="00EC0897">
              <w:rPr>
                <w:rFonts w:ascii="Arial" w:hAnsi="Arial" w:cs="Arial"/>
                <w:color w:val="000000"/>
                <w:sz w:val="12"/>
                <w:szCs w:val="12"/>
              </w:rPr>
              <w:t>городской области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w:t>
            </w:r>
            <w:r w:rsidRPr="00EC0897">
              <w:rPr>
                <w:rFonts w:ascii="Arial" w:hAnsi="Arial" w:cs="Arial"/>
                <w:color w:val="000000"/>
                <w:sz w:val="12"/>
                <w:szCs w:val="12"/>
              </w:rPr>
              <w:t>и</w:t>
            </w:r>
            <w:r w:rsidRPr="00EC0897">
              <w:rPr>
                <w:rFonts w:ascii="Arial" w:hAnsi="Arial" w:cs="Arial"/>
                <w:color w:val="000000"/>
                <w:sz w:val="12"/>
                <w:szCs w:val="12"/>
              </w:rPr>
              <w:t>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w:t>
            </w:r>
            <w:r w:rsidRPr="00EC0897">
              <w:rPr>
                <w:rFonts w:ascii="Arial" w:hAnsi="Arial" w:cs="Arial"/>
                <w:color w:val="000000"/>
                <w:sz w:val="12"/>
                <w:szCs w:val="12"/>
              </w:rPr>
              <w:t>и</w:t>
            </w:r>
            <w:r w:rsidRPr="00EC0897">
              <w:rPr>
                <w:rFonts w:ascii="Arial" w:hAnsi="Arial" w:cs="Arial"/>
                <w:color w:val="000000"/>
                <w:sz w:val="12"/>
                <w:szCs w:val="12"/>
              </w:rPr>
              <w:t>зациях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w:t>
            </w:r>
            <w:r w:rsidRPr="00EC0897">
              <w:rPr>
                <w:rFonts w:ascii="Arial" w:hAnsi="Arial" w:cs="Arial"/>
                <w:color w:val="000000"/>
                <w:sz w:val="12"/>
                <w:szCs w:val="12"/>
              </w:rPr>
              <w:t>ь</w:t>
            </w:r>
            <w:r w:rsidRPr="00EC0897">
              <w:rPr>
                <w:rFonts w:ascii="Arial" w:hAnsi="Arial" w:cs="Arial"/>
                <w:color w:val="000000"/>
                <w:sz w:val="12"/>
                <w:szCs w:val="12"/>
              </w:rPr>
              <w:t>ных о</w:t>
            </w:r>
            <w:r w:rsidRPr="00EC0897">
              <w:rPr>
                <w:rFonts w:ascii="Arial" w:hAnsi="Arial" w:cs="Arial"/>
                <w:color w:val="000000"/>
                <w:sz w:val="12"/>
                <w:szCs w:val="12"/>
              </w:rPr>
              <w:t>б</w:t>
            </w:r>
            <w:r w:rsidRPr="00EC0897">
              <w:rPr>
                <w:rFonts w:ascii="Arial" w:hAnsi="Arial" w:cs="Arial"/>
                <w:color w:val="000000"/>
                <w:sz w:val="12"/>
                <w:szCs w:val="12"/>
              </w:rPr>
              <w:t>разовательных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lastRenderedPageBreak/>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w:t>
            </w:r>
            <w:r w:rsidRPr="00EC0897">
              <w:rPr>
                <w:rFonts w:ascii="Arial" w:hAnsi="Arial" w:cs="Arial"/>
                <w:color w:val="000000"/>
                <w:sz w:val="12"/>
                <w:szCs w:val="12"/>
              </w:rPr>
              <w:t>а</w:t>
            </w:r>
            <w:r w:rsidRPr="00EC0897">
              <w:rPr>
                <w:rFonts w:ascii="Arial" w:hAnsi="Arial" w:cs="Arial"/>
                <w:color w:val="000000"/>
                <w:sz w:val="12"/>
                <w:szCs w:val="12"/>
              </w:rPr>
              <w:t>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w:t>
            </w:r>
            <w:r w:rsidRPr="00EC0897">
              <w:rPr>
                <w:rFonts w:ascii="Arial" w:hAnsi="Arial" w:cs="Arial"/>
                <w:color w:val="000000"/>
                <w:sz w:val="12"/>
                <w:szCs w:val="12"/>
              </w:rPr>
              <w:t>е</w:t>
            </w:r>
            <w:r w:rsidRPr="00EC0897">
              <w:rPr>
                <w:rFonts w:ascii="Arial" w:hAnsi="Arial" w:cs="Arial"/>
                <w:color w:val="000000"/>
                <w:sz w:val="12"/>
                <w:szCs w:val="12"/>
              </w:rPr>
              <w:t>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18 431 972,64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24 607 005,72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17 238 005,72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EC0897">
              <w:rPr>
                <w:rFonts w:ascii="Arial" w:hAnsi="Arial" w:cs="Arial"/>
                <w:color w:val="000000"/>
                <w:sz w:val="12"/>
                <w:szCs w:val="12"/>
              </w:rPr>
              <w:t>й</w:t>
            </w:r>
            <w:r w:rsidRPr="00EC0897">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12 080 217,72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w:t>
            </w:r>
            <w:r w:rsidRPr="00EC0897">
              <w:rPr>
                <w:rFonts w:ascii="Arial" w:hAnsi="Arial" w:cs="Arial"/>
                <w:color w:val="000000"/>
                <w:sz w:val="12"/>
                <w:szCs w:val="12"/>
              </w:rPr>
              <w:t>ь</w:t>
            </w:r>
            <w:r w:rsidRPr="00EC0897">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12 080 217,72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w:t>
            </w:r>
            <w:r w:rsidRPr="00EC0897">
              <w:rPr>
                <w:rFonts w:ascii="Arial" w:hAnsi="Arial" w:cs="Arial"/>
                <w:color w:val="000000"/>
                <w:sz w:val="12"/>
                <w:szCs w:val="12"/>
              </w:rPr>
              <w:t>е</w:t>
            </w:r>
            <w:r w:rsidRPr="00EC0897">
              <w:rPr>
                <w:rFonts w:ascii="Arial" w:hAnsi="Arial" w:cs="Arial"/>
                <w:color w:val="000000"/>
                <w:sz w:val="12"/>
                <w:szCs w:val="12"/>
              </w:rPr>
              <w:t>ние профессионального уровня, прести</w:t>
            </w:r>
            <w:r w:rsidRPr="00EC0897">
              <w:rPr>
                <w:rFonts w:ascii="Arial" w:hAnsi="Arial" w:cs="Arial"/>
                <w:color w:val="000000"/>
                <w:sz w:val="12"/>
                <w:szCs w:val="12"/>
              </w:rPr>
              <w:t>ж</w:t>
            </w:r>
            <w:r w:rsidRPr="00EC0897">
              <w:rPr>
                <w:rFonts w:ascii="Arial" w:hAnsi="Arial" w:cs="Arial"/>
                <w:color w:val="000000"/>
                <w:sz w:val="12"/>
                <w:szCs w:val="12"/>
              </w:rPr>
              <w:t>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EC0897">
              <w:rPr>
                <w:rFonts w:ascii="Arial" w:hAnsi="Arial" w:cs="Arial"/>
                <w:color w:val="000000"/>
                <w:sz w:val="12"/>
                <w:szCs w:val="12"/>
              </w:rPr>
              <w:t>е</w:t>
            </w:r>
            <w:r w:rsidRPr="00EC0897">
              <w:rPr>
                <w:rFonts w:ascii="Arial" w:hAnsi="Arial" w:cs="Arial"/>
                <w:color w:val="000000"/>
                <w:sz w:val="12"/>
                <w:szCs w:val="12"/>
              </w:rPr>
              <w:t>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12 073 017,72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9 142 102,70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9 142 102,70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2 760 915,02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2 760 915,02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19 962,00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19 962,00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w:t>
            </w:r>
            <w:r w:rsidRPr="00EC0897">
              <w:rPr>
                <w:rFonts w:ascii="Arial" w:hAnsi="Arial" w:cs="Arial"/>
                <w:color w:val="000000"/>
                <w:sz w:val="12"/>
                <w:szCs w:val="12"/>
              </w:rPr>
              <w:t>ь</w:t>
            </w:r>
            <w:r w:rsidRPr="00EC0897">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EC0897">
              <w:rPr>
                <w:rFonts w:ascii="Arial" w:hAnsi="Arial" w:cs="Arial"/>
                <w:color w:val="000000"/>
                <w:sz w:val="12"/>
                <w:szCs w:val="12"/>
              </w:rPr>
              <w:t>е</w:t>
            </w:r>
            <w:r w:rsidRPr="00EC0897">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EC0897">
              <w:rPr>
                <w:rFonts w:ascii="Arial" w:hAnsi="Arial" w:cs="Arial"/>
                <w:color w:val="000000"/>
                <w:sz w:val="12"/>
                <w:szCs w:val="12"/>
              </w:rPr>
              <w:t>а</w:t>
            </w:r>
            <w:r w:rsidRPr="00EC0897">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EC0897">
              <w:rPr>
                <w:rFonts w:ascii="Arial" w:hAnsi="Arial" w:cs="Arial"/>
                <w:color w:val="000000"/>
                <w:sz w:val="12"/>
                <w:szCs w:val="12"/>
              </w:rPr>
              <w:t>и</w:t>
            </w:r>
            <w:r w:rsidRPr="00EC0897">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EC0897">
              <w:rPr>
                <w:rFonts w:ascii="Arial" w:hAnsi="Arial" w:cs="Arial"/>
                <w:color w:val="000000"/>
                <w:sz w:val="12"/>
                <w:szCs w:val="12"/>
              </w:rPr>
              <w:t>ы</w:t>
            </w:r>
            <w:r w:rsidRPr="00EC0897">
              <w:rPr>
                <w:rFonts w:ascii="Arial" w:hAnsi="Arial" w:cs="Arial"/>
                <w:color w:val="000000"/>
                <w:sz w:val="12"/>
                <w:szCs w:val="12"/>
              </w:rPr>
              <w:t>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на софинансирование ра</w:t>
            </w:r>
            <w:r w:rsidRPr="00EC0897">
              <w:rPr>
                <w:rFonts w:ascii="Arial" w:hAnsi="Arial" w:cs="Arial"/>
                <w:color w:val="000000"/>
                <w:sz w:val="12"/>
                <w:szCs w:val="12"/>
              </w:rPr>
              <w:t>с</w:t>
            </w:r>
            <w:r w:rsidRPr="00EC0897">
              <w:rPr>
                <w:rFonts w:ascii="Arial" w:hAnsi="Arial" w:cs="Arial"/>
                <w:color w:val="000000"/>
                <w:sz w:val="12"/>
                <w:szCs w:val="12"/>
              </w:rPr>
              <w:t>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EC0897">
              <w:rPr>
                <w:rFonts w:ascii="Arial" w:hAnsi="Arial" w:cs="Arial"/>
                <w:color w:val="000000"/>
                <w:sz w:val="12"/>
                <w:szCs w:val="12"/>
              </w:rPr>
              <w:t>т</w:t>
            </w:r>
            <w:r w:rsidRPr="00EC0897">
              <w:rPr>
                <w:rFonts w:ascii="Arial" w:hAnsi="Arial" w:cs="Arial"/>
                <w:color w:val="000000"/>
                <w:sz w:val="12"/>
                <w:szCs w:val="12"/>
              </w:rPr>
              <w:t>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w:t>
            </w:r>
            <w:r w:rsidRPr="00EC0897">
              <w:rPr>
                <w:rFonts w:ascii="Arial" w:hAnsi="Arial" w:cs="Arial"/>
                <w:color w:val="000000"/>
                <w:sz w:val="12"/>
                <w:szCs w:val="12"/>
              </w:rPr>
              <w:t>ь</w:t>
            </w:r>
            <w:r w:rsidRPr="00EC0897">
              <w:rPr>
                <w:rFonts w:ascii="Arial" w:hAnsi="Arial" w:cs="Arial"/>
                <w:color w:val="000000"/>
                <w:sz w:val="12"/>
                <w:szCs w:val="12"/>
              </w:rPr>
              <w:t>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5 701 913,00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5 157 788,00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"Развитие дошкольного и общего образования в Валда</w:t>
            </w:r>
            <w:r w:rsidRPr="00EC0897">
              <w:rPr>
                <w:rFonts w:ascii="Arial" w:hAnsi="Arial" w:cs="Arial"/>
                <w:color w:val="000000"/>
                <w:sz w:val="12"/>
                <w:szCs w:val="12"/>
              </w:rPr>
              <w:t>й</w:t>
            </w:r>
            <w:r w:rsidRPr="00EC0897">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39 600,00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39 600,00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w:t>
            </w:r>
            <w:r w:rsidRPr="00EC0897">
              <w:rPr>
                <w:rFonts w:ascii="Arial" w:hAnsi="Arial" w:cs="Arial"/>
                <w:color w:val="000000"/>
                <w:sz w:val="12"/>
                <w:szCs w:val="12"/>
              </w:rPr>
              <w:t>о</w:t>
            </w:r>
            <w:r w:rsidRPr="00EC0897">
              <w:rPr>
                <w:rFonts w:ascii="Arial" w:hAnsi="Arial" w:cs="Arial"/>
                <w:color w:val="000000"/>
                <w:sz w:val="12"/>
                <w:szCs w:val="12"/>
              </w:rPr>
              <w:t>сти, антитеррористической и антикриминальной безопасности муниципальных дошкольных образов</w:t>
            </w:r>
            <w:r w:rsidRPr="00EC0897">
              <w:rPr>
                <w:rFonts w:ascii="Arial" w:hAnsi="Arial" w:cs="Arial"/>
                <w:color w:val="000000"/>
                <w:sz w:val="12"/>
                <w:szCs w:val="12"/>
              </w:rPr>
              <w:t>а</w:t>
            </w:r>
            <w:r w:rsidRPr="00EC0897">
              <w:rPr>
                <w:rFonts w:ascii="Arial" w:hAnsi="Arial" w:cs="Arial"/>
                <w:color w:val="000000"/>
                <w:sz w:val="12"/>
                <w:szCs w:val="12"/>
              </w:rPr>
              <w:t>тельных организаций, муниципальных общеобразовательных организаций, мун</w:t>
            </w:r>
            <w:r w:rsidRPr="00EC0897">
              <w:rPr>
                <w:rFonts w:ascii="Arial" w:hAnsi="Arial" w:cs="Arial"/>
                <w:color w:val="000000"/>
                <w:sz w:val="12"/>
                <w:szCs w:val="12"/>
              </w:rPr>
              <w:t>и</w:t>
            </w:r>
            <w:r w:rsidRPr="00EC0897">
              <w:rPr>
                <w:rFonts w:ascii="Arial" w:hAnsi="Arial" w:cs="Arial"/>
                <w:color w:val="000000"/>
                <w:sz w:val="12"/>
                <w:szCs w:val="12"/>
              </w:rPr>
              <w:t>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29 700,00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29 700,00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EC0897">
              <w:rPr>
                <w:rFonts w:ascii="Arial" w:hAnsi="Arial" w:cs="Arial"/>
                <w:color w:val="000000"/>
                <w:sz w:val="12"/>
                <w:szCs w:val="12"/>
              </w:rPr>
              <w:t>о</w:t>
            </w:r>
            <w:r w:rsidRPr="00EC0897">
              <w:rPr>
                <w:rFonts w:ascii="Arial" w:hAnsi="Arial" w:cs="Arial"/>
                <w:color w:val="000000"/>
                <w:sz w:val="12"/>
                <w:szCs w:val="12"/>
              </w:rPr>
              <w:t>школьных образовательных организаций, муниципальных общеобразовательных организаций,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EC0897">
              <w:rPr>
                <w:rFonts w:ascii="Arial" w:hAnsi="Arial" w:cs="Arial"/>
                <w:color w:val="000000"/>
                <w:sz w:val="12"/>
                <w:szCs w:val="12"/>
              </w:rPr>
              <w:t>и</w:t>
            </w:r>
            <w:r w:rsidRPr="00EC089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EC0897">
              <w:rPr>
                <w:rFonts w:ascii="Arial" w:hAnsi="Arial" w:cs="Arial"/>
                <w:color w:val="000000"/>
                <w:sz w:val="12"/>
                <w:szCs w:val="12"/>
              </w:rPr>
              <w:t>л</w:t>
            </w:r>
            <w:r w:rsidRPr="00EC0897">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5 662 313,00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5 118 188,00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Создание социально-экономических условий для удовлетворения п</w:t>
            </w:r>
            <w:r w:rsidRPr="00EC0897">
              <w:rPr>
                <w:rFonts w:ascii="Arial" w:hAnsi="Arial" w:cs="Arial"/>
                <w:color w:val="000000"/>
                <w:sz w:val="12"/>
                <w:szCs w:val="12"/>
              </w:rPr>
              <w:t>о</w:t>
            </w:r>
            <w:r w:rsidRPr="00EC0897">
              <w:rPr>
                <w:rFonts w:ascii="Arial" w:hAnsi="Arial" w:cs="Arial"/>
                <w:color w:val="000000"/>
                <w:sz w:val="12"/>
                <w:szCs w:val="12"/>
              </w:rPr>
              <w:t>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5 187 113,00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4 642 988,00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EC0897">
              <w:rPr>
                <w:rFonts w:ascii="Arial" w:hAnsi="Arial" w:cs="Arial"/>
                <w:color w:val="000000"/>
                <w:sz w:val="12"/>
                <w:szCs w:val="12"/>
              </w:rPr>
              <w:t>и</w:t>
            </w:r>
            <w:r w:rsidRPr="00EC0897">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EC0897">
              <w:rPr>
                <w:rFonts w:ascii="Arial" w:hAnsi="Arial" w:cs="Arial"/>
                <w:color w:val="000000"/>
                <w:sz w:val="12"/>
                <w:szCs w:val="12"/>
              </w:rPr>
              <w:t>а</w:t>
            </w:r>
            <w:r w:rsidRPr="00EC0897">
              <w:rPr>
                <w:rFonts w:ascii="Arial" w:hAnsi="Arial" w:cs="Arial"/>
                <w:color w:val="000000"/>
                <w:sz w:val="12"/>
                <w:szCs w:val="12"/>
              </w:rPr>
              <w:t>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3 485 100,00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3 485 100,00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EC0897">
              <w:rPr>
                <w:rFonts w:ascii="Arial" w:hAnsi="Arial" w:cs="Arial"/>
                <w:color w:val="000000"/>
                <w:sz w:val="12"/>
                <w:szCs w:val="12"/>
              </w:rPr>
              <w:t>и</w:t>
            </w:r>
            <w:r w:rsidRPr="00EC0897">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EC0897">
              <w:rPr>
                <w:rFonts w:ascii="Arial" w:hAnsi="Arial" w:cs="Arial"/>
                <w:color w:val="000000"/>
                <w:sz w:val="12"/>
                <w:szCs w:val="12"/>
              </w:rPr>
              <w:t>и</w:t>
            </w:r>
            <w:r w:rsidRPr="00EC0897">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1 052 500,00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1 052 500,00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EC0897">
              <w:rPr>
                <w:rFonts w:ascii="Arial" w:hAnsi="Arial" w:cs="Arial"/>
                <w:color w:val="000000"/>
                <w:sz w:val="12"/>
                <w:szCs w:val="12"/>
              </w:rPr>
              <w:t>и</w:t>
            </w:r>
            <w:r w:rsidRPr="00EC0897">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EC0897">
              <w:rPr>
                <w:rFonts w:ascii="Arial" w:hAnsi="Arial" w:cs="Arial"/>
                <w:color w:val="000000"/>
                <w:sz w:val="12"/>
                <w:szCs w:val="12"/>
              </w:rPr>
              <w:t>а</w:t>
            </w:r>
            <w:r w:rsidRPr="00EC0897">
              <w:rPr>
                <w:rFonts w:ascii="Arial" w:hAnsi="Arial" w:cs="Arial"/>
                <w:color w:val="000000"/>
                <w:sz w:val="12"/>
                <w:szCs w:val="12"/>
              </w:rPr>
              <w:t>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91 800,00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lastRenderedPageBreak/>
              <w:t xml:space="preserve"> Обеспечение деятельности дополнительного образования в общеобразовательных учреждениях и мун</w:t>
            </w:r>
            <w:r w:rsidRPr="00EC0897">
              <w:rPr>
                <w:rFonts w:ascii="Arial" w:hAnsi="Arial" w:cs="Arial"/>
                <w:color w:val="000000"/>
                <w:sz w:val="12"/>
                <w:szCs w:val="12"/>
              </w:rPr>
              <w:t>и</w:t>
            </w:r>
            <w:r w:rsidRPr="00EC0897">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EC0897">
              <w:rPr>
                <w:rFonts w:ascii="Arial" w:hAnsi="Arial" w:cs="Arial"/>
                <w:color w:val="000000"/>
                <w:sz w:val="12"/>
                <w:szCs w:val="12"/>
              </w:rPr>
              <w:t>а</w:t>
            </w:r>
            <w:r w:rsidRPr="00EC0897">
              <w:rPr>
                <w:rFonts w:ascii="Arial" w:hAnsi="Arial" w:cs="Arial"/>
                <w:color w:val="000000"/>
                <w:sz w:val="12"/>
                <w:szCs w:val="12"/>
              </w:rPr>
              <w:t>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13 588,00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13 588,00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EC0897">
              <w:rPr>
                <w:rFonts w:ascii="Arial" w:hAnsi="Arial" w:cs="Arial"/>
                <w:color w:val="000000"/>
                <w:sz w:val="12"/>
                <w:szCs w:val="12"/>
              </w:rPr>
              <w:t>а</w:t>
            </w:r>
            <w:r w:rsidRPr="00EC0897">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EC0897">
              <w:rPr>
                <w:rFonts w:ascii="Arial" w:hAnsi="Arial" w:cs="Arial"/>
                <w:color w:val="000000"/>
                <w:sz w:val="12"/>
                <w:szCs w:val="12"/>
              </w:rPr>
              <w:t>и</w:t>
            </w:r>
            <w:r w:rsidRPr="00EC0897">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EC0897">
              <w:rPr>
                <w:rFonts w:ascii="Arial" w:hAnsi="Arial" w:cs="Arial"/>
                <w:color w:val="000000"/>
                <w:sz w:val="12"/>
                <w:szCs w:val="12"/>
              </w:rPr>
              <w:t>ы</w:t>
            </w:r>
            <w:r w:rsidRPr="00EC0897">
              <w:rPr>
                <w:rFonts w:ascii="Arial" w:hAnsi="Arial" w:cs="Arial"/>
                <w:color w:val="000000"/>
                <w:sz w:val="12"/>
                <w:szCs w:val="12"/>
              </w:rPr>
              <w:t>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Ведение персонифицированного финансирования дополнительного о</w:t>
            </w:r>
            <w:r w:rsidRPr="00EC0897">
              <w:rPr>
                <w:rFonts w:ascii="Arial" w:hAnsi="Arial" w:cs="Arial"/>
                <w:color w:val="000000"/>
                <w:sz w:val="12"/>
                <w:szCs w:val="12"/>
              </w:rPr>
              <w:t>б</w:t>
            </w:r>
            <w:r w:rsidRPr="00EC0897">
              <w:rPr>
                <w:rFonts w:ascii="Arial" w:hAnsi="Arial" w:cs="Arial"/>
                <w:color w:val="000000"/>
                <w:sz w:val="12"/>
                <w:szCs w:val="12"/>
              </w:rPr>
              <w:t>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475 200,00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Ведение персонифицированного учета по дополнительному образов</w:t>
            </w:r>
            <w:r w:rsidRPr="00EC0897">
              <w:rPr>
                <w:rFonts w:ascii="Arial" w:hAnsi="Arial" w:cs="Arial"/>
                <w:color w:val="000000"/>
                <w:sz w:val="12"/>
                <w:szCs w:val="12"/>
              </w:rPr>
              <w:t>а</w:t>
            </w:r>
            <w:r w:rsidRPr="00EC0897">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475 200,00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475 200,00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4 297 381,72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6 200 707,60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4 297 381,72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6 200 707,60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EC0897">
              <w:rPr>
                <w:rFonts w:ascii="Arial" w:hAnsi="Arial" w:cs="Arial"/>
                <w:color w:val="000000"/>
                <w:sz w:val="12"/>
                <w:szCs w:val="12"/>
              </w:rPr>
              <w:t>и</w:t>
            </w:r>
            <w:r w:rsidRPr="00EC089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EC0897">
              <w:rPr>
                <w:rFonts w:ascii="Arial" w:hAnsi="Arial" w:cs="Arial"/>
                <w:color w:val="000000"/>
                <w:sz w:val="12"/>
                <w:szCs w:val="12"/>
              </w:rPr>
              <w:t>л</w:t>
            </w:r>
            <w:r w:rsidRPr="00EC0897">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2 232 000,00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Содействие в организации каникулярного образовательного отдыха, зд</w:t>
            </w:r>
            <w:r w:rsidRPr="00EC0897">
              <w:rPr>
                <w:rFonts w:ascii="Arial" w:hAnsi="Arial" w:cs="Arial"/>
                <w:color w:val="000000"/>
                <w:sz w:val="12"/>
                <w:szCs w:val="12"/>
              </w:rPr>
              <w:t>о</w:t>
            </w:r>
            <w:r w:rsidRPr="00EC0897">
              <w:rPr>
                <w:rFonts w:ascii="Arial" w:hAnsi="Arial" w:cs="Arial"/>
                <w:color w:val="000000"/>
                <w:sz w:val="12"/>
                <w:szCs w:val="12"/>
              </w:rPr>
              <w:t>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2 232 000,00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2 232 000,00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2 232 000,00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3 856 307,60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Кадровое и информационное обеспечение молодежной политики Ва</w:t>
            </w:r>
            <w:r w:rsidRPr="00EC0897">
              <w:rPr>
                <w:rFonts w:ascii="Arial" w:hAnsi="Arial" w:cs="Arial"/>
                <w:color w:val="000000"/>
                <w:sz w:val="12"/>
                <w:szCs w:val="12"/>
              </w:rPr>
              <w:t>л</w:t>
            </w:r>
            <w:r w:rsidRPr="00EC0897">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w:t>
            </w:r>
            <w:r w:rsidRPr="00EC0897">
              <w:rPr>
                <w:rFonts w:ascii="Arial" w:hAnsi="Arial" w:cs="Arial"/>
                <w:color w:val="000000"/>
                <w:sz w:val="12"/>
                <w:szCs w:val="12"/>
              </w:rPr>
              <w:t>б</w:t>
            </w:r>
            <w:r w:rsidRPr="00EC0897">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w:t>
            </w:r>
            <w:r w:rsidRPr="00EC0897">
              <w:rPr>
                <w:rFonts w:ascii="Arial" w:hAnsi="Arial" w:cs="Arial"/>
                <w:color w:val="000000"/>
                <w:sz w:val="12"/>
                <w:szCs w:val="12"/>
              </w:rPr>
              <w:t>б</w:t>
            </w:r>
            <w:r w:rsidRPr="00EC0897">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5 780,00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w:t>
            </w:r>
            <w:r w:rsidRPr="00EC0897">
              <w:rPr>
                <w:rFonts w:ascii="Arial" w:hAnsi="Arial" w:cs="Arial"/>
                <w:color w:val="000000"/>
                <w:sz w:val="12"/>
                <w:szCs w:val="12"/>
              </w:rPr>
              <w:t>б</w:t>
            </w:r>
            <w:r w:rsidRPr="00EC0897">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Содействие в организации летнего отдыха, здорового образа жизни, м</w:t>
            </w:r>
            <w:r w:rsidRPr="00EC0897">
              <w:rPr>
                <w:rFonts w:ascii="Arial" w:hAnsi="Arial" w:cs="Arial"/>
                <w:color w:val="000000"/>
                <w:sz w:val="12"/>
                <w:szCs w:val="12"/>
              </w:rPr>
              <w:t>о</w:t>
            </w:r>
            <w:r w:rsidRPr="00EC0897">
              <w:rPr>
                <w:rFonts w:ascii="Arial" w:hAnsi="Arial" w:cs="Arial"/>
                <w:color w:val="000000"/>
                <w:sz w:val="12"/>
                <w:szCs w:val="12"/>
              </w:rPr>
              <w:t>лодежного туризма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17 480,00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w:t>
            </w:r>
            <w:r w:rsidRPr="00EC0897">
              <w:rPr>
                <w:rFonts w:ascii="Arial" w:hAnsi="Arial" w:cs="Arial"/>
                <w:color w:val="000000"/>
                <w:sz w:val="12"/>
                <w:szCs w:val="12"/>
              </w:rPr>
              <w:t>б</w:t>
            </w:r>
            <w:r w:rsidRPr="00EC0897">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17 480,00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17 480,00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EC0897">
              <w:rPr>
                <w:rFonts w:ascii="Arial" w:hAnsi="Arial" w:cs="Arial"/>
                <w:color w:val="000000"/>
                <w:sz w:val="12"/>
                <w:szCs w:val="12"/>
              </w:rPr>
              <w:t>я</w:t>
            </w:r>
            <w:r w:rsidRPr="00EC0897">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65 960,00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w:t>
            </w:r>
            <w:r w:rsidRPr="00EC0897">
              <w:rPr>
                <w:rFonts w:ascii="Arial" w:hAnsi="Arial" w:cs="Arial"/>
                <w:color w:val="000000"/>
                <w:sz w:val="12"/>
                <w:szCs w:val="12"/>
              </w:rPr>
              <w:t>б</w:t>
            </w:r>
            <w:r w:rsidRPr="00EC0897">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65 960,00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65 960,00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3 756 307,60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2 614 200,00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2 614 200,00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789 488,40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789 488,40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345 603,20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345 603,20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7 016,00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7 016,00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lastRenderedPageBreak/>
              <w:t xml:space="preserve"> Подпрограмма "Патриотическое воспитание населения Валдайского муниципального района" муниц</w:t>
            </w:r>
            <w:r w:rsidRPr="00EC0897">
              <w:rPr>
                <w:rFonts w:ascii="Arial" w:hAnsi="Arial" w:cs="Arial"/>
                <w:color w:val="000000"/>
                <w:sz w:val="12"/>
                <w:szCs w:val="12"/>
              </w:rPr>
              <w:t>и</w:t>
            </w:r>
            <w:r w:rsidRPr="00EC0897">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EC0897">
              <w:rPr>
                <w:rFonts w:ascii="Arial" w:hAnsi="Arial" w:cs="Arial"/>
                <w:color w:val="000000"/>
                <w:sz w:val="12"/>
                <w:szCs w:val="12"/>
              </w:rPr>
              <w:t>л</w:t>
            </w:r>
            <w:r w:rsidRPr="00EC0897">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112 400,00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 и использованию поиск</w:t>
            </w:r>
            <w:r w:rsidRPr="00EC0897">
              <w:rPr>
                <w:rFonts w:ascii="Arial" w:hAnsi="Arial" w:cs="Arial"/>
                <w:color w:val="000000"/>
                <w:sz w:val="12"/>
                <w:szCs w:val="12"/>
              </w:rPr>
              <w:t>о</w:t>
            </w:r>
            <w:r w:rsidRPr="00EC0897">
              <w:rPr>
                <w:rFonts w:ascii="Arial" w:hAnsi="Arial" w:cs="Arial"/>
                <w:color w:val="000000"/>
                <w:sz w:val="12"/>
                <w:szCs w:val="12"/>
              </w:rPr>
              <w:t>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Информационно-методическое сопровождение патриотического восп</w:t>
            </w:r>
            <w:r w:rsidRPr="00EC0897">
              <w:rPr>
                <w:rFonts w:ascii="Arial" w:hAnsi="Arial" w:cs="Arial"/>
                <w:color w:val="000000"/>
                <w:sz w:val="12"/>
                <w:szCs w:val="12"/>
              </w:rPr>
              <w:t>и</w:t>
            </w:r>
            <w:r w:rsidRPr="00EC0897">
              <w:rPr>
                <w:rFonts w:ascii="Arial" w:hAnsi="Arial" w:cs="Arial"/>
                <w:color w:val="000000"/>
                <w:sz w:val="12"/>
                <w:szCs w:val="12"/>
              </w:rPr>
              <w:t>тания граждан</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Совершенствование форм и методов работы по патриотическому восп</w:t>
            </w:r>
            <w:r w:rsidRPr="00EC0897">
              <w:rPr>
                <w:rFonts w:ascii="Arial" w:hAnsi="Arial" w:cs="Arial"/>
                <w:color w:val="000000"/>
                <w:sz w:val="12"/>
                <w:szCs w:val="12"/>
              </w:rPr>
              <w:t>и</w:t>
            </w:r>
            <w:r w:rsidRPr="00EC0897">
              <w:rPr>
                <w:rFonts w:ascii="Arial" w:hAnsi="Arial" w:cs="Arial"/>
                <w:color w:val="000000"/>
                <w:sz w:val="12"/>
                <w:szCs w:val="12"/>
              </w:rPr>
              <w:t>танию граждан</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Военно-патриотическое воспитание детей и молодежи, развитие практ</w:t>
            </w:r>
            <w:r w:rsidRPr="00EC0897">
              <w:rPr>
                <w:rFonts w:ascii="Arial" w:hAnsi="Arial" w:cs="Arial"/>
                <w:color w:val="000000"/>
                <w:sz w:val="12"/>
                <w:szCs w:val="12"/>
              </w:rPr>
              <w:t>и</w:t>
            </w:r>
            <w:r w:rsidRPr="00EC0897">
              <w:rPr>
                <w:rFonts w:ascii="Arial" w:hAnsi="Arial" w:cs="Arial"/>
                <w:color w:val="000000"/>
                <w:sz w:val="12"/>
                <w:szCs w:val="12"/>
              </w:rPr>
              <w:t>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33 100,00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волонтерского движения как важного элемента системы па</w:t>
            </w:r>
            <w:r w:rsidRPr="00EC0897">
              <w:rPr>
                <w:rFonts w:ascii="Arial" w:hAnsi="Arial" w:cs="Arial"/>
                <w:color w:val="000000"/>
                <w:sz w:val="12"/>
                <w:szCs w:val="12"/>
              </w:rPr>
              <w:t>т</w:t>
            </w:r>
            <w:r w:rsidRPr="00EC0897">
              <w:rPr>
                <w:rFonts w:ascii="Arial" w:hAnsi="Arial" w:cs="Arial"/>
                <w:color w:val="000000"/>
                <w:sz w:val="12"/>
                <w:szCs w:val="12"/>
              </w:rPr>
              <w:t>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w:t>
            </w:r>
            <w:r w:rsidRPr="00EC0897">
              <w:rPr>
                <w:rFonts w:ascii="Arial" w:hAnsi="Arial" w:cs="Arial"/>
                <w:color w:val="000000"/>
                <w:sz w:val="12"/>
                <w:szCs w:val="12"/>
              </w:rPr>
              <w:t>й</w:t>
            </w:r>
            <w:r w:rsidRPr="00EC0897">
              <w:rPr>
                <w:rFonts w:ascii="Arial" w:hAnsi="Arial" w:cs="Arial"/>
                <w:color w:val="000000"/>
                <w:sz w:val="12"/>
                <w:szCs w:val="12"/>
              </w:rPr>
              <w:t>она" муниципальной программы Валдайского муниципального района "Развитие образования и молоде</w:t>
            </w:r>
            <w:r w:rsidRPr="00EC0897">
              <w:rPr>
                <w:rFonts w:ascii="Arial" w:hAnsi="Arial" w:cs="Arial"/>
                <w:color w:val="000000"/>
                <w:sz w:val="12"/>
                <w:szCs w:val="12"/>
              </w:rPr>
              <w:t>ж</w:t>
            </w:r>
            <w:r w:rsidRPr="00EC0897">
              <w:rPr>
                <w:rFonts w:ascii="Arial" w:hAnsi="Arial" w:cs="Arial"/>
                <w:color w:val="000000"/>
                <w:sz w:val="12"/>
                <w:szCs w:val="12"/>
              </w:rPr>
              <w:t>ной политики в Валдайском муниципальном ра</w:t>
            </w:r>
            <w:r w:rsidRPr="00EC0897">
              <w:rPr>
                <w:rFonts w:ascii="Arial" w:hAnsi="Arial" w:cs="Arial"/>
                <w:color w:val="000000"/>
                <w:sz w:val="12"/>
                <w:szCs w:val="12"/>
              </w:rPr>
              <w:t>й</w:t>
            </w:r>
            <w:r w:rsidRPr="00EC0897">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"Патриотическое восп</w:t>
            </w:r>
            <w:r w:rsidRPr="00EC0897">
              <w:rPr>
                <w:rFonts w:ascii="Arial" w:hAnsi="Arial" w:cs="Arial"/>
                <w:color w:val="000000"/>
                <w:sz w:val="12"/>
                <w:szCs w:val="12"/>
              </w:rPr>
              <w:t>и</w:t>
            </w:r>
            <w:r w:rsidRPr="00EC0897">
              <w:rPr>
                <w:rFonts w:ascii="Arial" w:hAnsi="Arial" w:cs="Arial"/>
                <w:color w:val="000000"/>
                <w:sz w:val="12"/>
                <w:szCs w:val="12"/>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w:t>
            </w:r>
            <w:r w:rsidRPr="00EC0897">
              <w:rPr>
                <w:rFonts w:ascii="Arial" w:hAnsi="Arial" w:cs="Arial"/>
                <w:color w:val="000000"/>
                <w:sz w:val="12"/>
                <w:szCs w:val="12"/>
              </w:rPr>
              <w:t>о</w:t>
            </w:r>
            <w:r w:rsidRPr="00EC0897">
              <w:rPr>
                <w:rFonts w:ascii="Arial" w:hAnsi="Arial" w:cs="Arial"/>
                <w:color w:val="000000"/>
                <w:sz w:val="12"/>
                <w:szCs w:val="12"/>
              </w:rPr>
              <w:t>номном учреждении "Молодежный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15 161 408,06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14 539 936,32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14 439 936,32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w:t>
            </w:r>
            <w:r w:rsidRPr="00EC0897">
              <w:rPr>
                <w:rFonts w:ascii="Arial" w:hAnsi="Arial" w:cs="Arial"/>
                <w:color w:val="000000"/>
                <w:sz w:val="12"/>
                <w:szCs w:val="12"/>
              </w:rPr>
              <w:t>е</w:t>
            </w:r>
            <w:r w:rsidRPr="00EC0897">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w:t>
            </w:r>
            <w:r w:rsidRPr="00EC0897">
              <w:rPr>
                <w:rFonts w:ascii="Arial" w:hAnsi="Arial" w:cs="Arial"/>
                <w:color w:val="000000"/>
                <w:sz w:val="12"/>
                <w:szCs w:val="12"/>
              </w:rPr>
              <w:t>к</w:t>
            </w:r>
            <w:r w:rsidRPr="00EC0897">
              <w:rPr>
                <w:rFonts w:ascii="Arial" w:hAnsi="Arial" w:cs="Arial"/>
                <w:color w:val="000000"/>
                <w:sz w:val="12"/>
                <w:szCs w:val="12"/>
              </w:rPr>
              <w:t>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14 422 436,32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14 422 436,32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191 400,00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143 500,00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143 500,00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43 300,00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43 300,00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14 231 036,32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3 177 706,32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2 247 931,12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678 875,20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40 492,56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Учреждение по финансовому, методическому и хозяйственному обесп</w:t>
            </w:r>
            <w:r w:rsidRPr="00EC0897">
              <w:rPr>
                <w:rFonts w:ascii="Arial" w:hAnsi="Arial" w:cs="Arial"/>
                <w:color w:val="000000"/>
                <w:sz w:val="12"/>
                <w:szCs w:val="12"/>
              </w:rPr>
              <w:t>е</w:t>
            </w:r>
            <w:r w:rsidRPr="00EC0897">
              <w:rPr>
                <w:rFonts w:ascii="Arial" w:hAnsi="Arial" w:cs="Arial"/>
                <w:color w:val="000000"/>
                <w:sz w:val="12"/>
                <w:szCs w:val="12"/>
              </w:rPr>
              <w:t>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7 639 000,00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7 639 000,00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Учреждение по финансовому, методическому и хозяйственному обесп</w:t>
            </w:r>
            <w:r w:rsidRPr="00EC0897">
              <w:rPr>
                <w:rFonts w:ascii="Arial" w:hAnsi="Arial" w:cs="Arial"/>
                <w:color w:val="000000"/>
                <w:sz w:val="12"/>
                <w:szCs w:val="12"/>
              </w:rPr>
              <w:t>е</w:t>
            </w:r>
            <w:r w:rsidRPr="00EC0897">
              <w:rPr>
                <w:rFonts w:ascii="Arial" w:hAnsi="Arial" w:cs="Arial"/>
                <w:color w:val="000000"/>
                <w:sz w:val="12"/>
                <w:szCs w:val="12"/>
              </w:rPr>
              <w:t>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2 307 000,00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2 307 000,00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Учреждение по финансовому, методическому и хозяйственному обесп</w:t>
            </w:r>
            <w:r w:rsidRPr="00EC0897">
              <w:rPr>
                <w:rFonts w:ascii="Arial" w:hAnsi="Arial" w:cs="Arial"/>
                <w:color w:val="000000"/>
                <w:sz w:val="12"/>
                <w:szCs w:val="12"/>
              </w:rPr>
              <w:t>е</w:t>
            </w:r>
            <w:r w:rsidRPr="00EC0897">
              <w:rPr>
                <w:rFonts w:ascii="Arial" w:hAnsi="Arial" w:cs="Arial"/>
                <w:color w:val="000000"/>
                <w:sz w:val="12"/>
                <w:szCs w:val="12"/>
              </w:rPr>
              <w:t>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171 100,00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lastRenderedPageBreak/>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171 100,00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образований на содержание шта</w:t>
            </w:r>
            <w:r w:rsidRPr="00EC0897">
              <w:rPr>
                <w:rFonts w:ascii="Arial" w:hAnsi="Arial" w:cs="Arial"/>
                <w:color w:val="000000"/>
                <w:sz w:val="12"/>
                <w:szCs w:val="12"/>
              </w:rPr>
              <w:t>т</w:t>
            </w:r>
            <w:r w:rsidRPr="00EC0897">
              <w:rPr>
                <w:rFonts w:ascii="Arial" w:hAnsi="Arial" w:cs="Arial"/>
                <w:color w:val="000000"/>
                <w:sz w:val="12"/>
                <w:szCs w:val="12"/>
              </w:rPr>
              <w:t>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936 230,00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635 360,00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80 200,00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191 880,00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28 790,00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EC0897">
              <w:rPr>
                <w:rFonts w:ascii="Arial" w:hAnsi="Arial" w:cs="Arial"/>
                <w:color w:val="000000"/>
                <w:sz w:val="12"/>
                <w:szCs w:val="12"/>
              </w:rPr>
              <w:t>и</w:t>
            </w:r>
            <w:r w:rsidRPr="00EC0897">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проведения обучения по вопросам противодействия ко</w:t>
            </w:r>
            <w:r w:rsidRPr="00EC0897">
              <w:rPr>
                <w:rFonts w:ascii="Arial" w:hAnsi="Arial" w:cs="Arial"/>
                <w:color w:val="000000"/>
                <w:sz w:val="12"/>
                <w:szCs w:val="12"/>
              </w:rPr>
              <w:t>р</w:t>
            </w:r>
            <w:r w:rsidRPr="00EC0897">
              <w:rPr>
                <w:rFonts w:ascii="Arial" w:hAnsi="Arial" w:cs="Arial"/>
                <w:color w:val="000000"/>
                <w:sz w:val="12"/>
                <w:szCs w:val="12"/>
              </w:rPr>
              <w:t>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проведения обучения муниципальных служащих и служ</w:t>
            </w:r>
            <w:r w:rsidRPr="00EC0897">
              <w:rPr>
                <w:rFonts w:ascii="Arial" w:hAnsi="Arial" w:cs="Arial"/>
                <w:color w:val="000000"/>
                <w:sz w:val="12"/>
                <w:szCs w:val="12"/>
              </w:rPr>
              <w:t>а</w:t>
            </w:r>
            <w:r w:rsidRPr="00EC0897">
              <w:rPr>
                <w:rFonts w:ascii="Arial" w:hAnsi="Arial" w:cs="Arial"/>
                <w:color w:val="000000"/>
                <w:sz w:val="12"/>
                <w:szCs w:val="12"/>
              </w:rPr>
              <w:t>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EC0897">
              <w:rPr>
                <w:rFonts w:ascii="Arial" w:hAnsi="Arial" w:cs="Arial"/>
                <w:color w:val="000000"/>
                <w:sz w:val="12"/>
                <w:szCs w:val="12"/>
              </w:rPr>
              <w:t>е</w:t>
            </w:r>
            <w:r w:rsidRPr="00EC0897">
              <w:rPr>
                <w:rFonts w:ascii="Arial" w:hAnsi="Arial" w:cs="Arial"/>
                <w:color w:val="000000"/>
                <w:sz w:val="12"/>
                <w:szCs w:val="12"/>
              </w:rPr>
              <w:t>нии местного самоуправления в Валда</w:t>
            </w:r>
            <w:r w:rsidRPr="00EC0897">
              <w:rPr>
                <w:rFonts w:ascii="Arial" w:hAnsi="Arial" w:cs="Arial"/>
                <w:color w:val="000000"/>
                <w:sz w:val="12"/>
                <w:szCs w:val="12"/>
              </w:rPr>
              <w:t>й</w:t>
            </w:r>
            <w:r w:rsidRPr="00EC0897">
              <w:rPr>
                <w:rFonts w:ascii="Arial" w:hAnsi="Arial" w:cs="Arial"/>
                <w:color w:val="000000"/>
                <w:sz w:val="12"/>
                <w:szCs w:val="12"/>
              </w:rPr>
              <w:t>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Обучение, переподготовка и повышение квалификации лиц, замеща</w:t>
            </w:r>
            <w:r w:rsidRPr="00EC0897">
              <w:rPr>
                <w:rFonts w:ascii="Arial" w:hAnsi="Arial" w:cs="Arial"/>
                <w:color w:val="000000"/>
                <w:sz w:val="12"/>
                <w:szCs w:val="12"/>
              </w:rPr>
              <w:t>ю</w:t>
            </w:r>
            <w:r w:rsidRPr="00EC0897">
              <w:rPr>
                <w:rFonts w:ascii="Arial" w:hAnsi="Arial" w:cs="Arial"/>
                <w:color w:val="000000"/>
                <w:sz w:val="12"/>
                <w:szCs w:val="12"/>
              </w:rPr>
              <w:t>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Направление лиц, замещающих муниципальные должности, муниц</w:t>
            </w:r>
            <w:r w:rsidRPr="00EC0897">
              <w:rPr>
                <w:rFonts w:ascii="Arial" w:hAnsi="Arial" w:cs="Arial"/>
                <w:color w:val="000000"/>
                <w:sz w:val="12"/>
                <w:szCs w:val="12"/>
              </w:rPr>
              <w:t>и</w:t>
            </w:r>
            <w:r w:rsidRPr="00EC0897">
              <w:rPr>
                <w:rFonts w:ascii="Arial" w:hAnsi="Arial" w:cs="Arial"/>
                <w:color w:val="000000"/>
                <w:sz w:val="12"/>
                <w:szCs w:val="12"/>
              </w:rPr>
              <w:t>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60 224 287,59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59 380 820,63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62 099 420,63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57 556 981,18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56 786 614,22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59 505 214,22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EC0897">
              <w:rPr>
                <w:rFonts w:ascii="Arial" w:hAnsi="Arial" w:cs="Arial"/>
                <w:color w:val="000000"/>
                <w:sz w:val="12"/>
                <w:szCs w:val="12"/>
              </w:rPr>
              <w:t>й</w:t>
            </w:r>
            <w:r w:rsidRPr="00EC0897">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59 501 114,22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w:t>
            </w:r>
            <w:r w:rsidRPr="00EC0897">
              <w:rPr>
                <w:rFonts w:ascii="Arial" w:hAnsi="Arial" w:cs="Arial"/>
                <w:color w:val="000000"/>
                <w:sz w:val="12"/>
                <w:szCs w:val="12"/>
              </w:rPr>
              <w:t>ь</w:t>
            </w:r>
            <w:r w:rsidRPr="00EC0897">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59 501 114,22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w:t>
            </w:r>
            <w:r w:rsidRPr="00EC0897">
              <w:rPr>
                <w:rFonts w:ascii="Arial" w:hAnsi="Arial" w:cs="Arial"/>
                <w:color w:val="000000"/>
                <w:sz w:val="12"/>
                <w:szCs w:val="12"/>
              </w:rPr>
              <w:t>а</w:t>
            </w:r>
            <w:r w:rsidRPr="00EC0897">
              <w:rPr>
                <w:rFonts w:ascii="Arial" w:hAnsi="Arial" w:cs="Arial"/>
                <w:color w:val="000000"/>
                <w:sz w:val="12"/>
                <w:szCs w:val="12"/>
              </w:rPr>
              <w:t>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595 668,96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545 000,00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135 000,00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и г</w:t>
            </w:r>
            <w:r w:rsidRPr="00EC0897">
              <w:rPr>
                <w:rFonts w:ascii="Arial" w:hAnsi="Arial" w:cs="Arial"/>
                <w:color w:val="000000"/>
                <w:sz w:val="12"/>
                <w:szCs w:val="12"/>
              </w:rPr>
              <w:t>о</w:t>
            </w:r>
            <w:r w:rsidRPr="00EC0897">
              <w:rPr>
                <w:rFonts w:ascii="Arial" w:hAnsi="Arial" w:cs="Arial"/>
                <w:color w:val="000000"/>
                <w:sz w:val="12"/>
                <w:szCs w:val="12"/>
              </w:rPr>
              <w:t>родского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EC0897">
              <w:rPr>
                <w:rFonts w:ascii="Arial" w:hAnsi="Arial" w:cs="Arial"/>
                <w:color w:val="000000"/>
                <w:sz w:val="12"/>
                <w:szCs w:val="12"/>
              </w:rPr>
              <w:t>о</w:t>
            </w:r>
            <w:r w:rsidRPr="00EC0897">
              <w:rPr>
                <w:rFonts w:ascii="Arial" w:hAnsi="Arial" w:cs="Arial"/>
                <w:color w:val="000000"/>
                <w:sz w:val="12"/>
                <w:szCs w:val="12"/>
              </w:rPr>
              <w:t>граммы Валдайского района "Развитие кул</w:t>
            </w:r>
            <w:r w:rsidRPr="00EC0897">
              <w:rPr>
                <w:rFonts w:ascii="Arial" w:hAnsi="Arial" w:cs="Arial"/>
                <w:color w:val="000000"/>
                <w:sz w:val="12"/>
                <w:szCs w:val="12"/>
              </w:rPr>
              <w:t>ь</w:t>
            </w:r>
            <w:r w:rsidRPr="00EC0897">
              <w:rPr>
                <w:rFonts w:ascii="Arial" w:hAnsi="Arial" w:cs="Arial"/>
                <w:color w:val="000000"/>
                <w:sz w:val="12"/>
                <w:szCs w:val="12"/>
              </w:rPr>
              <w:t>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213 000,00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187 000,00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961 200,00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w:t>
            </w:r>
            <w:r w:rsidRPr="00EC0897">
              <w:rPr>
                <w:rFonts w:ascii="Arial" w:hAnsi="Arial" w:cs="Arial"/>
                <w:color w:val="000000"/>
                <w:sz w:val="12"/>
                <w:szCs w:val="12"/>
              </w:rPr>
              <w:t>и</w:t>
            </w:r>
            <w:r w:rsidRPr="00EC0897">
              <w:rPr>
                <w:rFonts w:ascii="Arial" w:hAnsi="Arial" w:cs="Arial"/>
                <w:color w:val="000000"/>
                <w:sz w:val="12"/>
                <w:szCs w:val="12"/>
              </w:rPr>
              <w:t>ально-технической базы домов культуры, подведомственных органам местного самоуправления муниц</w:t>
            </w:r>
            <w:r w:rsidRPr="00EC0897">
              <w:rPr>
                <w:rFonts w:ascii="Arial" w:hAnsi="Arial" w:cs="Arial"/>
                <w:color w:val="000000"/>
                <w:sz w:val="12"/>
                <w:szCs w:val="12"/>
              </w:rPr>
              <w:t>и</w:t>
            </w:r>
            <w:r w:rsidRPr="00EC0897">
              <w:rPr>
                <w:rFonts w:ascii="Arial" w:hAnsi="Arial" w:cs="Arial"/>
                <w:color w:val="000000"/>
                <w:sz w:val="12"/>
                <w:szCs w:val="12"/>
              </w:rPr>
              <w:t>пальных районов области, реализующим полномочия в сфере культуры, в населенных пунктах с числом жителей до 50 тысяч человек (в т.ч. софинанс</w:t>
            </w:r>
            <w:r w:rsidRPr="00EC0897">
              <w:rPr>
                <w:rFonts w:ascii="Arial" w:hAnsi="Arial" w:cs="Arial"/>
                <w:color w:val="000000"/>
                <w:sz w:val="12"/>
                <w:szCs w:val="12"/>
              </w:rPr>
              <w:t>и</w:t>
            </w:r>
            <w:r w:rsidRPr="00EC0897">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961 200,00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EC0897">
              <w:rPr>
                <w:rFonts w:ascii="Arial" w:hAnsi="Arial" w:cs="Arial"/>
                <w:color w:val="000000"/>
                <w:sz w:val="12"/>
                <w:szCs w:val="12"/>
              </w:rPr>
              <w:t>е</w:t>
            </w:r>
            <w:r w:rsidRPr="00EC0897">
              <w:rPr>
                <w:rFonts w:ascii="Arial" w:hAnsi="Arial" w:cs="Arial"/>
                <w:color w:val="000000"/>
                <w:sz w:val="12"/>
                <w:szCs w:val="12"/>
              </w:rPr>
              <w:t>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47 994 914,22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21 105,00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21 105,00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22 315 647,59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22 315 647,59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6 739 325,57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6 739 325,57</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1 694 127,85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1 694 127,85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521 938,00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521 938,00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28 035,00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28 035,00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11 095 283,40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11 095 283,40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3 350 775,59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3 350 775,59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1 093 325,22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1 093 325,22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35 351,00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35 351,00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Устранение нарушений требований пожарной безопасности в учрежд</w:t>
            </w:r>
            <w:r w:rsidRPr="00EC0897">
              <w:rPr>
                <w:rFonts w:ascii="Arial" w:hAnsi="Arial" w:cs="Arial"/>
                <w:color w:val="000000"/>
                <w:sz w:val="12"/>
                <w:szCs w:val="12"/>
              </w:rPr>
              <w:t>е</w:t>
            </w:r>
            <w:r w:rsidRPr="00EC0897">
              <w:rPr>
                <w:rFonts w:ascii="Arial" w:hAnsi="Arial" w:cs="Arial"/>
                <w:color w:val="000000"/>
                <w:sz w:val="12"/>
                <w:szCs w:val="12"/>
              </w:rPr>
              <w:t>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w:t>
            </w:r>
            <w:r w:rsidRPr="00EC0897">
              <w:rPr>
                <w:rFonts w:ascii="Arial" w:hAnsi="Arial" w:cs="Arial"/>
                <w:color w:val="000000"/>
                <w:sz w:val="12"/>
                <w:szCs w:val="12"/>
              </w:rPr>
              <w:t>ь</w:t>
            </w:r>
            <w:r w:rsidRPr="00EC0897">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lastRenderedPageBreak/>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на софинансирование ра</w:t>
            </w:r>
            <w:r w:rsidRPr="00EC0897">
              <w:rPr>
                <w:rFonts w:ascii="Arial" w:hAnsi="Arial" w:cs="Arial"/>
                <w:color w:val="000000"/>
                <w:sz w:val="12"/>
                <w:szCs w:val="12"/>
              </w:rPr>
              <w:t>с</w:t>
            </w:r>
            <w:r w:rsidRPr="00EC0897">
              <w:rPr>
                <w:rFonts w:ascii="Arial" w:hAnsi="Arial" w:cs="Arial"/>
                <w:color w:val="000000"/>
                <w:sz w:val="12"/>
                <w:szCs w:val="12"/>
              </w:rPr>
              <w:t>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10 000 000,00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о</w:t>
            </w:r>
            <w:r w:rsidRPr="00EC0897">
              <w:rPr>
                <w:rFonts w:ascii="Arial" w:hAnsi="Arial" w:cs="Arial"/>
                <w:color w:val="000000"/>
                <w:sz w:val="12"/>
                <w:szCs w:val="12"/>
              </w:rPr>
              <w:t>б</w:t>
            </w:r>
            <w:r w:rsidRPr="00EC0897">
              <w:rPr>
                <w:rFonts w:ascii="Arial" w:hAnsi="Arial" w:cs="Arial"/>
                <w:color w:val="000000"/>
                <w:sz w:val="12"/>
                <w:szCs w:val="12"/>
              </w:rPr>
              <w:t>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EC0897">
              <w:rPr>
                <w:rFonts w:ascii="Arial" w:hAnsi="Arial" w:cs="Arial"/>
                <w:color w:val="000000"/>
                <w:sz w:val="12"/>
                <w:szCs w:val="12"/>
              </w:rPr>
              <w:t>т</w:t>
            </w:r>
            <w:r w:rsidRPr="00EC0897">
              <w:rPr>
                <w:rFonts w:ascii="Arial" w:hAnsi="Arial" w:cs="Arial"/>
                <w:color w:val="000000"/>
                <w:sz w:val="12"/>
                <w:szCs w:val="12"/>
              </w:rPr>
              <w:t>расли культуры (в рамках национального проекта "Культура") на обеспечение учреждений культуры сп</w:t>
            </w:r>
            <w:r w:rsidRPr="00EC0897">
              <w:rPr>
                <w:rFonts w:ascii="Arial" w:hAnsi="Arial" w:cs="Arial"/>
                <w:color w:val="000000"/>
                <w:sz w:val="12"/>
                <w:szCs w:val="12"/>
              </w:rPr>
              <w:t>е</w:t>
            </w:r>
            <w:r w:rsidRPr="00EC0897">
              <w:rPr>
                <w:rFonts w:ascii="Arial" w:hAnsi="Arial" w:cs="Arial"/>
                <w:color w:val="000000"/>
                <w:sz w:val="12"/>
                <w:szCs w:val="12"/>
              </w:rPr>
              <w:t>циализир</w:t>
            </w:r>
            <w:r w:rsidRPr="00EC0897">
              <w:rPr>
                <w:rFonts w:ascii="Arial" w:hAnsi="Arial" w:cs="Arial"/>
                <w:color w:val="000000"/>
                <w:sz w:val="12"/>
                <w:szCs w:val="12"/>
              </w:rPr>
              <w:t>о</w:t>
            </w:r>
            <w:r w:rsidRPr="00EC0897">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о</w:t>
            </w:r>
            <w:r w:rsidRPr="00EC0897">
              <w:rPr>
                <w:rFonts w:ascii="Arial" w:hAnsi="Arial" w:cs="Arial"/>
                <w:color w:val="000000"/>
                <w:sz w:val="12"/>
                <w:szCs w:val="12"/>
              </w:rPr>
              <w:t>б</w:t>
            </w:r>
            <w:r w:rsidRPr="00EC0897">
              <w:rPr>
                <w:rFonts w:ascii="Arial" w:hAnsi="Arial" w:cs="Arial"/>
                <w:color w:val="000000"/>
                <w:sz w:val="12"/>
                <w:szCs w:val="12"/>
              </w:rPr>
              <w:t>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EC0897">
              <w:rPr>
                <w:rFonts w:ascii="Arial" w:hAnsi="Arial" w:cs="Arial"/>
                <w:color w:val="000000"/>
                <w:sz w:val="12"/>
                <w:szCs w:val="12"/>
              </w:rPr>
              <w:t>и</w:t>
            </w:r>
            <w:r w:rsidRPr="00EC0897">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4 100,00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EC0897">
              <w:rPr>
                <w:rFonts w:ascii="Arial" w:hAnsi="Arial" w:cs="Arial"/>
                <w:color w:val="000000"/>
                <w:sz w:val="12"/>
                <w:szCs w:val="12"/>
              </w:rPr>
              <w:t>и</w:t>
            </w:r>
            <w:r w:rsidRPr="00EC0897">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4 100,00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w:t>
            </w:r>
            <w:r w:rsidRPr="00EC0897">
              <w:rPr>
                <w:rFonts w:ascii="Arial" w:hAnsi="Arial" w:cs="Arial"/>
                <w:color w:val="000000"/>
                <w:sz w:val="12"/>
                <w:szCs w:val="12"/>
              </w:rPr>
              <w:t>е</w:t>
            </w:r>
            <w:r w:rsidRPr="00EC0897">
              <w:rPr>
                <w:rFonts w:ascii="Arial" w:hAnsi="Arial" w:cs="Arial"/>
                <w:color w:val="000000"/>
                <w:sz w:val="12"/>
                <w:szCs w:val="12"/>
              </w:rPr>
              <w:t>ленческая библиотека имени Б.С. Романова Валдайского муниципального района" районного специал</w:t>
            </w:r>
            <w:r w:rsidRPr="00EC0897">
              <w:rPr>
                <w:rFonts w:ascii="Arial" w:hAnsi="Arial" w:cs="Arial"/>
                <w:color w:val="000000"/>
                <w:sz w:val="12"/>
                <w:szCs w:val="12"/>
              </w:rPr>
              <w:t>и</w:t>
            </w:r>
            <w:r w:rsidRPr="00EC0897">
              <w:rPr>
                <w:rFonts w:ascii="Arial" w:hAnsi="Arial" w:cs="Arial"/>
                <w:color w:val="000000"/>
                <w:sz w:val="12"/>
                <w:szCs w:val="12"/>
              </w:rPr>
              <w:t>зированного библиотечного фонда печатной продукции по проблемам зависим</w:t>
            </w:r>
            <w:r w:rsidRPr="00EC0897">
              <w:rPr>
                <w:rFonts w:ascii="Arial" w:hAnsi="Arial" w:cs="Arial"/>
                <w:color w:val="000000"/>
                <w:sz w:val="12"/>
                <w:szCs w:val="12"/>
              </w:rPr>
              <w:t>о</w:t>
            </w:r>
            <w:r w:rsidRPr="00EC0897">
              <w:rPr>
                <w:rFonts w:ascii="Arial" w:hAnsi="Arial" w:cs="Arial"/>
                <w:color w:val="000000"/>
                <w:sz w:val="12"/>
                <w:szCs w:val="12"/>
              </w:rPr>
              <w:t>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4 100,00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2 594 206,41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EC0897">
              <w:rPr>
                <w:rFonts w:ascii="Arial" w:hAnsi="Arial" w:cs="Arial"/>
                <w:color w:val="000000"/>
                <w:sz w:val="12"/>
                <w:szCs w:val="12"/>
              </w:rPr>
              <w:t>й</w:t>
            </w:r>
            <w:r w:rsidRPr="00EC0897">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2 594 206,41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w:t>
            </w:r>
            <w:r w:rsidRPr="00EC0897">
              <w:rPr>
                <w:rFonts w:ascii="Arial" w:hAnsi="Arial" w:cs="Arial"/>
                <w:color w:val="000000"/>
                <w:sz w:val="12"/>
                <w:szCs w:val="12"/>
              </w:rPr>
              <w:t>о</w:t>
            </w:r>
            <w:r w:rsidRPr="00EC0897">
              <w:rPr>
                <w:rFonts w:ascii="Arial" w:hAnsi="Arial" w:cs="Arial"/>
                <w:color w:val="000000"/>
                <w:sz w:val="12"/>
                <w:szCs w:val="12"/>
              </w:rPr>
              <w:t>го района" муниципальной программы Валдайского района "Развитие культуры в Валдайском муниц</w:t>
            </w:r>
            <w:r w:rsidRPr="00EC0897">
              <w:rPr>
                <w:rFonts w:ascii="Arial" w:hAnsi="Arial" w:cs="Arial"/>
                <w:color w:val="000000"/>
                <w:sz w:val="12"/>
                <w:szCs w:val="12"/>
              </w:rPr>
              <w:t>и</w:t>
            </w:r>
            <w:r w:rsidRPr="00EC0897">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2 594 206,41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EC0897">
              <w:rPr>
                <w:rFonts w:ascii="Arial" w:hAnsi="Arial" w:cs="Arial"/>
                <w:color w:val="000000"/>
                <w:sz w:val="12"/>
                <w:szCs w:val="12"/>
              </w:rPr>
              <w:t>о</w:t>
            </w:r>
            <w:r w:rsidRPr="00EC0897">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2 594 206,41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2 594 206,41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1 788 914,29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126 150,00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EC0897">
              <w:rPr>
                <w:rFonts w:ascii="Arial" w:hAnsi="Arial" w:cs="Arial"/>
                <w:color w:val="000000"/>
                <w:sz w:val="12"/>
                <w:szCs w:val="12"/>
              </w:rPr>
              <w:t>и</w:t>
            </w:r>
            <w:r w:rsidRPr="00EC0897">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540 252,12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78 690,00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59 936,00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264,00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25 961 810,28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22 476 433,32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22 646 535,88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3 108 297,96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EC0897">
              <w:rPr>
                <w:rFonts w:ascii="Arial" w:hAnsi="Arial" w:cs="Arial"/>
                <w:color w:val="000000"/>
                <w:sz w:val="12"/>
                <w:szCs w:val="12"/>
              </w:rPr>
              <w:t>а</w:t>
            </w:r>
            <w:r w:rsidRPr="00EC0897">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3 108 297,96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Руководство и управление в сфере установленных функций органов м</w:t>
            </w:r>
            <w:r w:rsidRPr="00EC0897">
              <w:rPr>
                <w:rFonts w:ascii="Arial" w:hAnsi="Arial" w:cs="Arial"/>
                <w:color w:val="000000"/>
                <w:sz w:val="12"/>
                <w:szCs w:val="12"/>
              </w:rPr>
              <w:t>е</w:t>
            </w:r>
            <w:r w:rsidRPr="00EC0897">
              <w:rPr>
                <w:rFonts w:ascii="Arial" w:hAnsi="Arial" w:cs="Arial"/>
                <w:color w:val="000000"/>
                <w:sz w:val="12"/>
                <w:szCs w:val="12"/>
              </w:rPr>
              <w:t>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3 108 297,96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w:t>
            </w:r>
            <w:r w:rsidRPr="00EC0897">
              <w:rPr>
                <w:rFonts w:ascii="Arial" w:hAnsi="Arial" w:cs="Arial"/>
                <w:color w:val="000000"/>
                <w:sz w:val="12"/>
                <w:szCs w:val="12"/>
              </w:rPr>
              <w:t>и</w:t>
            </w:r>
            <w:r w:rsidRPr="00EC0897">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3 108 297,96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3 108 297,96</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1 193 317,19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sidRPr="00EC0897">
              <w:rPr>
                <w:rFonts w:ascii="Arial" w:hAnsi="Arial" w:cs="Arial"/>
                <w:color w:val="000000"/>
                <w:sz w:val="12"/>
                <w:szCs w:val="12"/>
              </w:rPr>
              <w:t>и</w:t>
            </w:r>
            <w:r w:rsidRPr="00EC0897">
              <w:rPr>
                <w:rFonts w:ascii="Arial" w:hAnsi="Arial" w:cs="Arial"/>
                <w:color w:val="000000"/>
                <w:sz w:val="12"/>
                <w:szCs w:val="12"/>
              </w:rPr>
              <w:t>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1 193 317,19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w:t>
            </w:r>
            <w:r w:rsidRPr="00EC0897">
              <w:rPr>
                <w:rFonts w:ascii="Arial" w:hAnsi="Arial" w:cs="Arial"/>
                <w:color w:val="000000"/>
                <w:sz w:val="12"/>
                <w:szCs w:val="12"/>
              </w:rPr>
              <w:t>и</w:t>
            </w:r>
            <w:r w:rsidRPr="00EC0897">
              <w:rPr>
                <w:rFonts w:ascii="Arial" w:hAnsi="Arial" w:cs="Arial"/>
                <w:color w:val="000000"/>
                <w:sz w:val="12"/>
                <w:szCs w:val="12"/>
              </w:rPr>
              <w:t>ческого класса или строительство индивидуального жилого дома экономического класса, а также созд</w:t>
            </w:r>
            <w:r w:rsidRPr="00EC0897">
              <w:rPr>
                <w:rFonts w:ascii="Arial" w:hAnsi="Arial" w:cs="Arial"/>
                <w:color w:val="000000"/>
                <w:sz w:val="12"/>
                <w:szCs w:val="12"/>
              </w:rPr>
              <w:t>а</w:t>
            </w:r>
            <w:r w:rsidRPr="00EC0897">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w:t>
            </w:r>
            <w:r w:rsidRPr="00EC0897">
              <w:rPr>
                <w:rFonts w:ascii="Arial" w:hAnsi="Arial" w:cs="Arial"/>
                <w:color w:val="000000"/>
                <w:sz w:val="12"/>
                <w:szCs w:val="12"/>
              </w:rPr>
              <w:t>б</w:t>
            </w:r>
            <w:r w:rsidRPr="00EC0897">
              <w:rPr>
                <w:rFonts w:ascii="Arial" w:hAnsi="Arial" w:cs="Arial"/>
                <w:color w:val="000000"/>
                <w:sz w:val="12"/>
                <w:szCs w:val="12"/>
              </w:rPr>
              <w:t>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1 193 317,19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и городского округа на с</w:t>
            </w:r>
            <w:r w:rsidRPr="00EC0897">
              <w:rPr>
                <w:rFonts w:ascii="Arial" w:hAnsi="Arial" w:cs="Arial"/>
                <w:color w:val="000000"/>
                <w:sz w:val="12"/>
                <w:szCs w:val="12"/>
              </w:rPr>
              <w:t>о</w:t>
            </w:r>
            <w:r w:rsidRPr="00EC0897">
              <w:rPr>
                <w:rFonts w:ascii="Arial" w:hAnsi="Arial" w:cs="Arial"/>
                <w:color w:val="000000"/>
                <w:sz w:val="12"/>
                <w:szCs w:val="12"/>
              </w:rPr>
              <w:t>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1 193 317,19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1 193 317,19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21 288 900,00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18 344 920,73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Валдайского муниципального района "Разв</w:t>
            </w:r>
            <w:r w:rsidRPr="00EC0897">
              <w:rPr>
                <w:rFonts w:ascii="Arial" w:hAnsi="Arial" w:cs="Arial"/>
                <w:color w:val="000000"/>
                <w:sz w:val="12"/>
                <w:szCs w:val="12"/>
              </w:rPr>
              <w:t>и</w:t>
            </w:r>
            <w:r w:rsidRPr="00EC0897">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21 288 900,00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18 344 920,73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sidRPr="00EC0897">
              <w:rPr>
                <w:rFonts w:ascii="Arial" w:hAnsi="Arial" w:cs="Arial"/>
                <w:color w:val="000000"/>
                <w:sz w:val="12"/>
                <w:szCs w:val="12"/>
              </w:rPr>
              <w:t>м</w:t>
            </w:r>
            <w:r w:rsidRPr="00EC0897">
              <w:rPr>
                <w:rFonts w:ascii="Arial" w:hAnsi="Arial" w:cs="Arial"/>
                <w:color w:val="000000"/>
                <w:sz w:val="12"/>
                <w:szCs w:val="12"/>
              </w:rPr>
              <w:t>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5 888 920,73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Ресурсное и материально-техническое обеспечение процесса социал</w:t>
            </w:r>
            <w:r w:rsidRPr="00EC0897">
              <w:rPr>
                <w:rFonts w:ascii="Arial" w:hAnsi="Arial" w:cs="Arial"/>
                <w:color w:val="000000"/>
                <w:sz w:val="12"/>
                <w:szCs w:val="12"/>
              </w:rPr>
              <w:t>и</w:t>
            </w:r>
            <w:r w:rsidRPr="00EC0897">
              <w:rPr>
                <w:rFonts w:ascii="Arial" w:hAnsi="Arial" w:cs="Arial"/>
                <w:color w:val="000000"/>
                <w:sz w:val="12"/>
                <w:szCs w:val="12"/>
              </w:rPr>
              <w:t>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5 888 920,73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w:t>
            </w:r>
            <w:r w:rsidRPr="00EC0897">
              <w:rPr>
                <w:rFonts w:ascii="Arial" w:hAnsi="Arial" w:cs="Arial"/>
                <w:color w:val="000000"/>
                <w:sz w:val="12"/>
                <w:szCs w:val="12"/>
              </w:rPr>
              <w:t>н</w:t>
            </w:r>
            <w:r w:rsidRPr="00EC0897">
              <w:rPr>
                <w:rFonts w:ascii="Arial" w:hAnsi="Arial" w:cs="Arial"/>
                <w:color w:val="000000"/>
                <w:sz w:val="12"/>
                <w:szCs w:val="12"/>
              </w:rPr>
              <w:t>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74 400,00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Пособия, компенсации, меры социальной поддержки по публичным но</w:t>
            </w:r>
            <w:r w:rsidRPr="00EC0897">
              <w:rPr>
                <w:rFonts w:ascii="Arial" w:hAnsi="Arial" w:cs="Arial"/>
                <w:color w:val="000000"/>
                <w:sz w:val="12"/>
                <w:szCs w:val="12"/>
              </w:rPr>
              <w:t>р</w:t>
            </w:r>
            <w:r w:rsidRPr="00EC0897">
              <w:rPr>
                <w:rFonts w:ascii="Arial" w:hAnsi="Arial" w:cs="Arial"/>
                <w:color w:val="000000"/>
                <w:sz w:val="12"/>
                <w:szCs w:val="12"/>
              </w:rPr>
              <w:t>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74 400,00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EC0897">
              <w:rPr>
                <w:rFonts w:ascii="Arial" w:hAnsi="Arial" w:cs="Arial"/>
                <w:color w:val="000000"/>
                <w:sz w:val="12"/>
                <w:szCs w:val="12"/>
              </w:rPr>
              <w:t>е</w:t>
            </w:r>
            <w:r w:rsidRPr="00EC0897">
              <w:rPr>
                <w:rFonts w:ascii="Arial" w:hAnsi="Arial" w:cs="Arial"/>
                <w:color w:val="000000"/>
                <w:sz w:val="12"/>
                <w:szCs w:val="12"/>
              </w:rPr>
              <w:t>ния род</w:t>
            </w:r>
            <w:r w:rsidRPr="00EC0897">
              <w:rPr>
                <w:rFonts w:ascii="Arial" w:hAnsi="Arial" w:cs="Arial"/>
                <w:color w:val="000000"/>
                <w:sz w:val="12"/>
                <w:szCs w:val="12"/>
              </w:rPr>
              <w:t>и</w:t>
            </w:r>
            <w:r w:rsidRPr="00EC0897">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4 851 519,83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EC0897">
              <w:rPr>
                <w:rFonts w:ascii="Arial" w:hAnsi="Arial" w:cs="Arial"/>
                <w:color w:val="000000"/>
                <w:sz w:val="12"/>
                <w:szCs w:val="12"/>
              </w:rPr>
              <w:t>и</w:t>
            </w:r>
            <w:r w:rsidRPr="00EC0897">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4 851 519,83</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EC0897">
              <w:rPr>
                <w:rFonts w:ascii="Arial" w:hAnsi="Arial" w:cs="Arial"/>
                <w:color w:val="000000"/>
                <w:sz w:val="12"/>
                <w:szCs w:val="12"/>
              </w:rPr>
              <w:t>е</w:t>
            </w:r>
            <w:r w:rsidRPr="00EC0897">
              <w:rPr>
                <w:rFonts w:ascii="Arial" w:hAnsi="Arial" w:cs="Arial"/>
                <w:color w:val="000000"/>
                <w:sz w:val="12"/>
                <w:szCs w:val="12"/>
              </w:rPr>
              <w:t>ния род</w:t>
            </w:r>
            <w:r w:rsidRPr="00EC0897">
              <w:rPr>
                <w:rFonts w:ascii="Arial" w:hAnsi="Arial" w:cs="Arial"/>
                <w:color w:val="000000"/>
                <w:sz w:val="12"/>
                <w:szCs w:val="12"/>
              </w:rPr>
              <w:t>и</w:t>
            </w:r>
            <w:r w:rsidRPr="00EC0897">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963 000,90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EC0897">
              <w:rPr>
                <w:rFonts w:ascii="Arial" w:hAnsi="Arial" w:cs="Arial"/>
                <w:color w:val="000000"/>
                <w:sz w:val="12"/>
                <w:szCs w:val="12"/>
              </w:rPr>
              <w:t>и</w:t>
            </w:r>
            <w:r w:rsidRPr="00EC0897">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963 000,90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w:t>
            </w:r>
            <w:r w:rsidRPr="00EC0897">
              <w:rPr>
                <w:rFonts w:ascii="Arial" w:hAnsi="Arial" w:cs="Arial"/>
                <w:color w:val="000000"/>
                <w:sz w:val="12"/>
                <w:szCs w:val="12"/>
              </w:rPr>
              <w:t>о</w:t>
            </w:r>
            <w:r w:rsidRPr="00EC0897">
              <w:rPr>
                <w:rFonts w:ascii="Arial" w:hAnsi="Arial" w:cs="Arial"/>
                <w:color w:val="000000"/>
                <w:sz w:val="12"/>
                <w:szCs w:val="12"/>
              </w:rPr>
              <w:t>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12 456 000,00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12 456 000,00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lastRenderedPageBreak/>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w:t>
            </w:r>
            <w:r w:rsidRPr="00EC0897">
              <w:rPr>
                <w:rFonts w:ascii="Arial" w:hAnsi="Arial" w:cs="Arial"/>
                <w:color w:val="000000"/>
                <w:sz w:val="12"/>
                <w:szCs w:val="12"/>
              </w:rPr>
              <w:t>о</w:t>
            </w:r>
            <w:r w:rsidRPr="00EC0897">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993 900,00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Пособия, компенсации, меры социальной поддержки по публичным но</w:t>
            </w:r>
            <w:r w:rsidRPr="00EC0897">
              <w:rPr>
                <w:rFonts w:ascii="Arial" w:hAnsi="Arial" w:cs="Arial"/>
                <w:color w:val="000000"/>
                <w:sz w:val="12"/>
                <w:szCs w:val="12"/>
              </w:rPr>
              <w:t>р</w:t>
            </w:r>
            <w:r w:rsidRPr="00EC0897">
              <w:rPr>
                <w:rFonts w:ascii="Arial" w:hAnsi="Arial" w:cs="Arial"/>
                <w:color w:val="000000"/>
                <w:sz w:val="12"/>
                <w:szCs w:val="12"/>
              </w:rPr>
              <w:t>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993 900,00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245 500,00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EC0897">
              <w:rPr>
                <w:rFonts w:ascii="Arial" w:hAnsi="Arial" w:cs="Arial"/>
                <w:color w:val="000000"/>
                <w:sz w:val="12"/>
                <w:szCs w:val="12"/>
              </w:rPr>
              <w:t>а</w:t>
            </w:r>
            <w:r w:rsidRPr="00EC0897">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245 500,00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EC0897">
              <w:rPr>
                <w:rFonts w:ascii="Arial" w:hAnsi="Arial" w:cs="Arial"/>
                <w:color w:val="000000"/>
                <w:sz w:val="12"/>
                <w:szCs w:val="12"/>
              </w:rPr>
              <w:t>у</w:t>
            </w:r>
            <w:r w:rsidRPr="00EC0897">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w:t>
            </w:r>
            <w:r w:rsidRPr="00EC0897">
              <w:rPr>
                <w:rFonts w:ascii="Arial" w:hAnsi="Arial" w:cs="Arial"/>
                <w:color w:val="000000"/>
                <w:sz w:val="12"/>
                <w:szCs w:val="12"/>
              </w:rPr>
              <w:t>у</w:t>
            </w:r>
            <w:r w:rsidRPr="00EC0897">
              <w:rPr>
                <w:rFonts w:ascii="Arial" w:hAnsi="Arial" w:cs="Arial"/>
                <w:color w:val="000000"/>
                <w:sz w:val="12"/>
                <w:szCs w:val="12"/>
              </w:rPr>
              <w:t>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136 200,00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EC0897">
              <w:rPr>
                <w:rFonts w:ascii="Arial" w:hAnsi="Arial" w:cs="Arial"/>
                <w:color w:val="000000"/>
                <w:sz w:val="12"/>
                <w:szCs w:val="12"/>
              </w:rPr>
              <w:t>а</w:t>
            </w:r>
            <w:r w:rsidRPr="00EC0897">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136 200,00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w:t>
            </w:r>
            <w:r w:rsidRPr="00EC0897">
              <w:rPr>
                <w:rFonts w:ascii="Arial" w:hAnsi="Arial" w:cs="Arial"/>
                <w:color w:val="000000"/>
                <w:sz w:val="12"/>
                <w:szCs w:val="12"/>
              </w:rPr>
              <w:t>а</w:t>
            </w:r>
            <w:r w:rsidRPr="00EC0897">
              <w:rPr>
                <w:rFonts w:ascii="Arial" w:hAnsi="Arial" w:cs="Arial"/>
                <w:color w:val="000000"/>
                <w:sz w:val="12"/>
                <w:szCs w:val="12"/>
              </w:rPr>
              <w:t>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11 080 400,00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Пособия, компенсации, меры социальной поддержки по публичным но</w:t>
            </w:r>
            <w:r w:rsidRPr="00EC0897">
              <w:rPr>
                <w:rFonts w:ascii="Arial" w:hAnsi="Arial" w:cs="Arial"/>
                <w:color w:val="000000"/>
                <w:sz w:val="12"/>
                <w:szCs w:val="12"/>
              </w:rPr>
              <w:t>р</w:t>
            </w:r>
            <w:r w:rsidRPr="00EC0897">
              <w:rPr>
                <w:rFonts w:ascii="Arial" w:hAnsi="Arial" w:cs="Arial"/>
                <w:color w:val="000000"/>
                <w:sz w:val="12"/>
                <w:szCs w:val="12"/>
              </w:rPr>
              <w:t>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11 080 400,00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Приобретение товаров, работ, услуг в пользу граждан в целях их соц</w:t>
            </w:r>
            <w:r w:rsidRPr="00EC0897">
              <w:rPr>
                <w:rFonts w:ascii="Arial" w:hAnsi="Arial" w:cs="Arial"/>
                <w:color w:val="000000"/>
                <w:sz w:val="12"/>
                <w:szCs w:val="12"/>
              </w:rPr>
              <w:t>и</w:t>
            </w:r>
            <w:r w:rsidRPr="00EC0897">
              <w:rPr>
                <w:rFonts w:ascii="Arial" w:hAnsi="Arial" w:cs="Arial"/>
                <w:color w:val="000000"/>
                <w:sz w:val="12"/>
                <w:szCs w:val="12"/>
              </w:rPr>
              <w:t>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18 813 826,85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18 813 826,85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18 813 826,85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физической культуры и массового спорта на территории ра</w:t>
            </w:r>
            <w:r w:rsidRPr="00EC0897">
              <w:rPr>
                <w:rFonts w:ascii="Arial" w:hAnsi="Arial" w:cs="Arial"/>
                <w:color w:val="000000"/>
                <w:sz w:val="12"/>
                <w:szCs w:val="12"/>
              </w:rPr>
              <w:t>й</w:t>
            </w:r>
            <w:r w:rsidRPr="00EC0897">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sidRPr="00EC0897">
              <w:rPr>
                <w:rFonts w:ascii="Arial" w:hAnsi="Arial" w:cs="Arial"/>
                <w:color w:val="000000"/>
                <w:sz w:val="12"/>
                <w:szCs w:val="12"/>
              </w:rPr>
              <w:t>ы</w:t>
            </w:r>
            <w:r w:rsidRPr="00EC0897">
              <w:rPr>
                <w:rFonts w:ascii="Arial" w:hAnsi="Arial" w:cs="Arial"/>
                <w:color w:val="000000"/>
                <w:sz w:val="12"/>
                <w:szCs w:val="12"/>
              </w:rPr>
              <w:t>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12 496 504,31</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8 957 395,00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8 957 395,00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2 705 133,29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2 705 133,29</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500 000,00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256 510,00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256 510,00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77 466,02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77 466,02</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EC0897">
              <w:rPr>
                <w:rFonts w:ascii="Arial" w:hAnsi="Arial" w:cs="Arial"/>
                <w:color w:val="000000"/>
                <w:sz w:val="12"/>
                <w:szCs w:val="12"/>
              </w:rPr>
              <w:t>е</w:t>
            </w:r>
            <w:r w:rsidRPr="00EC0897">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EC0897">
              <w:rPr>
                <w:rFonts w:ascii="Arial" w:hAnsi="Arial" w:cs="Arial"/>
                <w:color w:val="000000"/>
                <w:sz w:val="12"/>
                <w:szCs w:val="12"/>
              </w:rPr>
              <w:t>е</w:t>
            </w:r>
            <w:r w:rsidRPr="00EC0897">
              <w:rPr>
                <w:rFonts w:ascii="Arial" w:hAnsi="Arial" w:cs="Arial"/>
                <w:color w:val="000000"/>
                <w:sz w:val="12"/>
                <w:szCs w:val="12"/>
              </w:rPr>
              <w:t>ния приносящей доход деятельности-заработная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EC0897">
              <w:rPr>
                <w:rFonts w:ascii="Arial" w:hAnsi="Arial" w:cs="Arial"/>
                <w:color w:val="000000"/>
                <w:sz w:val="12"/>
                <w:szCs w:val="12"/>
              </w:rPr>
              <w:t>е</w:t>
            </w:r>
            <w:r w:rsidRPr="00EC0897">
              <w:rPr>
                <w:rFonts w:ascii="Arial" w:hAnsi="Arial" w:cs="Arial"/>
                <w:color w:val="000000"/>
                <w:sz w:val="12"/>
                <w:szCs w:val="12"/>
              </w:rPr>
              <w:t>ния приносящей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Развитие спорта и системы подготовки спортивного резерва на террит</w:t>
            </w:r>
            <w:r w:rsidRPr="00EC0897">
              <w:rPr>
                <w:rFonts w:ascii="Arial" w:hAnsi="Arial" w:cs="Arial"/>
                <w:color w:val="000000"/>
                <w:sz w:val="12"/>
                <w:szCs w:val="12"/>
              </w:rPr>
              <w:t>о</w:t>
            </w:r>
            <w:r w:rsidRPr="00EC0897">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6 307 322,54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4 682 621,00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4 682 621,00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спортивной школы-начисления на зарабо</w:t>
            </w:r>
            <w:r w:rsidRPr="00EC0897">
              <w:rPr>
                <w:rFonts w:ascii="Arial" w:hAnsi="Arial" w:cs="Arial"/>
                <w:color w:val="000000"/>
                <w:sz w:val="12"/>
                <w:szCs w:val="12"/>
              </w:rPr>
              <w:t>т</w:t>
            </w:r>
            <w:r w:rsidRPr="00EC0897">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1 414 151,54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1 414 151,54</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96 900,00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3 650,00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3 650,00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w:t>
            </w:r>
            <w:r w:rsidRPr="00EC0897">
              <w:rPr>
                <w:rFonts w:ascii="Arial" w:hAnsi="Arial" w:cs="Arial"/>
                <w:color w:val="000000"/>
                <w:sz w:val="12"/>
                <w:szCs w:val="12"/>
              </w:rPr>
              <w:t>о</w:t>
            </w:r>
            <w:r w:rsidRPr="00EC0897">
              <w:rPr>
                <w:rFonts w:ascii="Arial" w:hAnsi="Arial" w:cs="Arial"/>
                <w:color w:val="000000"/>
                <w:sz w:val="12"/>
                <w:szCs w:val="12"/>
              </w:rPr>
              <w:t>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w:t>
            </w:r>
            <w:r w:rsidRPr="00EC0897">
              <w:rPr>
                <w:rFonts w:ascii="Arial" w:hAnsi="Arial" w:cs="Arial"/>
                <w:color w:val="000000"/>
                <w:sz w:val="12"/>
                <w:szCs w:val="12"/>
              </w:rPr>
              <w:t>т</w:t>
            </w:r>
            <w:r w:rsidRPr="00EC0897">
              <w:rPr>
                <w:rFonts w:ascii="Arial" w:hAnsi="Arial" w:cs="Arial"/>
                <w:color w:val="000000"/>
                <w:sz w:val="12"/>
                <w:szCs w:val="12"/>
              </w:rPr>
              <w:t>вах - транспортные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100 000,00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w:t>
            </w:r>
            <w:r w:rsidRPr="00EC0897">
              <w:rPr>
                <w:rFonts w:ascii="Arial" w:hAnsi="Arial" w:cs="Arial"/>
                <w:color w:val="000000"/>
                <w:sz w:val="12"/>
                <w:szCs w:val="12"/>
              </w:rPr>
              <w:t>ч</w:t>
            </w:r>
            <w:r w:rsidRPr="00EC0897">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w:t>
            </w:r>
            <w:r w:rsidRPr="00EC0897">
              <w:rPr>
                <w:rFonts w:ascii="Arial" w:hAnsi="Arial" w:cs="Arial"/>
                <w:color w:val="000000"/>
                <w:sz w:val="12"/>
                <w:szCs w:val="12"/>
              </w:rPr>
              <w:t>в</w:t>
            </w:r>
            <w:r w:rsidRPr="00EC0897">
              <w:rPr>
                <w:rFonts w:ascii="Arial" w:hAnsi="Arial" w:cs="Arial"/>
                <w:color w:val="000000"/>
                <w:sz w:val="12"/>
                <w:szCs w:val="12"/>
              </w:rPr>
              <w:t>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Субсидии автономным учреждениям на финансовое обеспечение гос</w:t>
            </w:r>
            <w:r w:rsidRPr="00EC0897">
              <w:rPr>
                <w:rFonts w:ascii="Arial" w:hAnsi="Arial" w:cs="Arial"/>
                <w:color w:val="000000"/>
                <w:sz w:val="12"/>
                <w:szCs w:val="12"/>
              </w:rPr>
              <w:t>у</w:t>
            </w:r>
            <w:r w:rsidRPr="00EC0897">
              <w:rPr>
                <w:rFonts w:ascii="Arial" w:hAnsi="Arial" w:cs="Arial"/>
                <w:color w:val="000000"/>
                <w:sz w:val="12"/>
                <w:szCs w:val="12"/>
              </w:rPr>
              <w:t>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EC0897">
              <w:rPr>
                <w:rFonts w:ascii="Arial" w:hAnsi="Arial" w:cs="Arial"/>
                <w:color w:val="000000"/>
                <w:sz w:val="12"/>
                <w:szCs w:val="12"/>
              </w:rPr>
              <w:t>и</w:t>
            </w:r>
            <w:r w:rsidRPr="00EC0897">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EC0897">
              <w:rPr>
                <w:rFonts w:ascii="Arial" w:hAnsi="Arial" w:cs="Arial"/>
                <w:color w:val="000000"/>
                <w:sz w:val="12"/>
                <w:szCs w:val="12"/>
              </w:rPr>
              <w:t>и</w:t>
            </w:r>
            <w:r w:rsidRPr="00EC0897">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 xml:space="preserve"> Обеспечение исполнения долговых обязательств муниципального ра</w:t>
            </w:r>
            <w:r w:rsidRPr="00EC0897">
              <w:rPr>
                <w:rFonts w:ascii="Arial" w:hAnsi="Arial" w:cs="Arial"/>
                <w:color w:val="000000"/>
                <w:sz w:val="12"/>
                <w:szCs w:val="12"/>
              </w:rPr>
              <w:t>й</w:t>
            </w:r>
            <w:r w:rsidRPr="00EC0897">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3"/>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1 708 429,38</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lastRenderedPageBreak/>
              <w:t xml:space="preserve"> Дотации на выравнивание бюджетной обеспеченности субъектов Российской Федерации и муниципал</w:t>
            </w:r>
            <w:r w:rsidRPr="00EC0897">
              <w:rPr>
                <w:rFonts w:ascii="Arial" w:hAnsi="Arial" w:cs="Arial"/>
                <w:color w:val="000000"/>
                <w:sz w:val="12"/>
                <w:szCs w:val="12"/>
              </w:rPr>
              <w:t>ь</w:t>
            </w:r>
            <w:r w:rsidRPr="00EC0897">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Расходы на осуществление органами местного самоуправления отдел</w:t>
            </w:r>
            <w:r w:rsidRPr="00EC0897">
              <w:rPr>
                <w:rFonts w:ascii="Arial" w:hAnsi="Arial" w:cs="Arial"/>
                <w:color w:val="000000"/>
                <w:sz w:val="12"/>
                <w:szCs w:val="12"/>
              </w:rPr>
              <w:t>ь</w:t>
            </w:r>
            <w:r w:rsidRPr="00EC0897">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EC0897">
              <w:rPr>
                <w:rFonts w:ascii="Arial" w:hAnsi="Arial" w:cs="Arial"/>
                <w:color w:val="000000"/>
                <w:sz w:val="12"/>
                <w:szCs w:val="12"/>
              </w:rPr>
              <w:t>о</w:t>
            </w:r>
            <w:r w:rsidRPr="00EC0897">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w:t>
            </w:r>
            <w:r w:rsidRPr="00EC0897">
              <w:rPr>
                <w:rFonts w:ascii="Arial" w:hAnsi="Arial" w:cs="Arial"/>
                <w:color w:val="000000"/>
                <w:sz w:val="12"/>
                <w:szCs w:val="12"/>
              </w:rPr>
              <w:t>е</w:t>
            </w:r>
            <w:r w:rsidRPr="00EC0897">
              <w:rPr>
                <w:rFonts w:ascii="Arial" w:hAnsi="Arial" w:cs="Arial"/>
                <w:color w:val="000000"/>
                <w:sz w:val="12"/>
                <w:szCs w:val="12"/>
              </w:rPr>
              <w:t>ту и предоставлению дотаций на в</w:t>
            </w:r>
            <w:r w:rsidRPr="00EC0897">
              <w:rPr>
                <w:rFonts w:ascii="Arial" w:hAnsi="Arial" w:cs="Arial"/>
                <w:color w:val="000000"/>
                <w:sz w:val="12"/>
                <w:szCs w:val="12"/>
              </w:rPr>
              <w:t>ы</w:t>
            </w:r>
            <w:r w:rsidRPr="00EC0897">
              <w:rPr>
                <w:rFonts w:ascii="Arial" w:hAnsi="Arial" w:cs="Arial"/>
                <w:color w:val="000000"/>
                <w:sz w:val="12"/>
                <w:szCs w:val="12"/>
              </w:rPr>
              <w:t>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16 597 500,00</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0"/>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1"/>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2"/>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4"/>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EC0897" w:rsidRPr="00EC0897" w:rsidRDefault="00EC0897" w:rsidP="00EC0897">
            <w:pPr>
              <w:jc w:val="both"/>
              <w:outlineLvl w:val="5"/>
              <w:rPr>
                <w:rFonts w:ascii="Arial" w:hAnsi="Arial" w:cs="Arial"/>
                <w:color w:val="000000"/>
                <w:sz w:val="12"/>
                <w:szCs w:val="12"/>
              </w:rPr>
            </w:pPr>
            <w:r w:rsidRPr="00EC0897">
              <w:rPr>
                <w:rFonts w:ascii="Arial" w:hAnsi="Arial" w:cs="Arial"/>
                <w:color w:val="000000"/>
                <w:sz w:val="12"/>
                <w:szCs w:val="12"/>
              </w:rPr>
              <w:t>13 170 952,75</w:t>
            </w:r>
          </w:p>
        </w:tc>
      </w:tr>
      <w:tr w:rsidR="00EC0897" w:rsidRPr="00EC0897" w:rsidTr="00EC0897">
        <w:trPr>
          <w:trHeight w:val="20"/>
        </w:trPr>
        <w:tc>
          <w:tcPr>
            <w:tcW w:w="0" w:type="auto"/>
            <w:gridSpan w:val="4"/>
            <w:tcBorders>
              <w:top w:val="single" w:sz="4" w:space="0" w:color="000000"/>
              <w:left w:val="nil"/>
              <w:bottom w:val="nil"/>
              <w:right w:val="nil"/>
            </w:tcBorders>
            <w:shd w:val="clear" w:color="auto" w:fill="auto"/>
            <w:noWrap/>
            <w:vAlign w:val="bottom"/>
            <w:hideMark/>
          </w:tcPr>
          <w:p w:rsidR="00EC0897" w:rsidRPr="00EC0897" w:rsidRDefault="00EC0897" w:rsidP="00EC0897">
            <w:pPr>
              <w:jc w:val="both"/>
              <w:rPr>
                <w:rFonts w:ascii="Arial" w:hAnsi="Arial" w:cs="Arial"/>
                <w:b/>
                <w:bCs/>
                <w:color w:val="000000"/>
                <w:sz w:val="12"/>
                <w:szCs w:val="12"/>
              </w:rPr>
            </w:pPr>
            <w:r w:rsidRPr="00EC0897">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EC0897" w:rsidRPr="00EC0897" w:rsidRDefault="00EC0897" w:rsidP="00EC0897">
            <w:pPr>
              <w:jc w:val="both"/>
              <w:rPr>
                <w:rFonts w:ascii="Arial" w:hAnsi="Arial" w:cs="Arial"/>
                <w:b/>
                <w:bCs/>
                <w:color w:val="000000"/>
                <w:sz w:val="12"/>
                <w:szCs w:val="12"/>
              </w:rPr>
            </w:pPr>
            <w:r w:rsidRPr="00EC0897">
              <w:rPr>
                <w:rFonts w:ascii="Arial" w:hAnsi="Arial" w:cs="Arial"/>
                <w:b/>
                <w:bCs/>
                <w:color w:val="000000"/>
                <w:sz w:val="12"/>
                <w:szCs w:val="12"/>
              </w:rPr>
              <w:t>576 853 001,01</w:t>
            </w:r>
          </w:p>
        </w:tc>
        <w:tc>
          <w:tcPr>
            <w:tcW w:w="0" w:type="auto"/>
            <w:tcBorders>
              <w:top w:val="nil"/>
              <w:left w:val="nil"/>
              <w:bottom w:val="nil"/>
              <w:right w:val="nil"/>
            </w:tcBorders>
            <w:shd w:val="clear" w:color="auto" w:fill="auto"/>
            <w:noWrap/>
            <w:hideMark/>
          </w:tcPr>
          <w:p w:rsidR="00EC0897" w:rsidRPr="00EC0897" w:rsidRDefault="00EC0897" w:rsidP="00EC0897">
            <w:pPr>
              <w:jc w:val="both"/>
              <w:rPr>
                <w:rFonts w:ascii="Arial" w:hAnsi="Arial" w:cs="Arial"/>
                <w:b/>
                <w:bCs/>
                <w:color w:val="000000"/>
                <w:sz w:val="12"/>
                <w:szCs w:val="12"/>
              </w:rPr>
            </w:pPr>
            <w:r w:rsidRPr="00EC0897">
              <w:rPr>
                <w:rFonts w:ascii="Arial" w:hAnsi="Arial" w:cs="Arial"/>
                <w:b/>
                <w:bCs/>
                <w:color w:val="000000"/>
                <w:sz w:val="12"/>
                <w:szCs w:val="12"/>
              </w:rPr>
              <w:t>500 359 062,69</w:t>
            </w:r>
          </w:p>
        </w:tc>
        <w:tc>
          <w:tcPr>
            <w:tcW w:w="0" w:type="auto"/>
            <w:tcBorders>
              <w:top w:val="nil"/>
              <w:left w:val="nil"/>
              <w:bottom w:val="nil"/>
              <w:right w:val="nil"/>
            </w:tcBorders>
            <w:shd w:val="clear" w:color="auto" w:fill="auto"/>
            <w:noWrap/>
            <w:hideMark/>
          </w:tcPr>
          <w:p w:rsidR="00EC0897" w:rsidRPr="00EC0897" w:rsidRDefault="00EC0897" w:rsidP="00EC0897">
            <w:pPr>
              <w:jc w:val="both"/>
              <w:rPr>
                <w:rFonts w:ascii="Arial" w:hAnsi="Arial" w:cs="Arial"/>
                <w:b/>
                <w:bCs/>
                <w:color w:val="000000"/>
                <w:sz w:val="12"/>
                <w:szCs w:val="12"/>
              </w:rPr>
            </w:pPr>
            <w:r w:rsidRPr="00EC0897">
              <w:rPr>
                <w:rFonts w:ascii="Arial" w:hAnsi="Arial" w:cs="Arial"/>
                <w:b/>
                <w:bCs/>
                <w:color w:val="000000"/>
                <w:sz w:val="12"/>
                <w:szCs w:val="12"/>
              </w:rPr>
              <w:t>498 093 945,82</w:t>
            </w:r>
          </w:p>
        </w:tc>
      </w:tr>
    </w:tbl>
    <w:p w:rsidR="00204777" w:rsidRPr="00AD0A88" w:rsidRDefault="00204777" w:rsidP="00204777">
      <w:pPr>
        <w:ind w:right="3402"/>
        <w:jc w:val="right"/>
        <w:rPr>
          <w:rFonts w:ascii="Arial" w:hAnsi="Arial" w:cs="Arial"/>
          <w:sz w:val="16"/>
          <w:szCs w:val="16"/>
        </w:rPr>
      </w:pPr>
      <w:r>
        <w:rPr>
          <w:rFonts w:ascii="Arial" w:hAnsi="Arial" w:cs="Arial"/>
          <w:sz w:val="16"/>
          <w:szCs w:val="16"/>
        </w:rPr>
        <w:t>Приложение 10</w:t>
      </w:r>
    </w:p>
    <w:p w:rsidR="00204777" w:rsidRPr="009729E9" w:rsidRDefault="00204777" w:rsidP="00204777">
      <w:pPr>
        <w:ind w:firstLine="3402"/>
        <w:jc w:val="center"/>
        <w:rPr>
          <w:rFonts w:ascii="Arial" w:hAnsi="Arial" w:cs="Arial"/>
          <w:sz w:val="16"/>
          <w:szCs w:val="16"/>
        </w:rPr>
      </w:pPr>
      <w:r>
        <w:rPr>
          <w:rFonts w:ascii="Arial" w:hAnsi="Arial" w:cs="Arial"/>
          <w:sz w:val="16"/>
          <w:szCs w:val="16"/>
        </w:rPr>
        <w:t xml:space="preserve">к решению Думы Валдайского </w:t>
      </w:r>
      <w:r w:rsidRPr="009729E9">
        <w:rPr>
          <w:rFonts w:ascii="Arial" w:hAnsi="Arial" w:cs="Arial"/>
          <w:sz w:val="16"/>
          <w:szCs w:val="16"/>
        </w:rPr>
        <w:t>му</w:t>
      </w:r>
      <w:r>
        <w:rPr>
          <w:rFonts w:ascii="Arial" w:hAnsi="Arial" w:cs="Arial"/>
          <w:sz w:val="16"/>
          <w:szCs w:val="16"/>
        </w:rPr>
        <w:t xml:space="preserve">ниципального района «О бюджете </w:t>
      </w:r>
      <w:r w:rsidRPr="009729E9">
        <w:rPr>
          <w:rFonts w:ascii="Arial" w:hAnsi="Arial" w:cs="Arial"/>
          <w:sz w:val="16"/>
          <w:szCs w:val="16"/>
        </w:rPr>
        <w:t xml:space="preserve">Валдайского муниципального района </w:t>
      </w:r>
    </w:p>
    <w:p w:rsidR="00204777" w:rsidRDefault="00204777" w:rsidP="00204777">
      <w:pPr>
        <w:ind w:firstLine="3402"/>
        <w:jc w:val="center"/>
        <w:rPr>
          <w:rFonts w:ascii="Arial" w:hAnsi="Arial" w:cs="Arial"/>
          <w:sz w:val="16"/>
          <w:szCs w:val="16"/>
        </w:rPr>
      </w:pPr>
      <w:r w:rsidRPr="009729E9">
        <w:rPr>
          <w:rFonts w:ascii="Arial" w:hAnsi="Arial" w:cs="Arial"/>
          <w:sz w:val="16"/>
          <w:szCs w:val="16"/>
        </w:rPr>
        <w:t>на</w:t>
      </w:r>
      <w:r>
        <w:rPr>
          <w:rFonts w:ascii="Arial" w:hAnsi="Arial" w:cs="Arial"/>
          <w:sz w:val="16"/>
          <w:szCs w:val="16"/>
        </w:rPr>
        <w:t xml:space="preserve"> 2020 год и на плановый период </w:t>
      </w:r>
      <w:r w:rsidRPr="009729E9">
        <w:rPr>
          <w:rFonts w:ascii="Arial" w:hAnsi="Arial" w:cs="Arial"/>
          <w:sz w:val="16"/>
          <w:szCs w:val="16"/>
        </w:rPr>
        <w:t xml:space="preserve">2021 и 2022 годов» ( в редакции решения Думы Валдайского </w:t>
      </w:r>
    </w:p>
    <w:p w:rsidR="00204777" w:rsidRDefault="00204777" w:rsidP="00204777">
      <w:pPr>
        <w:ind w:firstLine="3402"/>
        <w:jc w:val="center"/>
        <w:rPr>
          <w:rFonts w:ascii="Arial" w:hAnsi="Arial" w:cs="Arial"/>
          <w:sz w:val="16"/>
          <w:szCs w:val="16"/>
        </w:rPr>
      </w:pPr>
      <w:r w:rsidRPr="009729E9">
        <w:rPr>
          <w:rFonts w:ascii="Arial" w:hAnsi="Arial" w:cs="Arial"/>
          <w:sz w:val="16"/>
          <w:szCs w:val="16"/>
        </w:rPr>
        <w:t>муниц</w:t>
      </w:r>
      <w:r w:rsidRPr="009729E9">
        <w:rPr>
          <w:rFonts w:ascii="Arial" w:hAnsi="Arial" w:cs="Arial"/>
          <w:sz w:val="16"/>
          <w:szCs w:val="16"/>
        </w:rPr>
        <w:t>и</w:t>
      </w:r>
      <w:r w:rsidRPr="009729E9">
        <w:rPr>
          <w:rFonts w:ascii="Arial" w:hAnsi="Arial" w:cs="Arial"/>
          <w:sz w:val="16"/>
          <w:szCs w:val="16"/>
        </w:rPr>
        <w:t xml:space="preserve">пального района от 29.09.2020 № </w:t>
      </w:r>
      <w:r>
        <w:rPr>
          <w:rFonts w:ascii="Arial" w:hAnsi="Arial" w:cs="Arial"/>
          <w:sz w:val="16"/>
          <w:szCs w:val="16"/>
        </w:rPr>
        <w:t>12</w:t>
      </w:r>
    </w:p>
    <w:p w:rsidR="00AD0A88" w:rsidRPr="00F9738A" w:rsidRDefault="00F9738A" w:rsidP="00F9738A">
      <w:pPr>
        <w:jc w:val="center"/>
        <w:rPr>
          <w:rFonts w:ascii="Arial" w:hAnsi="Arial" w:cs="Arial"/>
          <w:b/>
          <w:sz w:val="16"/>
          <w:szCs w:val="16"/>
        </w:rPr>
      </w:pPr>
      <w:r w:rsidRPr="00F9738A">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w:t>
      </w:r>
      <w:r w:rsidRPr="00F9738A">
        <w:rPr>
          <w:rFonts w:ascii="Arial" w:hAnsi="Arial" w:cs="Arial"/>
          <w:b/>
          <w:sz w:val="16"/>
          <w:szCs w:val="16"/>
        </w:rPr>
        <w:t>е</w:t>
      </w:r>
      <w:r w:rsidRPr="00F9738A">
        <w:rPr>
          <w:rFonts w:ascii="Arial" w:hAnsi="Arial" w:cs="Arial"/>
          <w:b/>
          <w:sz w:val="16"/>
          <w:szCs w:val="16"/>
        </w:rPr>
        <w:t>программным направлениям деятельности), группам и подгруппам видов расходов классификации расходов бюджета Валдайского мун</w:t>
      </w:r>
      <w:r w:rsidRPr="00F9738A">
        <w:rPr>
          <w:rFonts w:ascii="Arial" w:hAnsi="Arial" w:cs="Arial"/>
          <w:b/>
          <w:sz w:val="16"/>
          <w:szCs w:val="16"/>
        </w:rPr>
        <w:t>и</w:t>
      </w:r>
      <w:r w:rsidRPr="00F9738A">
        <w:rPr>
          <w:rFonts w:ascii="Arial" w:hAnsi="Arial" w:cs="Arial"/>
          <w:b/>
          <w:sz w:val="16"/>
          <w:szCs w:val="16"/>
        </w:rPr>
        <w:t>ципального района на 2020 год и на плановый период 2021 и 2022 годов</w:t>
      </w:r>
    </w:p>
    <w:p w:rsidR="00AD0A88" w:rsidRDefault="00F9738A" w:rsidP="00F9738A">
      <w:pPr>
        <w:jc w:val="right"/>
        <w:rPr>
          <w:rFonts w:ascii="Arial" w:hAnsi="Arial" w:cs="Arial"/>
          <w:b/>
          <w:sz w:val="16"/>
          <w:szCs w:val="16"/>
        </w:rPr>
      </w:pPr>
      <w:r w:rsidRPr="00F9738A">
        <w:rPr>
          <w:rFonts w:ascii="Arial" w:hAnsi="Arial" w:cs="Arial"/>
          <w:b/>
          <w:sz w:val="16"/>
          <w:szCs w:val="16"/>
        </w:rPr>
        <w:t>руб.коп.</w:t>
      </w:r>
    </w:p>
    <w:tbl>
      <w:tblPr>
        <w:tblW w:w="0" w:type="auto"/>
        <w:tblInd w:w="97" w:type="dxa"/>
        <w:tblLook w:val="04A0" w:firstRow="1" w:lastRow="0" w:firstColumn="1" w:lastColumn="0" w:noHBand="0" w:noVBand="1"/>
      </w:tblPr>
      <w:tblGrid>
        <w:gridCol w:w="6010"/>
        <w:gridCol w:w="917"/>
        <w:gridCol w:w="522"/>
        <w:gridCol w:w="517"/>
        <w:gridCol w:w="1089"/>
        <w:gridCol w:w="1089"/>
        <w:gridCol w:w="1089"/>
      </w:tblGrid>
      <w:tr w:rsidR="00F9738A" w:rsidRPr="00F9738A" w:rsidTr="00F9738A">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Сумма на 2022 год</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F9738A">
              <w:rPr>
                <w:rFonts w:ascii="Arial" w:hAnsi="Arial" w:cs="Arial"/>
                <w:color w:val="000000"/>
                <w:sz w:val="12"/>
                <w:szCs w:val="12"/>
              </w:rPr>
              <w:t>й</w:t>
            </w:r>
            <w:r w:rsidRPr="00F9738A">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72 950 247,23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78 825 938,35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74 175 538,35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F9738A">
              <w:rPr>
                <w:rFonts w:ascii="Arial" w:hAnsi="Arial" w:cs="Arial"/>
                <w:color w:val="000000"/>
                <w:sz w:val="12"/>
                <w:szCs w:val="12"/>
              </w:rPr>
              <w:t>и</w:t>
            </w:r>
            <w:r w:rsidRPr="00F9738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70 282 940,82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76 231 731,94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71 581 331,94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F9738A">
              <w:rPr>
                <w:rFonts w:ascii="Arial" w:hAnsi="Arial" w:cs="Arial"/>
                <w:color w:val="000000"/>
                <w:sz w:val="12"/>
                <w:szCs w:val="12"/>
              </w:rPr>
              <w:t>о</w:t>
            </w:r>
            <w:r w:rsidRPr="00F9738A">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595 668,96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и городского о</w:t>
            </w:r>
            <w:r w:rsidRPr="00F9738A">
              <w:rPr>
                <w:rFonts w:ascii="Arial" w:hAnsi="Arial" w:cs="Arial"/>
                <w:color w:val="000000"/>
                <w:sz w:val="12"/>
                <w:szCs w:val="12"/>
              </w:rPr>
              <w:t>к</w:t>
            </w:r>
            <w:r w:rsidRPr="00F9738A">
              <w:rPr>
                <w:rFonts w:ascii="Arial" w:hAnsi="Arial" w:cs="Arial"/>
                <w:color w:val="000000"/>
                <w:sz w:val="12"/>
                <w:szCs w:val="12"/>
              </w:rPr>
              <w:t>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F9738A">
              <w:rPr>
                <w:rFonts w:ascii="Arial" w:hAnsi="Arial" w:cs="Arial"/>
                <w:color w:val="000000"/>
                <w:sz w:val="12"/>
                <w:szCs w:val="12"/>
              </w:rPr>
              <w:t>о</w:t>
            </w:r>
            <w:r w:rsidRPr="00F9738A">
              <w:rPr>
                <w:rFonts w:ascii="Arial" w:hAnsi="Arial" w:cs="Arial"/>
                <w:color w:val="000000"/>
                <w:sz w:val="12"/>
                <w:szCs w:val="12"/>
              </w:rPr>
              <w:t>граммы Валдайского района "Развитие культуры в Валдайском м</w:t>
            </w:r>
            <w:r w:rsidRPr="00F9738A">
              <w:rPr>
                <w:rFonts w:ascii="Arial" w:hAnsi="Arial" w:cs="Arial"/>
                <w:color w:val="000000"/>
                <w:sz w:val="12"/>
                <w:szCs w:val="12"/>
              </w:rPr>
              <w:t>у</w:t>
            </w:r>
            <w:r w:rsidRPr="00F9738A">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187 000,00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городского округа области на по</w:t>
            </w:r>
            <w:r w:rsidRPr="00F9738A">
              <w:rPr>
                <w:rFonts w:ascii="Arial" w:hAnsi="Arial" w:cs="Arial"/>
                <w:color w:val="000000"/>
                <w:sz w:val="12"/>
                <w:szCs w:val="12"/>
              </w:rPr>
              <w:t>д</w:t>
            </w:r>
            <w:r w:rsidRPr="00F9738A">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городского округа области на по</w:t>
            </w:r>
            <w:r w:rsidRPr="00F9738A">
              <w:rPr>
                <w:rFonts w:ascii="Arial" w:hAnsi="Arial" w:cs="Arial"/>
                <w:color w:val="000000"/>
                <w:sz w:val="12"/>
                <w:szCs w:val="12"/>
              </w:rPr>
              <w:t>д</w:t>
            </w:r>
            <w:r w:rsidRPr="00F9738A">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w:t>
            </w:r>
            <w:r w:rsidRPr="00F9738A">
              <w:rPr>
                <w:rFonts w:ascii="Arial" w:hAnsi="Arial" w:cs="Arial"/>
                <w:color w:val="000000"/>
                <w:sz w:val="12"/>
                <w:szCs w:val="12"/>
              </w:rPr>
              <w:t>е</w:t>
            </w:r>
            <w:r w:rsidRPr="00F9738A">
              <w:rPr>
                <w:rFonts w:ascii="Arial" w:hAnsi="Arial" w:cs="Arial"/>
                <w:color w:val="000000"/>
                <w:sz w:val="12"/>
                <w:szCs w:val="12"/>
              </w:rPr>
              <w:t>ние профессионального уровня, престижности и привлек</w:t>
            </w:r>
            <w:r w:rsidRPr="00F9738A">
              <w:rPr>
                <w:rFonts w:ascii="Arial" w:hAnsi="Arial" w:cs="Arial"/>
                <w:color w:val="000000"/>
                <w:sz w:val="12"/>
                <w:szCs w:val="12"/>
              </w:rPr>
              <w:t>а</w:t>
            </w:r>
            <w:r w:rsidRPr="00F9738A">
              <w:rPr>
                <w:rFonts w:ascii="Arial" w:hAnsi="Arial" w:cs="Arial"/>
                <w:color w:val="000000"/>
                <w:sz w:val="12"/>
                <w:szCs w:val="12"/>
              </w:rPr>
              <w:t>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7 200,00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дополнительного образования детей в сф</w:t>
            </w:r>
            <w:r w:rsidRPr="00F9738A">
              <w:rPr>
                <w:rFonts w:ascii="Arial" w:hAnsi="Arial" w:cs="Arial"/>
                <w:color w:val="000000"/>
                <w:sz w:val="12"/>
                <w:szCs w:val="12"/>
              </w:rPr>
              <w:t>е</w:t>
            </w:r>
            <w:r w:rsidRPr="00F9738A">
              <w:rPr>
                <w:rFonts w:ascii="Arial" w:hAnsi="Arial" w:cs="Arial"/>
                <w:color w:val="000000"/>
                <w:sz w:val="12"/>
                <w:szCs w:val="12"/>
              </w:rPr>
              <w:t>ре культуры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961 200,00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w:t>
            </w:r>
            <w:r w:rsidRPr="00F9738A">
              <w:rPr>
                <w:rFonts w:ascii="Arial" w:hAnsi="Arial" w:cs="Arial"/>
                <w:color w:val="000000"/>
                <w:sz w:val="12"/>
                <w:szCs w:val="12"/>
              </w:rPr>
              <w:t>и</w:t>
            </w:r>
            <w:r w:rsidRPr="00F9738A">
              <w:rPr>
                <w:rFonts w:ascii="Arial" w:hAnsi="Arial" w:cs="Arial"/>
                <w:color w:val="000000"/>
                <w:sz w:val="12"/>
                <w:szCs w:val="12"/>
              </w:rPr>
              <w:t>ально-технической базы домов культуры, подведомственных органам местного самоуправления муниц</w:t>
            </w:r>
            <w:r w:rsidRPr="00F9738A">
              <w:rPr>
                <w:rFonts w:ascii="Arial" w:hAnsi="Arial" w:cs="Arial"/>
                <w:color w:val="000000"/>
                <w:sz w:val="12"/>
                <w:szCs w:val="12"/>
              </w:rPr>
              <w:t>и</w:t>
            </w:r>
            <w:r w:rsidRPr="00F9738A">
              <w:rPr>
                <w:rFonts w:ascii="Arial" w:hAnsi="Arial" w:cs="Arial"/>
                <w:color w:val="000000"/>
                <w:sz w:val="12"/>
                <w:szCs w:val="12"/>
              </w:rPr>
              <w:t>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w:t>
            </w:r>
            <w:r w:rsidRPr="00F9738A">
              <w:rPr>
                <w:rFonts w:ascii="Arial" w:hAnsi="Arial" w:cs="Arial"/>
                <w:color w:val="000000"/>
                <w:sz w:val="12"/>
                <w:szCs w:val="12"/>
              </w:rPr>
              <w:t>й</w:t>
            </w:r>
            <w:r w:rsidRPr="00F9738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F9738A">
              <w:rPr>
                <w:rFonts w:ascii="Arial" w:hAnsi="Arial" w:cs="Arial"/>
                <w:color w:val="000000"/>
                <w:sz w:val="12"/>
                <w:szCs w:val="12"/>
              </w:rPr>
              <w:t>е</w:t>
            </w:r>
            <w:r w:rsidRPr="00F9738A">
              <w:rPr>
                <w:rFonts w:ascii="Arial" w:hAnsi="Arial" w:cs="Arial"/>
                <w:color w:val="000000"/>
                <w:sz w:val="12"/>
                <w:szCs w:val="12"/>
              </w:rPr>
              <w:t>ждением дополнительного образования детей в сфере кул</w:t>
            </w:r>
            <w:r w:rsidRPr="00F9738A">
              <w:rPr>
                <w:rFonts w:ascii="Arial" w:hAnsi="Arial" w:cs="Arial"/>
                <w:color w:val="000000"/>
                <w:sz w:val="12"/>
                <w:szCs w:val="12"/>
              </w:rPr>
              <w:t>ь</w:t>
            </w:r>
            <w:r w:rsidRPr="00F9738A">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68 371 971,86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60 067 931,94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дополнительного образования детей в сф</w:t>
            </w:r>
            <w:r w:rsidRPr="00F9738A">
              <w:rPr>
                <w:rFonts w:ascii="Arial" w:hAnsi="Arial" w:cs="Arial"/>
                <w:color w:val="000000"/>
                <w:sz w:val="12"/>
                <w:szCs w:val="12"/>
              </w:rPr>
              <w:t>е</w:t>
            </w:r>
            <w:r w:rsidRPr="00F9738A">
              <w:rPr>
                <w:rFonts w:ascii="Arial" w:hAnsi="Arial" w:cs="Arial"/>
                <w:color w:val="000000"/>
                <w:sz w:val="12"/>
                <w:szCs w:val="12"/>
              </w:rPr>
              <w:t>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9 142 102,70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9 142 102,70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9 142 102,70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9 142 102,70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дополнительного образования детей в сф</w:t>
            </w:r>
            <w:r w:rsidRPr="00F9738A">
              <w:rPr>
                <w:rFonts w:ascii="Arial" w:hAnsi="Arial" w:cs="Arial"/>
                <w:color w:val="000000"/>
                <w:sz w:val="12"/>
                <w:szCs w:val="12"/>
              </w:rPr>
              <w:t>е</w:t>
            </w:r>
            <w:r w:rsidRPr="00F9738A">
              <w:rPr>
                <w:rFonts w:ascii="Arial" w:hAnsi="Arial" w:cs="Arial"/>
                <w:color w:val="000000"/>
                <w:sz w:val="12"/>
                <w:szCs w:val="12"/>
              </w:rPr>
              <w:t>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2 760 915,02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2 760 915,02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2 760 915,02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2 760 915,02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дополнительного образования детей в сф</w:t>
            </w:r>
            <w:r w:rsidRPr="00F9738A">
              <w:rPr>
                <w:rFonts w:ascii="Arial" w:hAnsi="Arial" w:cs="Arial"/>
                <w:color w:val="000000"/>
                <w:sz w:val="12"/>
                <w:szCs w:val="12"/>
              </w:rPr>
              <w:t>е</w:t>
            </w:r>
            <w:r w:rsidRPr="00F9738A">
              <w:rPr>
                <w:rFonts w:ascii="Arial" w:hAnsi="Arial" w:cs="Arial"/>
                <w:color w:val="000000"/>
                <w:sz w:val="12"/>
                <w:szCs w:val="12"/>
              </w:rPr>
              <w:t>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19 962,00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19 962,00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19 962,00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F9738A">
              <w:rPr>
                <w:rFonts w:ascii="Arial" w:hAnsi="Arial" w:cs="Arial"/>
                <w:color w:val="000000"/>
                <w:sz w:val="12"/>
                <w:szCs w:val="12"/>
              </w:rPr>
              <w:t>ы</w:t>
            </w:r>
            <w:r w:rsidRPr="00F9738A">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19 962,00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дополнительного образования детей в сф</w:t>
            </w:r>
            <w:r w:rsidRPr="00F9738A">
              <w:rPr>
                <w:rFonts w:ascii="Arial" w:hAnsi="Arial" w:cs="Arial"/>
                <w:color w:val="000000"/>
                <w:sz w:val="12"/>
                <w:szCs w:val="12"/>
              </w:rPr>
              <w:t>е</w:t>
            </w:r>
            <w:r w:rsidRPr="00F9738A">
              <w:rPr>
                <w:rFonts w:ascii="Arial" w:hAnsi="Arial" w:cs="Arial"/>
                <w:color w:val="000000"/>
                <w:sz w:val="12"/>
                <w:szCs w:val="12"/>
              </w:rPr>
              <w:t>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21 105,00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21 105,00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21 105,00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21 105,00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22 315 647,59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22 315 647,59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22 315 647,59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22 315 647,59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6 739 325,57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6 739 325,57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6 739 325,57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6 739 325,57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1 694 127,85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1 694 127,85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1 694 127,85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1 694 127,85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521 938,00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521 938,00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521 938,00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521 938,00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28 035,00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28 035,00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28 035,00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28 035,00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11 095 283,40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11 095 283,40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11 095 283,40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11 095 283,40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3 350 775,59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3 350 775,59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3 350 775,59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3 350 775,59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1 093 325,22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1 093 325,22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1 093 325,22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1 093 325,22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35 351,00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35 351,00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35 351,00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35 351,00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w:t>
            </w:r>
            <w:r w:rsidRPr="00F9738A">
              <w:rPr>
                <w:rFonts w:ascii="Arial" w:hAnsi="Arial" w:cs="Arial"/>
                <w:color w:val="000000"/>
                <w:sz w:val="12"/>
                <w:szCs w:val="12"/>
              </w:rPr>
              <w:t>и</w:t>
            </w:r>
            <w:r w:rsidRPr="00F9738A">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F9738A">
              <w:rPr>
                <w:rFonts w:ascii="Arial" w:hAnsi="Arial" w:cs="Arial"/>
                <w:color w:val="000000"/>
                <w:sz w:val="12"/>
                <w:szCs w:val="12"/>
              </w:rPr>
              <w:t>е</w:t>
            </w:r>
            <w:r w:rsidRPr="00F9738A">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F9738A">
              <w:rPr>
                <w:rFonts w:ascii="Arial" w:hAnsi="Arial" w:cs="Arial"/>
                <w:color w:val="000000"/>
                <w:sz w:val="12"/>
                <w:szCs w:val="12"/>
              </w:rPr>
              <w:t>а</w:t>
            </w:r>
            <w:r w:rsidRPr="00F9738A">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F9738A">
              <w:rPr>
                <w:rFonts w:ascii="Arial" w:hAnsi="Arial" w:cs="Arial"/>
                <w:color w:val="000000"/>
                <w:sz w:val="12"/>
                <w:szCs w:val="12"/>
              </w:rPr>
              <w:t>и</w:t>
            </w:r>
            <w:r w:rsidRPr="00F9738A">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F9738A">
              <w:rPr>
                <w:rFonts w:ascii="Arial" w:hAnsi="Arial" w:cs="Arial"/>
                <w:color w:val="000000"/>
                <w:sz w:val="12"/>
                <w:szCs w:val="12"/>
              </w:rPr>
              <w:t>ы</w:t>
            </w:r>
            <w:r w:rsidRPr="00F9738A">
              <w:rPr>
                <w:rFonts w:ascii="Arial" w:hAnsi="Arial" w:cs="Arial"/>
                <w:color w:val="000000"/>
                <w:sz w:val="12"/>
                <w:szCs w:val="12"/>
              </w:rPr>
              <w:t>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на софинансирование расходов м</w:t>
            </w:r>
            <w:r w:rsidRPr="00F9738A">
              <w:rPr>
                <w:rFonts w:ascii="Arial" w:hAnsi="Arial" w:cs="Arial"/>
                <w:color w:val="000000"/>
                <w:sz w:val="12"/>
                <w:szCs w:val="12"/>
              </w:rPr>
              <w:t>у</w:t>
            </w:r>
            <w:r w:rsidRPr="00F9738A">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6 743 800,00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lastRenderedPageBreak/>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1 685 900,00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12 583 000,00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10 000 000,00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F9738A">
              <w:rPr>
                <w:rFonts w:ascii="Arial" w:hAnsi="Arial" w:cs="Arial"/>
                <w:color w:val="000000"/>
                <w:sz w:val="12"/>
                <w:szCs w:val="12"/>
              </w:rPr>
              <w:t>т</w:t>
            </w:r>
            <w:r w:rsidRPr="00F9738A">
              <w:rPr>
                <w:rFonts w:ascii="Arial" w:hAnsi="Arial" w:cs="Arial"/>
                <w:color w:val="000000"/>
                <w:sz w:val="12"/>
                <w:szCs w:val="12"/>
              </w:rPr>
              <w:t>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w:t>
            </w:r>
            <w:r w:rsidRPr="00F9738A">
              <w:rPr>
                <w:rFonts w:ascii="Arial" w:hAnsi="Arial" w:cs="Arial"/>
                <w:color w:val="000000"/>
                <w:sz w:val="12"/>
                <w:szCs w:val="12"/>
              </w:rPr>
              <w:t>а</w:t>
            </w:r>
            <w:r w:rsidRPr="00F9738A">
              <w:rPr>
                <w:rFonts w:ascii="Arial" w:hAnsi="Arial" w:cs="Arial"/>
                <w:color w:val="000000"/>
                <w:sz w:val="12"/>
                <w:szCs w:val="12"/>
              </w:rPr>
              <w:t>нием и учебными материалами)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F9738A">
              <w:rPr>
                <w:rFonts w:ascii="Arial" w:hAnsi="Arial" w:cs="Arial"/>
                <w:color w:val="000000"/>
                <w:sz w:val="12"/>
                <w:szCs w:val="12"/>
              </w:rPr>
              <w:t>т</w:t>
            </w:r>
            <w:r w:rsidRPr="00F9738A">
              <w:rPr>
                <w:rFonts w:ascii="Arial" w:hAnsi="Arial" w:cs="Arial"/>
                <w:color w:val="000000"/>
                <w:sz w:val="12"/>
                <w:szCs w:val="12"/>
              </w:rPr>
              <w:t>расли культуры (в рамках национального проекта "Культура") на обеспечение учреждений культуры сп</w:t>
            </w:r>
            <w:r w:rsidRPr="00F9738A">
              <w:rPr>
                <w:rFonts w:ascii="Arial" w:hAnsi="Arial" w:cs="Arial"/>
                <w:color w:val="000000"/>
                <w:sz w:val="12"/>
                <w:szCs w:val="12"/>
              </w:rPr>
              <w:t>е</w:t>
            </w:r>
            <w:r w:rsidRPr="00F9738A">
              <w:rPr>
                <w:rFonts w:ascii="Arial" w:hAnsi="Arial" w:cs="Arial"/>
                <w:color w:val="000000"/>
                <w:sz w:val="12"/>
                <w:szCs w:val="12"/>
              </w:rPr>
              <w:t>циализированным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w:t>
            </w:r>
            <w:r w:rsidRPr="00F9738A">
              <w:rPr>
                <w:rFonts w:ascii="Arial" w:hAnsi="Arial" w:cs="Arial"/>
                <w:color w:val="000000"/>
                <w:sz w:val="12"/>
                <w:szCs w:val="12"/>
              </w:rPr>
              <w:t>о</w:t>
            </w:r>
            <w:r w:rsidRPr="00F9738A">
              <w:rPr>
                <w:rFonts w:ascii="Arial" w:hAnsi="Arial" w:cs="Arial"/>
                <w:color w:val="000000"/>
                <w:sz w:val="12"/>
                <w:szCs w:val="12"/>
              </w:rPr>
              <w:t>го района" муниципальной программы Валдайского района "Развитие культуры в Валдайском муниц</w:t>
            </w:r>
            <w:r w:rsidRPr="00F9738A">
              <w:rPr>
                <w:rFonts w:ascii="Arial" w:hAnsi="Arial" w:cs="Arial"/>
                <w:color w:val="000000"/>
                <w:sz w:val="12"/>
                <w:szCs w:val="12"/>
              </w:rPr>
              <w:t>и</w:t>
            </w:r>
            <w:r w:rsidRPr="00F9738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2 594 206,41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F9738A">
              <w:rPr>
                <w:rFonts w:ascii="Arial" w:hAnsi="Arial" w:cs="Arial"/>
                <w:color w:val="000000"/>
                <w:sz w:val="12"/>
                <w:szCs w:val="12"/>
              </w:rPr>
              <w:t>о</w:t>
            </w:r>
            <w:r w:rsidRPr="00F9738A">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2 594 206,41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2 594 206,41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2 594 206,41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2 594 206,41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1 788 914,29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126 150,00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540 252,12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78 690,00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59 936,00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264,00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w:t>
            </w:r>
            <w:r w:rsidRPr="00F9738A">
              <w:rPr>
                <w:rFonts w:ascii="Arial" w:hAnsi="Arial" w:cs="Arial"/>
                <w:color w:val="000000"/>
                <w:sz w:val="12"/>
                <w:szCs w:val="12"/>
              </w:rPr>
              <w:t>и</w:t>
            </w:r>
            <w:r w:rsidRPr="00F9738A">
              <w:rPr>
                <w:rFonts w:ascii="Arial" w:hAnsi="Arial" w:cs="Arial"/>
                <w:color w:val="000000"/>
                <w:sz w:val="12"/>
                <w:szCs w:val="12"/>
              </w:rPr>
              <w:t>ческого класса или строительство индивидуального жилого дома экономического класса, а также созд</w:t>
            </w:r>
            <w:r w:rsidRPr="00F9738A">
              <w:rPr>
                <w:rFonts w:ascii="Arial" w:hAnsi="Arial" w:cs="Arial"/>
                <w:color w:val="000000"/>
                <w:sz w:val="12"/>
                <w:szCs w:val="12"/>
              </w:rPr>
              <w:t>а</w:t>
            </w:r>
            <w:r w:rsidRPr="00F9738A">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w:t>
            </w:r>
            <w:r w:rsidRPr="00F9738A">
              <w:rPr>
                <w:rFonts w:ascii="Arial" w:hAnsi="Arial" w:cs="Arial"/>
                <w:color w:val="000000"/>
                <w:sz w:val="12"/>
                <w:szCs w:val="12"/>
              </w:rPr>
              <w:t>н</w:t>
            </w:r>
            <w:r w:rsidRPr="00F9738A">
              <w:rPr>
                <w:rFonts w:ascii="Arial" w:hAnsi="Arial" w:cs="Arial"/>
                <w:color w:val="000000"/>
                <w:sz w:val="12"/>
                <w:szCs w:val="12"/>
              </w:rPr>
              <w:t>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софинанс</w:t>
            </w:r>
            <w:r w:rsidRPr="00F9738A">
              <w:rPr>
                <w:rFonts w:ascii="Arial" w:hAnsi="Arial" w:cs="Arial"/>
                <w:color w:val="000000"/>
                <w:sz w:val="12"/>
                <w:szCs w:val="12"/>
              </w:rPr>
              <w:t>и</w:t>
            </w:r>
            <w:r w:rsidRPr="00F9738A">
              <w:rPr>
                <w:rFonts w:ascii="Arial" w:hAnsi="Arial" w:cs="Arial"/>
                <w:color w:val="000000"/>
                <w:sz w:val="12"/>
                <w:szCs w:val="12"/>
              </w:rPr>
              <w:t>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1 193 317,19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"Развитие физической культуры и спорта в Валда</w:t>
            </w:r>
            <w:r w:rsidRPr="00F9738A">
              <w:rPr>
                <w:rFonts w:ascii="Arial" w:hAnsi="Arial" w:cs="Arial"/>
                <w:color w:val="000000"/>
                <w:sz w:val="12"/>
                <w:szCs w:val="12"/>
              </w:rPr>
              <w:t>й</w:t>
            </w:r>
            <w:r w:rsidRPr="00F9738A">
              <w:rPr>
                <w:rFonts w:ascii="Arial" w:hAnsi="Arial" w:cs="Arial"/>
                <w:color w:val="000000"/>
                <w:sz w:val="12"/>
                <w:szCs w:val="12"/>
              </w:rPr>
              <w:t>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18 813 826,85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sidRPr="00F9738A">
              <w:rPr>
                <w:rFonts w:ascii="Arial" w:hAnsi="Arial" w:cs="Arial"/>
                <w:color w:val="000000"/>
                <w:sz w:val="12"/>
                <w:szCs w:val="12"/>
              </w:rPr>
              <w:t>ы</w:t>
            </w:r>
            <w:r w:rsidRPr="00F9738A">
              <w:rPr>
                <w:rFonts w:ascii="Arial" w:hAnsi="Arial" w:cs="Arial"/>
                <w:color w:val="000000"/>
                <w:sz w:val="12"/>
                <w:szCs w:val="12"/>
              </w:rPr>
              <w:t>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12 496 504,31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"Физкул</w:t>
            </w:r>
            <w:r w:rsidRPr="00F9738A">
              <w:rPr>
                <w:rFonts w:ascii="Arial" w:hAnsi="Arial" w:cs="Arial"/>
                <w:color w:val="000000"/>
                <w:sz w:val="12"/>
                <w:szCs w:val="12"/>
              </w:rPr>
              <w:t>ь</w:t>
            </w:r>
            <w:r w:rsidRPr="00F9738A">
              <w:rPr>
                <w:rFonts w:ascii="Arial" w:hAnsi="Arial" w:cs="Arial"/>
                <w:color w:val="000000"/>
                <w:sz w:val="12"/>
                <w:szCs w:val="12"/>
              </w:rPr>
              <w:t>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8 957 395,00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8 957 395,00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8 957 395,00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8 957 395,00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"Физкул</w:t>
            </w:r>
            <w:r w:rsidRPr="00F9738A">
              <w:rPr>
                <w:rFonts w:ascii="Arial" w:hAnsi="Arial" w:cs="Arial"/>
                <w:color w:val="000000"/>
                <w:sz w:val="12"/>
                <w:szCs w:val="12"/>
              </w:rPr>
              <w:t>ь</w:t>
            </w:r>
            <w:r w:rsidRPr="00F9738A">
              <w:rPr>
                <w:rFonts w:ascii="Arial" w:hAnsi="Arial" w:cs="Arial"/>
                <w:color w:val="000000"/>
                <w:sz w:val="12"/>
                <w:szCs w:val="12"/>
              </w:rPr>
              <w:t>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2 705 133,29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2 705 133,29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2 705 133,29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2 705 133,29</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"Физкул</w:t>
            </w:r>
            <w:r w:rsidRPr="00F9738A">
              <w:rPr>
                <w:rFonts w:ascii="Arial" w:hAnsi="Arial" w:cs="Arial"/>
                <w:color w:val="000000"/>
                <w:sz w:val="12"/>
                <w:szCs w:val="12"/>
              </w:rPr>
              <w:t>ь</w:t>
            </w:r>
            <w:r w:rsidRPr="00F9738A">
              <w:rPr>
                <w:rFonts w:ascii="Arial" w:hAnsi="Arial" w:cs="Arial"/>
                <w:color w:val="000000"/>
                <w:sz w:val="12"/>
                <w:szCs w:val="12"/>
              </w:rPr>
              <w:t>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256 510,00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256 510,00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256 510,00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256 510,00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77 466,02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lastRenderedPageBreak/>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77 466,02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77 466,02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77 466,02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F9738A">
              <w:rPr>
                <w:rFonts w:ascii="Arial" w:hAnsi="Arial" w:cs="Arial"/>
                <w:color w:val="000000"/>
                <w:sz w:val="12"/>
                <w:szCs w:val="12"/>
              </w:rPr>
              <w:t>е</w:t>
            </w:r>
            <w:r w:rsidRPr="00F9738A">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F9738A">
              <w:rPr>
                <w:rFonts w:ascii="Arial" w:hAnsi="Arial" w:cs="Arial"/>
                <w:color w:val="000000"/>
                <w:sz w:val="12"/>
                <w:szCs w:val="12"/>
              </w:rPr>
              <w:t>е</w:t>
            </w:r>
            <w:r w:rsidRPr="00F9738A">
              <w:rPr>
                <w:rFonts w:ascii="Arial" w:hAnsi="Arial" w:cs="Arial"/>
                <w:color w:val="000000"/>
                <w:sz w:val="12"/>
                <w:szCs w:val="12"/>
              </w:rPr>
              <w:t>ния приносящей д</w:t>
            </w:r>
            <w:r w:rsidRPr="00F9738A">
              <w:rPr>
                <w:rFonts w:ascii="Arial" w:hAnsi="Arial" w:cs="Arial"/>
                <w:color w:val="000000"/>
                <w:sz w:val="12"/>
                <w:szCs w:val="12"/>
              </w:rPr>
              <w:t>о</w:t>
            </w:r>
            <w:r w:rsidRPr="00F9738A">
              <w:rPr>
                <w:rFonts w:ascii="Arial" w:hAnsi="Arial" w:cs="Arial"/>
                <w:color w:val="000000"/>
                <w:sz w:val="12"/>
                <w:szCs w:val="12"/>
              </w:rPr>
              <w:t>ход деятельности-заработная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F9738A">
              <w:rPr>
                <w:rFonts w:ascii="Arial" w:hAnsi="Arial" w:cs="Arial"/>
                <w:color w:val="000000"/>
                <w:sz w:val="12"/>
                <w:szCs w:val="12"/>
              </w:rPr>
              <w:t>е</w:t>
            </w:r>
            <w:r w:rsidRPr="00F9738A">
              <w:rPr>
                <w:rFonts w:ascii="Arial" w:hAnsi="Arial" w:cs="Arial"/>
                <w:color w:val="000000"/>
                <w:sz w:val="12"/>
                <w:szCs w:val="12"/>
              </w:rPr>
              <w:t>ния приносящей д</w:t>
            </w:r>
            <w:r w:rsidRPr="00F9738A">
              <w:rPr>
                <w:rFonts w:ascii="Arial" w:hAnsi="Arial" w:cs="Arial"/>
                <w:color w:val="000000"/>
                <w:sz w:val="12"/>
                <w:szCs w:val="12"/>
              </w:rPr>
              <w:t>о</w:t>
            </w:r>
            <w:r w:rsidRPr="00F9738A">
              <w:rPr>
                <w:rFonts w:ascii="Arial" w:hAnsi="Arial" w:cs="Arial"/>
                <w:color w:val="000000"/>
                <w:sz w:val="12"/>
                <w:szCs w:val="12"/>
              </w:rPr>
              <w:t>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6 307 322,54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4 682 621,00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4 682 621,00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4 682 621,00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4 682 621,00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1 414 151,54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1 414 151,54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1 414 151,54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1 414 151,54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3 650,00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3 650,00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3 650,00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3 650,00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w:t>
            </w:r>
            <w:r w:rsidRPr="00F9738A">
              <w:rPr>
                <w:rFonts w:ascii="Arial" w:hAnsi="Arial" w:cs="Arial"/>
                <w:color w:val="000000"/>
                <w:sz w:val="12"/>
                <w:szCs w:val="12"/>
              </w:rPr>
              <w:t>о</w:t>
            </w:r>
            <w:r w:rsidRPr="00F9738A">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w:t>
            </w:r>
            <w:r w:rsidRPr="00F9738A">
              <w:rPr>
                <w:rFonts w:ascii="Arial" w:hAnsi="Arial" w:cs="Arial"/>
                <w:color w:val="000000"/>
                <w:sz w:val="12"/>
                <w:szCs w:val="12"/>
              </w:rPr>
              <w:t>т</w:t>
            </w:r>
            <w:r w:rsidRPr="00F9738A">
              <w:rPr>
                <w:rFonts w:ascii="Arial" w:hAnsi="Arial" w:cs="Arial"/>
                <w:color w:val="000000"/>
                <w:sz w:val="12"/>
                <w:szCs w:val="12"/>
              </w:rPr>
              <w:t>ные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"Управление муниципальными финансами Валдайск</w:t>
            </w:r>
            <w:r w:rsidRPr="00F9738A">
              <w:rPr>
                <w:rFonts w:ascii="Arial" w:hAnsi="Arial" w:cs="Arial"/>
                <w:color w:val="000000"/>
                <w:sz w:val="12"/>
                <w:szCs w:val="12"/>
              </w:rPr>
              <w:t>о</w:t>
            </w:r>
            <w:r w:rsidRPr="00F9738A">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8 403 648,29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8 149 410,81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F9738A">
              <w:rPr>
                <w:rFonts w:ascii="Arial" w:hAnsi="Arial" w:cs="Arial"/>
                <w:color w:val="000000"/>
                <w:sz w:val="12"/>
                <w:szCs w:val="12"/>
              </w:rPr>
              <w:t>и</w:t>
            </w:r>
            <w:r w:rsidRPr="00F9738A">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F9738A">
              <w:rPr>
                <w:rFonts w:ascii="Arial" w:hAnsi="Arial" w:cs="Arial"/>
                <w:color w:val="000000"/>
                <w:sz w:val="12"/>
                <w:szCs w:val="12"/>
              </w:rPr>
              <w:t>и</w:t>
            </w:r>
            <w:r w:rsidRPr="00F9738A">
              <w:rPr>
                <w:rFonts w:ascii="Arial" w:hAnsi="Arial" w:cs="Arial"/>
                <w:color w:val="000000"/>
                <w:sz w:val="12"/>
                <w:szCs w:val="12"/>
              </w:rPr>
              <w:t>пальными финансами Валдайского мун</w:t>
            </w:r>
            <w:r w:rsidRPr="00F9738A">
              <w:rPr>
                <w:rFonts w:ascii="Arial" w:hAnsi="Arial" w:cs="Arial"/>
                <w:color w:val="000000"/>
                <w:sz w:val="12"/>
                <w:szCs w:val="12"/>
              </w:rPr>
              <w:t>и</w:t>
            </w:r>
            <w:r w:rsidRPr="00F9738A">
              <w:rPr>
                <w:rFonts w:ascii="Arial" w:hAnsi="Arial" w:cs="Arial"/>
                <w:color w:val="000000"/>
                <w:sz w:val="12"/>
                <w:szCs w:val="12"/>
              </w:rPr>
              <w:t>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8 260 048,29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8 049 410,81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1 708 429,38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1 708 429,38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1 708 429,38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1 708 429,38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1 708 429,38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6 340 981,43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6 298 861,43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6 298 861,43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6 298 861,43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4 476 280,67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322 053,13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1 351 836,76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116 100,00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31 590,87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w:t>
            </w:r>
            <w:r w:rsidRPr="00F9738A">
              <w:rPr>
                <w:rFonts w:ascii="Arial" w:hAnsi="Arial" w:cs="Arial"/>
                <w:color w:val="000000"/>
                <w:sz w:val="12"/>
                <w:szCs w:val="12"/>
              </w:rPr>
              <w:t>б</w:t>
            </w:r>
            <w:r w:rsidRPr="00F9738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42 120,00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lastRenderedPageBreak/>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42 120,00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42 120,00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28 590,00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8 630,00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w:t>
            </w:r>
            <w:r w:rsidRPr="00F9738A">
              <w:rPr>
                <w:rFonts w:ascii="Arial" w:hAnsi="Arial" w:cs="Arial"/>
                <w:color w:val="000000"/>
                <w:sz w:val="12"/>
                <w:szCs w:val="12"/>
              </w:rPr>
              <w:t>ы</w:t>
            </w:r>
            <w:r w:rsidRPr="00F9738A">
              <w:rPr>
                <w:rFonts w:ascii="Arial" w:hAnsi="Arial" w:cs="Arial"/>
                <w:color w:val="000000"/>
                <w:sz w:val="12"/>
                <w:szCs w:val="12"/>
              </w:rPr>
              <w:t>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w:t>
            </w:r>
            <w:r w:rsidRPr="00F9738A">
              <w:rPr>
                <w:rFonts w:ascii="Arial" w:hAnsi="Arial" w:cs="Arial"/>
                <w:color w:val="000000"/>
                <w:sz w:val="12"/>
                <w:szCs w:val="12"/>
              </w:rPr>
              <w:t>т</w:t>
            </w:r>
            <w:r w:rsidRPr="00F9738A">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w:t>
            </w:r>
            <w:r w:rsidRPr="00F9738A">
              <w:rPr>
                <w:rFonts w:ascii="Arial" w:hAnsi="Arial" w:cs="Arial"/>
                <w:color w:val="000000"/>
                <w:sz w:val="12"/>
                <w:szCs w:val="12"/>
              </w:rPr>
              <w:t>а</w:t>
            </w:r>
            <w:r w:rsidRPr="00F9738A">
              <w:rPr>
                <w:rFonts w:ascii="Arial" w:hAnsi="Arial" w:cs="Arial"/>
                <w:color w:val="000000"/>
                <w:sz w:val="12"/>
                <w:szCs w:val="12"/>
              </w:rPr>
              <w:t>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информационно-телекоммуникационной инфраструктуры Администр</w:t>
            </w:r>
            <w:r w:rsidRPr="00F9738A">
              <w:rPr>
                <w:rFonts w:ascii="Arial" w:hAnsi="Arial" w:cs="Arial"/>
                <w:color w:val="000000"/>
                <w:sz w:val="12"/>
                <w:szCs w:val="12"/>
              </w:rPr>
              <w:t>а</w:t>
            </w:r>
            <w:r w:rsidRPr="00F9738A">
              <w:rPr>
                <w:rFonts w:ascii="Arial" w:hAnsi="Arial" w:cs="Arial"/>
                <w:color w:val="000000"/>
                <w:sz w:val="12"/>
                <w:szCs w:val="12"/>
              </w:rPr>
              <w:t>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безопасности информационной телекоммуникационной инфрастру</w:t>
            </w:r>
            <w:r w:rsidRPr="00F9738A">
              <w:rPr>
                <w:rFonts w:ascii="Arial" w:hAnsi="Arial" w:cs="Arial"/>
                <w:color w:val="000000"/>
                <w:sz w:val="12"/>
                <w:szCs w:val="12"/>
              </w:rPr>
              <w:t>к</w:t>
            </w:r>
            <w:r w:rsidRPr="00F9738A">
              <w:rPr>
                <w:rFonts w:ascii="Arial" w:hAnsi="Arial" w:cs="Arial"/>
                <w:color w:val="000000"/>
                <w:sz w:val="12"/>
                <w:szCs w:val="12"/>
              </w:rPr>
              <w:t>туры ОМСУ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w:t>
            </w:r>
            <w:r w:rsidRPr="00F9738A">
              <w:rPr>
                <w:rFonts w:ascii="Arial" w:hAnsi="Arial" w:cs="Arial"/>
                <w:color w:val="000000"/>
                <w:sz w:val="12"/>
                <w:szCs w:val="12"/>
              </w:rPr>
              <w:t>н</w:t>
            </w:r>
            <w:r w:rsidRPr="00F9738A">
              <w:rPr>
                <w:rFonts w:ascii="Arial" w:hAnsi="Arial" w:cs="Arial"/>
                <w:color w:val="000000"/>
                <w:sz w:val="12"/>
                <w:szCs w:val="12"/>
              </w:rPr>
              <w:t>зионного программного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"Отлов безнадзорных животных на территории Ва</w:t>
            </w:r>
            <w:r w:rsidRPr="00F9738A">
              <w:rPr>
                <w:rFonts w:ascii="Arial" w:hAnsi="Arial" w:cs="Arial"/>
                <w:color w:val="000000"/>
                <w:sz w:val="12"/>
                <w:szCs w:val="12"/>
              </w:rPr>
              <w:t>л</w:t>
            </w:r>
            <w:r w:rsidRPr="00F9738A">
              <w:rPr>
                <w:rFonts w:ascii="Arial" w:hAnsi="Arial" w:cs="Arial"/>
                <w:color w:val="000000"/>
                <w:sz w:val="12"/>
                <w:szCs w:val="12"/>
              </w:rPr>
              <w:t>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w:t>
            </w:r>
            <w:r w:rsidRPr="00F9738A">
              <w:rPr>
                <w:rFonts w:ascii="Arial" w:hAnsi="Arial" w:cs="Arial"/>
                <w:color w:val="000000"/>
                <w:sz w:val="12"/>
                <w:szCs w:val="12"/>
              </w:rPr>
              <w:t>о</w:t>
            </w:r>
            <w:r w:rsidRPr="00F9738A">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334 798 090,70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278 159 750,70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274 930 559,65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6 331 200,00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приобрет</w:t>
            </w:r>
            <w:r w:rsidRPr="00F9738A">
              <w:rPr>
                <w:rFonts w:ascii="Arial" w:hAnsi="Arial" w:cs="Arial"/>
                <w:color w:val="000000"/>
                <w:sz w:val="12"/>
                <w:szCs w:val="12"/>
              </w:rPr>
              <w:t>е</w:t>
            </w:r>
            <w:r w:rsidRPr="00F9738A">
              <w:rPr>
                <w:rFonts w:ascii="Arial" w:hAnsi="Arial" w:cs="Arial"/>
                <w:color w:val="000000"/>
                <w:sz w:val="12"/>
                <w:szCs w:val="12"/>
              </w:rPr>
              <w:t>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3 609 800,00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w:t>
            </w:r>
            <w:r w:rsidRPr="00F9738A">
              <w:rPr>
                <w:rFonts w:ascii="Arial" w:hAnsi="Arial" w:cs="Arial"/>
                <w:color w:val="000000"/>
                <w:sz w:val="12"/>
                <w:szCs w:val="12"/>
              </w:rPr>
              <w:t>ь</w:t>
            </w:r>
            <w:r w:rsidRPr="00F9738A">
              <w:rPr>
                <w:rFonts w:ascii="Arial" w:hAnsi="Arial" w:cs="Arial"/>
                <w:color w:val="000000"/>
                <w:sz w:val="12"/>
                <w:szCs w:val="12"/>
              </w:rPr>
              <w:t>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1 082 700,00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1 082 700,00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1 082 700,00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1 082 700,00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w:t>
            </w:r>
            <w:r w:rsidRPr="00F9738A">
              <w:rPr>
                <w:rFonts w:ascii="Arial" w:hAnsi="Arial" w:cs="Arial"/>
                <w:color w:val="000000"/>
                <w:sz w:val="12"/>
                <w:szCs w:val="12"/>
              </w:rPr>
              <w:t>а</w:t>
            </w:r>
            <w:r w:rsidRPr="00F9738A">
              <w:rPr>
                <w:rFonts w:ascii="Arial" w:hAnsi="Arial" w:cs="Arial"/>
                <w:color w:val="000000"/>
                <w:sz w:val="12"/>
                <w:szCs w:val="12"/>
              </w:rPr>
              <w:t>ционно-телекоммуникационной сети "Интернет" муниципальных организаций, осуществляющих образов</w:t>
            </w:r>
            <w:r w:rsidRPr="00F9738A">
              <w:rPr>
                <w:rFonts w:ascii="Arial" w:hAnsi="Arial" w:cs="Arial"/>
                <w:color w:val="000000"/>
                <w:sz w:val="12"/>
                <w:szCs w:val="12"/>
              </w:rPr>
              <w:t>а</w:t>
            </w:r>
            <w:r w:rsidRPr="00F9738A">
              <w:rPr>
                <w:rFonts w:ascii="Arial" w:hAnsi="Arial" w:cs="Arial"/>
                <w:color w:val="000000"/>
                <w:sz w:val="12"/>
                <w:szCs w:val="12"/>
              </w:rPr>
              <w:t>тельную деятельность по образовательным программам начального общего, основного общего и средн</w:t>
            </w:r>
            <w:r w:rsidRPr="00F9738A">
              <w:rPr>
                <w:rFonts w:ascii="Arial" w:hAnsi="Arial" w:cs="Arial"/>
                <w:color w:val="000000"/>
                <w:sz w:val="12"/>
                <w:szCs w:val="12"/>
              </w:rPr>
              <w:t>е</w:t>
            </w:r>
            <w:r w:rsidRPr="00F9738A">
              <w:rPr>
                <w:rFonts w:ascii="Arial" w:hAnsi="Arial" w:cs="Arial"/>
                <w:color w:val="000000"/>
                <w:sz w:val="12"/>
                <w:szCs w:val="12"/>
              </w:rPr>
              <w:t>го общ</w:t>
            </w:r>
            <w:r w:rsidRPr="00F9738A">
              <w:rPr>
                <w:rFonts w:ascii="Arial" w:hAnsi="Arial" w:cs="Arial"/>
                <w:color w:val="000000"/>
                <w:sz w:val="12"/>
                <w:szCs w:val="12"/>
              </w:rPr>
              <w:t>е</w:t>
            </w:r>
            <w:r w:rsidRPr="00F9738A">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236 700,00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236 700,00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236 700,00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236 700,00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w:t>
            </w:r>
            <w:r w:rsidRPr="00F9738A">
              <w:rPr>
                <w:rFonts w:ascii="Arial" w:hAnsi="Arial" w:cs="Arial"/>
                <w:color w:val="000000"/>
                <w:sz w:val="12"/>
                <w:szCs w:val="12"/>
              </w:rPr>
              <w:t>о</w:t>
            </w:r>
            <w:r w:rsidRPr="00F9738A">
              <w:rPr>
                <w:rFonts w:ascii="Arial" w:hAnsi="Arial" w:cs="Arial"/>
                <w:color w:val="000000"/>
                <w:sz w:val="12"/>
                <w:szCs w:val="12"/>
              </w:rPr>
              <w:t>сти, антитеррористической и антикриминальной безопасности муниципальных дошкольных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 муниципальных о</w:t>
            </w:r>
            <w:r w:rsidRPr="00F9738A">
              <w:rPr>
                <w:rFonts w:ascii="Arial" w:hAnsi="Arial" w:cs="Arial"/>
                <w:color w:val="000000"/>
                <w:sz w:val="12"/>
                <w:szCs w:val="12"/>
              </w:rPr>
              <w:t>б</w:t>
            </w:r>
            <w:r w:rsidRPr="00F9738A">
              <w:rPr>
                <w:rFonts w:ascii="Arial" w:hAnsi="Arial" w:cs="Arial"/>
                <w:color w:val="000000"/>
                <w:sz w:val="12"/>
                <w:szCs w:val="12"/>
              </w:rPr>
              <w:t>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1 832 300,00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1 832 300,00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1 802 600,00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1 802 600,00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29 700,00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29 700,00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F9738A">
              <w:rPr>
                <w:rFonts w:ascii="Arial" w:hAnsi="Arial" w:cs="Arial"/>
                <w:color w:val="000000"/>
                <w:sz w:val="12"/>
                <w:szCs w:val="12"/>
              </w:rPr>
              <w:t>о</w:t>
            </w:r>
            <w:r w:rsidRPr="00F9738A">
              <w:rPr>
                <w:rFonts w:ascii="Arial" w:hAnsi="Arial" w:cs="Arial"/>
                <w:color w:val="000000"/>
                <w:sz w:val="12"/>
                <w:szCs w:val="12"/>
              </w:rPr>
              <w:t>школьных образовательных организаций, муниципальных общеобразовательных организаций, муниц</w:t>
            </w:r>
            <w:r w:rsidRPr="00F9738A">
              <w:rPr>
                <w:rFonts w:ascii="Arial" w:hAnsi="Arial" w:cs="Arial"/>
                <w:color w:val="000000"/>
                <w:sz w:val="12"/>
                <w:szCs w:val="12"/>
              </w:rPr>
              <w:t>и</w:t>
            </w:r>
            <w:r w:rsidRPr="00F9738A">
              <w:rPr>
                <w:rFonts w:ascii="Arial" w:hAnsi="Arial" w:cs="Arial"/>
                <w:color w:val="000000"/>
                <w:sz w:val="12"/>
                <w:szCs w:val="12"/>
              </w:rPr>
              <w:t>пальных орган</w:t>
            </w:r>
            <w:r w:rsidRPr="00F9738A">
              <w:rPr>
                <w:rFonts w:ascii="Arial" w:hAnsi="Arial" w:cs="Arial"/>
                <w:color w:val="000000"/>
                <w:sz w:val="12"/>
                <w:szCs w:val="12"/>
              </w:rPr>
              <w:t>и</w:t>
            </w:r>
            <w:r w:rsidRPr="00F9738A">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458 100,00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458 100,00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448 200,00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448 200,00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2 686 000,00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w:t>
            </w:r>
            <w:r w:rsidRPr="00F9738A">
              <w:rPr>
                <w:rFonts w:ascii="Arial" w:hAnsi="Arial" w:cs="Arial"/>
                <w:color w:val="000000"/>
                <w:sz w:val="12"/>
                <w:szCs w:val="12"/>
              </w:rPr>
              <w:t>о</w:t>
            </w:r>
            <w:r w:rsidRPr="00F9738A">
              <w:rPr>
                <w:rFonts w:ascii="Arial" w:hAnsi="Arial" w:cs="Arial"/>
                <w:color w:val="000000"/>
                <w:sz w:val="12"/>
                <w:szCs w:val="12"/>
              </w:rPr>
              <w:t>го профилей в общеобразовательных организациях, расположенных в сельской местности и малых гор</w:t>
            </w:r>
            <w:r w:rsidRPr="00F9738A">
              <w:rPr>
                <w:rFonts w:ascii="Arial" w:hAnsi="Arial" w:cs="Arial"/>
                <w:color w:val="000000"/>
                <w:sz w:val="12"/>
                <w:szCs w:val="12"/>
              </w:rPr>
              <w:t>о</w:t>
            </w:r>
            <w:r w:rsidRPr="00F9738A">
              <w:rPr>
                <w:rFonts w:ascii="Arial" w:hAnsi="Arial" w:cs="Arial"/>
                <w:color w:val="000000"/>
                <w:sz w:val="12"/>
                <w:szCs w:val="12"/>
              </w:rPr>
              <w:t>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w:t>
            </w:r>
            <w:r w:rsidRPr="00F9738A">
              <w:rPr>
                <w:rFonts w:ascii="Arial" w:hAnsi="Arial" w:cs="Arial"/>
                <w:color w:val="000000"/>
                <w:sz w:val="12"/>
                <w:szCs w:val="12"/>
              </w:rPr>
              <w:t>и</w:t>
            </w:r>
            <w:r w:rsidRPr="00F9738A">
              <w:rPr>
                <w:rFonts w:ascii="Arial" w:hAnsi="Arial" w:cs="Arial"/>
                <w:color w:val="000000"/>
                <w:sz w:val="12"/>
                <w:szCs w:val="12"/>
              </w:rPr>
              <w:t>ях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2 686 000,00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2 686 000,00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2 686 000,00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2 686 000,00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F9738A">
              <w:rPr>
                <w:rFonts w:ascii="Arial" w:hAnsi="Arial" w:cs="Arial"/>
                <w:color w:val="000000"/>
                <w:sz w:val="12"/>
                <w:szCs w:val="12"/>
              </w:rPr>
              <w:t>а</w:t>
            </w:r>
            <w:r w:rsidRPr="00F9738A">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w:t>
            </w:r>
            <w:r w:rsidRPr="00F9738A">
              <w:rPr>
                <w:rFonts w:ascii="Arial" w:hAnsi="Arial" w:cs="Arial"/>
                <w:color w:val="000000"/>
                <w:sz w:val="12"/>
                <w:szCs w:val="12"/>
              </w:rPr>
              <w:t>и</w:t>
            </w:r>
            <w:r w:rsidRPr="00F9738A">
              <w:rPr>
                <w:rFonts w:ascii="Arial" w:hAnsi="Arial" w:cs="Arial"/>
                <w:color w:val="000000"/>
                <w:sz w:val="12"/>
                <w:szCs w:val="12"/>
              </w:rPr>
              <w:t>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w:t>
            </w:r>
            <w:r w:rsidRPr="00F9738A">
              <w:rPr>
                <w:rFonts w:ascii="Arial" w:hAnsi="Arial" w:cs="Arial"/>
                <w:color w:val="000000"/>
                <w:sz w:val="12"/>
                <w:szCs w:val="12"/>
              </w:rPr>
              <w:t>и</w:t>
            </w:r>
            <w:r w:rsidRPr="00F9738A">
              <w:rPr>
                <w:rFonts w:ascii="Arial" w:hAnsi="Arial" w:cs="Arial"/>
                <w:color w:val="000000"/>
                <w:sz w:val="12"/>
                <w:szCs w:val="12"/>
              </w:rPr>
              <w:t>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w:t>
            </w:r>
            <w:r w:rsidRPr="00F9738A">
              <w:rPr>
                <w:rFonts w:ascii="Arial" w:hAnsi="Arial" w:cs="Arial"/>
                <w:color w:val="000000"/>
                <w:sz w:val="12"/>
                <w:szCs w:val="12"/>
              </w:rPr>
              <w:t>е</w:t>
            </w:r>
            <w:r w:rsidRPr="00F9738A">
              <w:rPr>
                <w:rFonts w:ascii="Arial" w:hAnsi="Arial" w:cs="Arial"/>
                <w:color w:val="000000"/>
                <w:sz w:val="12"/>
                <w:szCs w:val="12"/>
              </w:rPr>
              <w:t>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F9738A">
              <w:rPr>
                <w:rFonts w:ascii="Arial" w:hAnsi="Arial" w:cs="Arial"/>
                <w:color w:val="000000"/>
                <w:sz w:val="12"/>
                <w:szCs w:val="12"/>
              </w:rPr>
              <w:t>и</w:t>
            </w:r>
            <w:r w:rsidRPr="00F9738A">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6 035 766,78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7 395 188,00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5 187 113,00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4 642 988,00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F9738A">
              <w:rPr>
                <w:rFonts w:ascii="Arial" w:hAnsi="Arial" w:cs="Arial"/>
                <w:color w:val="000000"/>
                <w:sz w:val="12"/>
                <w:szCs w:val="12"/>
              </w:rPr>
              <w:t>и</w:t>
            </w:r>
            <w:r w:rsidRPr="00F9738A">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F9738A">
              <w:rPr>
                <w:rFonts w:ascii="Arial" w:hAnsi="Arial" w:cs="Arial"/>
                <w:color w:val="000000"/>
                <w:sz w:val="12"/>
                <w:szCs w:val="12"/>
              </w:rPr>
              <w:t>а</w:t>
            </w:r>
            <w:r w:rsidRPr="00F9738A">
              <w:rPr>
                <w:rFonts w:ascii="Arial" w:hAnsi="Arial" w:cs="Arial"/>
                <w:color w:val="000000"/>
                <w:sz w:val="12"/>
                <w:szCs w:val="12"/>
              </w:rPr>
              <w:t>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3 485 100,00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3 485 100,00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3 485 100,00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3 485 100,00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F9738A">
              <w:rPr>
                <w:rFonts w:ascii="Arial" w:hAnsi="Arial" w:cs="Arial"/>
                <w:color w:val="000000"/>
                <w:sz w:val="12"/>
                <w:szCs w:val="12"/>
              </w:rPr>
              <w:t>и</w:t>
            </w:r>
            <w:r w:rsidRPr="00F9738A">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1 052 500,00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1 052 500,00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1 052 500,00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1 052 500,00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F9738A">
              <w:rPr>
                <w:rFonts w:ascii="Arial" w:hAnsi="Arial" w:cs="Arial"/>
                <w:color w:val="000000"/>
                <w:sz w:val="12"/>
                <w:szCs w:val="12"/>
              </w:rPr>
              <w:t>и</w:t>
            </w:r>
            <w:r w:rsidRPr="00F9738A">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F9738A">
              <w:rPr>
                <w:rFonts w:ascii="Arial" w:hAnsi="Arial" w:cs="Arial"/>
                <w:color w:val="000000"/>
                <w:sz w:val="12"/>
                <w:szCs w:val="12"/>
              </w:rPr>
              <w:t>а</w:t>
            </w:r>
            <w:r w:rsidRPr="00F9738A">
              <w:rPr>
                <w:rFonts w:ascii="Arial" w:hAnsi="Arial" w:cs="Arial"/>
                <w:color w:val="000000"/>
                <w:sz w:val="12"/>
                <w:szCs w:val="12"/>
              </w:rPr>
              <w:t>зования "Пульс"-материальные з</w:t>
            </w:r>
            <w:r w:rsidRPr="00F9738A">
              <w:rPr>
                <w:rFonts w:ascii="Arial" w:hAnsi="Arial" w:cs="Arial"/>
                <w:color w:val="000000"/>
                <w:sz w:val="12"/>
                <w:szCs w:val="12"/>
              </w:rPr>
              <w:t>а</w:t>
            </w:r>
            <w:r w:rsidRPr="00F9738A">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F9738A">
              <w:rPr>
                <w:rFonts w:ascii="Arial" w:hAnsi="Arial" w:cs="Arial"/>
                <w:color w:val="000000"/>
                <w:sz w:val="12"/>
                <w:szCs w:val="12"/>
              </w:rPr>
              <w:t>и</w:t>
            </w:r>
            <w:r w:rsidRPr="00F9738A">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F9738A">
              <w:rPr>
                <w:rFonts w:ascii="Arial" w:hAnsi="Arial" w:cs="Arial"/>
                <w:color w:val="000000"/>
                <w:sz w:val="12"/>
                <w:szCs w:val="12"/>
              </w:rPr>
              <w:t>а</w:t>
            </w:r>
            <w:r w:rsidRPr="00F9738A">
              <w:rPr>
                <w:rFonts w:ascii="Arial" w:hAnsi="Arial" w:cs="Arial"/>
                <w:color w:val="000000"/>
                <w:sz w:val="12"/>
                <w:szCs w:val="12"/>
              </w:rPr>
              <w:t>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13 588,00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13 588,00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13 588,00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13 588,00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F9738A">
              <w:rPr>
                <w:rFonts w:ascii="Arial" w:hAnsi="Arial" w:cs="Arial"/>
                <w:color w:val="000000"/>
                <w:sz w:val="12"/>
                <w:szCs w:val="12"/>
              </w:rPr>
              <w:t>а</w:t>
            </w:r>
            <w:r w:rsidRPr="00F9738A">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F9738A">
              <w:rPr>
                <w:rFonts w:ascii="Arial" w:hAnsi="Arial" w:cs="Arial"/>
                <w:color w:val="000000"/>
                <w:sz w:val="12"/>
                <w:szCs w:val="12"/>
              </w:rPr>
              <w:t>и</w:t>
            </w:r>
            <w:r w:rsidRPr="00F9738A">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F9738A">
              <w:rPr>
                <w:rFonts w:ascii="Arial" w:hAnsi="Arial" w:cs="Arial"/>
                <w:color w:val="000000"/>
                <w:sz w:val="12"/>
                <w:szCs w:val="12"/>
              </w:rPr>
              <w:t>ы</w:t>
            </w:r>
            <w:r w:rsidRPr="00F9738A">
              <w:rPr>
                <w:rFonts w:ascii="Arial" w:hAnsi="Arial" w:cs="Arial"/>
                <w:color w:val="000000"/>
                <w:sz w:val="12"/>
                <w:szCs w:val="12"/>
              </w:rPr>
              <w:t>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2 232 000,00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2 232 000,00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2 232 000,00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2 232 000,00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2 232 000,00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w:t>
            </w:r>
            <w:r w:rsidRPr="00F9738A">
              <w:rPr>
                <w:rFonts w:ascii="Arial" w:hAnsi="Arial" w:cs="Arial"/>
                <w:color w:val="000000"/>
                <w:sz w:val="12"/>
                <w:szCs w:val="12"/>
              </w:rPr>
              <w:t>в</w:t>
            </w:r>
            <w:r w:rsidRPr="00F9738A">
              <w:rPr>
                <w:rFonts w:ascii="Arial" w:hAnsi="Arial" w:cs="Arial"/>
                <w:color w:val="000000"/>
                <w:sz w:val="12"/>
                <w:szCs w:val="12"/>
              </w:rPr>
              <w:t>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475 200,00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475 200,00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475 200,00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3 856 307,60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Кадровое и информационное обеспечение молодежной политики Валдайского м</w:t>
            </w:r>
            <w:r w:rsidRPr="00F9738A">
              <w:rPr>
                <w:rFonts w:ascii="Arial" w:hAnsi="Arial" w:cs="Arial"/>
                <w:color w:val="000000"/>
                <w:sz w:val="12"/>
                <w:szCs w:val="12"/>
              </w:rPr>
              <w:t>у</w:t>
            </w:r>
            <w:r w:rsidRPr="00F9738A">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F9738A">
              <w:rPr>
                <w:rFonts w:ascii="Arial" w:hAnsi="Arial" w:cs="Arial"/>
                <w:color w:val="000000"/>
                <w:sz w:val="12"/>
                <w:szCs w:val="12"/>
              </w:rPr>
              <w:t>и</w:t>
            </w:r>
            <w:r w:rsidRPr="00F9738A">
              <w:rPr>
                <w:rFonts w:ascii="Arial" w:hAnsi="Arial" w:cs="Arial"/>
                <w:color w:val="000000"/>
                <w:sz w:val="12"/>
                <w:szCs w:val="12"/>
              </w:rPr>
              <w:t>тие образования и молодежной пол</w:t>
            </w:r>
            <w:r w:rsidRPr="00F9738A">
              <w:rPr>
                <w:rFonts w:ascii="Arial" w:hAnsi="Arial" w:cs="Arial"/>
                <w:color w:val="000000"/>
                <w:sz w:val="12"/>
                <w:szCs w:val="12"/>
              </w:rPr>
              <w:t>и</w:t>
            </w:r>
            <w:r w:rsidRPr="00F9738A">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F9738A">
              <w:rPr>
                <w:rFonts w:ascii="Arial" w:hAnsi="Arial" w:cs="Arial"/>
                <w:color w:val="000000"/>
                <w:sz w:val="12"/>
                <w:szCs w:val="12"/>
              </w:rPr>
              <w:t>и</w:t>
            </w:r>
            <w:r w:rsidRPr="00F9738A">
              <w:rPr>
                <w:rFonts w:ascii="Arial" w:hAnsi="Arial" w:cs="Arial"/>
                <w:color w:val="000000"/>
                <w:sz w:val="12"/>
                <w:szCs w:val="12"/>
              </w:rPr>
              <w:t>тие образования и молодежной пол</w:t>
            </w:r>
            <w:r w:rsidRPr="00F9738A">
              <w:rPr>
                <w:rFonts w:ascii="Arial" w:hAnsi="Arial" w:cs="Arial"/>
                <w:color w:val="000000"/>
                <w:sz w:val="12"/>
                <w:szCs w:val="12"/>
              </w:rPr>
              <w:t>и</w:t>
            </w:r>
            <w:r w:rsidRPr="00F9738A">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5 780,00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F9738A">
              <w:rPr>
                <w:rFonts w:ascii="Arial" w:hAnsi="Arial" w:cs="Arial"/>
                <w:color w:val="000000"/>
                <w:sz w:val="12"/>
                <w:szCs w:val="12"/>
              </w:rPr>
              <w:t>и</w:t>
            </w:r>
            <w:r w:rsidRPr="00F9738A">
              <w:rPr>
                <w:rFonts w:ascii="Arial" w:hAnsi="Arial" w:cs="Arial"/>
                <w:color w:val="000000"/>
                <w:sz w:val="12"/>
                <w:szCs w:val="12"/>
              </w:rPr>
              <w:t>тие образования и молодежной пол</w:t>
            </w:r>
            <w:r w:rsidRPr="00F9738A">
              <w:rPr>
                <w:rFonts w:ascii="Arial" w:hAnsi="Arial" w:cs="Arial"/>
                <w:color w:val="000000"/>
                <w:sz w:val="12"/>
                <w:szCs w:val="12"/>
              </w:rPr>
              <w:t>и</w:t>
            </w:r>
            <w:r w:rsidRPr="00F9738A">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17 480,00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F9738A">
              <w:rPr>
                <w:rFonts w:ascii="Arial" w:hAnsi="Arial" w:cs="Arial"/>
                <w:color w:val="000000"/>
                <w:sz w:val="12"/>
                <w:szCs w:val="12"/>
              </w:rPr>
              <w:t>и</w:t>
            </w:r>
            <w:r w:rsidRPr="00F9738A">
              <w:rPr>
                <w:rFonts w:ascii="Arial" w:hAnsi="Arial" w:cs="Arial"/>
                <w:color w:val="000000"/>
                <w:sz w:val="12"/>
                <w:szCs w:val="12"/>
              </w:rPr>
              <w:t>тие образования и молодежной пол</w:t>
            </w:r>
            <w:r w:rsidRPr="00F9738A">
              <w:rPr>
                <w:rFonts w:ascii="Arial" w:hAnsi="Arial" w:cs="Arial"/>
                <w:color w:val="000000"/>
                <w:sz w:val="12"/>
                <w:szCs w:val="12"/>
              </w:rPr>
              <w:t>и</w:t>
            </w:r>
            <w:r w:rsidRPr="00F9738A">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17 480,00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17 480,00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17 480,00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17 480,00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F9738A">
              <w:rPr>
                <w:rFonts w:ascii="Arial" w:hAnsi="Arial" w:cs="Arial"/>
                <w:color w:val="000000"/>
                <w:sz w:val="12"/>
                <w:szCs w:val="12"/>
              </w:rPr>
              <w:t>я</w:t>
            </w:r>
            <w:r w:rsidRPr="00F9738A">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65 960,00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F9738A">
              <w:rPr>
                <w:rFonts w:ascii="Arial" w:hAnsi="Arial" w:cs="Arial"/>
                <w:color w:val="000000"/>
                <w:sz w:val="12"/>
                <w:szCs w:val="12"/>
              </w:rPr>
              <w:t>и</w:t>
            </w:r>
            <w:r w:rsidRPr="00F9738A">
              <w:rPr>
                <w:rFonts w:ascii="Arial" w:hAnsi="Arial" w:cs="Arial"/>
                <w:color w:val="000000"/>
                <w:sz w:val="12"/>
                <w:szCs w:val="12"/>
              </w:rPr>
              <w:t>тие образования и молодежной пол</w:t>
            </w:r>
            <w:r w:rsidRPr="00F9738A">
              <w:rPr>
                <w:rFonts w:ascii="Arial" w:hAnsi="Arial" w:cs="Arial"/>
                <w:color w:val="000000"/>
                <w:sz w:val="12"/>
                <w:szCs w:val="12"/>
              </w:rPr>
              <w:t>и</w:t>
            </w:r>
            <w:r w:rsidRPr="00F9738A">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65 960,00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65 960,00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65 960,00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3 756 307,60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"Молоде</w:t>
            </w:r>
            <w:r w:rsidRPr="00F9738A">
              <w:rPr>
                <w:rFonts w:ascii="Arial" w:hAnsi="Arial" w:cs="Arial"/>
                <w:color w:val="000000"/>
                <w:sz w:val="12"/>
                <w:szCs w:val="12"/>
              </w:rPr>
              <w:t>ж</w:t>
            </w:r>
            <w:r w:rsidRPr="00F9738A">
              <w:rPr>
                <w:rFonts w:ascii="Arial" w:hAnsi="Arial" w:cs="Arial"/>
                <w:color w:val="000000"/>
                <w:sz w:val="12"/>
                <w:szCs w:val="12"/>
              </w:rPr>
              <w:t>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2 614 200,00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2 614 200,00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2 614 200,00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2 614 200,00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"Молоде</w:t>
            </w:r>
            <w:r w:rsidRPr="00F9738A">
              <w:rPr>
                <w:rFonts w:ascii="Arial" w:hAnsi="Arial" w:cs="Arial"/>
                <w:color w:val="000000"/>
                <w:sz w:val="12"/>
                <w:szCs w:val="12"/>
              </w:rPr>
              <w:t>ж</w:t>
            </w:r>
            <w:r w:rsidRPr="00F9738A">
              <w:rPr>
                <w:rFonts w:ascii="Arial" w:hAnsi="Arial" w:cs="Arial"/>
                <w:color w:val="000000"/>
                <w:sz w:val="12"/>
                <w:szCs w:val="12"/>
              </w:rPr>
              <w:t>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789 488,40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789 488,40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789 488,40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789 488,40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"Молоде</w:t>
            </w:r>
            <w:r w:rsidRPr="00F9738A">
              <w:rPr>
                <w:rFonts w:ascii="Arial" w:hAnsi="Arial" w:cs="Arial"/>
                <w:color w:val="000000"/>
                <w:sz w:val="12"/>
                <w:szCs w:val="12"/>
              </w:rPr>
              <w:t>ж</w:t>
            </w:r>
            <w:r w:rsidRPr="00F9738A">
              <w:rPr>
                <w:rFonts w:ascii="Arial" w:hAnsi="Arial" w:cs="Arial"/>
                <w:color w:val="000000"/>
                <w:sz w:val="12"/>
                <w:szCs w:val="12"/>
              </w:rPr>
              <w:t>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345 603,20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345 603,20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345 603,20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345 603,20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муниципального автономного учреждения "Молоде</w:t>
            </w:r>
            <w:r w:rsidRPr="00F9738A">
              <w:rPr>
                <w:rFonts w:ascii="Arial" w:hAnsi="Arial" w:cs="Arial"/>
                <w:color w:val="000000"/>
                <w:sz w:val="12"/>
                <w:szCs w:val="12"/>
              </w:rPr>
              <w:t>ж</w:t>
            </w:r>
            <w:r w:rsidRPr="00F9738A">
              <w:rPr>
                <w:rFonts w:ascii="Arial" w:hAnsi="Arial" w:cs="Arial"/>
                <w:color w:val="000000"/>
                <w:sz w:val="12"/>
                <w:szCs w:val="12"/>
              </w:rPr>
              <w:t>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7 016,00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7 016,00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7 016,00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7 016,00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w:t>
            </w:r>
            <w:r w:rsidRPr="00F9738A">
              <w:rPr>
                <w:rFonts w:ascii="Arial" w:hAnsi="Arial" w:cs="Arial"/>
                <w:color w:val="000000"/>
                <w:sz w:val="12"/>
                <w:szCs w:val="12"/>
              </w:rPr>
              <w:t>а</w:t>
            </w:r>
            <w:r w:rsidRPr="00F9738A">
              <w:rPr>
                <w:rFonts w:ascii="Arial" w:hAnsi="Arial" w:cs="Arial"/>
                <w:color w:val="000000"/>
                <w:sz w:val="12"/>
                <w:szCs w:val="12"/>
              </w:rPr>
              <w:t>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F9738A">
              <w:rPr>
                <w:rFonts w:ascii="Arial" w:hAnsi="Arial" w:cs="Arial"/>
                <w:color w:val="000000"/>
                <w:sz w:val="12"/>
                <w:szCs w:val="12"/>
              </w:rPr>
              <w:t>и</w:t>
            </w:r>
            <w:r w:rsidRPr="00F9738A">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112 400,00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и использованию поисковой работы в вопр</w:t>
            </w:r>
            <w:r w:rsidRPr="00F9738A">
              <w:rPr>
                <w:rFonts w:ascii="Arial" w:hAnsi="Arial" w:cs="Arial"/>
                <w:color w:val="000000"/>
                <w:sz w:val="12"/>
                <w:szCs w:val="12"/>
              </w:rPr>
              <w:t>о</w:t>
            </w:r>
            <w:r w:rsidRPr="00F9738A">
              <w:rPr>
                <w:rFonts w:ascii="Arial" w:hAnsi="Arial" w:cs="Arial"/>
                <w:color w:val="000000"/>
                <w:sz w:val="12"/>
                <w:szCs w:val="12"/>
              </w:rPr>
              <w:t>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Информационно-методическое сопровождение патриотического воспитания гра</w:t>
            </w:r>
            <w:r w:rsidRPr="00F9738A">
              <w:rPr>
                <w:rFonts w:ascii="Arial" w:hAnsi="Arial" w:cs="Arial"/>
                <w:color w:val="000000"/>
                <w:sz w:val="12"/>
                <w:szCs w:val="12"/>
              </w:rPr>
              <w:t>ж</w:t>
            </w:r>
            <w:r w:rsidRPr="00F9738A">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lastRenderedPageBreak/>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Военно-патриотическое воспитание детей и молодежи, развитие практики шефс</w:t>
            </w:r>
            <w:r w:rsidRPr="00F9738A">
              <w:rPr>
                <w:rFonts w:ascii="Arial" w:hAnsi="Arial" w:cs="Arial"/>
                <w:color w:val="000000"/>
                <w:sz w:val="12"/>
                <w:szCs w:val="12"/>
              </w:rPr>
              <w:t>т</w:t>
            </w:r>
            <w:r w:rsidRPr="00F9738A">
              <w:rPr>
                <w:rFonts w:ascii="Arial" w:hAnsi="Arial" w:cs="Arial"/>
                <w:color w:val="000000"/>
                <w:sz w:val="12"/>
                <w:szCs w:val="12"/>
              </w:rPr>
              <w:t>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33 100,00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 муниципальной программы Валдайского муниципального района "Развитие образования и молоде</w:t>
            </w:r>
            <w:r w:rsidRPr="00F9738A">
              <w:rPr>
                <w:rFonts w:ascii="Arial" w:hAnsi="Arial" w:cs="Arial"/>
                <w:color w:val="000000"/>
                <w:sz w:val="12"/>
                <w:szCs w:val="12"/>
              </w:rPr>
              <w:t>ж</w:t>
            </w:r>
            <w:r w:rsidRPr="00F9738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w:t>
            </w:r>
            <w:r w:rsidRPr="00F9738A">
              <w:rPr>
                <w:rFonts w:ascii="Arial" w:hAnsi="Arial" w:cs="Arial"/>
                <w:color w:val="000000"/>
                <w:sz w:val="12"/>
                <w:szCs w:val="12"/>
              </w:rPr>
              <w:t>й</w:t>
            </w:r>
            <w:r w:rsidRPr="00F9738A">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sidRPr="00F9738A">
              <w:rPr>
                <w:rFonts w:ascii="Arial" w:hAnsi="Arial" w:cs="Arial"/>
                <w:color w:val="000000"/>
                <w:sz w:val="12"/>
                <w:szCs w:val="12"/>
              </w:rPr>
              <w:t>м</w:t>
            </w:r>
            <w:r w:rsidRPr="00F9738A">
              <w:rPr>
                <w:rFonts w:ascii="Arial" w:hAnsi="Arial" w:cs="Arial"/>
                <w:color w:val="000000"/>
                <w:sz w:val="12"/>
                <w:szCs w:val="12"/>
              </w:rPr>
              <w:t>мы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5 888 920,73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Ресурсное и материально-техническое обеспечение процесса социализации д</w:t>
            </w:r>
            <w:r w:rsidRPr="00F9738A">
              <w:rPr>
                <w:rFonts w:ascii="Arial" w:hAnsi="Arial" w:cs="Arial"/>
                <w:color w:val="000000"/>
                <w:sz w:val="12"/>
                <w:szCs w:val="12"/>
              </w:rPr>
              <w:t>е</w:t>
            </w:r>
            <w:r w:rsidRPr="00F9738A">
              <w:rPr>
                <w:rFonts w:ascii="Arial" w:hAnsi="Arial" w:cs="Arial"/>
                <w:color w:val="000000"/>
                <w:sz w:val="12"/>
                <w:szCs w:val="12"/>
              </w:rPr>
              <w:t>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5 888 920,73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w:t>
            </w:r>
            <w:r w:rsidRPr="00F9738A">
              <w:rPr>
                <w:rFonts w:ascii="Arial" w:hAnsi="Arial" w:cs="Arial"/>
                <w:color w:val="000000"/>
                <w:sz w:val="12"/>
                <w:szCs w:val="12"/>
              </w:rPr>
              <w:t>н</w:t>
            </w:r>
            <w:r w:rsidRPr="00F9738A">
              <w:rPr>
                <w:rFonts w:ascii="Arial" w:hAnsi="Arial" w:cs="Arial"/>
                <w:color w:val="000000"/>
                <w:sz w:val="12"/>
                <w:szCs w:val="12"/>
              </w:rPr>
              <w:t>ности жилых помещений, расп</w:t>
            </w:r>
            <w:r w:rsidRPr="00F9738A">
              <w:rPr>
                <w:rFonts w:ascii="Arial" w:hAnsi="Arial" w:cs="Arial"/>
                <w:color w:val="000000"/>
                <w:sz w:val="12"/>
                <w:szCs w:val="12"/>
              </w:rPr>
              <w:t>о</w:t>
            </w:r>
            <w:r w:rsidRPr="00F9738A">
              <w:rPr>
                <w:rFonts w:ascii="Arial" w:hAnsi="Arial" w:cs="Arial"/>
                <w:color w:val="000000"/>
                <w:sz w:val="12"/>
                <w:szCs w:val="12"/>
              </w:rPr>
              <w:t>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74 400,00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74 400,00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74 400,00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74 400,00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F9738A">
              <w:rPr>
                <w:rFonts w:ascii="Arial" w:hAnsi="Arial" w:cs="Arial"/>
                <w:color w:val="000000"/>
                <w:sz w:val="12"/>
                <w:szCs w:val="12"/>
              </w:rPr>
              <w:t>е</w:t>
            </w:r>
            <w:r w:rsidRPr="00F9738A">
              <w:rPr>
                <w:rFonts w:ascii="Arial" w:hAnsi="Arial" w:cs="Arial"/>
                <w:color w:val="000000"/>
                <w:sz w:val="12"/>
                <w:szCs w:val="12"/>
              </w:rPr>
              <w:t>ния родителей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4 851 519,83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4 851 519,83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4 851 519,83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F9738A">
              <w:rPr>
                <w:rFonts w:ascii="Arial" w:hAnsi="Arial" w:cs="Arial"/>
                <w:color w:val="000000"/>
                <w:sz w:val="12"/>
                <w:szCs w:val="12"/>
              </w:rPr>
              <w:t>и</w:t>
            </w:r>
            <w:r w:rsidRPr="00F9738A">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4 851 519,83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F9738A">
              <w:rPr>
                <w:rFonts w:ascii="Arial" w:hAnsi="Arial" w:cs="Arial"/>
                <w:color w:val="000000"/>
                <w:sz w:val="12"/>
                <w:szCs w:val="12"/>
              </w:rPr>
              <w:t>е</w:t>
            </w:r>
            <w:r w:rsidRPr="00F9738A">
              <w:rPr>
                <w:rFonts w:ascii="Arial" w:hAnsi="Arial" w:cs="Arial"/>
                <w:color w:val="000000"/>
                <w:sz w:val="12"/>
                <w:szCs w:val="12"/>
              </w:rPr>
              <w:t>ния родителей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963 000,90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963 000,90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963 000,90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F9738A">
              <w:rPr>
                <w:rFonts w:ascii="Arial" w:hAnsi="Arial" w:cs="Arial"/>
                <w:color w:val="000000"/>
                <w:sz w:val="12"/>
                <w:szCs w:val="12"/>
              </w:rPr>
              <w:t>и</w:t>
            </w:r>
            <w:r w:rsidRPr="00F9738A">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963 000,90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303 551 128,19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246 813 743,32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251 346 543,32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238 143 038,44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192 007 007,00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дошкольных образовательных учреждений (организ</w:t>
            </w:r>
            <w:r w:rsidRPr="00F9738A">
              <w:rPr>
                <w:rFonts w:ascii="Arial" w:hAnsi="Arial" w:cs="Arial"/>
                <w:color w:val="000000"/>
                <w:sz w:val="12"/>
                <w:szCs w:val="12"/>
              </w:rPr>
              <w:t>а</w:t>
            </w:r>
            <w:r w:rsidRPr="00F9738A">
              <w:rPr>
                <w:rFonts w:ascii="Arial" w:hAnsi="Arial" w:cs="Arial"/>
                <w:color w:val="000000"/>
                <w:sz w:val="12"/>
                <w:szCs w:val="12"/>
              </w:rPr>
              <w:t>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23 195 400,00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23 195 400,00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23 195 400,00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23 195 400,00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дошкольных образовательных учреждений (организ</w:t>
            </w:r>
            <w:r w:rsidRPr="00F9738A">
              <w:rPr>
                <w:rFonts w:ascii="Arial" w:hAnsi="Arial" w:cs="Arial"/>
                <w:color w:val="000000"/>
                <w:sz w:val="12"/>
                <w:szCs w:val="12"/>
              </w:rPr>
              <w:t>а</w:t>
            </w:r>
            <w:r w:rsidRPr="00F9738A">
              <w:rPr>
                <w:rFonts w:ascii="Arial" w:hAnsi="Arial" w:cs="Arial"/>
                <w:color w:val="000000"/>
                <w:sz w:val="12"/>
                <w:szCs w:val="12"/>
              </w:rPr>
              <w:t>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7 005 000,00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7 005 000,00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7 005 000,00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7 005 000,00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дошкольных образовательных учреждений (организ</w:t>
            </w:r>
            <w:r w:rsidRPr="00F9738A">
              <w:rPr>
                <w:rFonts w:ascii="Arial" w:hAnsi="Arial" w:cs="Arial"/>
                <w:color w:val="000000"/>
                <w:sz w:val="12"/>
                <w:szCs w:val="12"/>
              </w:rPr>
              <w:t>а</w:t>
            </w:r>
            <w:r w:rsidRPr="00F9738A">
              <w:rPr>
                <w:rFonts w:ascii="Arial" w:hAnsi="Arial" w:cs="Arial"/>
                <w:color w:val="000000"/>
                <w:sz w:val="12"/>
                <w:szCs w:val="12"/>
              </w:rPr>
              <w:t>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264 700,00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264 700,00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264 700,00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264 700,00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F9738A">
              <w:rPr>
                <w:rFonts w:ascii="Arial" w:hAnsi="Arial" w:cs="Arial"/>
                <w:color w:val="000000"/>
                <w:sz w:val="12"/>
                <w:szCs w:val="12"/>
              </w:rPr>
              <w:t>т</w:t>
            </w:r>
            <w:r w:rsidRPr="00F9738A">
              <w:rPr>
                <w:rFonts w:ascii="Arial" w:hAnsi="Arial" w:cs="Arial"/>
                <w:color w:val="000000"/>
                <w:sz w:val="12"/>
                <w:szCs w:val="12"/>
              </w:rPr>
              <w:t>вляемых за счет средств бюджета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10 662 200,00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10 662 200,00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10 662 200,00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10 662 200,00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F9738A">
              <w:rPr>
                <w:rFonts w:ascii="Arial" w:hAnsi="Arial" w:cs="Arial"/>
                <w:color w:val="000000"/>
                <w:sz w:val="12"/>
                <w:szCs w:val="12"/>
              </w:rPr>
              <w:t>т</w:t>
            </w:r>
            <w:r w:rsidRPr="00F9738A">
              <w:rPr>
                <w:rFonts w:ascii="Arial" w:hAnsi="Arial" w:cs="Arial"/>
                <w:color w:val="000000"/>
                <w:sz w:val="12"/>
                <w:szCs w:val="12"/>
              </w:rPr>
              <w:t>вляемых за счет средств бюджета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3 220 000,00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3 220 000,00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3 220 000,00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3 220 000,00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F9738A">
              <w:rPr>
                <w:rFonts w:ascii="Arial" w:hAnsi="Arial" w:cs="Arial"/>
                <w:color w:val="000000"/>
                <w:sz w:val="12"/>
                <w:szCs w:val="12"/>
              </w:rPr>
              <w:t>т</w:t>
            </w:r>
            <w:r w:rsidRPr="00F9738A">
              <w:rPr>
                <w:rFonts w:ascii="Arial" w:hAnsi="Arial" w:cs="Arial"/>
                <w:color w:val="000000"/>
                <w:sz w:val="12"/>
                <w:szCs w:val="12"/>
              </w:rPr>
              <w:t>вляемых за счет средств бюджета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364 800,00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364 800,00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364 800,00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364 800,00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w:t>
            </w:r>
            <w:r w:rsidRPr="00F9738A">
              <w:rPr>
                <w:rFonts w:ascii="Arial" w:hAnsi="Arial" w:cs="Arial"/>
                <w:color w:val="000000"/>
                <w:sz w:val="12"/>
                <w:szCs w:val="12"/>
              </w:rPr>
              <w:t>т</w:t>
            </w:r>
            <w:r w:rsidRPr="00F9738A">
              <w:rPr>
                <w:rFonts w:ascii="Arial" w:hAnsi="Arial" w:cs="Arial"/>
                <w:color w:val="000000"/>
                <w:sz w:val="12"/>
                <w:szCs w:val="12"/>
              </w:rPr>
              <w:t>вляемых за счет средств бюджета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5 320 907,00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5 320 907,00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5 320 907,00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5 910 538,44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5 320 907,00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F9738A">
              <w:rPr>
                <w:rFonts w:ascii="Arial" w:hAnsi="Arial" w:cs="Arial"/>
                <w:color w:val="000000"/>
                <w:sz w:val="12"/>
                <w:szCs w:val="12"/>
              </w:rPr>
              <w:t>е</w:t>
            </w:r>
            <w:r w:rsidRPr="00F9738A">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F9738A">
              <w:rPr>
                <w:rFonts w:ascii="Arial" w:hAnsi="Arial" w:cs="Arial"/>
                <w:color w:val="000000"/>
                <w:sz w:val="12"/>
                <w:szCs w:val="12"/>
              </w:rPr>
              <w:t>ь</w:t>
            </w:r>
            <w:r w:rsidRPr="00F9738A">
              <w:rPr>
                <w:rFonts w:ascii="Arial" w:hAnsi="Arial" w:cs="Arial"/>
                <w:color w:val="000000"/>
                <w:sz w:val="12"/>
                <w:szCs w:val="12"/>
              </w:rPr>
              <w:t>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108 244 300,00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108 244 300,00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41 029 300,00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41 029 300,00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67 215 000,00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67 215 000,00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F9738A">
              <w:rPr>
                <w:rFonts w:ascii="Arial" w:hAnsi="Arial" w:cs="Arial"/>
                <w:color w:val="000000"/>
                <w:sz w:val="12"/>
                <w:szCs w:val="12"/>
              </w:rPr>
              <w:t>е</w:t>
            </w:r>
            <w:r w:rsidRPr="00F9738A">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F9738A">
              <w:rPr>
                <w:rFonts w:ascii="Arial" w:hAnsi="Arial" w:cs="Arial"/>
                <w:color w:val="000000"/>
                <w:sz w:val="12"/>
                <w:szCs w:val="12"/>
              </w:rPr>
              <w:t>ь</w:t>
            </w:r>
            <w:r w:rsidRPr="00F9738A">
              <w:rPr>
                <w:rFonts w:ascii="Arial" w:hAnsi="Arial" w:cs="Arial"/>
                <w:color w:val="000000"/>
                <w:sz w:val="12"/>
                <w:szCs w:val="12"/>
              </w:rPr>
              <w:t>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32 689 800,00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32 689 800,00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12 392 900,00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12 392 900,00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20 296 900,00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20 296 900,00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F9738A">
              <w:rPr>
                <w:rFonts w:ascii="Arial" w:hAnsi="Arial" w:cs="Arial"/>
                <w:color w:val="000000"/>
                <w:sz w:val="12"/>
                <w:szCs w:val="12"/>
              </w:rPr>
              <w:t>е</w:t>
            </w:r>
            <w:r w:rsidRPr="00F9738A">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F9738A">
              <w:rPr>
                <w:rFonts w:ascii="Arial" w:hAnsi="Arial" w:cs="Arial"/>
                <w:color w:val="000000"/>
                <w:sz w:val="12"/>
                <w:szCs w:val="12"/>
              </w:rPr>
              <w:t>ь</w:t>
            </w:r>
            <w:r w:rsidRPr="00F9738A">
              <w:rPr>
                <w:rFonts w:ascii="Arial" w:hAnsi="Arial" w:cs="Arial"/>
                <w:color w:val="000000"/>
                <w:sz w:val="12"/>
                <w:szCs w:val="12"/>
              </w:rPr>
              <w:t>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1 039 900,00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1 039 900,00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471 200,00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471 200,00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568 700,00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568 700,00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F9738A">
              <w:rPr>
                <w:rFonts w:ascii="Arial" w:hAnsi="Arial" w:cs="Arial"/>
                <w:color w:val="000000"/>
                <w:sz w:val="12"/>
                <w:szCs w:val="12"/>
              </w:rPr>
              <w:t>е</w:t>
            </w:r>
            <w:r w:rsidRPr="00F9738A">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w:t>
            </w:r>
            <w:r w:rsidRPr="00F9738A">
              <w:rPr>
                <w:rFonts w:ascii="Arial" w:hAnsi="Arial" w:cs="Arial"/>
                <w:color w:val="000000"/>
                <w:sz w:val="12"/>
                <w:szCs w:val="12"/>
              </w:rPr>
              <w:t>е</w:t>
            </w:r>
            <w:r w:rsidRPr="00F9738A">
              <w:rPr>
                <w:rFonts w:ascii="Arial" w:hAnsi="Arial" w:cs="Arial"/>
                <w:color w:val="000000"/>
                <w:sz w:val="12"/>
                <w:szCs w:val="12"/>
              </w:rPr>
              <w:t>ским работникам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выполнения государственных полномочий и обязательств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30 931 000,00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36 258 500,00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36 358 500,00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Питание льготных категорий воспитанников дошкольных образовательных орган</w:t>
            </w:r>
            <w:r w:rsidRPr="00F9738A">
              <w:rPr>
                <w:rFonts w:ascii="Arial" w:hAnsi="Arial" w:cs="Arial"/>
                <w:color w:val="000000"/>
                <w:sz w:val="12"/>
                <w:szCs w:val="12"/>
              </w:rPr>
              <w:t>и</w:t>
            </w:r>
            <w:r w:rsidRPr="00F9738A">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1 258 600,00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1 258 600,00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1 258 600,00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1 258 600,00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F9738A">
              <w:rPr>
                <w:rFonts w:ascii="Arial" w:hAnsi="Arial" w:cs="Arial"/>
                <w:color w:val="000000"/>
                <w:sz w:val="12"/>
                <w:szCs w:val="12"/>
              </w:rPr>
              <w:t>ж</w:t>
            </w:r>
            <w:r w:rsidRPr="00F9738A">
              <w:rPr>
                <w:rFonts w:ascii="Arial" w:hAnsi="Arial" w:cs="Arial"/>
                <w:color w:val="000000"/>
                <w:sz w:val="12"/>
                <w:szCs w:val="12"/>
              </w:rPr>
              <w:t>дение за классное руководство педагогическим работникам муниципальных общеобразовательных орг</w:t>
            </w:r>
            <w:r w:rsidRPr="00F9738A">
              <w:rPr>
                <w:rFonts w:ascii="Arial" w:hAnsi="Arial" w:cs="Arial"/>
                <w:color w:val="000000"/>
                <w:sz w:val="12"/>
                <w:szCs w:val="12"/>
              </w:rPr>
              <w:t>а</w:t>
            </w:r>
            <w:r w:rsidRPr="00F9738A">
              <w:rPr>
                <w:rFonts w:ascii="Arial" w:hAnsi="Arial" w:cs="Arial"/>
                <w:color w:val="000000"/>
                <w:sz w:val="12"/>
                <w:szCs w:val="12"/>
              </w:rPr>
              <w:t>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10 233 700,00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10 233 700,00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10 233 700,00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10 233 700,00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w:t>
            </w:r>
            <w:r w:rsidRPr="00F9738A">
              <w:rPr>
                <w:rFonts w:ascii="Arial" w:hAnsi="Arial" w:cs="Arial"/>
                <w:color w:val="000000"/>
                <w:sz w:val="12"/>
                <w:szCs w:val="12"/>
              </w:rPr>
              <w:t>а</w:t>
            </w:r>
            <w:r w:rsidRPr="00F9738A">
              <w:rPr>
                <w:rFonts w:ascii="Arial" w:hAnsi="Arial" w:cs="Arial"/>
                <w:color w:val="000000"/>
                <w:sz w:val="12"/>
                <w:szCs w:val="12"/>
              </w:rPr>
              <w:t>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993 900,00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993 900,00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993 900,00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993 900,00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2 108 518,00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2 108 518,00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1 965 018,00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1 965 018,00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143 500,00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143 500,00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636 182,00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636 182,00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592 882,00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592 882,00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43 300,00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3 218 094,72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5 691 300,00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5 445 800,00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5 445 800,00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5 445 800,00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245 500,00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245 500,00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F9738A">
              <w:rPr>
                <w:rFonts w:ascii="Arial" w:hAnsi="Arial" w:cs="Arial"/>
                <w:color w:val="000000"/>
                <w:sz w:val="12"/>
                <w:szCs w:val="12"/>
              </w:rPr>
              <w:t>а</w:t>
            </w:r>
            <w:r w:rsidRPr="00F9738A">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245 500,00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2 569 100,00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2 432 900,00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691 900,00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691 900,00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1 741 000,00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1 741 000,00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136 200,00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136 200,00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F9738A">
              <w:rPr>
                <w:rFonts w:ascii="Arial" w:hAnsi="Arial" w:cs="Arial"/>
                <w:color w:val="000000"/>
                <w:sz w:val="12"/>
                <w:szCs w:val="12"/>
              </w:rPr>
              <w:t>а</w:t>
            </w:r>
            <w:r w:rsidRPr="00F9738A">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136 200,00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w:t>
            </w:r>
            <w:r w:rsidRPr="00F9738A">
              <w:rPr>
                <w:rFonts w:ascii="Arial" w:hAnsi="Arial" w:cs="Arial"/>
                <w:color w:val="000000"/>
                <w:sz w:val="12"/>
                <w:szCs w:val="12"/>
              </w:rPr>
              <w:t>ю</w:t>
            </w:r>
            <w:r w:rsidRPr="00F9738A">
              <w:rPr>
                <w:rFonts w:ascii="Arial" w:hAnsi="Arial" w:cs="Arial"/>
                <w:color w:val="000000"/>
                <w:sz w:val="12"/>
                <w:szCs w:val="12"/>
              </w:rPr>
              <w:t>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11 080 400,00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11 080 400,00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11 080 400,00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11 080 400,00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F9738A">
              <w:rPr>
                <w:rFonts w:ascii="Arial" w:hAnsi="Arial" w:cs="Arial"/>
                <w:color w:val="000000"/>
                <w:sz w:val="12"/>
                <w:szCs w:val="12"/>
              </w:rPr>
              <w:t>ж</w:t>
            </w:r>
            <w:r w:rsidRPr="00F9738A">
              <w:rPr>
                <w:rFonts w:ascii="Arial" w:hAnsi="Arial" w:cs="Arial"/>
                <w:color w:val="000000"/>
                <w:sz w:val="12"/>
                <w:szCs w:val="12"/>
              </w:rPr>
              <w:t>дение за классное руководство в муниципальных образовательных организациях, реализующих общео</w:t>
            </w:r>
            <w:r w:rsidRPr="00F9738A">
              <w:rPr>
                <w:rFonts w:ascii="Arial" w:hAnsi="Arial" w:cs="Arial"/>
                <w:color w:val="000000"/>
                <w:sz w:val="12"/>
                <w:szCs w:val="12"/>
              </w:rPr>
              <w:t>б</w:t>
            </w:r>
            <w:r w:rsidRPr="00F9738A">
              <w:rPr>
                <w:rFonts w:ascii="Arial" w:hAnsi="Arial" w:cs="Arial"/>
                <w:color w:val="000000"/>
                <w:sz w:val="12"/>
                <w:szCs w:val="12"/>
              </w:rPr>
              <w:t>разовательные программы начал</w:t>
            </w:r>
            <w:r w:rsidRPr="00F9738A">
              <w:rPr>
                <w:rFonts w:ascii="Arial" w:hAnsi="Arial" w:cs="Arial"/>
                <w:color w:val="000000"/>
                <w:sz w:val="12"/>
                <w:szCs w:val="12"/>
              </w:rPr>
              <w:t>ь</w:t>
            </w:r>
            <w:r w:rsidRPr="00F9738A">
              <w:rPr>
                <w:rFonts w:ascii="Arial" w:hAnsi="Arial" w:cs="Arial"/>
                <w:color w:val="000000"/>
                <w:sz w:val="12"/>
                <w:szCs w:val="12"/>
              </w:rPr>
              <w:t>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1 782 200,00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1 782 200,00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1 782 200,00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1 782 200,00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14 231 036,32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3 177 706,32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3 177 706,32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3 177 706,32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2 247 931,12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160 400,00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678 875,20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40 492,56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Учреждение по финансовому, методическому и хозяйственному обеспечению м</w:t>
            </w:r>
            <w:r w:rsidRPr="00F9738A">
              <w:rPr>
                <w:rFonts w:ascii="Arial" w:hAnsi="Arial" w:cs="Arial"/>
                <w:color w:val="000000"/>
                <w:sz w:val="12"/>
                <w:szCs w:val="12"/>
              </w:rPr>
              <w:t>у</w:t>
            </w:r>
            <w:r w:rsidRPr="00F9738A">
              <w:rPr>
                <w:rFonts w:ascii="Arial" w:hAnsi="Arial" w:cs="Arial"/>
                <w:color w:val="000000"/>
                <w:sz w:val="12"/>
                <w:szCs w:val="12"/>
              </w:rPr>
              <w:t>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7 639 000,00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7 639 000,00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7 639 000,00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7 639 000,00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Учреждение по финансовому, методическому и хозяйственному обеспечению м</w:t>
            </w:r>
            <w:r w:rsidRPr="00F9738A">
              <w:rPr>
                <w:rFonts w:ascii="Arial" w:hAnsi="Arial" w:cs="Arial"/>
                <w:color w:val="000000"/>
                <w:sz w:val="12"/>
                <w:szCs w:val="12"/>
              </w:rPr>
              <w:t>у</w:t>
            </w:r>
            <w:r w:rsidRPr="00F9738A">
              <w:rPr>
                <w:rFonts w:ascii="Arial" w:hAnsi="Arial" w:cs="Arial"/>
                <w:color w:val="000000"/>
                <w:sz w:val="12"/>
                <w:szCs w:val="12"/>
              </w:rPr>
              <w:t>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2 307 000,00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2 307 000,00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2 307 000,00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2 307 000,00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Учреждение по финансовому, методическому и хозяйственному обеспечению м</w:t>
            </w:r>
            <w:r w:rsidRPr="00F9738A">
              <w:rPr>
                <w:rFonts w:ascii="Arial" w:hAnsi="Arial" w:cs="Arial"/>
                <w:color w:val="000000"/>
                <w:sz w:val="12"/>
                <w:szCs w:val="12"/>
              </w:rPr>
              <w:t>у</w:t>
            </w:r>
            <w:r w:rsidRPr="00F9738A">
              <w:rPr>
                <w:rFonts w:ascii="Arial" w:hAnsi="Arial" w:cs="Arial"/>
                <w:color w:val="000000"/>
                <w:sz w:val="12"/>
                <w:szCs w:val="12"/>
              </w:rPr>
              <w:t>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171 100,00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171 100,00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171 100,00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171 100,00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w:t>
            </w:r>
            <w:r w:rsidRPr="00F9738A">
              <w:rPr>
                <w:rFonts w:ascii="Arial" w:hAnsi="Arial" w:cs="Arial"/>
                <w:color w:val="000000"/>
                <w:sz w:val="12"/>
                <w:szCs w:val="12"/>
              </w:rPr>
              <w:t>б</w:t>
            </w:r>
            <w:r w:rsidRPr="00F9738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936 230,00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936 230,00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936 230,00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635 360,00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191 880,00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28 790,00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учреждений, подведомственных комитету образов</w:t>
            </w:r>
            <w:r w:rsidRPr="00F9738A">
              <w:rPr>
                <w:rFonts w:ascii="Arial" w:hAnsi="Arial" w:cs="Arial"/>
                <w:color w:val="000000"/>
                <w:sz w:val="12"/>
                <w:szCs w:val="12"/>
              </w:rPr>
              <w:t>а</w:t>
            </w:r>
            <w:r w:rsidRPr="00F9738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18 256 841,69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8 750 000,00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w:t>
            </w:r>
            <w:r w:rsidRPr="00F9738A">
              <w:rPr>
                <w:rFonts w:ascii="Arial" w:hAnsi="Arial" w:cs="Arial"/>
                <w:color w:val="000000"/>
                <w:sz w:val="12"/>
                <w:szCs w:val="12"/>
              </w:rPr>
              <w:t>о</w:t>
            </w:r>
            <w:r w:rsidRPr="00F9738A">
              <w:rPr>
                <w:rFonts w:ascii="Arial" w:hAnsi="Arial" w:cs="Arial"/>
                <w:color w:val="000000"/>
                <w:sz w:val="12"/>
                <w:szCs w:val="12"/>
              </w:rPr>
              <w:t>ристической и антикриминальной безопасности муниц</w:t>
            </w:r>
            <w:r w:rsidRPr="00F9738A">
              <w:rPr>
                <w:rFonts w:ascii="Arial" w:hAnsi="Arial" w:cs="Arial"/>
                <w:color w:val="000000"/>
                <w:sz w:val="12"/>
                <w:szCs w:val="12"/>
              </w:rPr>
              <w:t>и</w:t>
            </w:r>
            <w:r w:rsidRPr="00F9738A">
              <w:rPr>
                <w:rFonts w:ascii="Arial" w:hAnsi="Arial" w:cs="Arial"/>
                <w:color w:val="000000"/>
                <w:sz w:val="12"/>
                <w:szCs w:val="12"/>
              </w:rPr>
              <w:t>пальных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w:t>
            </w:r>
            <w:r w:rsidRPr="00F9738A">
              <w:rPr>
                <w:rFonts w:ascii="Arial" w:hAnsi="Arial" w:cs="Arial"/>
                <w:color w:val="000000"/>
                <w:sz w:val="12"/>
                <w:szCs w:val="12"/>
              </w:rPr>
              <w:t>о</w:t>
            </w:r>
            <w:r w:rsidRPr="00F9738A">
              <w:rPr>
                <w:rFonts w:ascii="Arial" w:hAnsi="Arial" w:cs="Arial"/>
                <w:color w:val="000000"/>
                <w:sz w:val="12"/>
                <w:szCs w:val="12"/>
              </w:rPr>
              <w:t>номном учреждении "Молодежный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8 750 000,00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8 750 000,00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8 750 000,00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8 750 000,00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lastRenderedPageBreak/>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w:t>
            </w:r>
            <w:r w:rsidRPr="00F9738A">
              <w:rPr>
                <w:rFonts w:ascii="Arial" w:hAnsi="Arial" w:cs="Arial"/>
                <w:color w:val="000000"/>
                <w:sz w:val="12"/>
                <w:szCs w:val="12"/>
              </w:rPr>
              <w:t>е</w:t>
            </w:r>
            <w:r w:rsidRPr="00F9738A">
              <w:rPr>
                <w:rFonts w:ascii="Arial" w:hAnsi="Arial" w:cs="Arial"/>
                <w:color w:val="000000"/>
                <w:sz w:val="12"/>
                <w:szCs w:val="12"/>
              </w:rPr>
              <w:t>благоприятных метеорологических явлений, связанных с выпадением обильных осадков на территории Новгородской области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w:t>
            </w:r>
            <w:r w:rsidRPr="00F9738A">
              <w:rPr>
                <w:rFonts w:ascii="Arial" w:hAnsi="Arial" w:cs="Arial"/>
                <w:color w:val="000000"/>
                <w:sz w:val="12"/>
                <w:szCs w:val="12"/>
              </w:rPr>
              <w:t>т</w:t>
            </w:r>
            <w:r w:rsidRPr="00F9738A">
              <w:rPr>
                <w:rFonts w:ascii="Arial" w:hAnsi="Arial" w:cs="Arial"/>
                <w:color w:val="000000"/>
                <w:sz w:val="12"/>
                <w:szCs w:val="12"/>
              </w:rPr>
              <w:t>ройство игровых площадок образовательных организаций, реализующих программы дошкольного образ</w:t>
            </w:r>
            <w:r w:rsidRPr="00F9738A">
              <w:rPr>
                <w:rFonts w:ascii="Arial" w:hAnsi="Arial" w:cs="Arial"/>
                <w:color w:val="000000"/>
                <w:sz w:val="12"/>
                <w:szCs w:val="12"/>
              </w:rPr>
              <w:t>о</w:t>
            </w:r>
            <w:r w:rsidRPr="00F9738A">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w:t>
            </w:r>
            <w:r w:rsidRPr="00F9738A">
              <w:rPr>
                <w:rFonts w:ascii="Arial" w:hAnsi="Arial" w:cs="Arial"/>
                <w:color w:val="000000"/>
                <w:sz w:val="12"/>
                <w:szCs w:val="12"/>
              </w:rPr>
              <w:t>а</w:t>
            </w:r>
            <w:r w:rsidRPr="00F9738A">
              <w:rPr>
                <w:rFonts w:ascii="Arial" w:hAnsi="Arial" w:cs="Arial"/>
                <w:color w:val="000000"/>
                <w:sz w:val="12"/>
                <w:szCs w:val="12"/>
              </w:rPr>
              <w:t>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w:t>
            </w:r>
            <w:r w:rsidRPr="00F9738A">
              <w:rPr>
                <w:rFonts w:ascii="Arial" w:hAnsi="Arial" w:cs="Arial"/>
                <w:color w:val="000000"/>
                <w:sz w:val="12"/>
                <w:szCs w:val="12"/>
              </w:rPr>
              <w:t>а</w:t>
            </w:r>
            <w:r w:rsidRPr="00F9738A">
              <w:rPr>
                <w:rFonts w:ascii="Arial" w:hAnsi="Arial" w:cs="Arial"/>
                <w:color w:val="000000"/>
                <w:sz w:val="12"/>
                <w:szCs w:val="12"/>
              </w:rPr>
              <w:t>зование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w:t>
            </w:r>
            <w:r w:rsidRPr="00F9738A">
              <w:rPr>
                <w:rFonts w:ascii="Arial" w:hAnsi="Arial" w:cs="Arial"/>
                <w:color w:val="000000"/>
                <w:sz w:val="12"/>
                <w:szCs w:val="12"/>
              </w:rPr>
              <w:t>ь</w:t>
            </w:r>
            <w:r w:rsidRPr="00F9738A">
              <w:rPr>
                <w:rFonts w:ascii="Arial" w:hAnsi="Arial" w:cs="Arial"/>
                <w:color w:val="000000"/>
                <w:sz w:val="12"/>
                <w:szCs w:val="12"/>
              </w:rPr>
              <w:t>ных образовательных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w:t>
            </w:r>
            <w:r w:rsidRPr="00F9738A">
              <w:rPr>
                <w:rFonts w:ascii="Arial" w:hAnsi="Arial" w:cs="Arial"/>
                <w:color w:val="000000"/>
                <w:sz w:val="12"/>
                <w:szCs w:val="12"/>
              </w:rPr>
              <w:t>и</w:t>
            </w:r>
            <w:r w:rsidRPr="00F9738A">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w:t>
            </w:r>
            <w:r w:rsidRPr="00F9738A">
              <w:rPr>
                <w:rFonts w:ascii="Arial" w:hAnsi="Arial" w:cs="Arial"/>
                <w:color w:val="000000"/>
                <w:sz w:val="12"/>
                <w:szCs w:val="12"/>
              </w:rPr>
              <w:t>а</w:t>
            </w:r>
            <w:r w:rsidRPr="00F9738A">
              <w:rPr>
                <w:rFonts w:ascii="Arial" w:hAnsi="Arial" w:cs="Arial"/>
                <w:color w:val="000000"/>
                <w:sz w:val="12"/>
                <w:szCs w:val="12"/>
              </w:rPr>
              <w:t>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F9738A">
              <w:rPr>
                <w:rFonts w:ascii="Arial" w:hAnsi="Arial" w:cs="Arial"/>
                <w:color w:val="000000"/>
                <w:sz w:val="12"/>
                <w:szCs w:val="12"/>
              </w:rPr>
              <w:t>и</w:t>
            </w:r>
            <w:r w:rsidRPr="00F9738A">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27 000,00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5 400,00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w:t>
            </w:r>
            <w:r w:rsidRPr="00F9738A">
              <w:rPr>
                <w:rFonts w:ascii="Arial" w:hAnsi="Arial" w:cs="Arial"/>
                <w:color w:val="000000"/>
                <w:sz w:val="12"/>
                <w:szCs w:val="12"/>
              </w:rPr>
              <w:t>и</w:t>
            </w:r>
            <w:r w:rsidRPr="00F9738A">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w:t>
            </w:r>
            <w:r w:rsidRPr="00F9738A">
              <w:rPr>
                <w:rFonts w:ascii="Arial" w:hAnsi="Arial" w:cs="Arial"/>
                <w:color w:val="000000"/>
                <w:sz w:val="12"/>
                <w:szCs w:val="12"/>
              </w:rPr>
              <w:t>е</w:t>
            </w:r>
            <w:r w:rsidRPr="00F9738A">
              <w:rPr>
                <w:rFonts w:ascii="Arial" w:hAnsi="Arial" w:cs="Arial"/>
                <w:color w:val="000000"/>
                <w:sz w:val="12"/>
                <w:szCs w:val="12"/>
              </w:rPr>
              <w:t>ленческая библиотека имени Б.С. Романова Валдайского муниципального района" районного специал</w:t>
            </w:r>
            <w:r w:rsidRPr="00F9738A">
              <w:rPr>
                <w:rFonts w:ascii="Arial" w:hAnsi="Arial" w:cs="Arial"/>
                <w:color w:val="000000"/>
                <w:sz w:val="12"/>
                <w:szCs w:val="12"/>
              </w:rPr>
              <w:t>и</w:t>
            </w:r>
            <w:r w:rsidRPr="00F9738A">
              <w:rPr>
                <w:rFonts w:ascii="Arial" w:hAnsi="Arial" w:cs="Arial"/>
                <w:color w:val="000000"/>
                <w:sz w:val="12"/>
                <w:szCs w:val="12"/>
              </w:rPr>
              <w:t>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проведения обучения по вопросам противодействия коррупции м</w:t>
            </w:r>
            <w:r w:rsidRPr="00F9738A">
              <w:rPr>
                <w:rFonts w:ascii="Arial" w:hAnsi="Arial" w:cs="Arial"/>
                <w:color w:val="000000"/>
                <w:sz w:val="12"/>
                <w:szCs w:val="12"/>
              </w:rPr>
              <w:t>у</w:t>
            </w:r>
            <w:r w:rsidRPr="00F9738A">
              <w:rPr>
                <w:rFonts w:ascii="Arial" w:hAnsi="Arial" w:cs="Arial"/>
                <w:color w:val="000000"/>
                <w:sz w:val="12"/>
                <w:szCs w:val="12"/>
              </w:rPr>
              <w:t>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w:t>
            </w:r>
            <w:r w:rsidRPr="00F9738A">
              <w:rPr>
                <w:rFonts w:ascii="Arial" w:hAnsi="Arial" w:cs="Arial"/>
                <w:color w:val="000000"/>
                <w:sz w:val="12"/>
                <w:szCs w:val="12"/>
              </w:rPr>
              <w:t>а</w:t>
            </w:r>
            <w:r w:rsidRPr="00F9738A">
              <w:rPr>
                <w:rFonts w:ascii="Arial" w:hAnsi="Arial" w:cs="Arial"/>
                <w:color w:val="000000"/>
                <w:sz w:val="12"/>
                <w:szCs w:val="12"/>
              </w:rPr>
              <w:t>за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"Формирование современной городской среды на те</w:t>
            </w:r>
            <w:r w:rsidRPr="00F9738A">
              <w:rPr>
                <w:rFonts w:ascii="Arial" w:hAnsi="Arial" w:cs="Arial"/>
                <w:color w:val="000000"/>
                <w:sz w:val="12"/>
                <w:szCs w:val="12"/>
              </w:rPr>
              <w:t>р</w:t>
            </w:r>
            <w:r w:rsidRPr="00F9738A">
              <w:rPr>
                <w:rFonts w:ascii="Arial" w:hAnsi="Arial" w:cs="Arial"/>
                <w:color w:val="000000"/>
                <w:sz w:val="12"/>
                <w:szCs w:val="12"/>
              </w:rPr>
              <w:t>ритории Валдайского городского поселения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F9738A">
              <w:rPr>
                <w:rFonts w:ascii="Arial" w:hAnsi="Arial" w:cs="Arial"/>
                <w:color w:val="000000"/>
                <w:sz w:val="12"/>
                <w:szCs w:val="12"/>
              </w:rPr>
              <w:t>г</w:t>
            </w:r>
            <w:r w:rsidRPr="00F9738A">
              <w:rPr>
                <w:rFonts w:ascii="Arial" w:hAnsi="Arial" w:cs="Arial"/>
                <w:color w:val="000000"/>
                <w:sz w:val="12"/>
                <w:szCs w:val="12"/>
              </w:rPr>
              <w:t>ших установленных значений показателей индекса качес</w:t>
            </w:r>
            <w:r w:rsidRPr="00F9738A">
              <w:rPr>
                <w:rFonts w:ascii="Arial" w:hAnsi="Arial" w:cs="Arial"/>
                <w:color w:val="000000"/>
                <w:sz w:val="12"/>
                <w:szCs w:val="12"/>
              </w:rPr>
              <w:t>т</w:t>
            </w:r>
            <w:r w:rsidRPr="00F9738A">
              <w:rPr>
                <w:rFonts w:ascii="Arial" w:hAnsi="Arial" w:cs="Arial"/>
                <w:color w:val="000000"/>
                <w:sz w:val="12"/>
                <w:szCs w:val="12"/>
              </w:rPr>
              <w:t>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F9738A">
              <w:rPr>
                <w:rFonts w:ascii="Arial" w:hAnsi="Arial" w:cs="Arial"/>
                <w:color w:val="000000"/>
                <w:sz w:val="12"/>
                <w:szCs w:val="12"/>
              </w:rPr>
              <w:t>т</w:t>
            </w:r>
            <w:r w:rsidRPr="00F9738A">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w:t>
            </w:r>
            <w:r w:rsidRPr="00F9738A">
              <w:rPr>
                <w:rFonts w:ascii="Arial" w:hAnsi="Arial" w:cs="Arial"/>
                <w:color w:val="000000"/>
                <w:sz w:val="12"/>
                <w:szCs w:val="12"/>
              </w:rPr>
              <w:t>д</w:t>
            </w:r>
            <w:r w:rsidRPr="00F9738A">
              <w:rPr>
                <w:rFonts w:ascii="Arial" w:hAnsi="Arial" w:cs="Arial"/>
                <w:color w:val="000000"/>
                <w:sz w:val="12"/>
                <w:szCs w:val="12"/>
              </w:rPr>
              <w:t>цах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"Обеспечение реализации Программы" муниципальной программы "Развитие агропр</w:t>
            </w:r>
            <w:r w:rsidRPr="00F9738A">
              <w:rPr>
                <w:rFonts w:ascii="Arial" w:hAnsi="Arial" w:cs="Arial"/>
                <w:color w:val="000000"/>
                <w:sz w:val="12"/>
                <w:szCs w:val="12"/>
              </w:rPr>
              <w:t>о</w:t>
            </w:r>
            <w:r w:rsidRPr="00F9738A">
              <w:rPr>
                <w:rFonts w:ascii="Arial" w:hAnsi="Arial" w:cs="Arial"/>
                <w:color w:val="000000"/>
                <w:sz w:val="12"/>
                <w:szCs w:val="12"/>
              </w:rPr>
              <w:t>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w:t>
            </w:r>
            <w:r w:rsidRPr="00F9738A">
              <w:rPr>
                <w:rFonts w:ascii="Arial" w:hAnsi="Arial" w:cs="Arial"/>
                <w:color w:val="000000"/>
                <w:sz w:val="12"/>
                <w:szCs w:val="12"/>
              </w:rPr>
              <w:t>о</w:t>
            </w:r>
            <w:r w:rsidRPr="00F9738A">
              <w:rPr>
                <w:rFonts w:ascii="Arial" w:hAnsi="Arial" w:cs="Arial"/>
                <w:color w:val="000000"/>
                <w:sz w:val="12"/>
                <w:szCs w:val="12"/>
              </w:rPr>
              <w:t>промышленного комплекса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w:t>
            </w:r>
            <w:r w:rsidRPr="00F9738A">
              <w:rPr>
                <w:rFonts w:ascii="Arial" w:hAnsi="Arial" w:cs="Arial"/>
                <w:color w:val="000000"/>
                <w:sz w:val="12"/>
                <w:szCs w:val="12"/>
              </w:rPr>
              <w:t>е</w:t>
            </w:r>
            <w:r w:rsidRPr="00F9738A">
              <w:rPr>
                <w:rFonts w:ascii="Arial" w:hAnsi="Arial" w:cs="Arial"/>
                <w:color w:val="000000"/>
                <w:sz w:val="12"/>
                <w:szCs w:val="12"/>
              </w:rPr>
              <w:t>гиональных и областных сельскохозяйственных выставках и ярмарках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F9738A">
              <w:rPr>
                <w:rFonts w:ascii="Arial" w:hAnsi="Arial" w:cs="Arial"/>
                <w:color w:val="000000"/>
                <w:sz w:val="12"/>
                <w:szCs w:val="12"/>
              </w:rPr>
              <w:t>е</w:t>
            </w:r>
            <w:r w:rsidRPr="00F9738A">
              <w:rPr>
                <w:rFonts w:ascii="Arial" w:hAnsi="Arial" w:cs="Arial"/>
                <w:color w:val="000000"/>
                <w:sz w:val="12"/>
                <w:szCs w:val="12"/>
              </w:rPr>
              <w:t>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255 102,00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w:t>
            </w:r>
            <w:r w:rsidRPr="00F9738A">
              <w:rPr>
                <w:rFonts w:ascii="Arial" w:hAnsi="Arial" w:cs="Arial"/>
                <w:color w:val="000000"/>
                <w:sz w:val="12"/>
                <w:szCs w:val="12"/>
              </w:rPr>
              <w:t>е</w:t>
            </w:r>
            <w:r w:rsidRPr="00F9738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w:t>
            </w:r>
            <w:r w:rsidRPr="00F9738A">
              <w:rPr>
                <w:rFonts w:ascii="Arial" w:hAnsi="Arial" w:cs="Arial"/>
                <w:color w:val="000000"/>
                <w:sz w:val="12"/>
                <w:szCs w:val="12"/>
              </w:rPr>
              <w:t>е</w:t>
            </w:r>
            <w:r w:rsidRPr="00F9738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w:t>
            </w:r>
            <w:r w:rsidRPr="00F9738A">
              <w:rPr>
                <w:rFonts w:ascii="Arial" w:hAnsi="Arial" w:cs="Arial"/>
                <w:color w:val="000000"/>
                <w:sz w:val="12"/>
                <w:szCs w:val="12"/>
              </w:rPr>
              <w:t>а</w:t>
            </w:r>
            <w:r w:rsidRPr="00F9738A">
              <w:rPr>
                <w:rFonts w:ascii="Arial" w:hAnsi="Arial" w:cs="Arial"/>
                <w:color w:val="000000"/>
                <w:sz w:val="12"/>
                <w:szCs w:val="12"/>
              </w:rPr>
              <w:t>вителей ТОС</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Проведение ежегодного конкурса "Лучшее ТОС Валдайского муниципального ра</w:t>
            </w:r>
            <w:r w:rsidRPr="00F9738A">
              <w:rPr>
                <w:rFonts w:ascii="Arial" w:hAnsi="Arial" w:cs="Arial"/>
                <w:color w:val="000000"/>
                <w:sz w:val="12"/>
                <w:szCs w:val="12"/>
              </w:rPr>
              <w:t>й</w:t>
            </w:r>
            <w:r w:rsidRPr="00F9738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w:t>
            </w:r>
            <w:r w:rsidRPr="00F9738A">
              <w:rPr>
                <w:rFonts w:ascii="Arial" w:hAnsi="Arial" w:cs="Arial"/>
                <w:color w:val="000000"/>
                <w:sz w:val="12"/>
                <w:szCs w:val="12"/>
              </w:rPr>
              <w:t>л</w:t>
            </w:r>
            <w:r w:rsidRPr="00F9738A">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w:t>
            </w:r>
            <w:r w:rsidRPr="00F9738A">
              <w:rPr>
                <w:rFonts w:ascii="Arial" w:hAnsi="Arial" w:cs="Arial"/>
                <w:color w:val="000000"/>
                <w:sz w:val="12"/>
                <w:szCs w:val="12"/>
              </w:rPr>
              <w:t>а</w:t>
            </w:r>
            <w:r w:rsidRPr="00F9738A">
              <w:rPr>
                <w:rFonts w:ascii="Arial" w:hAnsi="Arial" w:cs="Arial"/>
                <w:color w:val="000000"/>
                <w:sz w:val="12"/>
                <w:szCs w:val="12"/>
              </w:rPr>
              <w:t>лификации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w:t>
            </w:r>
            <w:r w:rsidRPr="00F9738A">
              <w:rPr>
                <w:rFonts w:ascii="Arial" w:hAnsi="Arial" w:cs="Arial"/>
                <w:color w:val="000000"/>
                <w:sz w:val="12"/>
                <w:szCs w:val="12"/>
              </w:rPr>
              <w:lastRenderedPageBreak/>
              <w:t>обеспечение взаимодействия Администрации муниципального района с Ассоциацией "Совет муниц</w:t>
            </w:r>
            <w:r w:rsidRPr="00F9738A">
              <w:rPr>
                <w:rFonts w:ascii="Arial" w:hAnsi="Arial" w:cs="Arial"/>
                <w:color w:val="000000"/>
                <w:sz w:val="12"/>
                <w:szCs w:val="12"/>
              </w:rPr>
              <w:t>и</w:t>
            </w:r>
            <w:r w:rsidRPr="00F9738A">
              <w:rPr>
                <w:rFonts w:ascii="Arial" w:hAnsi="Arial" w:cs="Arial"/>
                <w:color w:val="000000"/>
                <w:sz w:val="12"/>
                <w:szCs w:val="12"/>
              </w:rPr>
              <w:t>пальных образований Новгородской о</w:t>
            </w:r>
            <w:r w:rsidRPr="00F9738A">
              <w:rPr>
                <w:rFonts w:ascii="Arial" w:hAnsi="Arial" w:cs="Arial"/>
                <w:color w:val="000000"/>
                <w:sz w:val="12"/>
                <w:szCs w:val="12"/>
              </w:rPr>
              <w:t>б</w:t>
            </w:r>
            <w:r w:rsidRPr="00F9738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lastRenderedPageBreak/>
              <w:t>1700900000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Муниципальная программа "Совершенствование и содержание дорожного хозя</w:t>
            </w:r>
            <w:r w:rsidRPr="00F9738A">
              <w:rPr>
                <w:rFonts w:ascii="Arial" w:hAnsi="Arial" w:cs="Arial"/>
                <w:color w:val="000000"/>
                <w:sz w:val="12"/>
                <w:szCs w:val="12"/>
              </w:rPr>
              <w:t>й</w:t>
            </w:r>
            <w:r w:rsidRPr="00F9738A">
              <w:rPr>
                <w:rFonts w:ascii="Arial" w:hAnsi="Arial" w:cs="Arial"/>
                <w:color w:val="000000"/>
                <w:sz w:val="12"/>
                <w:szCs w:val="12"/>
              </w:rPr>
              <w:t>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16 050 100,00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w:t>
            </w:r>
            <w:r w:rsidRPr="00F9738A">
              <w:rPr>
                <w:rFonts w:ascii="Arial" w:hAnsi="Arial" w:cs="Arial"/>
                <w:color w:val="000000"/>
                <w:sz w:val="12"/>
                <w:szCs w:val="12"/>
              </w:rPr>
              <w:t>д</w:t>
            </w:r>
            <w:r w:rsidRPr="00F9738A">
              <w:rPr>
                <w:rFonts w:ascii="Arial" w:hAnsi="Arial" w:cs="Arial"/>
                <w:color w:val="000000"/>
                <w:sz w:val="12"/>
                <w:szCs w:val="12"/>
              </w:rPr>
              <w:t>жета и бюджета Валдайского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15 950 100,00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w:t>
            </w:r>
            <w:r w:rsidRPr="00F9738A">
              <w:rPr>
                <w:rFonts w:ascii="Arial" w:hAnsi="Arial" w:cs="Arial"/>
                <w:color w:val="000000"/>
                <w:sz w:val="12"/>
                <w:szCs w:val="12"/>
              </w:rPr>
              <w:t>л</w:t>
            </w:r>
            <w:r w:rsidRPr="00F9738A">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15 950 100,00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4 400 000,00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4 400 000,00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4 400 000,00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4 400 000,00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2 769 100,00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2 769 100,00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2 769 100,00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2 769 100,00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Капитальный ремонт автомобильных дорог общего пользования местного знач</w:t>
            </w:r>
            <w:r w:rsidRPr="00F9738A">
              <w:rPr>
                <w:rFonts w:ascii="Arial" w:hAnsi="Arial" w:cs="Arial"/>
                <w:color w:val="000000"/>
                <w:sz w:val="12"/>
                <w:szCs w:val="12"/>
              </w:rPr>
              <w:t>е</w:t>
            </w:r>
            <w:r w:rsidRPr="00F9738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F9738A">
              <w:rPr>
                <w:rFonts w:ascii="Arial" w:hAnsi="Arial" w:cs="Arial"/>
                <w:color w:val="000000"/>
                <w:sz w:val="12"/>
                <w:szCs w:val="12"/>
              </w:rPr>
              <w:t>е</w:t>
            </w:r>
            <w:r w:rsidRPr="00F9738A">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формиров</w:t>
            </w:r>
            <w:r w:rsidRPr="00F9738A">
              <w:rPr>
                <w:rFonts w:ascii="Arial" w:hAnsi="Arial" w:cs="Arial"/>
                <w:color w:val="000000"/>
                <w:sz w:val="12"/>
                <w:szCs w:val="12"/>
              </w:rPr>
              <w:t>а</w:t>
            </w:r>
            <w:r w:rsidRPr="00F9738A">
              <w:rPr>
                <w:rFonts w:ascii="Arial" w:hAnsi="Arial" w:cs="Arial"/>
                <w:color w:val="000000"/>
                <w:sz w:val="12"/>
                <w:szCs w:val="12"/>
              </w:rPr>
              <w:t>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8 781 000,00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8 781 000,00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8 781 000,00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F9738A">
              <w:rPr>
                <w:rFonts w:ascii="Arial" w:hAnsi="Arial" w:cs="Arial"/>
                <w:color w:val="000000"/>
                <w:sz w:val="12"/>
                <w:szCs w:val="12"/>
              </w:rPr>
              <w:t>е</w:t>
            </w:r>
            <w:r w:rsidRPr="00F9738A">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8 781 000,00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w:t>
            </w:r>
            <w:r w:rsidRPr="00F9738A">
              <w:rPr>
                <w:rFonts w:ascii="Arial" w:hAnsi="Arial" w:cs="Arial"/>
                <w:color w:val="000000"/>
                <w:sz w:val="12"/>
                <w:szCs w:val="12"/>
              </w:rPr>
              <w:t>и</w:t>
            </w:r>
            <w:r w:rsidRPr="00F9738A">
              <w:rPr>
                <w:rFonts w:ascii="Arial" w:hAnsi="Arial" w:cs="Arial"/>
                <w:color w:val="000000"/>
                <w:sz w:val="12"/>
                <w:szCs w:val="12"/>
              </w:rPr>
              <w:t>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за счет средств бюджета Валдайского муниципального района" муниципальной пр</w:t>
            </w:r>
            <w:r w:rsidRPr="00F9738A">
              <w:rPr>
                <w:rFonts w:ascii="Arial" w:hAnsi="Arial" w:cs="Arial"/>
                <w:color w:val="000000"/>
                <w:sz w:val="12"/>
                <w:szCs w:val="12"/>
              </w:rPr>
              <w:t>о</w:t>
            </w:r>
            <w:r w:rsidRPr="00F9738A">
              <w:rPr>
                <w:rFonts w:ascii="Arial" w:hAnsi="Arial" w:cs="Arial"/>
                <w:color w:val="000000"/>
                <w:sz w:val="12"/>
                <w:szCs w:val="12"/>
              </w:rPr>
              <w:t>граммы "Совершенствование и содержание дорожного хозяйства на территории Валдайского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sidRPr="00F9738A">
              <w:rPr>
                <w:rFonts w:ascii="Arial" w:hAnsi="Arial" w:cs="Arial"/>
                <w:color w:val="000000"/>
                <w:sz w:val="12"/>
                <w:szCs w:val="12"/>
              </w:rPr>
              <w:t>и</w:t>
            </w:r>
            <w:r w:rsidRPr="00F9738A">
              <w:rPr>
                <w:rFonts w:ascii="Arial" w:hAnsi="Arial" w:cs="Arial"/>
                <w:color w:val="000000"/>
                <w:sz w:val="12"/>
                <w:szCs w:val="12"/>
              </w:rPr>
              <w:t>пального района за счет средств бюджета Валдайского мун</w:t>
            </w:r>
            <w:r w:rsidRPr="00F9738A">
              <w:rPr>
                <w:rFonts w:ascii="Arial" w:hAnsi="Arial" w:cs="Arial"/>
                <w:color w:val="000000"/>
                <w:sz w:val="12"/>
                <w:szCs w:val="12"/>
              </w:rPr>
              <w:t>и</w:t>
            </w:r>
            <w:r w:rsidRPr="00F9738A">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1"/>
              <w:rPr>
                <w:rFonts w:ascii="Arial" w:hAnsi="Arial" w:cs="Arial"/>
                <w:color w:val="000000"/>
                <w:sz w:val="12"/>
                <w:szCs w:val="12"/>
              </w:rPr>
            </w:pPr>
            <w:r w:rsidRPr="00F9738A">
              <w:rPr>
                <w:rFonts w:ascii="Arial" w:hAnsi="Arial" w:cs="Arial"/>
                <w:color w:val="000000"/>
                <w:sz w:val="12"/>
                <w:szCs w:val="12"/>
              </w:rPr>
              <w:t>100 000,00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F9738A">
              <w:rPr>
                <w:rFonts w:ascii="Arial" w:hAnsi="Arial" w:cs="Arial"/>
                <w:color w:val="000000"/>
                <w:sz w:val="12"/>
                <w:szCs w:val="12"/>
              </w:rPr>
              <w:t>а</w:t>
            </w:r>
            <w:r w:rsidRPr="00F9738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46 341 715,59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42 993 955,35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1 958 769,55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1 958 769,55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1 958 769,55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1 958 769,55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1 527 048,00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391 621,55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Руководство и управление в сфере установленных функций органов местного с</w:t>
            </w:r>
            <w:r w:rsidRPr="00F9738A">
              <w:rPr>
                <w:rFonts w:ascii="Arial" w:hAnsi="Arial" w:cs="Arial"/>
                <w:color w:val="000000"/>
                <w:sz w:val="12"/>
                <w:szCs w:val="12"/>
              </w:rPr>
              <w:t>а</w:t>
            </w:r>
            <w:r w:rsidRPr="00F9738A">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44 356 262,88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41 035 185,80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30 397 164,24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30 397 164,24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F9738A">
              <w:rPr>
                <w:rFonts w:ascii="Arial" w:hAnsi="Arial" w:cs="Arial"/>
                <w:color w:val="000000"/>
                <w:sz w:val="12"/>
                <w:szCs w:val="12"/>
              </w:rPr>
              <w:t>т</w:t>
            </w:r>
            <w:r w:rsidRPr="00F9738A">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30 397 164,24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20 772 392,70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1 543 800,00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6 342 809,54</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1 026 222,00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700 000,00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11 940,00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F9738A">
              <w:rPr>
                <w:rFonts w:ascii="Arial" w:hAnsi="Arial" w:cs="Arial"/>
                <w:color w:val="000000"/>
                <w:sz w:val="12"/>
                <w:szCs w:val="12"/>
              </w:rPr>
              <w:t>и</w:t>
            </w:r>
            <w:r w:rsidRPr="00F9738A">
              <w:rPr>
                <w:rFonts w:ascii="Arial" w:hAnsi="Arial" w:cs="Arial"/>
                <w:color w:val="000000"/>
                <w:sz w:val="12"/>
                <w:szCs w:val="12"/>
              </w:rPr>
              <w:t>онно-технических условий для функционирования орг</w:t>
            </w:r>
            <w:r w:rsidRPr="00F9738A">
              <w:rPr>
                <w:rFonts w:ascii="Arial" w:hAnsi="Arial" w:cs="Arial"/>
                <w:color w:val="000000"/>
                <w:sz w:val="12"/>
                <w:szCs w:val="12"/>
              </w:rPr>
              <w:t>а</w:t>
            </w:r>
            <w:r w:rsidRPr="00F9738A">
              <w:rPr>
                <w:rFonts w:ascii="Arial" w:hAnsi="Arial" w:cs="Arial"/>
                <w:color w:val="000000"/>
                <w:sz w:val="12"/>
                <w:szCs w:val="12"/>
              </w:rPr>
              <w:t>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3 124 011,98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3 124 011,98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3 124 011,98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3 124 011,98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F9738A">
              <w:rPr>
                <w:rFonts w:ascii="Arial" w:hAnsi="Arial" w:cs="Arial"/>
                <w:color w:val="000000"/>
                <w:sz w:val="12"/>
                <w:szCs w:val="12"/>
              </w:rPr>
              <w:t>и</w:t>
            </w:r>
            <w:r w:rsidRPr="00F9738A">
              <w:rPr>
                <w:rFonts w:ascii="Arial" w:hAnsi="Arial" w:cs="Arial"/>
                <w:color w:val="000000"/>
                <w:sz w:val="12"/>
                <w:szCs w:val="12"/>
              </w:rPr>
              <w:t>онно-технических условий для функционирования орг</w:t>
            </w:r>
            <w:r w:rsidRPr="00F9738A">
              <w:rPr>
                <w:rFonts w:ascii="Arial" w:hAnsi="Arial" w:cs="Arial"/>
                <w:color w:val="000000"/>
                <w:sz w:val="12"/>
                <w:szCs w:val="12"/>
              </w:rPr>
              <w:t>а</w:t>
            </w:r>
            <w:r w:rsidRPr="00F9738A">
              <w:rPr>
                <w:rFonts w:ascii="Arial" w:hAnsi="Arial" w:cs="Arial"/>
                <w:color w:val="000000"/>
                <w:sz w:val="12"/>
                <w:szCs w:val="12"/>
              </w:rPr>
              <w:t>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943 451,62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943 451,62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943 451,62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943 451,62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F9738A">
              <w:rPr>
                <w:rFonts w:ascii="Arial" w:hAnsi="Arial" w:cs="Arial"/>
                <w:color w:val="000000"/>
                <w:sz w:val="12"/>
                <w:szCs w:val="12"/>
              </w:rPr>
              <w:t>и</w:t>
            </w:r>
            <w:r w:rsidRPr="00F9738A">
              <w:rPr>
                <w:rFonts w:ascii="Arial" w:hAnsi="Arial" w:cs="Arial"/>
                <w:color w:val="000000"/>
                <w:sz w:val="12"/>
                <w:szCs w:val="12"/>
              </w:rPr>
              <w:t>онно-технических условий для функционирования орг</w:t>
            </w:r>
            <w:r w:rsidRPr="00F9738A">
              <w:rPr>
                <w:rFonts w:ascii="Arial" w:hAnsi="Arial" w:cs="Arial"/>
                <w:color w:val="000000"/>
                <w:sz w:val="12"/>
                <w:szCs w:val="12"/>
              </w:rPr>
              <w:t>а</w:t>
            </w:r>
            <w:r w:rsidRPr="00F9738A">
              <w:rPr>
                <w:rFonts w:ascii="Arial" w:hAnsi="Arial" w:cs="Arial"/>
                <w:color w:val="000000"/>
                <w:sz w:val="12"/>
                <w:szCs w:val="12"/>
              </w:rPr>
              <w:t>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260 770,00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260 770,00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260 770,00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260 770,00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F9738A">
              <w:rPr>
                <w:rFonts w:ascii="Arial" w:hAnsi="Arial" w:cs="Arial"/>
                <w:color w:val="000000"/>
                <w:sz w:val="12"/>
                <w:szCs w:val="12"/>
              </w:rPr>
              <w:t>и</w:t>
            </w:r>
            <w:r w:rsidRPr="00F9738A">
              <w:rPr>
                <w:rFonts w:ascii="Arial" w:hAnsi="Arial" w:cs="Arial"/>
                <w:color w:val="000000"/>
                <w:sz w:val="12"/>
                <w:szCs w:val="12"/>
              </w:rPr>
              <w:t>онно-технических условий для функционирования орг</w:t>
            </w:r>
            <w:r w:rsidRPr="00F9738A">
              <w:rPr>
                <w:rFonts w:ascii="Arial" w:hAnsi="Arial" w:cs="Arial"/>
                <w:color w:val="000000"/>
                <w:sz w:val="12"/>
                <w:szCs w:val="12"/>
              </w:rPr>
              <w:t>а</w:t>
            </w:r>
            <w:r w:rsidRPr="00F9738A">
              <w:rPr>
                <w:rFonts w:ascii="Arial" w:hAnsi="Arial" w:cs="Arial"/>
                <w:color w:val="000000"/>
                <w:sz w:val="12"/>
                <w:szCs w:val="12"/>
              </w:rPr>
              <w:t>нов местного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280 530,00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280 530,00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280 530,00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280 530,00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lastRenderedPageBreak/>
              <w:t xml:space="preserve"> Хозяйственное обслуживание имущества, услуги по транспортному обслуживанию, создание организац</w:t>
            </w:r>
            <w:r w:rsidRPr="00F9738A">
              <w:rPr>
                <w:rFonts w:ascii="Arial" w:hAnsi="Arial" w:cs="Arial"/>
                <w:color w:val="000000"/>
                <w:sz w:val="12"/>
                <w:szCs w:val="12"/>
              </w:rPr>
              <w:t>и</w:t>
            </w:r>
            <w:r w:rsidRPr="00F9738A">
              <w:rPr>
                <w:rFonts w:ascii="Arial" w:hAnsi="Arial" w:cs="Arial"/>
                <w:color w:val="000000"/>
                <w:sz w:val="12"/>
                <w:szCs w:val="12"/>
              </w:rPr>
              <w:t>онно-технических условий для функционирования орг</w:t>
            </w:r>
            <w:r w:rsidRPr="00F9738A">
              <w:rPr>
                <w:rFonts w:ascii="Arial" w:hAnsi="Arial" w:cs="Arial"/>
                <w:color w:val="000000"/>
                <w:sz w:val="12"/>
                <w:szCs w:val="12"/>
              </w:rPr>
              <w:t>а</w:t>
            </w:r>
            <w:r w:rsidRPr="00F9738A">
              <w:rPr>
                <w:rFonts w:ascii="Arial" w:hAnsi="Arial" w:cs="Arial"/>
                <w:color w:val="000000"/>
                <w:sz w:val="12"/>
                <w:szCs w:val="12"/>
              </w:rPr>
              <w:t>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842 620,00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Выплата пенсий за выслугу лет муниципальным служащим, а также лицам, зам</w:t>
            </w:r>
            <w:r w:rsidRPr="00F9738A">
              <w:rPr>
                <w:rFonts w:ascii="Arial" w:hAnsi="Arial" w:cs="Arial"/>
                <w:color w:val="000000"/>
                <w:sz w:val="12"/>
                <w:szCs w:val="12"/>
              </w:rPr>
              <w:t>е</w:t>
            </w:r>
            <w:r w:rsidRPr="00F9738A">
              <w:rPr>
                <w:rFonts w:ascii="Arial" w:hAnsi="Arial" w:cs="Arial"/>
                <w:color w:val="000000"/>
                <w:sz w:val="12"/>
                <w:szCs w:val="12"/>
              </w:rPr>
              <w:t>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3 108 297,96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3 108 297,96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3 108 297,96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3 108 297,96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w:t>
            </w:r>
            <w:r w:rsidRPr="00F9738A">
              <w:rPr>
                <w:rFonts w:ascii="Arial" w:hAnsi="Arial" w:cs="Arial"/>
                <w:color w:val="000000"/>
                <w:sz w:val="12"/>
                <w:szCs w:val="12"/>
              </w:rPr>
              <w:t>б</w:t>
            </w:r>
            <w:r w:rsidRPr="00F9738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2 143 960,00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2 143 960,00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F9738A">
              <w:rPr>
                <w:rFonts w:ascii="Arial" w:hAnsi="Arial" w:cs="Arial"/>
                <w:color w:val="000000"/>
                <w:sz w:val="12"/>
                <w:szCs w:val="12"/>
              </w:rPr>
              <w:t>т</w:t>
            </w:r>
            <w:r w:rsidRPr="00F9738A">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2 143 960,00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1 454 980,00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439 400,00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159 580,00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F9738A">
              <w:rPr>
                <w:rFonts w:ascii="Arial" w:hAnsi="Arial" w:cs="Arial"/>
                <w:color w:val="000000"/>
                <w:sz w:val="12"/>
                <w:szCs w:val="12"/>
              </w:rPr>
              <w:t>о</w:t>
            </w:r>
            <w:r w:rsidRPr="00F9738A">
              <w:rPr>
                <w:rFonts w:ascii="Arial" w:hAnsi="Arial" w:cs="Arial"/>
                <w:color w:val="000000"/>
                <w:sz w:val="12"/>
                <w:szCs w:val="12"/>
              </w:rPr>
              <w:t>колы об административных правонарушениях, предусмотренных соответствующими статьями о</w:t>
            </w:r>
            <w:r w:rsidRPr="00F9738A">
              <w:rPr>
                <w:rFonts w:ascii="Arial" w:hAnsi="Arial" w:cs="Arial"/>
                <w:color w:val="000000"/>
                <w:sz w:val="12"/>
                <w:szCs w:val="12"/>
              </w:rPr>
              <w:t>б</w:t>
            </w:r>
            <w:r w:rsidRPr="00F9738A">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казенных, бюджетных и автономных учреждений по прио</w:t>
            </w:r>
            <w:r w:rsidRPr="00F9738A">
              <w:rPr>
                <w:rFonts w:ascii="Arial" w:hAnsi="Arial" w:cs="Arial"/>
                <w:color w:val="000000"/>
                <w:sz w:val="12"/>
                <w:szCs w:val="12"/>
              </w:rPr>
              <w:t>б</w:t>
            </w:r>
            <w:r w:rsidRPr="00F9738A">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w:t>
            </w:r>
            <w:r w:rsidRPr="00F9738A">
              <w:rPr>
                <w:rFonts w:ascii="Arial" w:hAnsi="Arial" w:cs="Arial"/>
                <w:color w:val="000000"/>
                <w:sz w:val="12"/>
                <w:szCs w:val="12"/>
              </w:rPr>
              <w:t>е</w:t>
            </w:r>
            <w:r w:rsidRPr="00F9738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представительного органа муниципального о</w:t>
            </w:r>
            <w:r w:rsidRPr="00F9738A">
              <w:rPr>
                <w:rFonts w:ascii="Arial" w:hAnsi="Arial" w:cs="Arial"/>
                <w:color w:val="000000"/>
                <w:sz w:val="12"/>
                <w:szCs w:val="12"/>
              </w:rPr>
              <w:t>б</w:t>
            </w:r>
            <w:r w:rsidRPr="00F9738A">
              <w:rPr>
                <w:rFonts w:ascii="Arial" w:hAnsi="Arial" w:cs="Arial"/>
                <w:color w:val="000000"/>
                <w:sz w:val="12"/>
                <w:szCs w:val="12"/>
              </w:rPr>
              <w:t>разования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40 000,00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40 000,00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F9738A">
              <w:rPr>
                <w:rFonts w:ascii="Arial" w:hAnsi="Arial" w:cs="Arial"/>
                <w:color w:val="000000"/>
                <w:sz w:val="12"/>
                <w:szCs w:val="12"/>
              </w:rPr>
              <w:t>и</w:t>
            </w:r>
            <w:r w:rsidRPr="00F9738A">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35 000,00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w:t>
            </w:r>
            <w:r w:rsidRPr="00F9738A">
              <w:rPr>
                <w:rFonts w:ascii="Arial" w:hAnsi="Arial" w:cs="Arial"/>
                <w:color w:val="000000"/>
                <w:sz w:val="12"/>
                <w:szCs w:val="12"/>
              </w:rPr>
              <w:t>а</w:t>
            </w:r>
            <w:r w:rsidRPr="00F9738A">
              <w:rPr>
                <w:rFonts w:ascii="Arial" w:hAnsi="Arial" w:cs="Arial"/>
                <w:color w:val="000000"/>
                <w:sz w:val="12"/>
                <w:szCs w:val="12"/>
              </w:rPr>
              <w:t>ции в районе, профилактику и устранение последствий ра</w:t>
            </w:r>
            <w:r w:rsidRPr="00F9738A">
              <w:rPr>
                <w:rFonts w:ascii="Arial" w:hAnsi="Arial" w:cs="Arial"/>
                <w:color w:val="000000"/>
                <w:sz w:val="12"/>
                <w:szCs w:val="12"/>
              </w:rPr>
              <w:t>с</w:t>
            </w:r>
            <w:r w:rsidRPr="00F9738A">
              <w:rPr>
                <w:rFonts w:ascii="Arial" w:hAnsi="Arial" w:cs="Arial"/>
                <w:color w:val="000000"/>
                <w:sz w:val="12"/>
                <w:szCs w:val="12"/>
              </w:rPr>
              <w:t>пространения короновирусной инфекции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w:t>
            </w:r>
            <w:r w:rsidRPr="00F9738A">
              <w:rPr>
                <w:rFonts w:ascii="Arial" w:hAnsi="Arial" w:cs="Arial"/>
                <w:color w:val="000000"/>
                <w:sz w:val="12"/>
                <w:szCs w:val="12"/>
              </w:rPr>
              <w:t>н</w:t>
            </w:r>
            <w:r w:rsidRPr="00F9738A">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Расходование средств резервных фондов по предупреждению и ликвидации чре</w:t>
            </w:r>
            <w:r w:rsidRPr="00F9738A">
              <w:rPr>
                <w:rFonts w:ascii="Arial" w:hAnsi="Arial" w:cs="Arial"/>
                <w:color w:val="000000"/>
                <w:sz w:val="12"/>
                <w:szCs w:val="12"/>
              </w:rPr>
              <w:t>з</w:t>
            </w:r>
            <w:r w:rsidRPr="00F9738A">
              <w:rPr>
                <w:rFonts w:ascii="Arial" w:hAnsi="Arial" w:cs="Arial"/>
                <w:color w:val="000000"/>
                <w:sz w:val="12"/>
                <w:szCs w:val="12"/>
              </w:rPr>
              <w:t>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32 228 139,98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22 600 292,08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на мероприятия по решению вопросов местного значения муниципальн</w:t>
            </w:r>
            <w:r w:rsidRPr="00F9738A">
              <w:rPr>
                <w:rFonts w:ascii="Arial" w:hAnsi="Arial" w:cs="Arial"/>
                <w:color w:val="000000"/>
                <w:sz w:val="12"/>
                <w:szCs w:val="12"/>
              </w:rPr>
              <w:t>о</w:t>
            </w:r>
            <w:r w:rsidRPr="00F9738A">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32 228 139,98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22 600 292,08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F9738A">
              <w:rPr>
                <w:rFonts w:ascii="Arial" w:hAnsi="Arial" w:cs="Arial"/>
                <w:color w:val="000000"/>
                <w:sz w:val="12"/>
                <w:szCs w:val="12"/>
              </w:rPr>
              <w:t>т</w:t>
            </w:r>
            <w:r w:rsidRPr="00F9738A">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272 800,00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272 800,00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272 800,00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272 800,00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w:t>
            </w:r>
            <w:r w:rsidRPr="00F9738A">
              <w:rPr>
                <w:rFonts w:ascii="Arial" w:hAnsi="Arial" w:cs="Arial"/>
                <w:color w:val="000000"/>
                <w:sz w:val="12"/>
                <w:szCs w:val="12"/>
              </w:rPr>
              <w:t>й</w:t>
            </w:r>
            <w:r w:rsidRPr="00F9738A">
              <w:rPr>
                <w:rFonts w:ascii="Arial" w:hAnsi="Arial" w:cs="Arial"/>
                <w:color w:val="000000"/>
                <w:sz w:val="12"/>
                <w:szCs w:val="12"/>
              </w:rPr>
              <w:t>ского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w:t>
            </w:r>
            <w:r w:rsidRPr="00F9738A">
              <w:rPr>
                <w:rFonts w:ascii="Arial" w:hAnsi="Arial" w:cs="Arial"/>
                <w:color w:val="000000"/>
                <w:sz w:val="12"/>
                <w:szCs w:val="12"/>
              </w:rPr>
              <w:t>о</w:t>
            </w:r>
            <w:r w:rsidRPr="00F9738A">
              <w:rPr>
                <w:rFonts w:ascii="Arial" w:hAnsi="Arial" w:cs="Arial"/>
                <w:color w:val="000000"/>
                <w:sz w:val="12"/>
                <w:szCs w:val="12"/>
              </w:rPr>
              <w:t>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21 070 600,00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21 070 600,00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21 070 600,00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21 070 600,00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Погашение задолженности за содержание и обеспечение коммунальными услуг</w:t>
            </w:r>
            <w:r w:rsidRPr="00F9738A">
              <w:rPr>
                <w:rFonts w:ascii="Arial" w:hAnsi="Arial" w:cs="Arial"/>
                <w:color w:val="000000"/>
                <w:sz w:val="12"/>
                <w:szCs w:val="12"/>
              </w:rPr>
              <w:t>а</w:t>
            </w:r>
            <w:r w:rsidRPr="00F9738A">
              <w:rPr>
                <w:rFonts w:ascii="Arial" w:hAnsi="Arial" w:cs="Arial"/>
                <w:color w:val="000000"/>
                <w:sz w:val="12"/>
                <w:szCs w:val="12"/>
              </w:rPr>
              <w:t>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Обязательные платежи и (или) взносы собственников помещений многоквартирн</w:t>
            </w:r>
            <w:r w:rsidRPr="00F9738A">
              <w:rPr>
                <w:rFonts w:ascii="Arial" w:hAnsi="Arial" w:cs="Arial"/>
                <w:color w:val="000000"/>
                <w:sz w:val="12"/>
                <w:szCs w:val="12"/>
              </w:rPr>
              <w:t>о</w:t>
            </w:r>
            <w:r w:rsidRPr="00F9738A">
              <w:rPr>
                <w:rFonts w:ascii="Arial" w:hAnsi="Arial" w:cs="Arial"/>
                <w:color w:val="000000"/>
                <w:sz w:val="12"/>
                <w:szCs w:val="12"/>
              </w:rPr>
              <w:t>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1 098 892,08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1 098 892,08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1 098 892,08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1 098 892,08</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по содержанию и обеспечению коммунальными услугами общего имущ</w:t>
            </w:r>
            <w:r w:rsidRPr="00F9738A">
              <w:rPr>
                <w:rFonts w:ascii="Arial" w:hAnsi="Arial" w:cs="Arial"/>
                <w:color w:val="000000"/>
                <w:sz w:val="12"/>
                <w:szCs w:val="12"/>
              </w:rPr>
              <w:t>е</w:t>
            </w:r>
            <w:r w:rsidRPr="00F9738A">
              <w:rPr>
                <w:rFonts w:ascii="Arial" w:hAnsi="Arial" w:cs="Arial"/>
                <w:color w:val="000000"/>
                <w:sz w:val="12"/>
                <w:szCs w:val="12"/>
              </w:rPr>
              <w:t>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уплату государственной пошлины по вынесенным судебным решен</w:t>
            </w:r>
            <w:r w:rsidRPr="00F9738A">
              <w:rPr>
                <w:rFonts w:ascii="Arial" w:hAnsi="Arial" w:cs="Arial"/>
                <w:color w:val="000000"/>
                <w:sz w:val="12"/>
                <w:szCs w:val="12"/>
              </w:rPr>
              <w:t>и</w:t>
            </w:r>
            <w:r w:rsidRPr="00F9738A">
              <w:rPr>
                <w:rFonts w:ascii="Arial" w:hAnsi="Arial" w:cs="Arial"/>
                <w:color w:val="000000"/>
                <w:sz w:val="12"/>
                <w:szCs w:val="12"/>
              </w:rPr>
              <w:t>ям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lastRenderedPageBreak/>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Капитальный ремонт муниципальных квартир (за счет платы за наем жилого п</w:t>
            </w:r>
            <w:r w:rsidRPr="00F9738A">
              <w:rPr>
                <w:rFonts w:ascii="Arial" w:hAnsi="Arial" w:cs="Arial"/>
                <w:color w:val="000000"/>
                <w:sz w:val="12"/>
                <w:szCs w:val="12"/>
              </w:rPr>
              <w:t>о</w:t>
            </w:r>
            <w:r w:rsidRPr="00F9738A">
              <w:rPr>
                <w:rFonts w:ascii="Arial" w:hAnsi="Arial" w:cs="Arial"/>
                <w:color w:val="000000"/>
                <w:sz w:val="12"/>
                <w:szCs w:val="12"/>
              </w:rPr>
              <w:t>мещения)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78 000,00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F9738A">
              <w:rPr>
                <w:rFonts w:ascii="Arial" w:hAnsi="Arial" w:cs="Arial"/>
                <w:color w:val="000000"/>
                <w:sz w:val="12"/>
                <w:szCs w:val="12"/>
              </w:rPr>
              <w:t>е</w:t>
            </w:r>
            <w:r w:rsidRPr="00F9738A">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F9738A">
              <w:rPr>
                <w:rFonts w:ascii="Arial" w:hAnsi="Arial" w:cs="Arial"/>
                <w:color w:val="000000"/>
                <w:sz w:val="12"/>
                <w:szCs w:val="12"/>
              </w:rPr>
              <w:t>е</w:t>
            </w:r>
            <w:r w:rsidRPr="00F9738A">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39 000,00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Расходы на осуществление органами местного самоуправления отдельных по</w:t>
            </w:r>
            <w:r w:rsidRPr="00F9738A">
              <w:rPr>
                <w:rFonts w:ascii="Arial" w:hAnsi="Arial" w:cs="Arial"/>
                <w:color w:val="000000"/>
                <w:sz w:val="12"/>
                <w:szCs w:val="12"/>
              </w:rPr>
              <w:t>л</w:t>
            </w:r>
            <w:r w:rsidRPr="00F9738A">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26 301 782,00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20 687 890,00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1 512 100,00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в сфере государственной регис</w:t>
            </w:r>
            <w:r w:rsidRPr="00F9738A">
              <w:rPr>
                <w:rFonts w:ascii="Arial" w:hAnsi="Arial" w:cs="Arial"/>
                <w:color w:val="000000"/>
                <w:sz w:val="12"/>
                <w:szCs w:val="12"/>
              </w:rPr>
              <w:t>т</w:t>
            </w:r>
            <w:r w:rsidRPr="00F9738A">
              <w:rPr>
                <w:rFonts w:ascii="Arial" w:hAnsi="Arial" w:cs="Arial"/>
                <w:color w:val="000000"/>
                <w:sz w:val="12"/>
                <w:szCs w:val="12"/>
              </w:rPr>
              <w:t>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1 512 100,00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1 512 100,00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F9738A">
              <w:rPr>
                <w:rFonts w:ascii="Arial" w:hAnsi="Arial" w:cs="Arial"/>
                <w:color w:val="000000"/>
                <w:sz w:val="12"/>
                <w:szCs w:val="12"/>
              </w:rPr>
              <w:t>т</w:t>
            </w:r>
            <w:r w:rsidRPr="00F9738A">
              <w:rPr>
                <w:rFonts w:ascii="Arial" w:hAnsi="Arial" w:cs="Arial"/>
                <w:color w:val="000000"/>
                <w:sz w:val="12"/>
                <w:szCs w:val="12"/>
              </w:rPr>
              <w:t>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1 512 100,00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659 776,26</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196 836,43</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563 287,31</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F9738A">
              <w:rPr>
                <w:rFonts w:ascii="Arial" w:hAnsi="Arial" w:cs="Arial"/>
                <w:color w:val="000000"/>
                <w:sz w:val="12"/>
                <w:szCs w:val="12"/>
              </w:rPr>
              <w:t>о</w:t>
            </w:r>
            <w:r w:rsidRPr="00F9738A">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24 780 390,00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18 752 690,00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w:t>
            </w:r>
            <w:r w:rsidRPr="00F9738A">
              <w:rPr>
                <w:rFonts w:ascii="Arial" w:hAnsi="Arial" w:cs="Arial"/>
                <w:color w:val="000000"/>
                <w:sz w:val="12"/>
                <w:szCs w:val="12"/>
              </w:rPr>
              <w:t>т</w:t>
            </w:r>
            <w:r w:rsidRPr="00F9738A">
              <w:rPr>
                <w:rFonts w:ascii="Arial" w:hAnsi="Arial" w:cs="Arial"/>
                <w:color w:val="000000"/>
                <w:sz w:val="12"/>
                <w:szCs w:val="12"/>
              </w:rPr>
              <w:t>вление государственных полномочий по первичному вои</w:t>
            </w:r>
            <w:r w:rsidRPr="00F9738A">
              <w:rPr>
                <w:rFonts w:ascii="Arial" w:hAnsi="Arial" w:cs="Arial"/>
                <w:color w:val="000000"/>
                <w:sz w:val="12"/>
                <w:szCs w:val="12"/>
              </w:rPr>
              <w:t>н</w:t>
            </w:r>
            <w:r w:rsidRPr="00F9738A">
              <w:rPr>
                <w:rFonts w:ascii="Arial" w:hAnsi="Arial" w:cs="Arial"/>
                <w:color w:val="000000"/>
                <w:sz w:val="12"/>
                <w:szCs w:val="12"/>
              </w:rPr>
              <w:t>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807 700,00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807 700,00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807 700,00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807 700,00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w:t>
            </w:r>
            <w:r w:rsidRPr="00F9738A">
              <w:rPr>
                <w:rFonts w:ascii="Arial" w:hAnsi="Arial" w:cs="Arial"/>
                <w:color w:val="000000"/>
                <w:sz w:val="12"/>
                <w:szCs w:val="12"/>
              </w:rPr>
              <w:t>е</w:t>
            </w:r>
            <w:r w:rsidRPr="00F9738A">
              <w:rPr>
                <w:rFonts w:ascii="Arial" w:hAnsi="Arial" w:cs="Arial"/>
                <w:color w:val="000000"/>
                <w:sz w:val="12"/>
                <w:szCs w:val="12"/>
              </w:rPr>
              <w:t>ту и предоставлению дотаций на выравнивание бюдже</w:t>
            </w:r>
            <w:r w:rsidRPr="00F9738A">
              <w:rPr>
                <w:rFonts w:ascii="Arial" w:hAnsi="Arial" w:cs="Arial"/>
                <w:color w:val="000000"/>
                <w:sz w:val="12"/>
                <w:szCs w:val="12"/>
              </w:rPr>
              <w:t>т</w:t>
            </w:r>
            <w:r w:rsidRPr="00F9738A">
              <w:rPr>
                <w:rFonts w:ascii="Arial" w:hAnsi="Arial" w:cs="Arial"/>
                <w:color w:val="000000"/>
                <w:sz w:val="12"/>
                <w:szCs w:val="12"/>
              </w:rPr>
              <w:t>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16 597 500,00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16 597 500,00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sidRPr="00F9738A">
              <w:rPr>
                <w:rFonts w:ascii="Arial" w:hAnsi="Arial" w:cs="Arial"/>
                <w:color w:val="000000"/>
                <w:sz w:val="12"/>
                <w:szCs w:val="12"/>
              </w:rPr>
              <w:t>ь</w:t>
            </w:r>
            <w:r w:rsidRPr="00F9738A">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16 597 500,00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16 597 500,00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образований на содержание штатных ед</w:t>
            </w:r>
            <w:r w:rsidRPr="00F9738A">
              <w:rPr>
                <w:rFonts w:ascii="Arial" w:hAnsi="Arial" w:cs="Arial"/>
                <w:color w:val="000000"/>
                <w:sz w:val="12"/>
                <w:szCs w:val="12"/>
              </w:rPr>
              <w:t>и</w:t>
            </w:r>
            <w:r w:rsidRPr="00F9738A">
              <w:rPr>
                <w:rFonts w:ascii="Arial" w:hAnsi="Arial" w:cs="Arial"/>
                <w:color w:val="000000"/>
                <w:sz w:val="12"/>
                <w:szCs w:val="12"/>
              </w:rPr>
              <w:t>ниц, осуществляющих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1 343 490,00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1 343 490,00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1 343 490,00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1 343 490,00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F9738A">
              <w:rPr>
                <w:rFonts w:ascii="Arial" w:hAnsi="Arial" w:cs="Arial"/>
                <w:color w:val="000000"/>
                <w:sz w:val="12"/>
                <w:szCs w:val="12"/>
              </w:rPr>
              <w:t>у</w:t>
            </w:r>
            <w:r w:rsidRPr="00F9738A">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F9738A">
              <w:rPr>
                <w:rFonts w:ascii="Arial" w:hAnsi="Arial" w:cs="Arial"/>
                <w:color w:val="000000"/>
                <w:sz w:val="12"/>
                <w:szCs w:val="12"/>
              </w:rPr>
              <w:t>о</w:t>
            </w:r>
            <w:r w:rsidRPr="00F9738A">
              <w:rPr>
                <w:rFonts w:ascii="Arial" w:hAnsi="Arial" w:cs="Arial"/>
                <w:color w:val="000000"/>
                <w:sz w:val="12"/>
                <w:szCs w:val="12"/>
              </w:rPr>
              <w:t>колы об административных правонарушениях, предусмотренных соответствующими статьями о</w:t>
            </w:r>
            <w:r w:rsidRPr="00F9738A">
              <w:rPr>
                <w:rFonts w:ascii="Arial" w:hAnsi="Arial" w:cs="Arial"/>
                <w:color w:val="000000"/>
                <w:sz w:val="12"/>
                <w:szCs w:val="12"/>
              </w:rPr>
              <w:t>б</w:t>
            </w:r>
            <w:r w:rsidRPr="00F9738A">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97 900,00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F9738A">
              <w:rPr>
                <w:rFonts w:ascii="Arial" w:hAnsi="Arial" w:cs="Arial"/>
                <w:color w:val="000000"/>
                <w:sz w:val="12"/>
                <w:szCs w:val="12"/>
              </w:rPr>
              <w:t>е</w:t>
            </w:r>
            <w:r w:rsidRPr="00F9738A">
              <w:rPr>
                <w:rFonts w:ascii="Arial" w:hAnsi="Arial" w:cs="Arial"/>
                <w:color w:val="000000"/>
                <w:sz w:val="12"/>
                <w:szCs w:val="12"/>
              </w:rPr>
              <w:t>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97 900,00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97 900,00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97 900,00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97 900,00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325 200,00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w:t>
            </w:r>
            <w:r w:rsidRPr="00F9738A">
              <w:rPr>
                <w:rFonts w:ascii="Arial" w:hAnsi="Arial" w:cs="Arial"/>
                <w:color w:val="000000"/>
                <w:sz w:val="12"/>
                <w:szCs w:val="12"/>
              </w:rPr>
              <w:t>к</w:t>
            </w:r>
            <w:r w:rsidRPr="00F9738A">
              <w:rPr>
                <w:rFonts w:ascii="Arial" w:hAnsi="Arial" w:cs="Arial"/>
                <w:color w:val="000000"/>
                <w:sz w:val="12"/>
                <w:szCs w:val="12"/>
              </w:rPr>
              <w:t>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325 200,00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325 200,00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325 200,00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325 200,00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1 574 712,67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1 574 712,67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Единая диспетчерско-дежурная служба Администрации Валдайского муниципал</w:t>
            </w:r>
            <w:r w:rsidRPr="00F9738A">
              <w:rPr>
                <w:rFonts w:ascii="Arial" w:hAnsi="Arial" w:cs="Arial"/>
                <w:color w:val="000000"/>
                <w:sz w:val="12"/>
                <w:szCs w:val="12"/>
              </w:rPr>
              <w:t>ь</w:t>
            </w:r>
            <w:r w:rsidRPr="00F9738A">
              <w:rPr>
                <w:rFonts w:ascii="Arial" w:hAnsi="Arial" w:cs="Arial"/>
                <w:color w:val="000000"/>
                <w:sz w:val="12"/>
                <w:szCs w:val="12"/>
              </w:rPr>
              <w:t>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1 198 704,05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1 198 704,05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F9738A">
              <w:rPr>
                <w:rFonts w:ascii="Arial" w:hAnsi="Arial" w:cs="Arial"/>
                <w:color w:val="000000"/>
                <w:sz w:val="12"/>
                <w:szCs w:val="12"/>
              </w:rPr>
              <w:t>ж</w:t>
            </w:r>
            <w:r w:rsidRPr="00F9738A">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1 198 704,05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1 198 704,05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Единая диспетчерско-дежурная служба Администрации Валдайского муниципал</w:t>
            </w:r>
            <w:r w:rsidRPr="00F9738A">
              <w:rPr>
                <w:rFonts w:ascii="Arial" w:hAnsi="Arial" w:cs="Arial"/>
                <w:color w:val="000000"/>
                <w:sz w:val="12"/>
                <w:szCs w:val="12"/>
              </w:rPr>
              <w:t>ь</w:t>
            </w:r>
            <w:r w:rsidRPr="00F9738A">
              <w:rPr>
                <w:rFonts w:ascii="Arial" w:hAnsi="Arial" w:cs="Arial"/>
                <w:color w:val="000000"/>
                <w:sz w:val="12"/>
                <w:szCs w:val="12"/>
              </w:rPr>
              <w:t>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362 008,62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362 008,62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F9738A">
              <w:rPr>
                <w:rFonts w:ascii="Arial" w:hAnsi="Arial" w:cs="Arial"/>
                <w:color w:val="000000"/>
                <w:sz w:val="12"/>
                <w:szCs w:val="12"/>
              </w:rPr>
              <w:t>ж</w:t>
            </w:r>
            <w:r w:rsidRPr="00F9738A">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362 008,62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362 008,62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Единая диспетчерско-дежурная служба Администрации Валдайского муниципал</w:t>
            </w:r>
            <w:r w:rsidRPr="00F9738A">
              <w:rPr>
                <w:rFonts w:ascii="Arial" w:hAnsi="Arial" w:cs="Arial"/>
                <w:color w:val="000000"/>
                <w:sz w:val="12"/>
                <w:szCs w:val="12"/>
              </w:rPr>
              <w:t>ь</w:t>
            </w:r>
            <w:r w:rsidRPr="00F9738A">
              <w:rPr>
                <w:rFonts w:ascii="Arial" w:hAnsi="Arial" w:cs="Arial"/>
                <w:color w:val="000000"/>
                <w:sz w:val="12"/>
                <w:szCs w:val="12"/>
              </w:rPr>
              <w:t>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F9738A">
              <w:rPr>
                <w:rFonts w:ascii="Arial" w:hAnsi="Arial" w:cs="Arial"/>
                <w:color w:val="000000"/>
                <w:sz w:val="12"/>
                <w:szCs w:val="12"/>
              </w:rPr>
              <w:t>ж</w:t>
            </w:r>
            <w:r w:rsidRPr="00F9738A">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Субсидии бюджетным учреждениям на финансовое обеспечение государственн</w:t>
            </w:r>
            <w:r w:rsidRPr="00F9738A">
              <w:rPr>
                <w:rFonts w:ascii="Arial" w:hAnsi="Arial" w:cs="Arial"/>
                <w:color w:val="000000"/>
                <w:sz w:val="12"/>
                <w:szCs w:val="12"/>
              </w:rPr>
              <w:t>о</w:t>
            </w:r>
            <w:r w:rsidRPr="00F9738A">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14 000,00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3 384 590,12</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897 236,55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897 236,55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897 236,55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897 236,55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658 323,00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198 813,55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Контрольно-счетной палаты Валдайского мун</w:t>
            </w:r>
            <w:r w:rsidRPr="00F9738A">
              <w:rPr>
                <w:rFonts w:ascii="Arial" w:hAnsi="Arial" w:cs="Arial"/>
                <w:color w:val="000000"/>
                <w:sz w:val="12"/>
                <w:szCs w:val="12"/>
              </w:rPr>
              <w:t>и</w:t>
            </w:r>
            <w:r w:rsidRPr="00F9738A">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2 487 353,57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1 647 500,57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1 647 500,57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1 647 500,57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949 386,00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286 714,57</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61 200,00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270 000,00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F9738A">
              <w:rPr>
                <w:rFonts w:ascii="Arial" w:hAnsi="Arial" w:cs="Arial"/>
                <w:color w:val="000000"/>
                <w:sz w:val="12"/>
                <w:szCs w:val="12"/>
              </w:rPr>
              <w:t>д</w:t>
            </w:r>
            <w:r w:rsidRPr="00F9738A">
              <w:rPr>
                <w:rFonts w:ascii="Arial" w:hAnsi="Arial" w:cs="Arial"/>
                <w:color w:val="000000"/>
                <w:sz w:val="12"/>
                <w:szCs w:val="12"/>
              </w:rPr>
              <w:t>ского и сельских поселений на основании заключенных с</w:t>
            </w:r>
            <w:r w:rsidRPr="00F9738A">
              <w:rPr>
                <w:rFonts w:ascii="Arial" w:hAnsi="Arial" w:cs="Arial"/>
                <w:color w:val="000000"/>
                <w:sz w:val="12"/>
                <w:szCs w:val="12"/>
              </w:rPr>
              <w:t>о</w:t>
            </w:r>
            <w:r w:rsidRPr="00F9738A">
              <w:rPr>
                <w:rFonts w:ascii="Arial" w:hAnsi="Arial" w:cs="Arial"/>
                <w:color w:val="000000"/>
                <w:sz w:val="12"/>
                <w:szCs w:val="12"/>
              </w:rPr>
              <w:t>глашений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839 853,00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839 853,00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F9738A">
              <w:rPr>
                <w:rFonts w:ascii="Arial" w:hAnsi="Arial" w:cs="Arial"/>
                <w:color w:val="000000"/>
                <w:sz w:val="12"/>
                <w:szCs w:val="12"/>
              </w:rPr>
              <w:t>и</w:t>
            </w:r>
            <w:r w:rsidRPr="00F9738A">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839 853,00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509 211,00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Иные выплаты персоналу государственных (муниципальных) органов, за исключ</w:t>
            </w:r>
            <w:r w:rsidRPr="00F9738A">
              <w:rPr>
                <w:rFonts w:ascii="Arial" w:hAnsi="Arial" w:cs="Arial"/>
                <w:color w:val="000000"/>
                <w:sz w:val="12"/>
                <w:szCs w:val="12"/>
              </w:rPr>
              <w:t>е</w:t>
            </w:r>
            <w:r w:rsidRPr="00F9738A">
              <w:rPr>
                <w:rFonts w:ascii="Arial" w:hAnsi="Arial" w:cs="Arial"/>
                <w:color w:val="000000"/>
                <w:sz w:val="12"/>
                <w:szCs w:val="12"/>
              </w:rPr>
              <w:t>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40 100,00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Взносы по обязательному социальному страхованию на выплаты денежного с</w:t>
            </w:r>
            <w:r w:rsidRPr="00F9738A">
              <w:rPr>
                <w:rFonts w:ascii="Arial" w:hAnsi="Arial" w:cs="Arial"/>
                <w:color w:val="000000"/>
                <w:sz w:val="12"/>
                <w:szCs w:val="12"/>
              </w:rPr>
              <w:t>о</w:t>
            </w:r>
            <w:r w:rsidRPr="00F9738A">
              <w:rPr>
                <w:rFonts w:ascii="Arial" w:hAnsi="Arial" w:cs="Arial"/>
                <w:color w:val="000000"/>
                <w:sz w:val="12"/>
                <w:szCs w:val="12"/>
              </w:rPr>
              <w:t>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153 782,00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Закупка товаров, работ, услуг в сфере информационно-коммуникационных техн</w:t>
            </w:r>
            <w:r w:rsidRPr="00F9738A">
              <w:rPr>
                <w:rFonts w:ascii="Arial" w:hAnsi="Arial" w:cs="Arial"/>
                <w:color w:val="000000"/>
                <w:sz w:val="12"/>
                <w:szCs w:val="12"/>
              </w:rPr>
              <w:t>о</w:t>
            </w:r>
            <w:r w:rsidRPr="00F9738A">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80 506,00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56 254,00</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0"/>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2"/>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3"/>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4"/>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F9738A" w:rsidRPr="00F9738A" w:rsidRDefault="00F9738A" w:rsidP="00F9738A">
            <w:pPr>
              <w:jc w:val="both"/>
              <w:outlineLvl w:val="5"/>
              <w:rPr>
                <w:rFonts w:ascii="Arial" w:hAnsi="Arial" w:cs="Arial"/>
                <w:color w:val="000000"/>
                <w:sz w:val="12"/>
                <w:szCs w:val="12"/>
              </w:rPr>
            </w:pPr>
            <w:r w:rsidRPr="00F9738A">
              <w:rPr>
                <w:rFonts w:ascii="Arial" w:hAnsi="Arial" w:cs="Arial"/>
                <w:color w:val="000000"/>
                <w:sz w:val="12"/>
                <w:szCs w:val="12"/>
              </w:rPr>
              <w:t>13 170 952,75</w:t>
            </w:r>
          </w:p>
        </w:tc>
      </w:tr>
      <w:tr w:rsidR="00F9738A" w:rsidRPr="00F9738A" w:rsidTr="00F9738A">
        <w:trPr>
          <w:trHeight w:val="20"/>
        </w:trPr>
        <w:tc>
          <w:tcPr>
            <w:tcW w:w="0" w:type="auto"/>
            <w:gridSpan w:val="4"/>
            <w:tcBorders>
              <w:top w:val="single" w:sz="4" w:space="0" w:color="000000"/>
              <w:left w:val="nil"/>
              <w:bottom w:val="nil"/>
              <w:right w:val="nil"/>
            </w:tcBorders>
            <w:shd w:val="clear" w:color="auto" w:fill="auto"/>
            <w:noWrap/>
            <w:vAlign w:val="bottom"/>
            <w:hideMark/>
          </w:tcPr>
          <w:p w:rsidR="00F9738A" w:rsidRPr="00F9738A" w:rsidRDefault="00F9738A" w:rsidP="00F9738A">
            <w:pPr>
              <w:jc w:val="both"/>
              <w:rPr>
                <w:rFonts w:ascii="Arial" w:hAnsi="Arial" w:cs="Arial"/>
                <w:b/>
                <w:bCs/>
                <w:color w:val="000000"/>
                <w:sz w:val="12"/>
                <w:szCs w:val="12"/>
              </w:rPr>
            </w:pPr>
            <w:r w:rsidRPr="00F9738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F9738A" w:rsidRPr="00F9738A" w:rsidRDefault="00F9738A" w:rsidP="00F9738A">
            <w:pPr>
              <w:jc w:val="both"/>
              <w:rPr>
                <w:rFonts w:ascii="Arial" w:hAnsi="Arial" w:cs="Arial"/>
                <w:b/>
                <w:bCs/>
                <w:color w:val="000000"/>
                <w:sz w:val="12"/>
                <w:szCs w:val="12"/>
              </w:rPr>
            </w:pPr>
            <w:r w:rsidRPr="00F9738A">
              <w:rPr>
                <w:rFonts w:ascii="Arial" w:hAnsi="Arial" w:cs="Arial"/>
                <w:b/>
                <w:bCs/>
                <w:color w:val="000000"/>
                <w:sz w:val="12"/>
                <w:szCs w:val="12"/>
              </w:rPr>
              <w:t>576 853 001,01</w:t>
            </w:r>
          </w:p>
        </w:tc>
        <w:tc>
          <w:tcPr>
            <w:tcW w:w="0" w:type="auto"/>
            <w:tcBorders>
              <w:top w:val="nil"/>
              <w:left w:val="nil"/>
              <w:bottom w:val="nil"/>
              <w:right w:val="nil"/>
            </w:tcBorders>
            <w:shd w:val="clear" w:color="auto" w:fill="auto"/>
            <w:noWrap/>
            <w:hideMark/>
          </w:tcPr>
          <w:p w:rsidR="00F9738A" w:rsidRPr="00F9738A" w:rsidRDefault="00F9738A" w:rsidP="00F9738A">
            <w:pPr>
              <w:jc w:val="both"/>
              <w:rPr>
                <w:rFonts w:ascii="Arial" w:hAnsi="Arial" w:cs="Arial"/>
                <w:b/>
                <w:bCs/>
                <w:color w:val="000000"/>
                <w:sz w:val="12"/>
                <w:szCs w:val="12"/>
              </w:rPr>
            </w:pPr>
            <w:r w:rsidRPr="00F9738A">
              <w:rPr>
                <w:rFonts w:ascii="Arial" w:hAnsi="Arial" w:cs="Arial"/>
                <w:b/>
                <w:bCs/>
                <w:color w:val="000000"/>
                <w:sz w:val="12"/>
                <w:szCs w:val="12"/>
              </w:rPr>
              <w:t>500 359 062,69</w:t>
            </w:r>
          </w:p>
        </w:tc>
        <w:tc>
          <w:tcPr>
            <w:tcW w:w="0" w:type="auto"/>
            <w:tcBorders>
              <w:top w:val="nil"/>
              <w:left w:val="nil"/>
              <w:bottom w:val="nil"/>
              <w:right w:val="nil"/>
            </w:tcBorders>
            <w:shd w:val="clear" w:color="auto" w:fill="auto"/>
            <w:noWrap/>
            <w:hideMark/>
          </w:tcPr>
          <w:p w:rsidR="00F9738A" w:rsidRPr="00F9738A" w:rsidRDefault="00F9738A" w:rsidP="00F9738A">
            <w:pPr>
              <w:jc w:val="both"/>
              <w:rPr>
                <w:rFonts w:ascii="Arial" w:hAnsi="Arial" w:cs="Arial"/>
                <w:b/>
                <w:bCs/>
                <w:color w:val="000000"/>
                <w:sz w:val="12"/>
                <w:szCs w:val="12"/>
              </w:rPr>
            </w:pPr>
            <w:r w:rsidRPr="00F9738A">
              <w:rPr>
                <w:rFonts w:ascii="Arial" w:hAnsi="Arial" w:cs="Arial"/>
                <w:b/>
                <w:bCs/>
                <w:color w:val="000000"/>
                <w:sz w:val="12"/>
                <w:szCs w:val="12"/>
              </w:rPr>
              <w:t>498 093 945,82</w:t>
            </w:r>
          </w:p>
        </w:tc>
      </w:tr>
    </w:tbl>
    <w:p w:rsidR="00BE3C4A" w:rsidRPr="00AD0A88" w:rsidRDefault="00BE3C4A" w:rsidP="00BE3C4A">
      <w:pPr>
        <w:ind w:right="3402"/>
        <w:jc w:val="right"/>
        <w:rPr>
          <w:rFonts w:ascii="Arial" w:hAnsi="Arial" w:cs="Arial"/>
          <w:sz w:val="16"/>
          <w:szCs w:val="16"/>
        </w:rPr>
      </w:pPr>
      <w:r>
        <w:rPr>
          <w:rFonts w:ascii="Arial" w:hAnsi="Arial" w:cs="Arial"/>
          <w:sz w:val="16"/>
          <w:szCs w:val="16"/>
        </w:rPr>
        <w:t>Приложение 11.1</w:t>
      </w:r>
    </w:p>
    <w:p w:rsidR="00BE3C4A" w:rsidRPr="009729E9" w:rsidRDefault="00BE3C4A" w:rsidP="00BE3C4A">
      <w:pPr>
        <w:ind w:firstLine="3402"/>
        <w:jc w:val="center"/>
        <w:rPr>
          <w:rFonts w:ascii="Arial" w:hAnsi="Arial" w:cs="Arial"/>
          <w:sz w:val="16"/>
          <w:szCs w:val="16"/>
        </w:rPr>
      </w:pPr>
      <w:r>
        <w:rPr>
          <w:rFonts w:ascii="Arial" w:hAnsi="Arial" w:cs="Arial"/>
          <w:sz w:val="16"/>
          <w:szCs w:val="16"/>
        </w:rPr>
        <w:t xml:space="preserve">к решению Думы Валдайского </w:t>
      </w:r>
      <w:r w:rsidRPr="009729E9">
        <w:rPr>
          <w:rFonts w:ascii="Arial" w:hAnsi="Arial" w:cs="Arial"/>
          <w:sz w:val="16"/>
          <w:szCs w:val="16"/>
        </w:rPr>
        <w:t>му</w:t>
      </w:r>
      <w:r>
        <w:rPr>
          <w:rFonts w:ascii="Arial" w:hAnsi="Arial" w:cs="Arial"/>
          <w:sz w:val="16"/>
          <w:szCs w:val="16"/>
        </w:rPr>
        <w:t xml:space="preserve">ниципального района «О бюджете </w:t>
      </w:r>
      <w:r w:rsidRPr="009729E9">
        <w:rPr>
          <w:rFonts w:ascii="Arial" w:hAnsi="Arial" w:cs="Arial"/>
          <w:sz w:val="16"/>
          <w:szCs w:val="16"/>
        </w:rPr>
        <w:t xml:space="preserve">Валдайского муниципального района </w:t>
      </w:r>
    </w:p>
    <w:p w:rsidR="00BE3C4A" w:rsidRDefault="00BE3C4A" w:rsidP="00BE3C4A">
      <w:pPr>
        <w:ind w:firstLine="3402"/>
        <w:jc w:val="center"/>
        <w:rPr>
          <w:rFonts w:ascii="Arial" w:hAnsi="Arial" w:cs="Arial"/>
          <w:sz w:val="16"/>
          <w:szCs w:val="16"/>
        </w:rPr>
      </w:pPr>
      <w:r w:rsidRPr="009729E9">
        <w:rPr>
          <w:rFonts w:ascii="Arial" w:hAnsi="Arial" w:cs="Arial"/>
          <w:sz w:val="16"/>
          <w:szCs w:val="16"/>
        </w:rPr>
        <w:t>на</w:t>
      </w:r>
      <w:r>
        <w:rPr>
          <w:rFonts w:ascii="Arial" w:hAnsi="Arial" w:cs="Arial"/>
          <w:sz w:val="16"/>
          <w:szCs w:val="16"/>
        </w:rPr>
        <w:t xml:space="preserve"> 2020 год и на плановый период </w:t>
      </w:r>
      <w:r w:rsidRPr="009729E9">
        <w:rPr>
          <w:rFonts w:ascii="Arial" w:hAnsi="Arial" w:cs="Arial"/>
          <w:sz w:val="16"/>
          <w:szCs w:val="16"/>
        </w:rPr>
        <w:t xml:space="preserve">2021 и 2022 годов» ( в редакции решения Думы Валдайского </w:t>
      </w:r>
    </w:p>
    <w:p w:rsidR="00BE3C4A" w:rsidRDefault="00BE3C4A" w:rsidP="00BE3C4A">
      <w:pPr>
        <w:ind w:firstLine="3402"/>
        <w:jc w:val="center"/>
        <w:rPr>
          <w:rFonts w:ascii="Arial" w:hAnsi="Arial" w:cs="Arial"/>
          <w:sz w:val="16"/>
          <w:szCs w:val="16"/>
        </w:rPr>
      </w:pPr>
      <w:r w:rsidRPr="009729E9">
        <w:rPr>
          <w:rFonts w:ascii="Arial" w:hAnsi="Arial" w:cs="Arial"/>
          <w:sz w:val="16"/>
          <w:szCs w:val="16"/>
        </w:rPr>
        <w:t>муниц</w:t>
      </w:r>
      <w:r w:rsidRPr="009729E9">
        <w:rPr>
          <w:rFonts w:ascii="Arial" w:hAnsi="Arial" w:cs="Arial"/>
          <w:sz w:val="16"/>
          <w:szCs w:val="16"/>
        </w:rPr>
        <w:t>и</w:t>
      </w:r>
      <w:r w:rsidRPr="009729E9">
        <w:rPr>
          <w:rFonts w:ascii="Arial" w:hAnsi="Arial" w:cs="Arial"/>
          <w:sz w:val="16"/>
          <w:szCs w:val="16"/>
        </w:rPr>
        <w:t xml:space="preserve">пального района от 29.09.2020 № </w:t>
      </w:r>
      <w:r>
        <w:rPr>
          <w:rFonts w:ascii="Arial" w:hAnsi="Arial" w:cs="Arial"/>
          <w:sz w:val="16"/>
          <w:szCs w:val="16"/>
        </w:rPr>
        <w:t>12</w:t>
      </w:r>
    </w:p>
    <w:p w:rsidR="00BE3C4A" w:rsidRPr="00BE3C4A" w:rsidRDefault="00BE3C4A" w:rsidP="00BE3C4A">
      <w:pPr>
        <w:jc w:val="center"/>
        <w:rPr>
          <w:rFonts w:ascii="Arial" w:hAnsi="Arial" w:cs="Arial"/>
          <w:b/>
          <w:bCs/>
          <w:sz w:val="16"/>
          <w:szCs w:val="16"/>
        </w:rPr>
      </w:pPr>
      <w:r w:rsidRPr="00BE3C4A">
        <w:rPr>
          <w:rFonts w:ascii="Arial" w:hAnsi="Arial" w:cs="Arial"/>
          <w:b/>
          <w:bCs/>
          <w:sz w:val="16"/>
          <w:szCs w:val="16"/>
        </w:rPr>
        <w:t>Субвенции бюджетам поселений на осуществление государственных полномочий по первичному воинскому учету на территориях, где отсутствуют военные к</w:t>
      </w:r>
      <w:r w:rsidRPr="00BE3C4A">
        <w:rPr>
          <w:rFonts w:ascii="Arial" w:hAnsi="Arial" w:cs="Arial"/>
          <w:b/>
          <w:bCs/>
          <w:sz w:val="16"/>
          <w:szCs w:val="16"/>
        </w:rPr>
        <w:t>о</w:t>
      </w:r>
      <w:r w:rsidRPr="00BE3C4A">
        <w:rPr>
          <w:rFonts w:ascii="Arial" w:hAnsi="Arial" w:cs="Arial"/>
          <w:b/>
          <w:bCs/>
          <w:sz w:val="16"/>
          <w:szCs w:val="16"/>
        </w:rPr>
        <w:t xml:space="preserve">миссариаты </w:t>
      </w:r>
    </w:p>
    <w:p w:rsidR="00BE3C4A" w:rsidRPr="00BE3C4A" w:rsidRDefault="00BE3C4A" w:rsidP="00BE3C4A">
      <w:pPr>
        <w:ind w:left="7080" w:firstLine="708"/>
        <w:jc w:val="right"/>
        <w:rPr>
          <w:rFonts w:ascii="Arial" w:hAnsi="Arial" w:cs="Arial"/>
          <w:bCs/>
          <w:sz w:val="16"/>
          <w:szCs w:val="16"/>
        </w:rPr>
      </w:pPr>
      <w:r w:rsidRPr="00BE3C4A">
        <w:rPr>
          <w:rFonts w:ascii="Arial" w:hAnsi="Arial" w:cs="Arial"/>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5394"/>
        <w:gridCol w:w="1791"/>
        <w:gridCol w:w="1791"/>
        <w:gridCol w:w="1791"/>
      </w:tblGrid>
      <w:tr w:rsidR="00BE3C4A" w:rsidRPr="00BE3C4A" w:rsidTr="00BE3C4A">
        <w:trPr>
          <w:trHeight w:val="20"/>
        </w:trPr>
        <w:tc>
          <w:tcPr>
            <w:tcW w:w="341"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w:t>
            </w:r>
          </w:p>
        </w:tc>
        <w:tc>
          <w:tcPr>
            <w:tcW w:w="2334"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Муниципальное образование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2020 год</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2021 год</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2022 год</w:t>
            </w:r>
          </w:p>
        </w:tc>
      </w:tr>
      <w:tr w:rsidR="00BE3C4A" w:rsidRPr="00BE3C4A" w:rsidTr="00BE3C4A">
        <w:trPr>
          <w:trHeight w:val="20"/>
        </w:trPr>
        <w:tc>
          <w:tcPr>
            <w:tcW w:w="341" w:type="pct"/>
            <w:vAlign w:val="bottom"/>
          </w:tcPr>
          <w:p w:rsidR="00BE3C4A" w:rsidRPr="00BE3C4A" w:rsidRDefault="00BE3C4A" w:rsidP="00E91445">
            <w:pPr>
              <w:rPr>
                <w:rFonts w:ascii="Arial" w:hAnsi="Arial" w:cs="Arial"/>
                <w:sz w:val="12"/>
                <w:szCs w:val="12"/>
              </w:rPr>
            </w:pPr>
            <w:r w:rsidRPr="00BE3C4A">
              <w:rPr>
                <w:rFonts w:ascii="Arial" w:hAnsi="Arial" w:cs="Arial"/>
                <w:sz w:val="12"/>
                <w:szCs w:val="12"/>
              </w:rPr>
              <w:t>1.</w:t>
            </w:r>
          </w:p>
        </w:tc>
        <w:tc>
          <w:tcPr>
            <w:tcW w:w="2334" w:type="pct"/>
            <w:vAlign w:val="bottom"/>
          </w:tcPr>
          <w:p w:rsidR="00BE3C4A" w:rsidRPr="00BE3C4A" w:rsidRDefault="00BE3C4A" w:rsidP="00E91445">
            <w:pPr>
              <w:rPr>
                <w:rFonts w:ascii="Arial" w:hAnsi="Arial" w:cs="Arial"/>
                <w:sz w:val="12"/>
                <w:szCs w:val="12"/>
              </w:rPr>
            </w:pPr>
            <w:r w:rsidRPr="00BE3C4A">
              <w:rPr>
                <w:rFonts w:ascii="Arial" w:hAnsi="Arial" w:cs="Arial"/>
                <w:sz w:val="12"/>
                <w:szCs w:val="12"/>
              </w:rPr>
              <w:t>Едровское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2.</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Ивантеевское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3.</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Короцкое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4.</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Костковское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5.</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Любницкое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6.</w:t>
            </w:r>
          </w:p>
        </w:tc>
        <w:tc>
          <w:tcPr>
            <w:tcW w:w="2334" w:type="pct"/>
          </w:tcPr>
          <w:p w:rsidR="00BE3C4A" w:rsidRPr="00BE3C4A" w:rsidRDefault="00BE3C4A" w:rsidP="00E91445">
            <w:pPr>
              <w:ind w:right="348"/>
              <w:rPr>
                <w:rFonts w:ascii="Arial" w:hAnsi="Arial" w:cs="Arial"/>
                <w:sz w:val="12"/>
                <w:szCs w:val="12"/>
              </w:rPr>
            </w:pPr>
            <w:r w:rsidRPr="00BE3C4A">
              <w:rPr>
                <w:rFonts w:ascii="Arial" w:hAnsi="Arial" w:cs="Arial"/>
                <w:sz w:val="12"/>
                <w:szCs w:val="12"/>
              </w:rPr>
              <w:t>Рощинское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7.</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Семёновщинское сельское посел</w:t>
            </w:r>
            <w:r w:rsidRPr="00BE3C4A">
              <w:rPr>
                <w:rFonts w:ascii="Arial" w:hAnsi="Arial" w:cs="Arial"/>
                <w:sz w:val="12"/>
                <w:szCs w:val="12"/>
              </w:rPr>
              <w:t>е</w:t>
            </w:r>
            <w:r w:rsidRPr="00BE3C4A">
              <w:rPr>
                <w:rFonts w:ascii="Arial" w:hAnsi="Arial" w:cs="Arial"/>
                <w:sz w:val="12"/>
                <w:szCs w:val="12"/>
              </w:rPr>
              <w:t>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89379,00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81695,00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85021,00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r w:rsidRPr="00BE3C4A">
              <w:rPr>
                <w:rFonts w:ascii="Arial" w:hAnsi="Arial" w:cs="Arial"/>
                <w:sz w:val="12"/>
                <w:szCs w:val="12"/>
              </w:rPr>
              <w:t>8.</w:t>
            </w:r>
          </w:p>
        </w:tc>
        <w:tc>
          <w:tcPr>
            <w:tcW w:w="2334" w:type="pct"/>
          </w:tcPr>
          <w:p w:rsidR="00BE3C4A" w:rsidRPr="00BE3C4A" w:rsidRDefault="00BE3C4A" w:rsidP="00E91445">
            <w:pPr>
              <w:rPr>
                <w:rFonts w:ascii="Arial" w:hAnsi="Arial" w:cs="Arial"/>
                <w:sz w:val="12"/>
                <w:szCs w:val="12"/>
              </w:rPr>
            </w:pPr>
            <w:r w:rsidRPr="00BE3C4A">
              <w:rPr>
                <w:rFonts w:ascii="Arial" w:hAnsi="Arial" w:cs="Arial"/>
                <w:sz w:val="12"/>
                <w:szCs w:val="12"/>
              </w:rPr>
              <w:t>Яжелбицкое сельское поселение</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223447,00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204235,00</w:t>
            </w:r>
          </w:p>
        </w:tc>
        <w:tc>
          <w:tcPr>
            <w:tcW w:w="775" w:type="pct"/>
          </w:tcPr>
          <w:p w:rsidR="00BE3C4A" w:rsidRPr="00BE3C4A" w:rsidRDefault="00BE3C4A" w:rsidP="00E91445">
            <w:pPr>
              <w:jc w:val="center"/>
              <w:rPr>
                <w:rFonts w:ascii="Arial" w:hAnsi="Arial" w:cs="Arial"/>
                <w:sz w:val="12"/>
                <w:szCs w:val="12"/>
              </w:rPr>
            </w:pPr>
            <w:r w:rsidRPr="00BE3C4A">
              <w:rPr>
                <w:rFonts w:ascii="Arial" w:hAnsi="Arial" w:cs="Arial"/>
                <w:sz w:val="12"/>
                <w:szCs w:val="12"/>
              </w:rPr>
              <w:t>212553,00</w:t>
            </w:r>
          </w:p>
        </w:tc>
      </w:tr>
      <w:tr w:rsidR="00BE3C4A" w:rsidRPr="00BE3C4A" w:rsidTr="00BE3C4A">
        <w:trPr>
          <w:trHeight w:val="20"/>
        </w:trPr>
        <w:tc>
          <w:tcPr>
            <w:tcW w:w="341" w:type="pct"/>
          </w:tcPr>
          <w:p w:rsidR="00BE3C4A" w:rsidRPr="00BE3C4A" w:rsidRDefault="00BE3C4A" w:rsidP="00E91445">
            <w:pPr>
              <w:rPr>
                <w:rFonts w:ascii="Arial" w:hAnsi="Arial" w:cs="Arial"/>
                <w:sz w:val="12"/>
                <w:szCs w:val="12"/>
              </w:rPr>
            </w:pPr>
          </w:p>
        </w:tc>
        <w:tc>
          <w:tcPr>
            <w:tcW w:w="2334" w:type="pct"/>
          </w:tcPr>
          <w:p w:rsidR="00BE3C4A" w:rsidRPr="00BE3C4A" w:rsidRDefault="00BE3C4A" w:rsidP="00E91445">
            <w:pPr>
              <w:rPr>
                <w:rFonts w:ascii="Arial" w:hAnsi="Arial" w:cs="Arial"/>
                <w:b/>
                <w:sz w:val="12"/>
                <w:szCs w:val="12"/>
              </w:rPr>
            </w:pPr>
            <w:r w:rsidRPr="00BE3C4A">
              <w:rPr>
                <w:rFonts w:ascii="Arial" w:hAnsi="Arial" w:cs="Arial"/>
                <w:b/>
                <w:sz w:val="12"/>
                <w:szCs w:val="12"/>
              </w:rPr>
              <w:t>Итого:</w:t>
            </w:r>
          </w:p>
        </w:tc>
        <w:tc>
          <w:tcPr>
            <w:tcW w:w="775" w:type="pct"/>
          </w:tcPr>
          <w:p w:rsidR="00BE3C4A" w:rsidRPr="00BE3C4A" w:rsidRDefault="00BE3C4A" w:rsidP="00E91445">
            <w:pPr>
              <w:jc w:val="center"/>
              <w:rPr>
                <w:rFonts w:ascii="Arial" w:hAnsi="Arial" w:cs="Arial"/>
                <w:b/>
                <w:sz w:val="12"/>
                <w:szCs w:val="12"/>
              </w:rPr>
            </w:pPr>
            <w:r w:rsidRPr="00BE3C4A">
              <w:rPr>
                <w:rFonts w:ascii="Arial" w:hAnsi="Arial" w:cs="Arial"/>
                <w:b/>
                <w:sz w:val="12"/>
                <w:szCs w:val="12"/>
              </w:rPr>
              <w:t>849100,00</w:t>
            </w:r>
          </w:p>
        </w:tc>
        <w:tc>
          <w:tcPr>
            <w:tcW w:w="775" w:type="pct"/>
          </w:tcPr>
          <w:p w:rsidR="00BE3C4A" w:rsidRPr="00BE3C4A" w:rsidRDefault="00BE3C4A" w:rsidP="00E91445">
            <w:pPr>
              <w:jc w:val="center"/>
              <w:rPr>
                <w:rFonts w:ascii="Arial" w:hAnsi="Arial" w:cs="Arial"/>
                <w:b/>
                <w:sz w:val="12"/>
                <w:szCs w:val="12"/>
              </w:rPr>
            </w:pPr>
            <w:r w:rsidRPr="00BE3C4A">
              <w:rPr>
                <w:rFonts w:ascii="Arial" w:hAnsi="Arial" w:cs="Arial"/>
                <w:b/>
                <w:sz w:val="12"/>
                <w:szCs w:val="12"/>
              </w:rPr>
              <w:t>776100,00</w:t>
            </w:r>
          </w:p>
        </w:tc>
        <w:tc>
          <w:tcPr>
            <w:tcW w:w="775" w:type="pct"/>
          </w:tcPr>
          <w:p w:rsidR="00BE3C4A" w:rsidRPr="00BE3C4A" w:rsidRDefault="00BE3C4A" w:rsidP="00E91445">
            <w:pPr>
              <w:jc w:val="center"/>
              <w:rPr>
                <w:rFonts w:ascii="Arial" w:hAnsi="Arial" w:cs="Arial"/>
                <w:b/>
                <w:sz w:val="12"/>
                <w:szCs w:val="12"/>
              </w:rPr>
            </w:pPr>
            <w:r w:rsidRPr="00BE3C4A">
              <w:rPr>
                <w:rFonts w:ascii="Arial" w:hAnsi="Arial" w:cs="Arial"/>
                <w:b/>
                <w:sz w:val="12"/>
                <w:szCs w:val="12"/>
              </w:rPr>
              <w:t>807700,00</w:t>
            </w:r>
          </w:p>
        </w:tc>
      </w:tr>
    </w:tbl>
    <w:p w:rsidR="00CB43AF" w:rsidRPr="00CB43AF" w:rsidRDefault="00CB43AF" w:rsidP="00CB43AF">
      <w:pPr>
        <w:jc w:val="center"/>
        <w:rPr>
          <w:rFonts w:ascii="Arial" w:hAnsi="Arial" w:cs="Arial"/>
          <w:b/>
          <w:sz w:val="16"/>
          <w:szCs w:val="16"/>
        </w:rPr>
      </w:pPr>
      <w:r w:rsidRPr="00CB43AF">
        <w:rPr>
          <w:rFonts w:ascii="Arial" w:hAnsi="Arial" w:cs="Arial"/>
          <w:b/>
          <w:sz w:val="16"/>
          <w:szCs w:val="16"/>
        </w:rPr>
        <w:t>ДУМА ВАЛДАЙСКОГО МУНИЦИПАЛЬНОГО РАЙОНА</w:t>
      </w:r>
    </w:p>
    <w:p w:rsidR="00CB43AF" w:rsidRDefault="00CB43AF" w:rsidP="00CB43AF">
      <w:pPr>
        <w:pStyle w:val="ConsTitle"/>
        <w:spacing w:line="240" w:lineRule="exact"/>
        <w:jc w:val="center"/>
      </w:pPr>
      <w:r w:rsidRPr="0054504C">
        <w:t xml:space="preserve">Р Е Ш Е Н И Е </w:t>
      </w:r>
    </w:p>
    <w:p w:rsidR="005821B0" w:rsidRPr="005821B0" w:rsidRDefault="005821B0" w:rsidP="009729E9">
      <w:pPr>
        <w:pStyle w:val="ConsPlusTitle"/>
        <w:tabs>
          <w:tab w:val="left" w:pos="567"/>
        </w:tabs>
        <w:jc w:val="center"/>
        <w:rPr>
          <w:rFonts w:ascii="Arial" w:hAnsi="Arial" w:cs="Arial"/>
          <w:color w:val="000000"/>
          <w:sz w:val="16"/>
          <w:szCs w:val="16"/>
        </w:rPr>
      </w:pPr>
      <w:r w:rsidRPr="005821B0">
        <w:rPr>
          <w:rFonts w:ascii="Arial" w:hAnsi="Arial" w:cs="Arial"/>
          <w:sz w:val="16"/>
          <w:szCs w:val="16"/>
        </w:rPr>
        <w:t xml:space="preserve">Об </w:t>
      </w:r>
      <w:r w:rsidRPr="005821B0">
        <w:rPr>
          <w:rFonts w:ascii="Arial" w:hAnsi="Arial" w:cs="Arial"/>
          <w:color w:val="000000"/>
          <w:sz w:val="16"/>
          <w:szCs w:val="16"/>
        </w:rPr>
        <w:t>утверждении Порядка уведомительной регистрации трудовых договоров, заключенных между работником</w:t>
      </w:r>
      <w:r>
        <w:rPr>
          <w:rFonts w:ascii="Arial" w:hAnsi="Arial" w:cs="Arial"/>
          <w:color w:val="000000"/>
          <w:sz w:val="16"/>
          <w:szCs w:val="16"/>
        </w:rPr>
        <w:t xml:space="preserve"> </w:t>
      </w:r>
      <w:r w:rsidRPr="005821B0">
        <w:rPr>
          <w:rFonts w:ascii="Arial" w:hAnsi="Arial" w:cs="Arial"/>
          <w:color w:val="000000"/>
          <w:sz w:val="16"/>
          <w:szCs w:val="16"/>
        </w:rPr>
        <w:t>и работодателем - физич</w:t>
      </w:r>
      <w:r w:rsidRPr="005821B0">
        <w:rPr>
          <w:rFonts w:ascii="Arial" w:hAnsi="Arial" w:cs="Arial"/>
          <w:color w:val="000000"/>
          <w:sz w:val="16"/>
          <w:szCs w:val="16"/>
        </w:rPr>
        <w:t>е</w:t>
      </w:r>
      <w:r w:rsidRPr="005821B0">
        <w:rPr>
          <w:rFonts w:ascii="Arial" w:hAnsi="Arial" w:cs="Arial"/>
          <w:color w:val="000000"/>
          <w:sz w:val="16"/>
          <w:szCs w:val="16"/>
        </w:rPr>
        <w:t>ским лицом, не являющимся</w:t>
      </w:r>
      <w:r>
        <w:rPr>
          <w:rFonts w:ascii="Arial" w:hAnsi="Arial" w:cs="Arial"/>
          <w:color w:val="000000"/>
          <w:sz w:val="16"/>
          <w:szCs w:val="16"/>
        </w:rPr>
        <w:t xml:space="preserve"> </w:t>
      </w:r>
      <w:r w:rsidRPr="005821B0">
        <w:rPr>
          <w:rFonts w:ascii="Arial" w:hAnsi="Arial" w:cs="Arial"/>
          <w:color w:val="000000"/>
          <w:sz w:val="16"/>
          <w:szCs w:val="16"/>
        </w:rPr>
        <w:t>индивидуальным предпринимателем, и факта их</w:t>
      </w:r>
      <w:r>
        <w:rPr>
          <w:rFonts w:ascii="Arial" w:hAnsi="Arial" w:cs="Arial"/>
          <w:color w:val="000000"/>
          <w:sz w:val="16"/>
          <w:szCs w:val="16"/>
        </w:rPr>
        <w:t xml:space="preserve"> </w:t>
      </w:r>
      <w:r w:rsidRPr="005821B0">
        <w:rPr>
          <w:rFonts w:ascii="Arial" w:hAnsi="Arial" w:cs="Arial"/>
          <w:color w:val="000000"/>
          <w:sz w:val="16"/>
          <w:szCs w:val="16"/>
        </w:rPr>
        <w:t xml:space="preserve">прекращения на территории Валдайского </w:t>
      </w:r>
      <w:r>
        <w:rPr>
          <w:rFonts w:ascii="Arial" w:hAnsi="Arial" w:cs="Arial"/>
          <w:color w:val="000000"/>
          <w:sz w:val="16"/>
          <w:szCs w:val="16"/>
        </w:rPr>
        <w:t xml:space="preserve"> </w:t>
      </w:r>
      <w:r w:rsidRPr="005821B0">
        <w:rPr>
          <w:rFonts w:ascii="Arial" w:hAnsi="Arial" w:cs="Arial"/>
          <w:color w:val="000000"/>
          <w:sz w:val="16"/>
          <w:szCs w:val="16"/>
        </w:rPr>
        <w:t>муниципального района</w:t>
      </w:r>
    </w:p>
    <w:p w:rsidR="005821B0" w:rsidRPr="005821B0" w:rsidRDefault="005821B0" w:rsidP="005821B0">
      <w:pPr>
        <w:ind w:firstLine="142"/>
        <w:jc w:val="both"/>
        <w:rPr>
          <w:rFonts w:ascii="Arial" w:eastAsia="Calibri" w:hAnsi="Arial" w:cs="Arial"/>
          <w:b/>
          <w:sz w:val="16"/>
          <w:szCs w:val="16"/>
        </w:rPr>
      </w:pPr>
      <w:r w:rsidRPr="005821B0">
        <w:rPr>
          <w:rFonts w:ascii="Arial" w:eastAsia="Calibri" w:hAnsi="Arial" w:cs="Arial"/>
          <w:b/>
          <w:sz w:val="16"/>
          <w:szCs w:val="16"/>
        </w:rPr>
        <w:t>Принято Думой муниципального района «</w:t>
      </w:r>
      <w:r w:rsidRPr="005821B0">
        <w:rPr>
          <w:rFonts w:ascii="Arial" w:hAnsi="Arial" w:cs="Arial"/>
          <w:b/>
          <w:sz w:val="16"/>
          <w:szCs w:val="16"/>
        </w:rPr>
        <w:t>29</w:t>
      </w:r>
      <w:r w:rsidRPr="005821B0">
        <w:rPr>
          <w:rFonts w:ascii="Arial" w:eastAsia="Calibri" w:hAnsi="Arial" w:cs="Arial"/>
          <w:b/>
          <w:sz w:val="16"/>
          <w:szCs w:val="16"/>
        </w:rPr>
        <w:t xml:space="preserve">» </w:t>
      </w:r>
      <w:r w:rsidRPr="005821B0">
        <w:rPr>
          <w:rFonts w:ascii="Arial" w:hAnsi="Arial" w:cs="Arial"/>
          <w:b/>
          <w:sz w:val="16"/>
          <w:szCs w:val="16"/>
        </w:rPr>
        <w:t xml:space="preserve">сентября </w:t>
      </w:r>
      <w:r w:rsidRPr="005821B0">
        <w:rPr>
          <w:rFonts w:ascii="Arial" w:eastAsia="Calibri" w:hAnsi="Arial" w:cs="Arial"/>
          <w:b/>
          <w:sz w:val="16"/>
          <w:szCs w:val="16"/>
        </w:rPr>
        <w:t>2020</w:t>
      </w:r>
      <w:r w:rsidRPr="005821B0">
        <w:rPr>
          <w:rFonts w:ascii="Arial" w:eastAsia="Calibri" w:hAnsi="Arial" w:cs="Arial"/>
          <w:sz w:val="16"/>
          <w:szCs w:val="16"/>
        </w:rPr>
        <w:t xml:space="preserve"> </w:t>
      </w:r>
      <w:r w:rsidRPr="005821B0">
        <w:rPr>
          <w:rFonts w:ascii="Arial" w:eastAsia="Calibri" w:hAnsi="Arial" w:cs="Arial"/>
          <w:b/>
          <w:sz w:val="16"/>
          <w:szCs w:val="16"/>
        </w:rPr>
        <w:t>года.</w:t>
      </w:r>
    </w:p>
    <w:p w:rsidR="005821B0" w:rsidRPr="005821B0" w:rsidRDefault="005821B0" w:rsidP="005821B0">
      <w:pPr>
        <w:ind w:firstLine="142"/>
        <w:jc w:val="both"/>
        <w:rPr>
          <w:rFonts w:ascii="Arial" w:hAnsi="Arial" w:cs="Arial"/>
          <w:sz w:val="16"/>
          <w:szCs w:val="16"/>
        </w:rPr>
      </w:pPr>
      <w:r w:rsidRPr="005821B0">
        <w:rPr>
          <w:rFonts w:ascii="Arial" w:hAnsi="Arial" w:cs="Arial"/>
          <w:color w:val="000000"/>
          <w:sz w:val="16"/>
          <w:szCs w:val="16"/>
        </w:rPr>
        <w:t xml:space="preserve">В </w:t>
      </w:r>
      <w:r w:rsidRPr="005821B0">
        <w:rPr>
          <w:rFonts w:ascii="Arial" w:hAnsi="Arial" w:cs="Arial"/>
          <w:sz w:val="16"/>
          <w:szCs w:val="16"/>
        </w:rPr>
        <w:t xml:space="preserve">целях реализации </w:t>
      </w:r>
      <w:r w:rsidRPr="005821B0">
        <w:rPr>
          <w:rFonts w:ascii="Arial" w:hAnsi="Arial" w:cs="Arial"/>
          <w:color w:val="000000"/>
          <w:sz w:val="16"/>
          <w:szCs w:val="16"/>
        </w:rPr>
        <w:t>статей 303 и 307 Трудового кодекса Российской Федерации</w:t>
      </w:r>
      <w:r w:rsidRPr="005821B0">
        <w:rPr>
          <w:rFonts w:ascii="Arial" w:hAnsi="Arial" w:cs="Arial"/>
          <w:sz w:val="16"/>
          <w:szCs w:val="16"/>
        </w:rPr>
        <w:t xml:space="preserve">, Дума Валдайского муниципального района </w:t>
      </w:r>
      <w:r w:rsidRPr="005821B0">
        <w:rPr>
          <w:rFonts w:ascii="Arial" w:hAnsi="Arial" w:cs="Arial"/>
          <w:b/>
          <w:sz w:val="16"/>
          <w:szCs w:val="16"/>
        </w:rPr>
        <w:t>РЕШИЛА:</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1.Утвердить прилагаемые:</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1.1. Положение о порядке уведомительной регистрации в Валдайском муниципальном районе трудовых договоров, заключаемых работодат</w:t>
      </w:r>
      <w:r w:rsidRPr="005821B0">
        <w:rPr>
          <w:rFonts w:ascii="Arial" w:hAnsi="Arial" w:cs="Arial"/>
          <w:sz w:val="16"/>
          <w:szCs w:val="16"/>
        </w:rPr>
        <w:t>е</w:t>
      </w:r>
      <w:r w:rsidRPr="005821B0">
        <w:rPr>
          <w:rFonts w:ascii="Arial" w:hAnsi="Arial" w:cs="Arial"/>
          <w:sz w:val="16"/>
          <w:szCs w:val="16"/>
        </w:rPr>
        <w:t>лями - физическими лицами с работн</w:t>
      </w:r>
      <w:r w:rsidRPr="005821B0">
        <w:rPr>
          <w:rFonts w:ascii="Arial" w:hAnsi="Arial" w:cs="Arial"/>
          <w:sz w:val="16"/>
          <w:szCs w:val="16"/>
        </w:rPr>
        <w:t>и</w:t>
      </w:r>
      <w:r w:rsidRPr="005821B0">
        <w:rPr>
          <w:rFonts w:ascii="Arial" w:hAnsi="Arial" w:cs="Arial"/>
          <w:sz w:val="16"/>
          <w:szCs w:val="16"/>
        </w:rPr>
        <w:t>ками;</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1.2. Образец записи для уведомительной регистрации трудового дог</w:t>
      </w:r>
      <w:r w:rsidRPr="005821B0">
        <w:rPr>
          <w:rFonts w:ascii="Arial" w:hAnsi="Arial" w:cs="Arial"/>
          <w:sz w:val="16"/>
          <w:szCs w:val="16"/>
        </w:rPr>
        <w:t>о</w:t>
      </w:r>
      <w:r w:rsidRPr="005821B0">
        <w:rPr>
          <w:rFonts w:ascii="Arial" w:hAnsi="Arial" w:cs="Arial"/>
          <w:sz w:val="16"/>
          <w:szCs w:val="16"/>
        </w:rPr>
        <w:t>вора;</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1.3. Образец записи для уведомительной регистрации прекращения трудового договора.</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w:t>
      </w:r>
    </w:p>
    <w:p w:rsidR="005821B0" w:rsidRPr="005821B0" w:rsidRDefault="005821B0" w:rsidP="005821B0">
      <w:pPr>
        <w:autoSpaceDN w:val="0"/>
        <w:ind w:left="709" w:hanging="567"/>
        <w:jc w:val="both"/>
        <w:rPr>
          <w:rFonts w:ascii="Arial" w:hAnsi="Arial" w:cs="Arial"/>
          <w:sz w:val="16"/>
          <w:szCs w:val="16"/>
        </w:rPr>
      </w:pPr>
      <w:r w:rsidRPr="005821B0">
        <w:rPr>
          <w:rFonts w:ascii="Arial" w:hAnsi="Arial" w:cs="Arial"/>
          <w:sz w:val="16"/>
          <w:szCs w:val="16"/>
        </w:rPr>
        <w:t>3. Решение вступает в силу с даты его официального опубликования.</w:t>
      </w:r>
    </w:p>
    <w:tbl>
      <w:tblPr>
        <w:tblW w:w="0" w:type="auto"/>
        <w:tblLook w:val="01E0" w:firstRow="1" w:lastRow="1" w:firstColumn="1" w:lastColumn="1" w:noHBand="0" w:noVBand="0"/>
      </w:tblPr>
      <w:tblGrid>
        <w:gridCol w:w="4785"/>
        <w:gridCol w:w="4785"/>
      </w:tblGrid>
      <w:tr w:rsidR="005821B0" w:rsidRPr="005821B0" w:rsidTr="005821B0">
        <w:tc>
          <w:tcPr>
            <w:tcW w:w="4785" w:type="dxa"/>
          </w:tcPr>
          <w:p w:rsidR="005821B0" w:rsidRPr="005821B0" w:rsidRDefault="005821B0" w:rsidP="005821B0">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муниципального </w:t>
            </w:r>
            <w:r w:rsidRPr="005821B0">
              <w:rPr>
                <w:rFonts w:ascii="Arial" w:hAnsi="Arial" w:cs="Arial"/>
                <w:b/>
                <w:color w:val="000000"/>
                <w:sz w:val="16"/>
                <w:szCs w:val="16"/>
              </w:rPr>
              <w:t>района</w:t>
            </w:r>
          </w:p>
          <w:p w:rsidR="005821B0" w:rsidRPr="005821B0" w:rsidRDefault="005821B0" w:rsidP="005821B0">
            <w:pPr>
              <w:spacing w:line="240" w:lineRule="exact"/>
              <w:jc w:val="both"/>
              <w:rPr>
                <w:rFonts w:ascii="Arial" w:hAnsi="Arial" w:cs="Arial"/>
                <w:b/>
                <w:color w:val="000000"/>
                <w:sz w:val="16"/>
                <w:szCs w:val="16"/>
              </w:rPr>
            </w:pPr>
            <w:r w:rsidRPr="005821B0">
              <w:rPr>
                <w:rFonts w:ascii="Arial" w:hAnsi="Arial" w:cs="Arial"/>
                <w:b/>
                <w:color w:val="000000"/>
                <w:sz w:val="16"/>
                <w:szCs w:val="16"/>
              </w:rPr>
              <w:t xml:space="preserve">                                        Ю.В.Стадэ</w:t>
            </w:r>
          </w:p>
          <w:p w:rsidR="005821B0" w:rsidRPr="005821B0" w:rsidRDefault="005821B0" w:rsidP="005821B0">
            <w:pPr>
              <w:jc w:val="both"/>
              <w:rPr>
                <w:rFonts w:ascii="Arial" w:hAnsi="Arial" w:cs="Arial"/>
                <w:color w:val="000000"/>
                <w:sz w:val="16"/>
                <w:szCs w:val="16"/>
              </w:rPr>
            </w:pPr>
            <w:r w:rsidRPr="005821B0">
              <w:rPr>
                <w:rFonts w:ascii="Arial" w:hAnsi="Arial" w:cs="Arial"/>
                <w:color w:val="000000"/>
                <w:sz w:val="16"/>
                <w:szCs w:val="16"/>
              </w:rPr>
              <w:t>«29» сентября</w:t>
            </w:r>
            <w:r w:rsidRPr="005821B0">
              <w:rPr>
                <w:rFonts w:ascii="Arial" w:hAnsi="Arial" w:cs="Arial"/>
                <w:b/>
                <w:color w:val="000000"/>
                <w:sz w:val="16"/>
                <w:szCs w:val="16"/>
              </w:rPr>
              <w:t xml:space="preserve"> </w:t>
            </w:r>
            <w:r w:rsidRPr="005821B0">
              <w:rPr>
                <w:rFonts w:ascii="Arial" w:hAnsi="Arial" w:cs="Arial"/>
                <w:color w:val="000000"/>
                <w:sz w:val="16"/>
                <w:szCs w:val="16"/>
              </w:rPr>
              <w:t>2020 года № 14</w:t>
            </w:r>
          </w:p>
        </w:tc>
        <w:tc>
          <w:tcPr>
            <w:tcW w:w="4785" w:type="dxa"/>
          </w:tcPr>
          <w:p w:rsidR="005821B0" w:rsidRPr="005821B0" w:rsidRDefault="005821B0" w:rsidP="005821B0">
            <w:pPr>
              <w:spacing w:line="240" w:lineRule="exact"/>
              <w:ind w:right="-146"/>
              <w:jc w:val="both"/>
              <w:rPr>
                <w:rFonts w:ascii="Arial" w:hAnsi="Arial" w:cs="Arial"/>
                <w:b/>
                <w:color w:val="000000"/>
                <w:sz w:val="16"/>
                <w:szCs w:val="16"/>
              </w:rPr>
            </w:pPr>
            <w:r w:rsidRPr="005821B0">
              <w:rPr>
                <w:rFonts w:ascii="Arial" w:hAnsi="Arial" w:cs="Arial"/>
                <w:b/>
                <w:color w:val="000000"/>
                <w:sz w:val="16"/>
                <w:szCs w:val="16"/>
              </w:rPr>
              <w:t>Председатель Думы Валдайско</w:t>
            </w:r>
            <w:r>
              <w:rPr>
                <w:rFonts w:ascii="Arial" w:hAnsi="Arial" w:cs="Arial"/>
                <w:b/>
                <w:color w:val="000000"/>
                <w:sz w:val="16"/>
                <w:szCs w:val="16"/>
              </w:rPr>
              <w:t xml:space="preserve">го </w:t>
            </w:r>
            <w:r w:rsidRPr="005821B0">
              <w:rPr>
                <w:rFonts w:ascii="Arial" w:hAnsi="Arial" w:cs="Arial"/>
                <w:b/>
                <w:color w:val="000000"/>
                <w:sz w:val="16"/>
                <w:szCs w:val="16"/>
              </w:rPr>
              <w:t>муниципального ра</w:t>
            </w:r>
            <w:r w:rsidRPr="005821B0">
              <w:rPr>
                <w:rFonts w:ascii="Arial" w:hAnsi="Arial" w:cs="Arial"/>
                <w:b/>
                <w:color w:val="000000"/>
                <w:sz w:val="16"/>
                <w:szCs w:val="16"/>
              </w:rPr>
              <w:t>й</w:t>
            </w:r>
            <w:r w:rsidRPr="005821B0">
              <w:rPr>
                <w:rFonts w:ascii="Arial" w:hAnsi="Arial" w:cs="Arial"/>
                <w:b/>
                <w:color w:val="000000"/>
                <w:sz w:val="16"/>
                <w:szCs w:val="16"/>
              </w:rPr>
              <w:t>она</w:t>
            </w:r>
          </w:p>
          <w:p w:rsidR="005821B0" w:rsidRPr="005821B0" w:rsidRDefault="005821B0" w:rsidP="005821B0">
            <w:pPr>
              <w:spacing w:line="240" w:lineRule="exact"/>
              <w:jc w:val="both"/>
              <w:rPr>
                <w:rFonts w:ascii="Arial" w:hAnsi="Arial" w:cs="Arial"/>
                <w:b/>
                <w:color w:val="000000"/>
                <w:sz w:val="16"/>
                <w:szCs w:val="16"/>
              </w:rPr>
            </w:pPr>
            <w:r w:rsidRPr="005821B0">
              <w:rPr>
                <w:rFonts w:ascii="Arial" w:hAnsi="Arial" w:cs="Arial"/>
                <w:b/>
                <w:color w:val="000000"/>
                <w:sz w:val="16"/>
                <w:szCs w:val="16"/>
              </w:rPr>
              <w:t xml:space="preserve">                                В.П. Литв</w:t>
            </w:r>
            <w:r w:rsidRPr="005821B0">
              <w:rPr>
                <w:rFonts w:ascii="Arial" w:hAnsi="Arial" w:cs="Arial"/>
                <w:b/>
                <w:color w:val="000000"/>
                <w:sz w:val="16"/>
                <w:szCs w:val="16"/>
              </w:rPr>
              <w:t>и</w:t>
            </w:r>
            <w:r w:rsidRPr="005821B0">
              <w:rPr>
                <w:rFonts w:ascii="Arial" w:hAnsi="Arial" w:cs="Arial"/>
                <w:b/>
                <w:color w:val="000000"/>
                <w:sz w:val="16"/>
                <w:szCs w:val="16"/>
              </w:rPr>
              <w:t>ненко</w:t>
            </w:r>
          </w:p>
          <w:p w:rsidR="005821B0" w:rsidRPr="005821B0" w:rsidRDefault="005821B0" w:rsidP="005821B0">
            <w:pPr>
              <w:jc w:val="both"/>
              <w:rPr>
                <w:rFonts w:ascii="Arial" w:hAnsi="Arial" w:cs="Arial"/>
                <w:color w:val="000000"/>
                <w:sz w:val="16"/>
                <w:szCs w:val="16"/>
              </w:rPr>
            </w:pPr>
          </w:p>
        </w:tc>
      </w:tr>
    </w:tbl>
    <w:p w:rsidR="005821B0" w:rsidRPr="005821B0" w:rsidRDefault="005821B0" w:rsidP="005821B0">
      <w:pPr>
        <w:tabs>
          <w:tab w:val="left" w:pos="8789"/>
        </w:tabs>
        <w:ind w:right="1417"/>
        <w:jc w:val="right"/>
        <w:rPr>
          <w:rFonts w:ascii="Arial" w:hAnsi="Arial" w:cs="Arial"/>
          <w:sz w:val="16"/>
          <w:szCs w:val="16"/>
        </w:rPr>
      </w:pPr>
      <w:r w:rsidRPr="005821B0">
        <w:rPr>
          <w:rFonts w:ascii="Arial" w:hAnsi="Arial" w:cs="Arial"/>
          <w:sz w:val="16"/>
          <w:szCs w:val="16"/>
        </w:rPr>
        <w:t>УТВЕРЖДЕНО</w:t>
      </w:r>
    </w:p>
    <w:p w:rsidR="005821B0" w:rsidRPr="005821B0" w:rsidRDefault="005821B0" w:rsidP="005821B0">
      <w:pPr>
        <w:ind w:right="283"/>
        <w:jc w:val="right"/>
        <w:rPr>
          <w:rFonts w:ascii="Arial" w:hAnsi="Arial" w:cs="Arial"/>
          <w:sz w:val="16"/>
          <w:szCs w:val="16"/>
        </w:rPr>
      </w:pPr>
      <w:r>
        <w:rPr>
          <w:rFonts w:ascii="Arial" w:hAnsi="Arial" w:cs="Arial"/>
          <w:sz w:val="16"/>
          <w:szCs w:val="16"/>
        </w:rPr>
        <w:t xml:space="preserve">решением Думы Валдайского </w:t>
      </w:r>
      <w:r w:rsidRPr="005821B0">
        <w:rPr>
          <w:rFonts w:ascii="Arial" w:hAnsi="Arial" w:cs="Arial"/>
          <w:sz w:val="16"/>
          <w:szCs w:val="16"/>
        </w:rPr>
        <w:t xml:space="preserve">муниципального района </w:t>
      </w:r>
    </w:p>
    <w:p w:rsidR="005821B0" w:rsidRPr="005821B0" w:rsidRDefault="005821B0" w:rsidP="005821B0">
      <w:pPr>
        <w:ind w:right="1276"/>
        <w:jc w:val="right"/>
        <w:rPr>
          <w:rFonts w:ascii="Arial" w:hAnsi="Arial" w:cs="Arial"/>
          <w:sz w:val="16"/>
          <w:szCs w:val="16"/>
        </w:rPr>
      </w:pPr>
      <w:r w:rsidRPr="005821B0">
        <w:rPr>
          <w:rFonts w:ascii="Arial" w:hAnsi="Arial" w:cs="Arial"/>
          <w:sz w:val="16"/>
          <w:szCs w:val="16"/>
        </w:rPr>
        <w:t>от 29.09.2020 № 14</w:t>
      </w:r>
    </w:p>
    <w:p w:rsidR="005821B0" w:rsidRPr="005821B0" w:rsidRDefault="005821B0" w:rsidP="005821B0">
      <w:pPr>
        <w:spacing w:line="240" w:lineRule="exact"/>
        <w:jc w:val="center"/>
        <w:rPr>
          <w:rFonts w:ascii="Arial" w:hAnsi="Arial" w:cs="Arial"/>
          <w:b/>
          <w:bCs/>
          <w:sz w:val="16"/>
          <w:szCs w:val="16"/>
          <w:lang w:eastAsia="en-US"/>
        </w:rPr>
      </w:pPr>
      <w:r w:rsidRPr="005821B0">
        <w:rPr>
          <w:rFonts w:ascii="Arial" w:hAnsi="Arial" w:cs="Arial"/>
          <w:b/>
          <w:bCs/>
          <w:sz w:val="16"/>
          <w:szCs w:val="16"/>
          <w:lang w:eastAsia="en-US"/>
        </w:rPr>
        <w:t>ПОЛОЖЕНИЕ</w:t>
      </w:r>
    </w:p>
    <w:p w:rsidR="005821B0" w:rsidRPr="005821B0" w:rsidRDefault="005821B0" w:rsidP="005821B0">
      <w:pPr>
        <w:jc w:val="center"/>
        <w:rPr>
          <w:rFonts w:ascii="Arial" w:hAnsi="Arial" w:cs="Arial"/>
          <w:b/>
          <w:bCs/>
          <w:sz w:val="16"/>
          <w:szCs w:val="16"/>
          <w:lang w:eastAsia="en-US"/>
        </w:rPr>
      </w:pPr>
      <w:r w:rsidRPr="005821B0">
        <w:rPr>
          <w:rFonts w:ascii="Arial" w:hAnsi="Arial" w:cs="Arial"/>
          <w:b/>
          <w:bCs/>
          <w:sz w:val="16"/>
          <w:szCs w:val="16"/>
          <w:lang w:eastAsia="en-US"/>
        </w:rPr>
        <w:t>о порядке уведомительной регистрации трудовых договоров, заключенных между работн</w:t>
      </w:r>
      <w:r w:rsidRPr="005821B0">
        <w:rPr>
          <w:rFonts w:ascii="Arial" w:hAnsi="Arial" w:cs="Arial"/>
          <w:b/>
          <w:bCs/>
          <w:sz w:val="16"/>
          <w:szCs w:val="16"/>
          <w:lang w:eastAsia="en-US"/>
        </w:rPr>
        <w:t>и</w:t>
      </w:r>
      <w:r w:rsidRPr="005821B0">
        <w:rPr>
          <w:rFonts w:ascii="Arial" w:hAnsi="Arial" w:cs="Arial"/>
          <w:b/>
          <w:bCs/>
          <w:sz w:val="16"/>
          <w:szCs w:val="16"/>
          <w:lang w:eastAsia="en-US"/>
        </w:rPr>
        <w:t>ком и работодателем – физическим лицом, не являющимся индивидуальным предпринимателем, и факта их пр</w:t>
      </w:r>
      <w:r w:rsidRPr="005821B0">
        <w:rPr>
          <w:rFonts w:ascii="Arial" w:hAnsi="Arial" w:cs="Arial"/>
          <w:b/>
          <w:bCs/>
          <w:sz w:val="16"/>
          <w:szCs w:val="16"/>
          <w:lang w:eastAsia="en-US"/>
        </w:rPr>
        <w:t>е</w:t>
      </w:r>
      <w:r w:rsidRPr="005821B0">
        <w:rPr>
          <w:rFonts w:ascii="Arial" w:hAnsi="Arial" w:cs="Arial"/>
          <w:b/>
          <w:bCs/>
          <w:sz w:val="16"/>
          <w:szCs w:val="16"/>
          <w:lang w:eastAsia="en-US"/>
        </w:rPr>
        <w:t>кращения в Валдайском муниципальном районе</w:t>
      </w:r>
    </w:p>
    <w:p w:rsidR="005821B0" w:rsidRPr="005821B0" w:rsidRDefault="005821B0" w:rsidP="005821B0">
      <w:pPr>
        <w:jc w:val="center"/>
        <w:rPr>
          <w:rFonts w:ascii="Arial" w:eastAsia="Calibri" w:hAnsi="Arial" w:cs="Arial"/>
          <w:b/>
          <w:sz w:val="16"/>
          <w:szCs w:val="16"/>
          <w:lang w:eastAsia="en-US"/>
        </w:rPr>
      </w:pPr>
      <w:r w:rsidRPr="005821B0">
        <w:rPr>
          <w:rFonts w:ascii="Arial" w:eastAsia="Calibri" w:hAnsi="Arial" w:cs="Arial"/>
          <w:b/>
          <w:sz w:val="16"/>
          <w:szCs w:val="16"/>
          <w:lang w:eastAsia="en-US"/>
        </w:rPr>
        <w:t>1. Общие положения</w:t>
      </w:r>
    </w:p>
    <w:p w:rsidR="005821B0" w:rsidRPr="005821B0" w:rsidRDefault="005821B0" w:rsidP="005821B0">
      <w:pPr>
        <w:ind w:firstLine="142"/>
        <w:jc w:val="both"/>
        <w:rPr>
          <w:rFonts w:ascii="Arial" w:eastAsia="Calibri" w:hAnsi="Arial" w:cs="Arial"/>
          <w:sz w:val="16"/>
          <w:szCs w:val="16"/>
          <w:lang w:eastAsia="en-US"/>
        </w:rPr>
      </w:pPr>
      <w:bookmarkStart w:id="14" w:name="bssPhr21"/>
      <w:bookmarkStart w:id="15" w:name="a17"/>
      <w:bookmarkEnd w:id="14"/>
      <w:bookmarkEnd w:id="15"/>
      <w:r w:rsidRPr="005821B0">
        <w:rPr>
          <w:rFonts w:ascii="Arial" w:eastAsia="Calibri" w:hAnsi="Arial" w:cs="Arial"/>
          <w:sz w:val="16"/>
          <w:szCs w:val="16"/>
          <w:lang w:eastAsia="en-US"/>
        </w:rPr>
        <w:t>1.1. Положение о порядке уведомительной регистрации в Валдайском муниципальном районе трудовых договоров, заключаемых работодат</w:t>
      </w:r>
      <w:r w:rsidRPr="005821B0">
        <w:rPr>
          <w:rFonts w:ascii="Arial" w:eastAsia="Calibri" w:hAnsi="Arial" w:cs="Arial"/>
          <w:sz w:val="16"/>
          <w:szCs w:val="16"/>
          <w:lang w:eastAsia="en-US"/>
        </w:rPr>
        <w:t>е</w:t>
      </w:r>
      <w:r w:rsidRPr="005821B0">
        <w:rPr>
          <w:rFonts w:ascii="Arial" w:eastAsia="Calibri" w:hAnsi="Arial" w:cs="Arial"/>
          <w:sz w:val="16"/>
          <w:szCs w:val="16"/>
          <w:lang w:eastAsia="en-US"/>
        </w:rPr>
        <w:t xml:space="preserve">лями - физическими лицами, не являющимися индивидуальными предпринимателями, с работниками, разработано в соответствии с </w:t>
      </w:r>
      <w:hyperlink r:id="rId33" w:tgtFrame="_blank" w:history="1">
        <w:r w:rsidRPr="005821B0">
          <w:rPr>
            <w:rFonts w:ascii="Arial" w:eastAsia="Calibri" w:hAnsi="Arial" w:cs="Arial"/>
            <w:sz w:val="16"/>
            <w:szCs w:val="16"/>
            <w:lang w:eastAsia="en-US"/>
          </w:rPr>
          <w:t>Трудовым кодексом Российской Федерации</w:t>
        </w:r>
      </w:hyperlink>
      <w:r w:rsidRPr="005821B0">
        <w:rPr>
          <w:rFonts w:ascii="Arial" w:eastAsia="Calibri" w:hAnsi="Arial" w:cs="Arial"/>
          <w:sz w:val="16"/>
          <w:szCs w:val="16"/>
          <w:lang w:eastAsia="en-US"/>
        </w:rPr>
        <w:t>, иными законодательными и нормативными правовыми актами и определяет единый порядок уведомительной регистрации в Валдайском муниципальном районе, заключаемых работодателями - физическими лицами с р</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ботниками (далее именуются - трудовые договоры), а также прекращения зарегистрированных трудовых дог</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воров.</w:t>
      </w:r>
    </w:p>
    <w:p w:rsidR="005821B0" w:rsidRPr="005821B0" w:rsidRDefault="005821B0" w:rsidP="005821B0">
      <w:pPr>
        <w:ind w:firstLine="142"/>
        <w:jc w:val="both"/>
        <w:rPr>
          <w:rFonts w:ascii="Arial" w:eastAsia="Calibri" w:hAnsi="Arial" w:cs="Arial"/>
          <w:sz w:val="16"/>
          <w:szCs w:val="16"/>
          <w:lang w:eastAsia="en-US"/>
        </w:rPr>
      </w:pPr>
      <w:bookmarkStart w:id="16" w:name="bssPhr22"/>
      <w:bookmarkStart w:id="17" w:name="a18"/>
      <w:bookmarkEnd w:id="16"/>
      <w:bookmarkEnd w:id="17"/>
      <w:r w:rsidRPr="005821B0">
        <w:rPr>
          <w:rFonts w:ascii="Arial" w:eastAsia="Calibri" w:hAnsi="Arial" w:cs="Arial"/>
          <w:sz w:val="16"/>
          <w:szCs w:val="16"/>
          <w:lang w:eastAsia="en-US"/>
        </w:rPr>
        <w:t xml:space="preserve">1.2. </w:t>
      </w:r>
      <w:bookmarkStart w:id="18" w:name="bssPhr25"/>
      <w:bookmarkStart w:id="19" w:name="a21"/>
      <w:bookmarkEnd w:id="18"/>
      <w:bookmarkEnd w:id="19"/>
      <w:r w:rsidRPr="005821B0">
        <w:rPr>
          <w:rFonts w:ascii="Arial" w:eastAsia="Calibri" w:hAnsi="Arial" w:cs="Arial"/>
          <w:sz w:val="16"/>
          <w:szCs w:val="16"/>
          <w:lang w:eastAsia="en-US"/>
        </w:rPr>
        <w:t>Уведомительная регистрация трудовых договоров и прекращения зарегистрированных трудовых договоров осуществляется</w:t>
      </w:r>
      <w:bookmarkStart w:id="20" w:name="bssPhr26"/>
      <w:bookmarkStart w:id="21" w:name="a22"/>
      <w:bookmarkEnd w:id="20"/>
      <w:bookmarkEnd w:id="21"/>
      <w:r w:rsidRPr="005821B0">
        <w:rPr>
          <w:rFonts w:ascii="Arial" w:eastAsia="Calibri" w:hAnsi="Arial" w:cs="Arial"/>
          <w:sz w:val="16"/>
          <w:szCs w:val="16"/>
          <w:lang w:eastAsia="en-US"/>
        </w:rPr>
        <w:t xml:space="preserve"> комитетом экон</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мического развития Администрации Валда</w:t>
      </w:r>
      <w:r w:rsidRPr="005821B0">
        <w:rPr>
          <w:rFonts w:ascii="Arial" w:eastAsia="Calibri" w:hAnsi="Arial" w:cs="Arial"/>
          <w:sz w:val="16"/>
          <w:szCs w:val="16"/>
          <w:lang w:eastAsia="en-US"/>
        </w:rPr>
        <w:t>й</w:t>
      </w:r>
      <w:r w:rsidRPr="005821B0">
        <w:rPr>
          <w:rFonts w:ascii="Arial" w:eastAsia="Calibri" w:hAnsi="Arial" w:cs="Arial"/>
          <w:sz w:val="16"/>
          <w:szCs w:val="16"/>
          <w:lang w:eastAsia="en-US"/>
        </w:rPr>
        <w:t>ского муниципального района (далее – регистрирующий орган).</w:t>
      </w:r>
    </w:p>
    <w:p w:rsidR="005821B0" w:rsidRPr="005821B0" w:rsidRDefault="005821B0" w:rsidP="005821B0">
      <w:pPr>
        <w:pStyle w:val="aff0"/>
        <w:ind w:firstLine="142"/>
        <w:jc w:val="both"/>
        <w:rPr>
          <w:rFonts w:ascii="Arial" w:hAnsi="Arial" w:cs="Arial"/>
          <w:sz w:val="16"/>
          <w:szCs w:val="16"/>
        </w:rPr>
      </w:pPr>
      <w:r w:rsidRPr="005821B0">
        <w:rPr>
          <w:rFonts w:ascii="Arial" w:hAnsi="Arial" w:cs="Arial"/>
          <w:sz w:val="16"/>
          <w:szCs w:val="16"/>
        </w:rPr>
        <w:t>1.3. Лицом, ответственным за уведомительную регистрацию трудовых договоров, прекращения (расторжения) зарегистрированных трудовых дог</w:t>
      </w:r>
      <w:r w:rsidRPr="005821B0">
        <w:rPr>
          <w:rFonts w:ascii="Arial" w:hAnsi="Arial" w:cs="Arial"/>
          <w:sz w:val="16"/>
          <w:szCs w:val="16"/>
        </w:rPr>
        <w:t>о</w:t>
      </w:r>
      <w:r w:rsidRPr="005821B0">
        <w:rPr>
          <w:rFonts w:ascii="Arial" w:hAnsi="Arial" w:cs="Arial"/>
          <w:sz w:val="16"/>
          <w:szCs w:val="16"/>
        </w:rPr>
        <w:t>воров, является главный специалист комитета экономического развития.</w:t>
      </w:r>
    </w:p>
    <w:p w:rsidR="005821B0" w:rsidRPr="005821B0" w:rsidRDefault="005821B0" w:rsidP="005821B0">
      <w:pPr>
        <w:ind w:firstLine="142"/>
        <w:jc w:val="both"/>
        <w:rPr>
          <w:rFonts w:ascii="Arial" w:eastAsia="Calibri" w:hAnsi="Arial" w:cs="Arial"/>
          <w:sz w:val="16"/>
          <w:szCs w:val="16"/>
          <w:lang w:eastAsia="en-US"/>
        </w:rPr>
      </w:pPr>
      <w:bookmarkStart w:id="22" w:name="bssPhr27"/>
      <w:bookmarkStart w:id="23" w:name="a23"/>
      <w:bookmarkEnd w:id="22"/>
      <w:bookmarkEnd w:id="23"/>
      <w:r w:rsidRPr="005821B0">
        <w:rPr>
          <w:rFonts w:ascii="Arial" w:eastAsia="Calibri" w:hAnsi="Arial" w:cs="Arial"/>
          <w:sz w:val="16"/>
          <w:szCs w:val="16"/>
          <w:lang w:eastAsia="en-US"/>
        </w:rPr>
        <w:t xml:space="preserve">1.4. </w:t>
      </w:r>
      <w:bookmarkStart w:id="24" w:name="bssPhr28"/>
      <w:bookmarkStart w:id="25" w:name="a24"/>
      <w:bookmarkEnd w:id="24"/>
      <w:bookmarkEnd w:id="25"/>
      <w:r w:rsidRPr="005821B0">
        <w:rPr>
          <w:rFonts w:ascii="Arial" w:eastAsia="Calibri" w:hAnsi="Arial" w:cs="Arial"/>
          <w:sz w:val="16"/>
          <w:szCs w:val="16"/>
          <w:lang w:eastAsia="en-US"/>
        </w:rPr>
        <w:t>Уведомительной регистрации подлежат:</w:t>
      </w:r>
    </w:p>
    <w:p w:rsidR="005821B0" w:rsidRPr="005821B0" w:rsidRDefault="005821B0" w:rsidP="005821B0">
      <w:pPr>
        <w:ind w:firstLine="142"/>
        <w:jc w:val="both"/>
        <w:rPr>
          <w:rFonts w:ascii="Arial" w:eastAsia="Calibri" w:hAnsi="Arial" w:cs="Arial"/>
          <w:sz w:val="16"/>
          <w:szCs w:val="16"/>
          <w:lang w:eastAsia="en-US"/>
        </w:rPr>
      </w:pPr>
      <w:bookmarkStart w:id="26" w:name="bssPhr29"/>
      <w:bookmarkStart w:id="27" w:name="a25"/>
      <w:bookmarkEnd w:id="26"/>
      <w:bookmarkEnd w:id="27"/>
      <w:r w:rsidRPr="005821B0">
        <w:rPr>
          <w:rFonts w:ascii="Arial" w:eastAsia="Calibri" w:hAnsi="Arial" w:cs="Arial"/>
          <w:sz w:val="16"/>
          <w:szCs w:val="16"/>
          <w:lang w:eastAsia="en-US"/>
        </w:rPr>
        <w:t>трудовые договоры, заключаемые работодателями – физическими лицами, зарегистрированными по месту жительства (в соответствии с регистр</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цией) на территории  Ва</w:t>
      </w:r>
      <w:r w:rsidRPr="005821B0">
        <w:rPr>
          <w:rFonts w:ascii="Arial" w:eastAsia="Calibri" w:hAnsi="Arial" w:cs="Arial"/>
          <w:sz w:val="16"/>
          <w:szCs w:val="16"/>
          <w:lang w:eastAsia="en-US"/>
        </w:rPr>
        <w:t>л</w:t>
      </w:r>
      <w:r w:rsidRPr="005821B0">
        <w:rPr>
          <w:rFonts w:ascii="Arial" w:eastAsia="Calibri" w:hAnsi="Arial" w:cs="Arial"/>
          <w:sz w:val="16"/>
          <w:szCs w:val="16"/>
          <w:lang w:eastAsia="en-US"/>
        </w:rPr>
        <w:t>дайского района;</w:t>
      </w:r>
    </w:p>
    <w:p w:rsidR="005821B0" w:rsidRPr="005821B0" w:rsidRDefault="005821B0" w:rsidP="005821B0">
      <w:pPr>
        <w:ind w:firstLine="142"/>
        <w:jc w:val="both"/>
        <w:rPr>
          <w:rFonts w:ascii="Arial" w:eastAsia="Calibri" w:hAnsi="Arial" w:cs="Arial"/>
          <w:sz w:val="16"/>
          <w:szCs w:val="16"/>
          <w:lang w:eastAsia="en-US"/>
        </w:rPr>
      </w:pPr>
      <w:bookmarkStart w:id="28" w:name="bssPhr30"/>
      <w:bookmarkStart w:id="29" w:name="a26"/>
      <w:bookmarkEnd w:id="28"/>
      <w:bookmarkEnd w:id="29"/>
      <w:r w:rsidRPr="005821B0">
        <w:rPr>
          <w:rFonts w:ascii="Arial" w:eastAsia="Calibri" w:hAnsi="Arial" w:cs="Arial"/>
          <w:sz w:val="16"/>
          <w:szCs w:val="16"/>
          <w:lang w:eastAsia="en-US"/>
        </w:rPr>
        <w:t>прекращение зарегистрированных трудовых договоров с работодателями - физическими лицами, не являющимися индивидуальными предприн</w:t>
      </w:r>
      <w:r w:rsidRPr="005821B0">
        <w:rPr>
          <w:rFonts w:ascii="Arial" w:eastAsia="Calibri" w:hAnsi="Arial" w:cs="Arial"/>
          <w:sz w:val="16"/>
          <w:szCs w:val="16"/>
          <w:lang w:eastAsia="en-US"/>
        </w:rPr>
        <w:t>и</w:t>
      </w:r>
      <w:r w:rsidRPr="005821B0">
        <w:rPr>
          <w:rFonts w:ascii="Arial" w:eastAsia="Calibri" w:hAnsi="Arial" w:cs="Arial"/>
          <w:sz w:val="16"/>
          <w:szCs w:val="16"/>
          <w:lang w:eastAsia="en-US"/>
        </w:rPr>
        <w:t>мателями (независимо от срока, на который заключен трудовой д</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говор).</w:t>
      </w:r>
    </w:p>
    <w:p w:rsidR="005821B0" w:rsidRPr="005821B0" w:rsidRDefault="005821B0" w:rsidP="005821B0">
      <w:pPr>
        <w:ind w:firstLine="708"/>
        <w:jc w:val="center"/>
        <w:rPr>
          <w:rFonts w:ascii="Arial" w:eastAsia="Calibri" w:hAnsi="Arial" w:cs="Arial"/>
          <w:b/>
          <w:sz w:val="16"/>
          <w:szCs w:val="16"/>
          <w:lang w:eastAsia="en-US"/>
        </w:rPr>
      </w:pPr>
      <w:bookmarkStart w:id="30" w:name="bssPhr31"/>
      <w:bookmarkStart w:id="31" w:name="a27"/>
      <w:bookmarkEnd w:id="30"/>
      <w:bookmarkEnd w:id="31"/>
      <w:r w:rsidRPr="005821B0">
        <w:rPr>
          <w:rFonts w:ascii="Arial" w:eastAsia="Calibri" w:hAnsi="Arial" w:cs="Arial"/>
          <w:b/>
          <w:sz w:val="16"/>
          <w:szCs w:val="16"/>
          <w:lang w:eastAsia="en-US"/>
        </w:rPr>
        <w:t>2. Порядок представления документов на уведомительную регистрацию</w:t>
      </w:r>
    </w:p>
    <w:p w:rsidR="005821B0" w:rsidRPr="005821B0" w:rsidRDefault="005821B0" w:rsidP="005821B0">
      <w:pPr>
        <w:ind w:firstLine="142"/>
        <w:jc w:val="both"/>
        <w:rPr>
          <w:rFonts w:ascii="Arial" w:eastAsia="Calibri" w:hAnsi="Arial" w:cs="Arial"/>
          <w:sz w:val="16"/>
          <w:szCs w:val="16"/>
          <w:lang w:eastAsia="en-US"/>
        </w:rPr>
      </w:pPr>
      <w:bookmarkStart w:id="32" w:name="bssPhr32"/>
      <w:bookmarkStart w:id="33" w:name="a28"/>
      <w:bookmarkEnd w:id="32"/>
      <w:bookmarkEnd w:id="33"/>
      <w:r w:rsidRPr="005821B0">
        <w:rPr>
          <w:rFonts w:ascii="Arial" w:eastAsia="Calibri" w:hAnsi="Arial" w:cs="Arial"/>
          <w:sz w:val="16"/>
          <w:szCs w:val="16"/>
          <w:lang w:eastAsia="en-US"/>
        </w:rPr>
        <w:t>2.1.</w:t>
      </w:r>
      <w:bookmarkStart w:id="34" w:name="bssPhr33"/>
      <w:bookmarkStart w:id="35" w:name="a29"/>
      <w:bookmarkEnd w:id="34"/>
      <w:bookmarkEnd w:id="35"/>
      <w:r w:rsidRPr="005821B0">
        <w:rPr>
          <w:rFonts w:ascii="Arial" w:eastAsia="Calibri" w:hAnsi="Arial" w:cs="Arial"/>
          <w:sz w:val="16"/>
          <w:szCs w:val="16"/>
          <w:lang w:eastAsia="en-US"/>
        </w:rPr>
        <w:t>Регистрация трудового договора, прекращения зарегистрированного трудового договора осуществляется в уведомительном порядке на основ</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нии заявления работодателя - физического лица, не являющегося индивидуальным предпринимателем (далее - работодатель), зарегистрир</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ванного по месту жительства на территории Валдайского ра</w:t>
      </w:r>
      <w:r w:rsidRPr="005821B0">
        <w:rPr>
          <w:rFonts w:ascii="Arial" w:eastAsia="Calibri" w:hAnsi="Arial" w:cs="Arial"/>
          <w:sz w:val="16"/>
          <w:szCs w:val="16"/>
          <w:lang w:eastAsia="en-US"/>
        </w:rPr>
        <w:t>й</w:t>
      </w:r>
      <w:r w:rsidRPr="005821B0">
        <w:rPr>
          <w:rFonts w:ascii="Arial" w:eastAsia="Calibri" w:hAnsi="Arial" w:cs="Arial"/>
          <w:sz w:val="16"/>
          <w:szCs w:val="16"/>
          <w:lang w:eastAsia="en-US"/>
        </w:rPr>
        <w:t>она.</w:t>
      </w:r>
    </w:p>
    <w:p w:rsidR="005821B0" w:rsidRPr="005821B0" w:rsidRDefault="005821B0" w:rsidP="005821B0">
      <w:pPr>
        <w:ind w:firstLine="142"/>
        <w:jc w:val="both"/>
        <w:rPr>
          <w:rFonts w:ascii="Arial" w:eastAsia="Calibri" w:hAnsi="Arial" w:cs="Arial"/>
          <w:sz w:val="16"/>
          <w:szCs w:val="16"/>
          <w:lang w:eastAsia="en-US"/>
        </w:rPr>
      </w:pPr>
      <w:bookmarkStart w:id="36" w:name="bssPhr34"/>
      <w:bookmarkStart w:id="37" w:name="a30"/>
      <w:bookmarkStart w:id="38" w:name="bssPhr35"/>
      <w:bookmarkStart w:id="39" w:name="a31"/>
      <w:bookmarkEnd w:id="36"/>
      <w:bookmarkEnd w:id="37"/>
      <w:bookmarkEnd w:id="38"/>
      <w:bookmarkEnd w:id="39"/>
      <w:r w:rsidRPr="005821B0">
        <w:rPr>
          <w:rFonts w:ascii="Arial" w:eastAsia="Calibri" w:hAnsi="Arial" w:cs="Arial"/>
          <w:sz w:val="16"/>
          <w:szCs w:val="16"/>
          <w:lang w:eastAsia="en-US"/>
        </w:rPr>
        <w:t xml:space="preserve">2.2. </w:t>
      </w:r>
      <w:bookmarkStart w:id="40" w:name="bssPhr36"/>
      <w:bookmarkStart w:id="41" w:name="a32"/>
      <w:bookmarkEnd w:id="40"/>
      <w:bookmarkEnd w:id="41"/>
      <w:r w:rsidRPr="005821B0">
        <w:rPr>
          <w:rFonts w:ascii="Arial" w:eastAsia="Calibri" w:hAnsi="Arial" w:cs="Arial"/>
          <w:sz w:val="16"/>
          <w:szCs w:val="16"/>
          <w:lang w:eastAsia="en-US"/>
        </w:rPr>
        <w:t>Документы для уведомительной регистрации представляются непосредственно работодателем или уполномоченным лицом, действующим на основании доверенн</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сти.</w:t>
      </w:r>
    </w:p>
    <w:p w:rsidR="005821B0" w:rsidRPr="005821B0" w:rsidRDefault="005821B0" w:rsidP="005821B0">
      <w:pPr>
        <w:ind w:firstLine="142"/>
        <w:jc w:val="both"/>
        <w:rPr>
          <w:rFonts w:ascii="Arial" w:eastAsia="Calibri" w:hAnsi="Arial" w:cs="Arial"/>
          <w:sz w:val="16"/>
          <w:szCs w:val="16"/>
          <w:lang w:eastAsia="en-US"/>
        </w:rPr>
      </w:pPr>
      <w:bookmarkStart w:id="42" w:name="bssPhr37"/>
      <w:bookmarkStart w:id="43" w:name="a33"/>
      <w:bookmarkEnd w:id="42"/>
      <w:bookmarkEnd w:id="43"/>
      <w:r w:rsidRPr="005821B0">
        <w:rPr>
          <w:rFonts w:ascii="Arial" w:eastAsia="Calibri" w:hAnsi="Arial" w:cs="Arial"/>
          <w:sz w:val="16"/>
          <w:szCs w:val="16"/>
          <w:lang w:eastAsia="en-US"/>
        </w:rPr>
        <w:t xml:space="preserve">2.3. </w:t>
      </w:r>
      <w:bookmarkStart w:id="44" w:name="bssPhr38"/>
      <w:bookmarkStart w:id="45" w:name="a34"/>
      <w:bookmarkEnd w:id="44"/>
      <w:bookmarkEnd w:id="45"/>
      <w:r w:rsidRPr="005821B0">
        <w:rPr>
          <w:rFonts w:ascii="Arial" w:eastAsia="Calibri" w:hAnsi="Arial" w:cs="Arial"/>
          <w:sz w:val="16"/>
          <w:szCs w:val="16"/>
          <w:lang w:eastAsia="en-US"/>
        </w:rPr>
        <w:t xml:space="preserve">Для уведомительной регистрации трудового договора необходимо </w:t>
      </w:r>
      <w:r w:rsidRPr="005821B0">
        <w:rPr>
          <w:rFonts w:ascii="Arial" w:hAnsi="Arial" w:cs="Arial"/>
          <w:sz w:val="16"/>
          <w:szCs w:val="16"/>
        </w:rPr>
        <w:t>в течение 5 календа</w:t>
      </w:r>
      <w:r w:rsidRPr="005821B0">
        <w:rPr>
          <w:rFonts w:ascii="Arial" w:hAnsi="Arial" w:cs="Arial"/>
          <w:sz w:val="16"/>
          <w:szCs w:val="16"/>
        </w:rPr>
        <w:t>р</w:t>
      </w:r>
      <w:r w:rsidRPr="005821B0">
        <w:rPr>
          <w:rFonts w:ascii="Arial" w:hAnsi="Arial" w:cs="Arial"/>
          <w:sz w:val="16"/>
          <w:szCs w:val="16"/>
        </w:rPr>
        <w:t xml:space="preserve">ных дней </w:t>
      </w:r>
      <w:r w:rsidRPr="005821B0">
        <w:rPr>
          <w:rFonts w:ascii="Arial" w:eastAsia="Calibri" w:hAnsi="Arial" w:cs="Arial"/>
          <w:sz w:val="16"/>
          <w:szCs w:val="16"/>
          <w:lang w:eastAsia="en-US"/>
        </w:rPr>
        <w:t>представить в регистрирующий орган:</w:t>
      </w:r>
    </w:p>
    <w:p w:rsidR="005821B0" w:rsidRPr="005821B0" w:rsidRDefault="005821B0" w:rsidP="005821B0">
      <w:pPr>
        <w:ind w:firstLine="142"/>
        <w:jc w:val="both"/>
        <w:rPr>
          <w:rFonts w:ascii="Arial" w:eastAsia="Calibri" w:hAnsi="Arial" w:cs="Arial"/>
          <w:sz w:val="16"/>
          <w:szCs w:val="16"/>
          <w:lang w:eastAsia="en-US"/>
        </w:rPr>
      </w:pPr>
      <w:bookmarkStart w:id="46" w:name="bssPhr39"/>
      <w:bookmarkStart w:id="47" w:name="a35"/>
      <w:bookmarkEnd w:id="46"/>
      <w:bookmarkEnd w:id="47"/>
      <w:r w:rsidRPr="005821B0">
        <w:rPr>
          <w:rFonts w:ascii="Arial" w:eastAsia="Calibri" w:hAnsi="Arial" w:cs="Arial"/>
          <w:sz w:val="16"/>
          <w:szCs w:val="16"/>
          <w:lang w:eastAsia="en-US"/>
        </w:rPr>
        <w:t xml:space="preserve">заявление работодателя об уведомительной регистрации трудового договора по форме согласно </w:t>
      </w:r>
      <w:hyperlink r:id="rId34" w:tgtFrame="_blank" w:history="1">
        <w:r w:rsidRPr="005821B0">
          <w:rPr>
            <w:rFonts w:ascii="Arial" w:eastAsia="Calibri" w:hAnsi="Arial" w:cs="Arial"/>
            <w:sz w:val="16"/>
            <w:szCs w:val="16"/>
            <w:lang w:eastAsia="en-US"/>
          </w:rPr>
          <w:t>прил</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жению 1</w:t>
        </w:r>
      </w:hyperlink>
      <w:r w:rsidRPr="005821B0">
        <w:rPr>
          <w:rFonts w:ascii="Arial" w:eastAsia="Calibri" w:hAnsi="Arial" w:cs="Arial"/>
          <w:sz w:val="16"/>
          <w:szCs w:val="16"/>
          <w:lang w:eastAsia="en-US"/>
        </w:rPr>
        <w:t xml:space="preserve"> к настоящему Положению;</w:t>
      </w:r>
    </w:p>
    <w:p w:rsidR="005821B0" w:rsidRPr="005821B0" w:rsidRDefault="005821B0" w:rsidP="005821B0">
      <w:pPr>
        <w:ind w:firstLine="142"/>
        <w:jc w:val="both"/>
        <w:rPr>
          <w:rFonts w:ascii="Arial" w:eastAsia="Calibri" w:hAnsi="Arial" w:cs="Arial"/>
          <w:sz w:val="16"/>
          <w:szCs w:val="16"/>
          <w:lang w:eastAsia="en-US"/>
        </w:rPr>
      </w:pPr>
      <w:bookmarkStart w:id="48" w:name="bssPhr40"/>
      <w:bookmarkStart w:id="49" w:name="a36"/>
      <w:bookmarkEnd w:id="48"/>
      <w:bookmarkEnd w:id="49"/>
      <w:r w:rsidRPr="005821B0">
        <w:rPr>
          <w:rFonts w:ascii="Arial" w:eastAsia="Calibri" w:hAnsi="Arial" w:cs="Arial"/>
          <w:sz w:val="16"/>
          <w:szCs w:val="16"/>
          <w:lang w:eastAsia="en-US"/>
        </w:rPr>
        <w:t>трудовой договор, составленный в трёх экземплярах, два из которых с надписью о регистрации возвращаются работодателю не позднее трёх раб</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чих дней с даты регистрации, а один экземпляр хранится в админ</w:t>
      </w:r>
      <w:r w:rsidRPr="005821B0">
        <w:rPr>
          <w:rFonts w:ascii="Arial" w:eastAsia="Calibri" w:hAnsi="Arial" w:cs="Arial"/>
          <w:sz w:val="16"/>
          <w:szCs w:val="16"/>
          <w:lang w:eastAsia="en-US"/>
        </w:rPr>
        <w:t>и</w:t>
      </w:r>
      <w:r w:rsidRPr="005821B0">
        <w:rPr>
          <w:rFonts w:ascii="Arial" w:eastAsia="Calibri" w:hAnsi="Arial" w:cs="Arial"/>
          <w:sz w:val="16"/>
          <w:szCs w:val="16"/>
          <w:lang w:eastAsia="en-US"/>
        </w:rPr>
        <w:t xml:space="preserve">страции Валдайского муниципального района; </w:t>
      </w:r>
    </w:p>
    <w:p w:rsidR="005821B0" w:rsidRPr="005821B0" w:rsidRDefault="005821B0" w:rsidP="005821B0">
      <w:pPr>
        <w:ind w:firstLine="142"/>
        <w:jc w:val="both"/>
        <w:rPr>
          <w:rFonts w:ascii="Arial" w:hAnsi="Arial" w:cs="Arial"/>
          <w:spacing w:val="2"/>
          <w:sz w:val="16"/>
          <w:szCs w:val="16"/>
          <w:shd w:val="clear" w:color="auto" w:fill="FFFFFF"/>
        </w:rPr>
      </w:pPr>
      <w:r w:rsidRPr="005821B0">
        <w:rPr>
          <w:rFonts w:ascii="Arial" w:hAnsi="Arial" w:cs="Arial"/>
          <w:spacing w:val="2"/>
          <w:sz w:val="16"/>
          <w:szCs w:val="16"/>
          <w:shd w:val="clear" w:color="auto" w:fill="FFFFFF"/>
        </w:rPr>
        <w:t>копию страхового свидетельства обязательного пенсионного страхования рабо</w:t>
      </w:r>
      <w:r w:rsidRPr="005821B0">
        <w:rPr>
          <w:rFonts w:ascii="Arial" w:hAnsi="Arial" w:cs="Arial"/>
          <w:spacing w:val="2"/>
          <w:sz w:val="16"/>
          <w:szCs w:val="16"/>
          <w:shd w:val="clear" w:color="auto" w:fill="FFFFFF"/>
        </w:rPr>
        <w:t>т</w:t>
      </w:r>
      <w:r w:rsidRPr="005821B0">
        <w:rPr>
          <w:rFonts w:ascii="Arial" w:hAnsi="Arial" w:cs="Arial"/>
          <w:spacing w:val="2"/>
          <w:sz w:val="16"/>
          <w:szCs w:val="16"/>
          <w:shd w:val="clear" w:color="auto" w:fill="FFFFFF"/>
        </w:rPr>
        <w:t>ника;</w:t>
      </w:r>
    </w:p>
    <w:p w:rsidR="005821B0" w:rsidRPr="005821B0" w:rsidRDefault="005821B0" w:rsidP="005821B0">
      <w:pPr>
        <w:ind w:firstLine="142"/>
        <w:jc w:val="both"/>
        <w:rPr>
          <w:rFonts w:ascii="Arial" w:eastAsia="Calibri" w:hAnsi="Arial" w:cs="Arial"/>
          <w:sz w:val="16"/>
          <w:szCs w:val="16"/>
          <w:lang w:eastAsia="en-US"/>
        </w:rPr>
      </w:pPr>
      <w:r w:rsidRPr="005821B0">
        <w:rPr>
          <w:rFonts w:ascii="Arial" w:hAnsi="Arial" w:cs="Arial"/>
          <w:spacing w:val="2"/>
          <w:sz w:val="16"/>
          <w:szCs w:val="16"/>
          <w:shd w:val="clear" w:color="auto" w:fill="FFFFFF"/>
        </w:rPr>
        <w:t>ИНН работодателя и работника;</w:t>
      </w:r>
    </w:p>
    <w:p w:rsidR="005821B0" w:rsidRPr="005821B0" w:rsidRDefault="005821B0" w:rsidP="005821B0">
      <w:pPr>
        <w:ind w:firstLine="142"/>
        <w:jc w:val="both"/>
        <w:rPr>
          <w:rFonts w:ascii="Arial" w:eastAsia="Calibri" w:hAnsi="Arial" w:cs="Arial"/>
          <w:sz w:val="16"/>
          <w:szCs w:val="16"/>
          <w:lang w:eastAsia="en-US"/>
        </w:rPr>
      </w:pPr>
      <w:bookmarkStart w:id="50" w:name="bssPhr41"/>
      <w:bookmarkStart w:id="51" w:name="a37"/>
      <w:bookmarkEnd w:id="50"/>
      <w:bookmarkEnd w:id="51"/>
      <w:r w:rsidRPr="005821B0">
        <w:rPr>
          <w:rFonts w:ascii="Arial" w:eastAsia="Calibri" w:hAnsi="Arial" w:cs="Arial"/>
          <w:sz w:val="16"/>
          <w:szCs w:val="16"/>
          <w:lang w:eastAsia="en-US"/>
        </w:rPr>
        <w:t>копию паспорта работодателя или уполномоченного им лица;</w:t>
      </w:r>
    </w:p>
    <w:p w:rsidR="005821B0" w:rsidRPr="005821B0" w:rsidRDefault="005821B0" w:rsidP="005821B0">
      <w:pPr>
        <w:ind w:firstLine="142"/>
        <w:jc w:val="both"/>
        <w:rPr>
          <w:rFonts w:ascii="Arial" w:eastAsia="Calibri" w:hAnsi="Arial" w:cs="Arial"/>
          <w:sz w:val="16"/>
          <w:szCs w:val="16"/>
          <w:lang w:eastAsia="en-US"/>
        </w:rPr>
      </w:pPr>
      <w:bookmarkStart w:id="52" w:name="bssPhr42"/>
      <w:bookmarkStart w:id="53" w:name="a38"/>
      <w:bookmarkEnd w:id="52"/>
      <w:bookmarkEnd w:id="53"/>
      <w:r w:rsidRPr="005821B0">
        <w:rPr>
          <w:rFonts w:ascii="Arial" w:eastAsia="Calibri" w:hAnsi="Arial" w:cs="Arial"/>
          <w:sz w:val="16"/>
          <w:szCs w:val="16"/>
          <w:lang w:eastAsia="en-US"/>
        </w:rPr>
        <w:t>доверенность работодателя на совершение уполномоченным лицом необходимых действий по регистрации трудового договора (в случае, если с заявлением о регистрации трудового договора обращается предст</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 xml:space="preserve">витель работодателя). </w:t>
      </w:r>
    </w:p>
    <w:p w:rsidR="005821B0" w:rsidRPr="005821B0" w:rsidRDefault="005821B0" w:rsidP="005821B0">
      <w:pPr>
        <w:ind w:firstLine="142"/>
        <w:jc w:val="both"/>
        <w:rPr>
          <w:rFonts w:ascii="Arial" w:hAnsi="Arial" w:cs="Arial"/>
          <w:sz w:val="16"/>
          <w:szCs w:val="16"/>
        </w:rPr>
      </w:pPr>
      <w:bookmarkStart w:id="54" w:name="bssPhr43"/>
      <w:bookmarkStart w:id="55" w:name="a39"/>
      <w:bookmarkEnd w:id="54"/>
      <w:bookmarkEnd w:id="55"/>
      <w:r w:rsidRPr="005821B0">
        <w:rPr>
          <w:rFonts w:ascii="Arial" w:eastAsia="Calibri" w:hAnsi="Arial" w:cs="Arial"/>
          <w:sz w:val="16"/>
          <w:szCs w:val="16"/>
          <w:lang w:eastAsia="en-US"/>
        </w:rPr>
        <w:t xml:space="preserve">2.4. </w:t>
      </w:r>
      <w:bookmarkStart w:id="56" w:name="bssPhr44"/>
      <w:bookmarkStart w:id="57" w:name="a40"/>
      <w:bookmarkEnd w:id="56"/>
      <w:bookmarkEnd w:id="57"/>
      <w:r w:rsidRPr="005821B0">
        <w:rPr>
          <w:rFonts w:ascii="Arial" w:eastAsia="Calibri" w:hAnsi="Arial" w:cs="Arial"/>
          <w:sz w:val="16"/>
          <w:szCs w:val="16"/>
          <w:lang w:eastAsia="en-US"/>
        </w:rPr>
        <w:t xml:space="preserve">Для уведомительной регистрации прекращения зарегистрированного трудового договора необходимо </w:t>
      </w:r>
      <w:r w:rsidRPr="005821B0">
        <w:rPr>
          <w:rFonts w:ascii="Arial" w:hAnsi="Arial" w:cs="Arial"/>
          <w:sz w:val="16"/>
          <w:szCs w:val="16"/>
        </w:rPr>
        <w:t>представить в течение 3 календарных дней со дня его пр</w:t>
      </w:r>
      <w:r w:rsidRPr="005821B0">
        <w:rPr>
          <w:rFonts w:ascii="Arial" w:hAnsi="Arial" w:cs="Arial"/>
          <w:sz w:val="16"/>
          <w:szCs w:val="16"/>
        </w:rPr>
        <w:t>е</w:t>
      </w:r>
      <w:r w:rsidRPr="005821B0">
        <w:rPr>
          <w:rFonts w:ascii="Arial" w:hAnsi="Arial" w:cs="Arial"/>
          <w:sz w:val="16"/>
          <w:szCs w:val="16"/>
        </w:rPr>
        <w:t>кращения</w:t>
      </w:r>
      <w:r w:rsidRPr="005821B0">
        <w:rPr>
          <w:rFonts w:ascii="Arial" w:eastAsia="Calibri" w:hAnsi="Arial" w:cs="Arial"/>
          <w:sz w:val="16"/>
          <w:szCs w:val="16"/>
          <w:lang w:eastAsia="en-US"/>
        </w:rPr>
        <w:t xml:space="preserve"> в регистрирующий орган:</w:t>
      </w:r>
      <w:r w:rsidRPr="005821B0">
        <w:rPr>
          <w:rFonts w:ascii="Arial" w:hAnsi="Arial" w:cs="Arial"/>
          <w:sz w:val="16"/>
          <w:szCs w:val="16"/>
        </w:rPr>
        <w:t xml:space="preserve"> </w:t>
      </w:r>
      <w:bookmarkStart w:id="58" w:name="bssPhr45"/>
      <w:bookmarkStart w:id="59" w:name="a41"/>
      <w:bookmarkEnd w:id="58"/>
      <w:bookmarkEnd w:id="59"/>
    </w:p>
    <w:p w:rsidR="005821B0" w:rsidRPr="005821B0" w:rsidRDefault="005821B0" w:rsidP="005821B0">
      <w:pPr>
        <w:ind w:firstLine="142"/>
        <w:jc w:val="both"/>
        <w:rPr>
          <w:rFonts w:ascii="Arial" w:eastAsia="Calibri" w:hAnsi="Arial" w:cs="Arial"/>
          <w:sz w:val="16"/>
          <w:szCs w:val="16"/>
          <w:lang w:eastAsia="en-US"/>
        </w:rPr>
      </w:pPr>
      <w:r w:rsidRPr="005821B0">
        <w:rPr>
          <w:rFonts w:ascii="Arial" w:hAnsi="Arial" w:cs="Arial"/>
          <w:sz w:val="16"/>
          <w:szCs w:val="16"/>
        </w:rPr>
        <w:t>з</w:t>
      </w:r>
      <w:r w:rsidRPr="005821B0">
        <w:rPr>
          <w:rFonts w:ascii="Arial" w:eastAsia="Calibri" w:hAnsi="Arial" w:cs="Arial"/>
          <w:sz w:val="16"/>
          <w:szCs w:val="16"/>
          <w:lang w:eastAsia="en-US"/>
        </w:rPr>
        <w:t xml:space="preserve">аявление работодателя о регистрации прекращения трудового договора по форме согласно </w:t>
      </w:r>
      <w:hyperlink r:id="rId35" w:tgtFrame="_blank" w:history="1">
        <w:r w:rsidRPr="005821B0">
          <w:rPr>
            <w:rFonts w:ascii="Arial" w:eastAsia="Calibri" w:hAnsi="Arial" w:cs="Arial"/>
            <w:sz w:val="16"/>
            <w:szCs w:val="16"/>
            <w:lang w:eastAsia="en-US"/>
          </w:rPr>
          <w:t>прилож</w:t>
        </w:r>
        <w:r w:rsidRPr="005821B0">
          <w:rPr>
            <w:rFonts w:ascii="Arial" w:eastAsia="Calibri" w:hAnsi="Arial" w:cs="Arial"/>
            <w:sz w:val="16"/>
            <w:szCs w:val="16"/>
            <w:lang w:eastAsia="en-US"/>
          </w:rPr>
          <w:t>е</w:t>
        </w:r>
        <w:r w:rsidRPr="005821B0">
          <w:rPr>
            <w:rFonts w:ascii="Arial" w:eastAsia="Calibri" w:hAnsi="Arial" w:cs="Arial"/>
            <w:sz w:val="16"/>
            <w:szCs w:val="16"/>
            <w:lang w:eastAsia="en-US"/>
          </w:rPr>
          <w:t>нию 2</w:t>
        </w:r>
      </w:hyperlink>
      <w:r w:rsidRPr="005821B0">
        <w:rPr>
          <w:rFonts w:ascii="Arial" w:eastAsia="Calibri" w:hAnsi="Arial" w:cs="Arial"/>
          <w:sz w:val="16"/>
          <w:szCs w:val="16"/>
          <w:lang w:eastAsia="en-US"/>
        </w:rPr>
        <w:t xml:space="preserve"> к настоящему Положению;</w:t>
      </w:r>
    </w:p>
    <w:p w:rsidR="005821B0" w:rsidRPr="005821B0" w:rsidRDefault="005821B0" w:rsidP="005821B0">
      <w:pPr>
        <w:ind w:firstLine="142"/>
        <w:jc w:val="both"/>
        <w:rPr>
          <w:rFonts w:ascii="Arial" w:eastAsia="Calibri" w:hAnsi="Arial" w:cs="Arial"/>
          <w:sz w:val="16"/>
          <w:szCs w:val="16"/>
          <w:lang w:eastAsia="en-US"/>
        </w:rPr>
      </w:pPr>
      <w:bookmarkStart w:id="60" w:name="bssPhr46"/>
      <w:bookmarkStart w:id="61" w:name="a42"/>
      <w:bookmarkEnd w:id="60"/>
      <w:bookmarkEnd w:id="61"/>
      <w:r w:rsidRPr="005821B0">
        <w:rPr>
          <w:rFonts w:ascii="Arial" w:eastAsia="Calibri" w:hAnsi="Arial" w:cs="Arial"/>
          <w:sz w:val="16"/>
          <w:szCs w:val="16"/>
          <w:lang w:eastAsia="en-US"/>
        </w:rPr>
        <w:t>паспорт работодателя или уполномоченного им лица;</w:t>
      </w:r>
    </w:p>
    <w:p w:rsidR="005821B0" w:rsidRPr="005821B0" w:rsidRDefault="005821B0" w:rsidP="005821B0">
      <w:pPr>
        <w:ind w:firstLine="142"/>
        <w:jc w:val="both"/>
        <w:rPr>
          <w:rFonts w:ascii="Arial" w:eastAsia="Calibri" w:hAnsi="Arial" w:cs="Arial"/>
          <w:sz w:val="16"/>
          <w:szCs w:val="16"/>
          <w:lang w:eastAsia="en-US"/>
        </w:rPr>
      </w:pPr>
      <w:bookmarkStart w:id="62" w:name="bssPhr47"/>
      <w:bookmarkStart w:id="63" w:name="a43"/>
      <w:bookmarkEnd w:id="62"/>
      <w:bookmarkEnd w:id="63"/>
      <w:r w:rsidRPr="005821B0">
        <w:rPr>
          <w:rFonts w:ascii="Arial" w:eastAsia="Calibri" w:hAnsi="Arial" w:cs="Arial"/>
          <w:sz w:val="16"/>
          <w:szCs w:val="16"/>
          <w:lang w:eastAsia="en-US"/>
        </w:rPr>
        <w:t>доверенность работодателя на совершение уполномоченным лицом необходимых действий по регистрации прекращения трудового договора (в случае, если с заявлением о регистрации прекращения трудового договора обращается представитель работодат</w:t>
      </w:r>
      <w:r w:rsidRPr="005821B0">
        <w:rPr>
          <w:rFonts w:ascii="Arial" w:eastAsia="Calibri" w:hAnsi="Arial" w:cs="Arial"/>
          <w:sz w:val="16"/>
          <w:szCs w:val="16"/>
          <w:lang w:eastAsia="en-US"/>
        </w:rPr>
        <w:t>е</w:t>
      </w:r>
      <w:r w:rsidRPr="005821B0">
        <w:rPr>
          <w:rFonts w:ascii="Arial" w:eastAsia="Calibri" w:hAnsi="Arial" w:cs="Arial"/>
          <w:sz w:val="16"/>
          <w:szCs w:val="16"/>
          <w:lang w:eastAsia="en-US"/>
        </w:rPr>
        <w:t>ля);</w:t>
      </w:r>
    </w:p>
    <w:p w:rsidR="005821B0" w:rsidRPr="005821B0" w:rsidRDefault="005821B0" w:rsidP="005821B0">
      <w:pPr>
        <w:ind w:firstLine="142"/>
        <w:jc w:val="both"/>
        <w:rPr>
          <w:rFonts w:ascii="Arial" w:eastAsia="Calibri" w:hAnsi="Arial" w:cs="Arial"/>
          <w:sz w:val="16"/>
          <w:szCs w:val="16"/>
          <w:lang w:eastAsia="en-US"/>
        </w:rPr>
      </w:pPr>
      <w:bookmarkStart w:id="64" w:name="bssPhr48"/>
      <w:bookmarkStart w:id="65" w:name="a44"/>
      <w:bookmarkEnd w:id="64"/>
      <w:bookmarkEnd w:id="65"/>
      <w:r w:rsidRPr="005821B0">
        <w:rPr>
          <w:rFonts w:ascii="Arial" w:eastAsia="Calibri" w:hAnsi="Arial" w:cs="Arial"/>
          <w:sz w:val="16"/>
          <w:szCs w:val="16"/>
          <w:lang w:eastAsia="en-US"/>
        </w:rPr>
        <w:t>два подлинных экземпляра зарегистрированного трудового договора, находящиеся у работодателя и работника, на которых должна быть завере</w:t>
      </w:r>
      <w:r w:rsidRPr="005821B0">
        <w:rPr>
          <w:rFonts w:ascii="Arial" w:eastAsia="Calibri" w:hAnsi="Arial" w:cs="Arial"/>
          <w:sz w:val="16"/>
          <w:szCs w:val="16"/>
          <w:lang w:eastAsia="en-US"/>
        </w:rPr>
        <w:t>н</w:t>
      </w:r>
      <w:r w:rsidRPr="005821B0">
        <w:rPr>
          <w:rFonts w:ascii="Arial" w:eastAsia="Calibri" w:hAnsi="Arial" w:cs="Arial"/>
          <w:sz w:val="16"/>
          <w:szCs w:val="16"/>
          <w:lang w:eastAsia="en-US"/>
        </w:rPr>
        <w:t xml:space="preserve">ная работником и работодателем запись о расторжении в соответствии с формулировками </w:t>
      </w:r>
      <w:hyperlink r:id="rId36" w:tgtFrame="_blank" w:history="1">
        <w:r w:rsidRPr="005821B0">
          <w:rPr>
            <w:rFonts w:ascii="Arial" w:eastAsia="Calibri" w:hAnsi="Arial" w:cs="Arial"/>
            <w:sz w:val="16"/>
            <w:szCs w:val="16"/>
            <w:lang w:eastAsia="en-US"/>
          </w:rPr>
          <w:t>Трудового кодекса Российской Федерации</w:t>
        </w:r>
      </w:hyperlink>
      <w:r w:rsidRPr="005821B0">
        <w:rPr>
          <w:rFonts w:ascii="Arial" w:eastAsia="Calibri" w:hAnsi="Arial" w:cs="Arial"/>
          <w:sz w:val="16"/>
          <w:szCs w:val="16"/>
          <w:lang w:eastAsia="en-US"/>
        </w:rPr>
        <w:t xml:space="preserve"> со ссылкой на соответствующую статью (пункт статьи) </w:t>
      </w:r>
      <w:hyperlink r:id="rId37" w:tgtFrame="_blank" w:history="1">
        <w:r w:rsidRPr="005821B0">
          <w:rPr>
            <w:rFonts w:ascii="Arial" w:eastAsia="Calibri" w:hAnsi="Arial" w:cs="Arial"/>
            <w:sz w:val="16"/>
            <w:szCs w:val="16"/>
            <w:lang w:eastAsia="en-US"/>
          </w:rPr>
          <w:t>Трудового кодекса Российской Федерации</w:t>
        </w:r>
      </w:hyperlink>
      <w:r w:rsidRPr="005821B0">
        <w:rPr>
          <w:rFonts w:ascii="Arial" w:eastAsia="Calibri" w:hAnsi="Arial" w:cs="Arial"/>
          <w:sz w:val="16"/>
          <w:szCs w:val="16"/>
          <w:lang w:eastAsia="en-US"/>
        </w:rPr>
        <w:t xml:space="preserve"> или пункт тр</w:t>
      </w:r>
      <w:r w:rsidRPr="005821B0">
        <w:rPr>
          <w:rFonts w:ascii="Arial" w:eastAsia="Calibri" w:hAnsi="Arial" w:cs="Arial"/>
          <w:sz w:val="16"/>
          <w:szCs w:val="16"/>
          <w:lang w:eastAsia="en-US"/>
        </w:rPr>
        <w:t>у</w:t>
      </w:r>
      <w:r w:rsidRPr="005821B0">
        <w:rPr>
          <w:rFonts w:ascii="Arial" w:eastAsia="Calibri" w:hAnsi="Arial" w:cs="Arial"/>
          <w:sz w:val="16"/>
          <w:szCs w:val="16"/>
          <w:lang w:eastAsia="en-US"/>
        </w:rPr>
        <w:t>дового договора.</w:t>
      </w:r>
    </w:p>
    <w:p w:rsidR="005821B0" w:rsidRPr="005821B0" w:rsidRDefault="005821B0" w:rsidP="005821B0">
      <w:pPr>
        <w:ind w:firstLine="142"/>
        <w:jc w:val="both"/>
        <w:rPr>
          <w:rFonts w:ascii="Arial" w:eastAsia="Calibri" w:hAnsi="Arial" w:cs="Arial"/>
          <w:sz w:val="16"/>
          <w:szCs w:val="16"/>
          <w:lang w:eastAsia="en-US"/>
        </w:rPr>
      </w:pPr>
      <w:bookmarkStart w:id="66" w:name="bssPhr49"/>
      <w:bookmarkStart w:id="67" w:name="a45"/>
      <w:bookmarkEnd w:id="66"/>
      <w:bookmarkEnd w:id="67"/>
      <w:r w:rsidRPr="005821B0">
        <w:rPr>
          <w:rFonts w:ascii="Arial" w:eastAsia="Calibri" w:hAnsi="Arial" w:cs="Arial"/>
          <w:sz w:val="16"/>
          <w:szCs w:val="16"/>
          <w:lang w:eastAsia="en-US"/>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имеет право в течение одного месяца обратиться в регистрирующий орган для регистрации факта прекр</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щения трудового договора.</w:t>
      </w:r>
    </w:p>
    <w:p w:rsidR="005821B0" w:rsidRPr="005821B0" w:rsidRDefault="005821B0" w:rsidP="005821B0">
      <w:pPr>
        <w:ind w:firstLine="142"/>
        <w:jc w:val="both"/>
        <w:rPr>
          <w:rFonts w:ascii="Arial" w:eastAsia="Calibri" w:hAnsi="Arial" w:cs="Arial"/>
          <w:sz w:val="16"/>
          <w:szCs w:val="16"/>
          <w:lang w:eastAsia="en-US"/>
        </w:rPr>
      </w:pPr>
      <w:bookmarkStart w:id="68" w:name="bssPhr50"/>
      <w:bookmarkStart w:id="69" w:name="a46"/>
      <w:bookmarkEnd w:id="68"/>
      <w:bookmarkEnd w:id="69"/>
      <w:r w:rsidRPr="005821B0">
        <w:rPr>
          <w:rFonts w:ascii="Arial" w:eastAsia="Calibri" w:hAnsi="Arial" w:cs="Arial"/>
          <w:sz w:val="16"/>
          <w:szCs w:val="16"/>
          <w:lang w:eastAsia="en-US"/>
        </w:rPr>
        <w:t xml:space="preserve">2.5. </w:t>
      </w:r>
      <w:bookmarkStart w:id="70" w:name="bssPhr51"/>
      <w:bookmarkStart w:id="71" w:name="a47"/>
      <w:bookmarkEnd w:id="70"/>
      <w:bookmarkEnd w:id="71"/>
      <w:r w:rsidRPr="005821B0">
        <w:rPr>
          <w:rFonts w:ascii="Arial" w:eastAsia="Calibri" w:hAnsi="Arial" w:cs="Arial"/>
          <w:sz w:val="16"/>
          <w:szCs w:val="16"/>
          <w:lang w:eastAsia="en-US"/>
        </w:rPr>
        <w:t>Ответственность за соответствие положений трудового договора действующему законодательству, а также за достоверность сведений, указа</w:t>
      </w:r>
      <w:r w:rsidRPr="005821B0">
        <w:rPr>
          <w:rFonts w:ascii="Arial" w:eastAsia="Calibri" w:hAnsi="Arial" w:cs="Arial"/>
          <w:sz w:val="16"/>
          <w:szCs w:val="16"/>
          <w:lang w:eastAsia="en-US"/>
        </w:rPr>
        <w:t>н</w:t>
      </w:r>
      <w:r w:rsidRPr="005821B0">
        <w:rPr>
          <w:rFonts w:ascii="Arial" w:eastAsia="Calibri" w:hAnsi="Arial" w:cs="Arial"/>
          <w:sz w:val="16"/>
          <w:szCs w:val="16"/>
          <w:lang w:eastAsia="en-US"/>
        </w:rPr>
        <w:t>ных в представленных на регистрацию документах, несёт работод</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тель.</w:t>
      </w:r>
    </w:p>
    <w:p w:rsidR="005821B0" w:rsidRPr="005821B0" w:rsidRDefault="005821B0" w:rsidP="005821B0">
      <w:pPr>
        <w:ind w:firstLine="142"/>
        <w:jc w:val="both"/>
        <w:rPr>
          <w:rFonts w:ascii="Arial" w:eastAsia="Calibri" w:hAnsi="Arial" w:cs="Arial"/>
          <w:sz w:val="16"/>
          <w:szCs w:val="16"/>
          <w:lang w:eastAsia="en-US"/>
        </w:rPr>
      </w:pPr>
      <w:bookmarkStart w:id="72" w:name="bssPhr52"/>
      <w:bookmarkStart w:id="73" w:name="a48"/>
      <w:bookmarkEnd w:id="72"/>
      <w:bookmarkEnd w:id="73"/>
      <w:r w:rsidRPr="005821B0">
        <w:rPr>
          <w:rFonts w:ascii="Arial" w:eastAsia="Calibri" w:hAnsi="Arial" w:cs="Arial"/>
          <w:sz w:val="16"/>
          <w:szCs w:val="16"/>
          <w:lang w:eastAsia="en-US"/>
        </w:rPr>
        <w:t>2.6. Требование о представлении для уведомительной регистрации иных документов, кроме указанных в настоящем Положении, не допуск</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ется.</w:t>
      </w:r>
    </w:p>
    <w:p w:rsidR="005821B0" w:rsidRPr="005821B0" w:rsidRDefault="005821B0" w:rsidP="005821B0">
      <w:pPr>
        <w:ind w:firstLine="142"/>
        <w:jc w:val="both"/>
        <w:rPr>
          <w:rFonts w:ascii="Arial" w:hAnsi="Arial" w:cs="Arial"/>
          <w:sz w:val="16"/>
          <w:szCs w:val="16"/>
        </w:rPr>
      </w:pPr>
      <w:r w:rsidRPr="005821B0">
        <w:rPr>
          <w:rFonts w:ascii="Arial" w:hAnsi="Arial" w:cs="Arial"/>
          <w:sz w:val="16"/>
          <w:szCs w:val="16"/>
        </w:rPr>
        <w:t>3.10. Факт принятия документов для уведомительной регистрации подтверждается выдачей работодателю уведомления о приеме документов для уведомительной регистрации по форме с</w:t>
      </w:r>
      <w:r w:rsidRPr="005821B0">
        <w:rPr>
          <w:rFonts w:ascii="Arial" w:hAnsi="Arial" w:cs="Arial"/>
          <w:sz w:val="16"/>
          <w:szCs w:val="16"/>
        </w:rPr>
        <w:t>о</w:t>
      </w:r>
      <w:r w:rsidRPr="005821B0">
        <w:rPr>
          <w:rFonts w:ascii="Arial" w:hAnsi="Arial" w:cs="Arial"/>
          <w:sz w:val="16"/>
          <w:szCs w:val="16"/>
        </w:rPr>
        <w:t>гласно приложению 3 к настоящему Положению.</w:t>
      </w:r>
    </w:p>
    <w:p w:rsidR="005821B0" w:rsidRPr="005821B0" w:rsidRDefault="005821B0" w:rsidP="005821B0">
      <w:pPr>
        <w:jc w:val="center"/>
        <w:rPr>
          <w:rFonts w:ascii="Arial" w:eastAsia="Calibri" w:hAnsi="Arial" w:cs="Arial"/>
          <w:b/>
          <w:sz w:val="16"/>
          <w:szCs w:val="16"/>
          <w:lang w:eastAsia="en-US"/>
        </w:rPr>
      </w:pPr>
      <w:bookmarkStart w:id="74" w:name="bssPhr53"/>
      <w:bookmarkStart w:id="75" w:name="a49"/>
      <w:bookmarkEnd w:id="74"/>
      <w:bookmarkEnd w:id="75"/>
      <w:r w:rsidRPr="005821B0">
        <w:rPr>
          <w:rFonts w:ascii="Arial" w:eastAsia="Calibri" w:hAnsi="Arial" w:cs="Arial"/>
          <w:b/>
          <w:sz w:val="16"/>
          <w:szCs w:val="16"/>
          <w:lang w:eastAsia="en-US"/>
        </w:rPr>
        <w:t>3. Порядок уведомительной регистрации трудовых договоров, прекращения зарегистрированных тр</w:t>
      </w:r>
      <w:r w:rsidRPr="005821B0">
        <w:rPr>
          <w:rFonts w:ascii="Arial" w:eastAsia="Calibri" w:hAnsi="Arial" w:cs="Arial"/>
          <w:b/>
          <w:sz w:val="16"/>
          <w:szCs w:val="16"/>
          <w:lang w:eastAsia="en-US"/>
        </w:rPr>
        <w:t>у</w:t>
      </w:r>
      <w:r w:rsidRPr="005821B0">
        <w:rPr>
          <w:rFonts w:ascii="Arial" w:eastAsia="Calibri" w:hAnsi="Arial" w:cs="Arial"/>
          <w:b/>
          <w:sz w:val="16"/>
          <w:szCs w:val="16"/>
          <w:lang w:eastAsia="en-US"/>
        </w:rPr>
        <w:t>довых договоров</w:t>
      </w:r>
    </w:p>
    <w:p w:rsidR="005821B0" w:rsidRPr="005821B0" w:rsidRDefault="005821B0" w:rsidP="005821B0">
      <w:pPr>
        <w:ind w:firstLine="142"/>
        <w:jc w:val="both"/>
        <w:rPr>
          <w:rFonts w:ascii="Arial" w:eastAsia="Calibri" w:hAnsi="Arial" w:cs="Arial"/>
          <w:sz w:val="16"/>
          <w:szCs w:val="16"/>
          <w:lang w:eastAsia="en-US"/>
        </w:rPr>
      </w:pPr>
      <w:r w:rsidRPr="005821B0">
        <w:rPr>
          <w:rFonts w:ascii="Arial" w:hAnsi="Arial" w:cs="Arial"/>
          <w:sz w:val="16"/>
          <w:szCs w:val="16"/>
        </w:rPr>
        <w:t xml:space="preserve">3.1. Трудовой договор заключается в соответствии с требованиями статьи 57 </w:t>
      </w:r>
      <w:hyperlink r:id="rId38" w:history="1">
        <w:r w:rsidRPr="005821B0">
          <w:rPr>
            <w:rFonts w:ascii="Arial" w:hAnsi="Arial" w:cs="Arial"/>
            <w:sz w:val="16"/>
            <w:szCs w:val="16"/>
          </w:rPr>
          <w:t>Трудового кодекса Российской Федерации</w:t>
        </w:r>
      </w:hyperlink>
      <w:r w:rsidRPr="005821B0">
        <w:rPr>
          <w:rFonts w:ascii="Arial" w:hAnsi="Arial" w:cs="Arial"/>
          <w:sz w:val="16"/>
          <w:szCs w:val="16"/>
        </w:rPr>
        <w:t>. Примерная форма труд</w:t>
      </w:r>
      <w:r w:rsidRPr="005821B0">
        <w:rPr>
          <w:rFonts w:ascii="Arial" w:hAnsi="Arial" w:cs="Arial"/>
          <w:sz w:val="16"/>
          <w:szCs w:val="16"/>
        </w:rPr>
        <w:t>о</w:t>
      </w:r>
      <w:r w:rsidRPr="005821B0">
        <w:rPr>
          <w:rFonts w:ascii="Arial" w:hAnsi="Arial" w:cs="Arial"/>
          <w:sz w:val="16"/>
          <w:szCs w:val="16"/>
        </w:rPr>
        <w:t>вого договора установлена приложением 4 к настоящему Пол</w:t>
      </w:r>
      <w:r w:rsidRPr="005821B0">
        <w:rPr>
          <w:rFonts w:ascii="Arial" w:hAnsi="Arial" w:cs="Arial"/>
          <w:sz w:val="16"/>
          <w:szCs w:val="16"/>
        </w:rPr>
        <w:t>о</w:t>
      </w:r>
      <w:r w:rsidRPr="005821B0">
        <w:rPr>
          <w:rFonts w:ascii="Arial" w:hAnsi="Arial" w:cs="Arial"/>
          <w:sz w:val="16"/>
          <w:szCs w:val="16"/>
        </w:rPr>
        <w:t>жению.</w:t>
      </w:r>
    </w:p>
    <w:p w:rsidR="005821B0" w:rsidRPr="005821B0" w:rsidRDefault="005821B0" w:rsidP="005821B0">
      <w:pPr>
        <w:ind w:firstLine="142"/>
        <w:jc w:val="both"/>
        <w:rPr>
          <w:rFonts w:ascii="Arial" w:eastAsia="Calibri" w:hAnsi="Arial" w:cs="Arial"/>
          <w:sz w:val="16"/>
          <w:szCs w:val="16"/>
          <w:lang w:eastAsia="en-US"/>
        </w:rPr>
      </w:pPr>
      <w:bookmarkStart w:id="76" w:name="bssPhr54"/>
      <w:bookmarkStart w:id="77" w:name="a50"/>
      <w:bookmarkEnd w:id="76"/>
      <w:bookmarkEnd w:id="77"/>
      <w:r w:rsidRPr="005821B0">
        <w:rPr>
          <w:rFonts w:ascii="Arial" w:eastAsia="Calibri" w:hAnsi="Arial" w:cs="Arial"/>
          <w:sz w:val="16"/>
          <w:szCs w:val="16"/>
          <w:lang w:eastAsia="en-US"/>
        </w:rPr>
        <w:t xml:space="preserve">3.2. </w:t>
      </w:r>
      <w:bookmarkStart w:id="78" w:name="bssPhr55"/>
      <w:bookmarkStart w:id="79" w:name="a51"/>
      <w:bookmarkEnd w:id="78"/>
      <w:bookmarkEnd w:id="79"/>
      <w:r w:rsidRPr="005821B0">
        <w:rPr>
          <w:rFonts w:ascii="Arial" w:eastAsia="Calibri" w:hAnsi="Arial" w:cs="Arial"/>
          <w:sz w:val="16"/>
          <w:szCs w:val="16"/>
          <w:lang w:eastAsia="en-US"/>
        </w:rPr>
        <w:t>Уведомительная регистрация трудового договора осуществляется путем присвоения регистрационного номера в журнале уведомительной р</w:t>
      </w:r>
      <w:r w:rsidRPr="005821B0">
        <w:rPr>
          <w:rFonts w:ascii="Arial" w:eastAsia="Calibri" w:hAnsi="Arial" w:cs="Arial"/>
          <w:sz w:val="16"/>
          <w:szCs w:val="16"/>
          <w:lang w:eastAsia="en-US"/>
        </w:rPr>
        <w:t>е</w:t>
      </w:r>
      <w:r w:rsidRPr="005821B0">
        <w:rPr>
          <w:rFonts w:ascii="Arial" w:eastAsia="Calibri" w:hAnsi="Arial" w:cs="Arial"/>
          <w:sz w:val="16"/>
          <w:szCs w:val="16"/>
          <w:lang w:eastAsia="en-US"/>
        </w:rPr>
        <w:t>гистрации трудовых договоров (Приложение 5), проставления на трёх экземплярах трудового договора надписи о регистрации трудового договора с номером и датой регистрации и заверения каждого э</w:t>
      </w:r>
      <w:r w:rsidRPr="005821B0">
        <w:rPr>
          <w:rFonts w:ascii="Arial" w:eastAsia="Calibri" w:hAnsi="Arial" w:cs="Arial"/>
          <w:sz w:val="16"/>
          <w:szCs w:val="16"/>
          <w:lang w:eastAsia="en-US"/>
        </w:rPr>
        <w:t>к</w:t>
      </w:r>
      <w:r w:rsidRPr="005821B0">
        <w:rPr>
          <w:rFonts w:ascii="Arial" w:eastAsia="Calibri" w:hAnsi="Arial" w:cs="Arial"/>
          <w:sz w:val="16"/>
          <w:szCs w:val="16"/>
          <w:lang w:eastAsia="en-US"/>
        </w:rPr>
        <w:t>земпляра подписью  лица, ответственного за регистрацию.</w:t>
      </w:r>
    </w:p>
    <w:p w:rsidR="005821B0" w:rsidRPr="005821B0" w:rsidRDefault="005821B0" w:rsidP="005821B0">
      <w:pPr>
        <w:ind w:firstLine="142"/>
        <w:jc w:val="both"/>
        <w:rPr>
          <w:rFonts w:ascii="Arial" w:eastAsia="Calibri" w:hAnsi="Arial" w:cs="Arial"/>
          <w:sz w:val="16"/>
          <w:szCs w:val="16"/>
          <w:lang w:eastAsia="en-US"/>
        </w:rPr>
      </w:pPr>
      <w:r w:rsidRPr="005821B0">
        <w:rPr>
          <w:rFonts w:ascii="Arial" w:hAnsi="Arial" w:cs="Arial"/>
          <w:color w:val="000000"/>
          <w:sz w:val="16"/>
          <w:szCs w:val="16"/>
        </w:rPr>
        <w:t>Журнал уведомительной регистрации трудовых договоров должен быть прошнурован, прон</w:t>
      </w:r>
      <w:r w:rsidRPr="005821B0">
        <w:rPr>
          <w:rFonts w:ascii="Arial" w:hAnsi="Arial" w:cs="Arial"/>
          <w:color w:val="000000"/>
          <w:sz w:val="16"/>
          <w:szCs w:val="16"/>
        </w:rPr>
        <w:t>у</w:t>
      </w:r>
      <w:r w:rsidRPr="005821B0">
        <w:rPr>
          <w:rFonts w:ascii="Arial" w:hAnsi="Arial" w:cs="Arial"/>
          <w:color w:val="000000"/>
          <w:sz w:val="16"/>
          <w:szCs w:val="16"/>
        </w:rPr>
        <w:t>мерован и скреплен печатью администрации.</w:t>
      </w:r>
    </w:p>
    <w:p w:rsidR="005821B0" w:rsidRPr="005821B0" w:rsidRDefault="005821B0" w:rsidP="005821B0">
      <w:pPr>
        <w:ind w:firstLine="142"/>
        <w:jc w:val="both"/>
        <w:rPr>
          <w:rFonts w:ascii="Arial" w:eastAsia="Calibri" w:hAnsi="Arial" w:cs="Arial"/>
          <w:sz w:val="16"/>
          <w:szCs w:val="16"/>
          <w:lang w:eastAsia="en-US"/>
        </w:rPr>
      </w:pPr>
      <w:bookmarkStart w:id="80" w:name="bssPhr56"/>
      <w:bookmarkStart w:id="81" w:name="a52"/>
      <w:bookmarkEnd w:id="80"/>
      <w:bookmarkEnd w:id="81"/>
      <w:r w:rsidRPr="005821B0">
        <w:rPr>
          <w:rFonts w:ascii="Arial" w:eastAsia="Calibri" w:hAnsi="Arial" w:cs="Arial"/>
          <w:sz w:val="16"/>
          <w:szCs w:val="16"/>
          <w:lang w:eastAsia="en-US"/>
        </w:rPr>
        <w:t>3.3. Уведомительная регистрация прекращения зарегистрированного трудового договора осуществляется путем внесения в журнал уведомител</w:t>
      </w:r>
      <w:r w:rsidRPr="005821B0">
        <w:rPr>
          <w:rFonts w:ascii="Arial" w:eastAsia="Calibri" w:hAnsi="Arial" w:cs="Arial"/>
          <w:sz w:val="16"/>
          <w:szCs w:val="16"/>
          <w:lang w:eastAsia="en-US"/>
        </w:rPr>
        <w:t>ь</w:t>
      </w:r>
      <w:r w:rsidRPr="005821B0">
        <w:rPr>
          <w:rFonts w:ascii="Arial" w:eastAsia="Calibri" w:hAnsi="Arial" w:cs="Arial"/>
          <w:sz w:val="16"/>
          <w:szCs w:val="16"/>
          <w:lang w:eastAsia="en-US"/>
        </w:rPr>
        <w:t>ной регистрации трудовых договоров соответствующей записи, проставления на двух подлинных экземплярах зарегистрированного трудового дог</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вора, представленных работодателем, надписи о  регистрации прекращения трудового договора с датой регистрации и заверения каждого экземпл</w:t>
      </w:r>
      <w:r w:rsidRPr="005821B0">
        <w:rPr>
          <w:rFonts w:ascii="Arial" w:eastAsia="Calibri" w:hAnsi="Arial" w:cs="Arial"/>
          <w:sz w:val="16"/>
          <w:szCs w:val="16"/>
          <w:lang w:eastAsia="en-US"/>
        </w:rPr>
        <w:t>я</w:t>
      </w:r>
      <w:r w:rsidRPr="005821B0">
        <w:rPr>
          <w:rFonts w:ascii="Arial" w:eastAsia="Calibri" w:hAnsi="Arial" w:cs="Arial"/>
          <w:sz w:val="16"/>
          <w:szCs w:val="16"/>
          <w:lang w:eastAsia="en-US"/>
        </w:rPr>
        <w:t>ра по</w:t>
      </w:r>
      <w:r w:rsidRPr="005821B0">
        <w:rPr>
          <w:rFonts w:ascii="Arial" w:eastAsia="Calibri" w:hAnsi="Arial" w:cs="Arial"/>
          <w:sz w:val="16"/>
          <w:szCs w:val="16"/>
          <w:lang w:eastAsia="en-US"/>
        </w:rPr>
        <w:t>д</w:t>
      </w:r>
      <w:r w:rsidRPr="005821B0">
        <w:rPr>
          <w:rFonts w:ascii="Arial" w:eastAsia="Calibri" w:hAnsi="Arial" w:cs="Arial"/>
          <w:sz w:val="16"/>
          <w:szCs w:val="16"/>
          <w:lang w:eastAsia="en-US"/>
        </w:rPr>
        <w:t>писью лица, ответственного за регистрацию.</w:t>
      </w:r>
    </w:p>
    <w:p w:rsidR="005821B0" w:rsidRPr="005821B0" w:rsidRDefault="005821B0" w:rsidP="005821B0">
      <w:pPr>
        <w:ind w:firstLine="142"/>
        <w:jc w:val="both"/>
        <w:rPr>
          <w:rFonts w:ascii="Arial" w:eastAsia="Calibri" w:hAnsi="Arial" w:cs="Arial"/>
          <w:sz w:val="16"/>
          <w:szCs w:val="16"/>
          <w:lang w:eastAsia="en-US"/>
        </w:rPr>
      </w:pPr>
      <w:bookmarkStart w:id="82" w:name="bssPhr57"/>
      <w:bookmarkStart w:id="83" w:name="a53"/>
      <w:bookmarkEnd w:id="82"/>
      <w:bookmarkEnd w:id="83"/>
      <w:r w:rsidRPr="005821B0">
        <w:rPr>
          <w:rFonts w:ascii="Arial" w:eastAsia="Calibri" w:hAnsi="Arial" w:cs="Arial"/>
          <w:sz w:val="16"/>
          <w:szCs w:val="16"/>
          <w:lang w:eastAsia="en-US"/>
        </w:rPr>
        <w:t>3.</w:t>
      </w:r>
      <w:bookmarkStart w:id="84" w:name="bssPhr58"/>
      <w:bookmarkStart w:id="85" w:name="a54"/>
      <w:bookmarkEnd w:id="84"/>
      <w:bookmarkEnd w:id="85"/>
      <w:r w:rsidRPr="005821B0">
        <w:rPr>
          <w:rFonts w:ascii="Arial" w:eastAsia="Calibri" w:hAnsi="Arial" w:cs="Arial"/>
          <w:sz w:val="16"/>
          <w:szCs w:val="16"/>
          <w:lang w:eastAsia="en-US"/>
        </w:rPr>
        <w:t>4. Уведомительная регистрация трудового договора и прекращения зарегистрированного трудового договора осуществляется в течение семи р</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бочих дней со дня представления работодателем необходимых д</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кументов.</w:t>
      </w:r>
    </w:p>
    <w:p w:rsidR="005821B0" w:rsidRPr="005821B0" w:rsidRDefault="005821B0" w:rsidP="005821B0">
      <w:pPr>
        <w:jc w:val="center"/>
        <w:rPr>
          <w:rFonts w:ascii="Arial" w:eastAsia="Calibri" w:hAnsi="Arial" w:cs="Arial"/>
          <w:b/>
          <w:sz w:val="16"/>
          <w:szCs w:val="16"/>
          <w:lang w:eastAsia="en-US"/>
        </w:rPr>
      </w:pPr>
      <w:bookmarkStart w:id="86" w:name="bssPhr59"/>
      <w:bookmarkStart w:id="87" w:name="a55"/>
      <w:bookmarkStart w:id="88" w:name="bssPhr60"/>
      <w:bookmarkStart w:id="89" w:name="a56"/>
      <w:bookmarkEnd w:id="86"/>
      <w:bookmarkEnd w:id="87"/>
      <w:bookmarkEnd w:id="88"/>
      <w:bookmarkEnd w:id="89"/>
      <w:r w:rsidRPr="005821B0">
        <w:rPr>
          <w:rFonts w:ascii="Arial" w:eastAsia="Calibri" w:hAnsi="Arial" w:cs="Arial"/>
          <w:b/>
          <w:sz w:val="16"/>
          <w:szCs w:val="16"/>
          <w:lang w:eastAsia="en-US"/>
        </w:rPr>
        <w:t>4. Хранение документов</w:t>
      </w:r>
    </w:p>
    <w:p w:rsidR="005821B0" w:rsidRPr="005821B0" w:rsidRDefault="005821B0" w:rsidP="005821B0">
      <w:pPr>
        <w:ind w:firstLine="142"/>
        <w:jc w:val="both"/>
        <w:rPr>
          <w:rFonts w:ascii="Arial" w:eastAsia="Calibri" w:hAnsi="Arial" w:cs="Arial"/>
          <w:sz w:val="16"/>
          <w:szCs w:val="16"/>
          <w:lang w:eastAsia="en-US"/>
        </w:rPr>
      </w:pPr>
      <w:bookmarkStart w:id="90" w:name="bssPhr61"/>
      <w:bookmarkStart w:id="91" w:name="a57"/>
      <w:bookmarkStart w:id="92" w:name="bssPhr62"/>
      <w:bookmarkStart w:id="93" w:name="a58"/>
      <w:bookmarkEnd w:id="90"/>
      <w:bookmarkEnd w:id="91"/>
      <w:bookmarkEnd w:id="92"/>
      <w:bookmarkEnd w:id="93"/>
      <w:r w:rsidRPr="005821B0">
        <w:rPr>
          <w:rFonts w:ascii="Arial" w:eastAsia="Calibri" w:hAnsi="Arial" w:cs="Arial"/>
          <w:sz w:val="16"/>
          <w:szCs w:val="16"/>
          <w:lang w:eastAsia="en-US"/>
        </w:rPr>
        <w:t>Журнал уведомительной регистрации трудовых договоров как источник информации о заключении и прекращении трудового договора между раб</w:t>
      </w:r>
      <w:r w:rsidRPr="005821B0">
        <w:rPr>
          <w:rFonts w:ascii="Arial" w:eastAsia="Calibri" w:hAnsi="Arial" w:cs="Arial"/>
          <w:sz w:val="16"/>
          <w:szCs w:val="16"/>
          <w:lang w:eastAsia="en-US"/>
        </w:rPr>
        <w:t>о</w:t>
      </w:r>
      <w:r w:rsidRPr="005821B0">
        <w:rPr>
          <w:rFonts w:ascii="Arial" w:eastAsia="Calibri" w:hAnsi="Arial" w:cs="Arial"/>
          <w:sz w:val="16"/>
          <w:szCs w:val="16"/>
          <w:lang w:eastAsia="en-US"/>
        </w:rPr>
        <w:t>тодателем - физическим лицом, не являющимся индивидуальным предпринимателем, и работником, экземпляр трудового договора являются док</w:t>
      </w:r>
      <w:r w:rsidRPr="005821B0">
        <w:rPr>
          <w:rFonts w:ascii="Arial" w:eastAsia="Calibri" w:hAnsi="Arial" w:cs="Arial"/>
          <w:sz w:val="16"/>
          <w:szCs w:val="16"/>
          <w:lang w:eastAsia="en-US"/>
        </w:rPr>
        <w:t>у</w:t>
      </w:r>
      <w:r w:rsidRPr="005821B0">
        <w:rPr>
          <w:rFonts w:ascii="Arial" w:eastAsia="Calibri" w:hAnsi="Arial" w:cs="Arial"/>
          <w:sz w:val="16"/>
          <w:szCs w:val="16"/>
          <w:lang w:eastAsia="en-US"/>
        </w:rPr>
        <w:t>ментами постоянного хранения и подлежат хранению не менее 75 лет. Их уничтожение, а равно изъятие до истечения указанного срока не допуск</w:t>
      </w:r>
      <w:r w:rsidRPr="005821B0">
        <w:rPr>
          <w:rFonts w:ascii="Arial" w:eastAsia="Calibri" w:hAnsi="Arial" w:cs="Arial"/>
          <w:sz w:val="16"/>
          <w:szCs w:val="16"/>
          <w:lang w:eastAsia="en-US"/>
        </w:rPr>
        <w:t>а</w:t>
      </w:r>
      <w:r w:rsidRPr="005821B0">
        <w:rPr>
          <w:rFonts w:ascii="Arial" w:eastAsia="Calibri" w:hAnsi="Arial" w:cs="Arial"/>
          <w:sz w:val="16"/>
          <w:szCs w:val="16"/>
          <w:lang w:eastAsia="en-US"/>
        </w:rPr>
        <w:t>ются.</w:t>
      </w:r>
    </w:p>
    <w:p w:rsidR="005821B0" w:rsidRPr="005821B0" w:rsidRDefault="005821B0" w:rsidP="005821B0">
      <w:pPr>
        <w:jc w:val="center"/>
        <w:rPr>
          <w:rFonts w:ascii="Arial" w:eastAsia="Calibri" w:hAnsi="Arial" w:cs="Arial"/>
          <w:sz w:val="16"/>
          <w:szCs w:val="16"/>
          <w:lang w:eastAsia="en-US"/>
        </w:rPr>
      </w:pPr>
      <w:bookmarkStart w:id="94" w:name="bssPhr63"/>
      <w:bookmarkStart w:id="95" w:name="a59"/>
      <w:bookmarkEnd w:id="94"/>
      <w:bookmarkEnd w:id="95"/>
      <w:r w:rsidRPr="005821B0">
        <w:rPr>
          <w:rFonts w:ascii="Arial" w:eastAsia="Calibri" w:hAnsi="Arial" w:cs="Arial"/>
          <w:b/>
          <w:sz w:val="16"/>
          <w:szCs w:val="16"/>
          <w:lang w:eastAsia="en-US"/>
        </w:rPr>
        <w:t>5. Предоставление информации</w:t>
      </w:r>
      <w:bookmarkStart w:id="96" w:name="bssPhr64"/>
      <w:bookmarkStart w:id="97" w:name="a60"/>
      <w:bookmarkEnd w:id="96"/>
      <w:bookmarkEnd w:id="97"/>
    </w:p>
    <w:p w:rsidR="005821B0" w:rsidRPr="005821B0" w:rsidRDefault="005821B0" w:rsidP="005821B0">
      <w:pPr>
        <w:ind w:firstLine="142"/>
        <w:jc w:val="both"/>
        <w:rPr>
          <w:rFonts w:ascii="Arial" w:eastAsia="Calibri" w:hAnsi="Arial" w:cs="Arial"/>
          <w:sz w:val="16"/>
          <w:szCs w:val="16"/>
          <w:lang w:eastAsia="en-US"/>
        </w:rPr>
      </w:pPr>
      <w:r w:rsidRPr="005821B0">
        <w:rPr>
          <w:rFonts w:ascii="Arial" w:eastAsia="Calibri" w:hAnsi="Arial" w:cs="Arial"/>
          <w:sz w:val="16"/>
          <w:szCs w:val="16"/>
          <w:lang w:eastAsia="en-US"/>
        </w:rPr>
        <w:t>Администрация Валдайского муниципального района предоставляет информацию об уведомительной регистрации трудовых договоров, прекращ</w:t>
      </w:r>
      <w:r w:rsidRPr="005821B0">
        <w:rPr>
          <w:rFonts w:ascii="Arial" w:eastAsia="Calibri" w:hAnsi="Arial" w:cs="Arial"/>
          <w:sz w:val="16"/>
          <w:szCs w:val="16"/>
          <w:lang w:eastAsia="en-US"/>
        </w:rPr>
        <w:t>е</w:t>
      </w:r>
      <w:r w:rsidRPr="005821B0">
        <w:rPr>
          <w:rFonts w:ascii="Arial" w:eastAsia="Calibri" w:hAnsi="Arial" w:cs="Arial"/>
          <w:sz w:val="16"/>
          <w:szCs w:val="16"/>
          <w:lang w:eastAsia="en-US"/>
        </w:rPr>
        <w:t>нии трудовых договоров в порядке, установленном законодател</w:t>
      </w:r>
      <w:r w:rsidRPr="005821B0">
        <w:rPr>
          <w:rFonts w:ascii="Arial" w:eastAsia="Calibri" w:hAnsi="Arial" w:cs="Arial"/>
          <w:sz w:val="16"/>
          <w:szCs w:val="16"/>
          <w:lang w:eastAsia="en-US"/>
        </w:rPr>
        <w:t>ь</w:t>
      </w:r>
      <w:r w:rsidRPr="005821B0">
        <w:rPr>
          <w:rFonts w:ascii="Arial" w:eastAsia="Calibri" w:hAnsi="Arial" w:cs="Arial"/>
          <w:sz w:val="16"/>
          <w:szCs w:val="16"/>
          <w:lang w:eastAsia="en-US"/>
        </w:rPr>
        <w:t>ством Российской Федерации.</w:t>
      </w:r>
      <w:bookmarkStart w:id="98" w:name="bssPhr65"/>
      <w:bookmarkStart w:id="99" w:name="a61"/>
      <w:bookmarkEnd w:id="98"/>
      <w:bookmarkEnd w:id="99"/>
    </w:p>
    <w:p w:rsidR="005821B0" w:rsidRPr="005821B0" w:rsidRDefault="005821B0" w:rsidP="00AA09BC">
      <w:pPr>
        <w:ind w:left="5387" w:right="1984" w:firstLine="2835"/>
        <w:jc w:val="center"/>
        <w:rPr>
          <w:rFonts w:ascii="Arial" w:eastAsia="Calibri" w:hAnsi="Arial" w:cs="Arial"/>
          <w:sz w:val="16"/>
          <w:szCs w:val="16"/>
          <w:lang w:eastAsia="en-US"/>
        </w:rPr>
      </w:pPr>
      <w:hyperlink r:id="rId39" w:tgtFrame="_blank" w:history="1">
        <w:r w:rsidRPr="005821B0">
          <w:rPr>
            <w:rFonts w:ascii="Arial" w:eastAsia="Calibri" w:hAnsi="Arial" w:cs="Arial"/>
            <w:b/>
            <w:sz w:val="16"/>
            <w:szCs w:val="16"/>
            <w:lang w:eastAsia="en-US"/>
          </w:rPr>
          <w:t>Прилож</w:t>
        </w:r>
        <w:r w:rsidRPr="005821B0">
          <w:rPr>
            <w:rFonts w:ascii="Arial" w:eastAsia="Calibri" w:hAnsi="Arial" w:cs="Arial"/>
            <w:b/>
            <w:sz w:val="16"/>
            <w:szCs w:val="16"/>
            <w:lang w:eastAsia="en-US"/>
          </w:rPr>
          <w:t>е</w:t>
        </w:r>
        <w:r w:rsidRPr="005821B0">
          <w:rPr>
            <w:rFonts w:ascii="Arial" w:eastAsia="Calibri" w:hAnsi="Arial" w:cs="Arial"/>
            <w:b/>
            <w:sz w:val="16"/>
            <w:szCs w:val="16"/>
            <w:lang w:eastAsia="en-US"/>
          </w:rPr>
          <w:t>ние 1</w:t>
        </w:r>
      </w:hyperlink>
    </w:p>
    <w:p w:rsidR="00AA09BC" w:rsidRDefault="005821B0" w:rsidP="00AA09BC">
      <w:pPr>
        <w:tabs>
          <w:tab w:val="left" w:pos="8222"/>
        </w:tabs>
        <w:ind w:right="283"/>
        <w:jc w:val="right"/>
        <w:rPr>
          <w:rFonts w:ascii="Arial" w:eastAsia="Calibri" w:hAnsi="Arial" w:cs="Arial"/>
          <w:sz w:val="16"/>
          <w:szCs w:val="16"/>
          <w:lang w:eastAsia="en-US"/>
        </w:rPr>
      </w:pPr>
      <w:r w:rsidRPr="005821B0">
        <w:rPr>
          <w:rFonts w:ascii="Arial" w:eastAsia="Calibri" w:hAnsi="Arial" w:cs="Arial"/>
          <w:sz w:val="16"/>
          <w:szCs w:val="16"/>
          <w:lang w:eastAsia="en-US"/>
        </w:rPr>
        <w:t xml:space="preserve">к </w:t>
      </w:r>
      <w:hyperlink r:id="rId40" w:tgtFrame="_blank" w:history="1">
        <w:r w:rsidRPr="005821B0">
          <w:rPr>
            <w:rFonts w:ascii="Arial" w:eastAsia="Calibri" w:hAnsi="Arial" w:cs="Arial"/>
            <w:sz w:val="16"/>
            <w:szCs w:val="16"/>
            <w:lang w:eastAsia="en-US"/>
          </w:rPr>
          <w:t>Положению</w:t>
        </w:r>
      </w:hyperlink>
      <w:r w:rsidRPr="005821B0">
        <w:rPr>
          <w:rFonts w:ascii="Arial" w:eastAsia="Calibri" w:hAnsi="Arial" w:cs="Arial"/>
          <w:sz w:val="16"/>
          <w:szCs w:val="16"/>
          <w:lang w:eastAsia="en-US"/>
        </w:rPr>
        <w:t xml:space="preserve"> о порядке</w:t>
      </w:r>
      <w:r w:rsidR="00AA09BC">
        <w:rPr>
          <w:rFonts w:ascii="Arial" w:eastAsia="Calibri" w:hAnsi="Arial" w:cs="Arial"/>
          <w:sz w:val="16"/>
          <w:szCs w:val="16"/>
          <w:lang w:eastAsia="en-US"/>
        </w:rPr>
        <w:t xml:space="preserve"> </w:t>
      </w:r>
      <w:r w:rsidRPr="005821B0">
        <w:rPr>
          <w:rFonts w:ascii="Arial" w:eastAsia="Calibri" w:hAnsi="Arial" w:cs="Arial"/>
          <w:sz w:val="16"/>
          <w:szCs w:val="16"/>
          <w:lang w:eastAsia="en-US"/>
        </w:rPr>
        <w:t>уведо</w:t>
      </w:r>
      <w:r w:rsidR="00AA09BC">
        <w:rPr>
          <w:rFonts w:ascii="Arial" w:eastAsia="Calibri" w:hAnsi="Arial" w:cs="Arial"/>
          <w:sz w:val="16"/>
          <w:szCs w:val="16"/>
          <w:lang w:eastAsia="en-US"/>
        </w:rPr>
        <w:t xml:space="preserve">мительной регистрации трудовых  </w:t>
      </w:r>
      <w:r w:rsidRPr="005821B0">
        <w:rPr>
          <w:rFonts w:ascii="Arial" w:eastAsia="Calibri" w:hAnsi="Arial" w:cs="Arial"/>
          <w:sz w:val="16"/>
          <w:szCs w:val="16"/>
          <w:lang w:eastAsia="en-US"/>
        </w:rPr>
        <w:t xml:space="preserve">договоров, </w:t>
      </w:r>
    </w:p>
    <w:p w:rsidR="00AA09BC" w:rsidRDefault="00AA09BC" w:rsidP="00AA09BC">
      <w:pPr>
        <w:tabs>
          <w:tab w:val="left" w:pos="8222"/>
          <w:tab w:val="left" w:pos="11482"/>
        </w:tabs>
        <w:jc w:val="right"/>
        <w:rPr>
          <w:rFonts w:ascii="Arial" w:eastAsia="Calibri" w:hAnsi="Arial" w:cs="Arial"/>
          <w:sz w:val="16"/>
          <w:szCs w:val="16"/>
          <w:lang w:eastAsia="en-US"/>
        </w:rPr>
      </w:pPr>
      <w:r>
        <w:rPr>
          <w:rFonts w:ascii="Arial" w:eastAsia="Calibri" w:hAnsi="Arial" w:cs="Arial"/>
          <w:sz w:val="16"/>
          <w:szCs w:val="16"/>
          <w:lang w:eastAsia="en-US"/>
        </w:rPr>
        <w:t>заключаемых работодателями</w:t>
      </w:r>
      <w:r w:rsidR="005821B0" w:rsidRPr="005821B0">
        <w:rPr>
          <w:rFonts w:ascii="Arial" w:eastAsia="Calibri" w:hAnsi="Arial" w:cs="Arial"/>
          <w:sz w:val="16"/>
          <w:szCs w:val="16"/>
          <w:lang w:eastAsia="en-US"/>
        </w:rPr>
        <w:t xml:space="preserve"> – физи</w:t>
      </w:r>
      <w:r>
        <w:rPr>
          <w:rFonts w:ascii="Arial" w:eastAsia="Calibri" w:hAnsi="Arial" w:cs="Arial"/>
          <w:sz w:val="16"/>
          <w:szCs w:val="16"/>
          <w:lang w:eastAsia="en-US"/>
        </w:rPr>
        <w:t xml:space="preserve">ческими лицами, не являющимися </w:t>
      </w:r>
      <w:r w:rsidR="005821B0" w:rsidRPr="005821B0">
        <w:rPr>
          <w:rFonts w:ascii="Arial" w:eastAsia="Calibri" w:hAnsi="Arial" w:cs="Arial"/>
          <w:sz w:val="16"/>
          <w:szCs w:val="16"/>
          <w:lang w:eastAsia="en-US"/>
        </w:rPr>
        <w:t>индивидуальн</w:t>
      </w:r>
      <w:r>
        <w:rPr>
          <w:rFonts w:ascii="Arial" w:eastAsia="Calibri" w:hAnsi="Arial" w:cs="Arial"/>
          <w:sz w:val="16"/>
          <w:szCs w:val="16"/>
          <w:lang w:eastAsia="en-US"/>
        </w:rPr>
        <w:t>ыми</w:t>
      </w:r>
    </w:p>
    <w:p w:rsidR="005821B0" w:rsidRPr="005821B0" w:rsidRDefault="00AA09BC" w:rsidP="00AA09BC">
      <w:pPr>
        <w:tabs>
          <w:tab w:val="left" w:pos="8222"/>
        </w:tabs>
        <w:ind w:right="992"/>
        <w:jc w:val="right"/>
        <w:rPr>
          <w:rFonts w:ascii="Arial" w:eastAsia="Calibri" w:hAnsi="Arial" w:cs="Arial"/>
          <w:sz w:val="16"/>
          <w:szCs w:val="16"/>
          <w:lang w:eastAsia="en-US"/>
        </w:rPr>
      </w:pPr>
      <w:r>
        <w:rPr>
          <w:rFonts w:ascii="Arial" w:eastAsia="Calibri" w:hAnsi="Arial" w:cs="Arial"/>
          <w:sz w:val="16"/>
          <w:szCs w:val="16"/>
          <w:lang w:eastAsia="en-US"/>
        </w:rPr>
        <w:t xml:space="preserve"> предпринимателями, </w:t>
      </w:r>
      <w:r w:rsidR="005821B0" w:rsidRPr="005821B0">
        <w:rPr>
          <w:rFonts w:ascii="Arial" w:eastAsia="Calibri" w:hAnsi="Arial" w:cs="Arial"/>
          <w:sz w:val="16"/>
          <w:szCs w:val="16"/>
          <w:lang w:eastAsia="en-US"/>
        </w:rPr>
        <w:t>с работниками и факта их прекращения</w:t>
      </w:r>
    </w:p>
    <w:p w:rsidR="005821B0" w:rsidRPr="005821B0" w:rsidRDefault="00AA09BC" w:rsidP="00AA09BC">
      <w:pPr>
        <w:ind w:right="425"/>
        <w:jc w:val="right"/>
        <w:rPr>
          <w:rFonts w:ascii="Arial" w:eastAsia="Calibri" w:hAnsi="Arial" w:cs="Arial"/>
          <w:b/>
          <w:sz w:val="16"/>
          <w:szCs w:val="16"/>
          <w:lang w:eastAsia="en-US"/>
        </w:rPr>
      </w:pPr>
      <w:r>
        <w:rPr>
          <w:rFonts w:ascii="Arial" w:eastAsia="Calibri" w:hAnsi="Arial" w:cs="Arial"/>
          <w:b/>
          <w:sz w:val="16"/>
          <w:szCs w:val="16"/>
          <w:lang w:eastAsia="en-US"/>
        </w:rPr>
        <w:t>В Администрацию Валдайского</w:t>
      </w:r>
      <w:r w:rsidR="00341604">
        <w:rPr>
          <w:rFonts w:ascii="Arial" w:eastAsia="Calibri" w:hAnsi="Arial" w:cs="Arial"/>
          <w:b/>
          <w:sz w:val="16"/>
          <w:szCs w:val="16"/>
          <w:lang w:eastAsia="en-US"/>
        </w:rPr>
        <w:t xml:space="preserve"> </w:t>
      </w:r>
      <w:r w:rsidR="005821B0" w:rsidRPr="005821B0">
        <w:rPr>
          <w:rFonts w:ascii="Arial" w:eastAsia="Calibri" w:hAnsi="Arial" w:cs="Arial"/>
          <w:b/>
          <w:sz w:val="16"/>
          <w:szCs w:val="16"/>
          <w:lang w:eastAsia="en-US"/>
        </w:rPr>
        <w:t>муниципального района</w:t>
      </w:r>
    </w:p>
    <w:p w:rsidR="00AA09BC" w:rsidRPr="00AA09BC" w:rsidRDefault="00AA09BC" w:rsidP="00AA09BC">
      <w:pPr>
        <w:jc w:val="center"/>
        <w:rPr>
          <w:rFonts w:ascii="Arial" w:eastAsia="Calibri" w:hAnsi="Arial" w:cs="Arial"/>
          <w:b/>
          <w:sz w:val="16"/>
          <w:szCs w:val="16"/>
          <w:lang w:eastAsia="en-US"/>
        </w:rPr>
      </w:pPr>
      <w:bookmarkStart w:id="100" w:name="bssPhr66"/>
      <w:bookmarkStart w:id="101" w:name="a62"/>
      <w:bookmarkStart w:id="102" w:name="bssPhr83"/>
      <w:bookmarkStart w:id="103" w:name="a79"/>
      <w:bookmarkEnd w:id="100"/>
      <w:bookmarkEnd w:id="101"/>
      <w:bookmarkEnd w:id="102"/>
      <w:bookmarkEnd w:id="103"/>
      <w:r w:rsidRPr="00AA09BC">
        <w:rPr>
          <w:rFonts w:ascii="Arial" w:eastAsia="Calibri" w:hAnsi="Arial" w:cs="Arial"/>
          <w:b/>
          <w:sz w:val="16"/>
          <w:szCs w:val="16"/>
          <w:lang w:eastAsia="en-US"/>
        </w:rPr>
        <w:t>ЗАЯВЛЕНИЕ</w:t>
      </w:r>
    </w:p>
    <w:p w:rsidR="00AA09BC" w:rsidRPr="00AA09BC" w:rsidRDefault="00AA09BC" w:rsidP="00AA09BC">
      <w:pPr>
        <w:jc w:val="center"/>
        <w:rPr>
          <w:rFonts w:ascii="Arial" w:eastAsia="Calibri" w:hAnsi="Arial" w:cs="Arial"/>
          <w:b/>
          <w:sz w:val="16"/>
          <w:szCs w:val="16"/>
          <w:lang w:eastAsia="en-US"/>
        </w:rPr>
      </w:pPr>
      <w:r w:rsidRPr="00AA09BC">
        <w:rPr>
          <w:rFonts w:ascii="Arial" w:eastAsia="Calibri" w:hAnsi="Arial" w:cs="Arial"/>
          <w:b/>
          <w:sz w:val="16"/>
          <w:szCs w:val="16"/>
          <w:lang w:eastAsia="en-US"/>
        </w:rPr>
        <w:t>об уведомительной регистрации трудового договора, заключаемого работодателем – физическим лицом, не являющимся индивидуал</w:t>
      </w:r>
      <w:r w:rsidRPr="00AA09BC">
        <w:rPr>
          <w:rFonts w:ascii="Arial" w:eastAsia="Calibri" w:hAnsi="Arial" w:cs="Arial"/>
          <w:b/>
          <w:sz w:val="16"/>
          <w:szCs w:val="16"/>
          <w:lang w:eastAsia="en-US"/>
        </w:rPr>
        <w:t>ь</w:t>
      </w:r>
      <w:r w:rsidRPr="00AA09BC">
        <w:rPr>
          <w:rFonts w:ascii="Arial" w:eastAsia="Calibri" w:hAnsi="Arial" w:cs="Arial"/>
          <w:b/>
          <w:sz w:val="16"/>
          <w:szCs w:val="16"/>
          <w:lang w:eastAsia="en-US"/>
        </w:rPr>
        <w:t>ным предпринимателем, с рабо</w:t>
      </w:r>
      <w:r w:rsidRPr="00AA09BC">
        <w:rPr>
          <w:rFonts w:ascii="Arial" w:eastAsia="Calibri" w:hAnsi="Arial" w:cs="Arial"/>
          <w:b/>
          <w:sz w:val="16"/>
          <w:szCs w:val="16"/>
          <w:lang w:eastAsia="en-US"/>
        </w:rPr>
        <w:t>т</w:t>
      </w:r>
      <w:r w:rsidRPr="00AA09BC">
        <w:rPr>
          <w:rFonts w:ascii="Arial" w:eastAsia="Calibri" w:hAnsi="Arial" w:cs="Arial"/>
          <w:b/>
          <w:sz w:val="16"/>
          <w:szCs w:val="16"/>
          <w:lang w:eastAsia="en-US"/>
        </w:rPr>
        <w:t>ником</w:t>
      </w:r>
    </w:p>
    <w:p w:rsidR="00AA09BC" w:rsidRPr="00AA09BC" w:rsidRDefault="00AA09BC" w:rsidP="00AA09BC">
      <w:pPr>
        <w:jc w:val="both"/>
        <w:rPr>
          <w:rFonts w:ascii="Arial" w:eastAsia="Calibri" w:hAnsi="Arial" w:cs="Arial"/>
          <w:sz w:val="16"/>
          <w:szCs w:val="16"/>
          <w:lang w:eastAsia="en-US"/>
        </w:rPr>
      </w:pPr>
      <w:bookmarkStart w:id="104" w:name="bssPhr67"/>
      <w:bookmarkStart w:id="105" w:name="a63"/>
      <w:bookmarkEnd w:id="104"/>
      <w:bookmarkEnd w:id="105"/>
      <w:r w:rsidRPr="00AA09BC">
        <w:rPr>
          <w:rFonts w:ascii="Arial" w:eastAsia="Calibri" w:hAnsi="Arial" w:cs="Arial"/>
          <w:sz w:val="16"/>
          <w:szCs w:val="16"/>
          <w:lang w:eastAsia="en-US"/>
        </w:rPr>
        <w:t>Работодатель _____________________________________________________________________________</w:t>
      </w:r>
      <w:r>
        <w:rPr>
          <w:rFonts w:ascii="Arial" w:eastAsia="Calibri" w:hAnsi="Arial" w:cs="Arial"/>
          <w:sz w:val="16"/>
          <w:szCs w:val="16"/>
          <w:lang w:eastAsia="en-US"/>
        </w:rPr>
        <w:t>_______________________________________</w:t>
      </w:r>
    </w:p>
    <w:p w:rsidR="00AA09BC" w:rsidRPr="00AA09BC" w:rsidRDefault="00AA09BC" w:rsidP="00AA09BC">
      <w:pPr>
        <w:jc w:val="center"/>
        <w:rPr>
          <w:rFonts w:ascii="Arial" w:eastAsia="Calibri" w:hAnsi="Arial" w:cs="Arial"/>
          <w:sz w:val="12"/>
          <w:szCs w:val="12"/>
          <w:lang w:eastAsia="en-US"/>
        </w:rPr>
      </w:pPr>
      <w:bookmarkStart w:id="106" w:name="bssPhr68"/>
      <w:bookmarkStart w:id="107" w:name="a64"/>
      <w:bookmarkEnd w:id="106"/>
      <w:bookmarkEnd w:id="107"/>
      <w:r w:rsidRPr="00AA09BC">
        <w:rPr>
          <w:rFonts w:ascii="Arial" w:eastAsia="Calibri" w:hAnsi="Arial" w:cs="Arial"/>
          <w:sz w:val="12"/>
          <w:szCs w:val="12"/>
          <w:lang w:eastAsia="en-US"/>
        </w:rPr>
        <w:t>(ФИО)</w:t>
      </w:r>
    </w:p>
    <w:p w:rsidR="00AA09BC" w:rsidRPr="00AA09BC" w:rsidRDefault="00AA09BC" w:rsidP="00AA09BC">
      <w:pPr>
        <w:jc w:val="both"/>
        <w:rPr>
          <w:rFonts w:ascii="Arial" w:eastAsia="Calibri" w:hAnsi="Arial" w:cs="Arial"/>
          <w:sz w:val="16"/>
          <w:szCs w:val="16"/>
          <w:lang w:eastAsia="en-US"/>
        </w:rPr>
      </w:pPr>
      <w:bookmarkStart w:id="108" w:name="bssPhr69"/>
      <w:bookmarkStart w:id="109" w:name="a65"/>
      <w:bookmarkEnd w:id="108"/>
      <w:bookmarkEnd w:id="109"/>
      <w:r w:rsidRPr="00AA09BC">
        <w:rPr>
          <w:rFonts w:ascii="Arial" w:eastAsia="Calibri" w:hAnsi="Arial" w:cs="Arial"/>
          <w:sz w:val="16"/>
          <w:szCs w:val="16"/>
          <w:lang w:eastAsia="en-US"/>
        </w:rPr>
        <w:t>Паспорт: серия _______________№ _______________________________________________</w:t>
      </w:r>
      <w:r>
        <w:rPr>
          <w:rFonts w:ascii="Arial" w:eastAsia="Calibri" w:hAnsi="Arial" w:cs="Arial"/>
          <w:sz w:val="16"/>
          <w:szCs w:val="16"/>
          <w:lang w:eastAsia="en-US"/>
        </w:rPr>
        <w:t>__________________</w:t>
      </w:r>
      <w:r w:rsidR="00341604">
        <w:rPr>
          <w:rFonts w:ascii="Arial" w:eastAsia="Calibri" w:hAnsi="Arial" w:cs="Arial"/>
          <w:sz w:val="16"/>
          <w:szCs w:val="16"/>
          <w:lang w:eastAsia="en-US"/>
        </w:rPr>
        <w:t>_______________________________</w:t>
      </w:r>
    </w:p>
    <w:p w:rsidR="00AA09BC" w:rsidRPr="00AA09BC" w:rsidRDefault="00AA09BC" w:rsidP="00AA09BC">
      <w:pPr>
        <w:jc w:val="both"/>
        <w:rPr>
          <w:rFonts w:ascii="Arial" w:eastAsia="Calibri" w:hAnsi="Arial" w:cs="Arial"/>
          <w:sz w:val="16"/>
          <w:szCs w:val="16"/>
          <w:lang w:eastAsia="en-US"/>
        </w:rPr>
      </w:pPr>
      <w:bookmarkStart w:id="110" w:name="bssPhr70"/>
      <w:bookmarkStart w:id="111" w:name="a66"/>
      <w:bookmarkEnd w:id="110"/>
      <w:bookmarkEnd w:id="111"/>
      <w:r w:rsidRPr="00AA09BC">
        <w:rPr>
          <w:rFonts w:ascii="Arial" w:eastAsia="Calibri" w:hAnsi="Arial" w:cs="Arial"/>
          <w:sz w:val="16"/>
          <w:szCs w:val="16"/>
          <w:lang w:eastAsia="en-US"/>
        </w:rPr>
        <w:t>В</w:t>
      </w:r>
      <w:r w:rsidRPr="00AA09BC">
        <w:rPr>
          <w:rFonts w:ascii="Arial" w:eastAsia="Calibri" w:hAnsi="Arial" w:cs="Arial"/>
          <w:sz w:val="16"/>
          <w:szCs w:val="16"/>
          <w:lang w:eastAsia="en-US"/>
        </w:rPr>
        <w:t>ы</w:t>
      </w:r>
      <w:r w:rsidRPr="00AA09BC">
        <w:rPr>
          <w:rFonts w:ascii="Arial" w:eastAsia="Calibri" w:hAnsi="Arial" w:cs="Arial"/>
          <w:sz w:val="16"/>
          <w:szCs w:val="16"/>
          <w:lang w:eastAsia="en-US"/>
        </w:rPr>
        <w:t>дан________________________________________________________________________</w:t>
      </w:r>
      <w:r>
        <w:rPr>
          <w:rFonts w:ascii="Arial" w:eastAsia="Calibri" w:hAnsi="Arial" w:cs="Arial"/>
          <w:sz w:val="16"/>
          <w:szCs w:val="16"/>
          <w:lang w:eastAsia="en-US"/>
        </w:rPr>
        <w:t>__________________</w:t>
      </w:r>
      <w:r w:rsidR="00341604">
        <w:rPr>
          <w:rFonts w:ascii="Arial" w:eastAsia="Calibri" w:hAnsi="Arial" w:cs="Arial"/>
          <w:sz w:val="16"/>
          <w:szCs w:val="16"/>
          <w:lang w:eastAsia="en-US"/>
        </w:rPr>
        <w:t>_______________________________</w:t>
      </w:r>
    </w:p>
    <w:p w:rsidR="00AA09BC" w:rsidRPr="00AA09BC" w:rsidRDefault="00AA09BC" w:rsidP="00AA09BC">
      <w:pPr>
        <w:jc w:val="center"/>
        <w:rPr>
          <w:rFonts w:ascii="Arial" w:eastAsia="Calibri" w:hAnsi="Arial" w:cs="Arial"/>
          <w:sz w:val="12"/>
          <w:szCs w:val="12"/>
          <w:lang w:eastAsia="en-US"/>
        </w:rPr>
      </w:pPr>
      <w:bookmarkStart w:id="112" w:name="bssPhr71"/>
      <w:bookmarkStart w:id="113" w:name="a67"/>
      <w:bookmarkEnd w:id="112"/>
      <w:bookmarkEnd w:id="113"/>
      <w:r w:rsidRPr="00AA09BC">
        <w:rPr>
          <w:rFonts w:ascii="Arial" w:eastAsia="Calibri" w:hAnsi="Arial" w:cs="Arial"/>
          <w:sz w:val="12"/>
          <w:szCs w:val="12"/>
          <w:lang w:eastAsia="en-US"/>
        </w:rPr>
        <w:t>(дата выдачи, наименование органа, выдавшего паспорт)</w:t>
      </w:r>
    </w:p>
    <w:p w:rsidR="00AA09BC" w:rsidRPr="00AA09BC" w:rsidRDefault="00AA09BC" w:rsidP="00AA09BC">
      <w:pPr>
        <w:jc w:val="both"/>
        <w:rPr>
          <w:rFonts w:ascii="Arial" w:eastAsia="Calibri" w:hAnsi="Arial" w:cs="Arial"/>
          <w:sz w:val="16"/>
          <w:szCs w:val="16"/>
          <w:lang w:eastAsia="en-US"/>
        </w:rPr>
      </w:pPr>
      <w:r w:rsidRPr="00AA09BC">
        <w:rPr>
          <w:rFonts w:ascii="Arial" w:eastAsia="Calibri" w:hAnsi="Arial" w:cs="Arial"/>
          <w:sz w:val="16"/>
          <w:szCs w:val="16"/>
          <w:lang w:eastAsia="en-US"/>
        </w:rPr>
        <w:t>_____________________________________________________________________________</w:t>
      </w:r>
      <w:r>
        <w:rPr>
          <w:rFonts w:ascii="Arial" w:eastAsia="Calibri" w:hAnsi="Arial" w:cs="Arial"/>
          <w:sz w:val="16"/>
          <w:szCs w:val="16"/>
          <w:lang w:eastAsia="en-US"/>
        </w:rPr>
        <w:t>__________________________________________________</w:t>
      </w:r>
    </w:p>
    <w:p w:rsidR="00AA09BC" w:rsidRPr="00AA09BC" w:rsidRDefault="00AA09BC" w:rsidP="00AA09BC">
      <w:pPr>
        <w:jc w:val="both"/>
        <w:rPr>
          <w:rFonts w:ascii="Arial" w:eastAsia="Calibri" w:hAnsi="Arial" w:cs="Arial"/>
          <w:sz w:val="16"/>
          <w:szCs w:val="16"/>
          <w:lang w:eastAsia="en-US"/>
        </w:rPr>
      </w:pPr>
      <w:bookmarkStart w:id="114" w:name="bssPhr72"/>
      <w:bookmarkStart w:id="115" w:name="a68"/>
      <w:bookmarkEnd w:id="114"/>
      <w:bookmarkEnd w:id="115"/>
      <w:r w:rsidRPr="00AA09BC">
        <w:rPr>
          <w:rFonts w:ascii="Arial" w:eastAsia="Calibri" w:hAnsi="Arial" w:cs="Arial"/>
          <w:sz w:val="16"/>
          <w:szCs w:val="16"/>
          <w:lang w:eastAsia="en-US"/>
        </w:rPr>
        <w:t>Адрес регистрации по месту жительства (в соответствии с регистрацией) _________________________________________________________________</w:t>
      </w:r>
    </w:p>
    <w:p w:rsidR="00AA09BC" w:rsidRPr="00AA09BC" w:rsidRDefault="00AA09BC" w:rsidP="00AA09BC">
      <w:pPr>
        <w:jc w:val="both"/>
        <w:rPr>
          <w:rFonts w:ascii="Arial" w:eastAsia="Calibri" w:hAnsi="Arial" w:cs="Arial"/>
          <w:sz w:val="16"/>
          <w:szCs w:val="16"/>
          <w:lang w:eastAsia="en-US"/>
        </w:rPr>
      </w:pPr>
      <w:bookmarkStart w:id="116" w:name="bssPhr73"/>
      <w:bookmarkStart w:id="117" w:name="a69"/>
      <w:bookmarkEnd w:id="116"/>
      <w:bookmarkEnd w:id="117"/>
      <w:r w:rsidRPr="00AA09BC">
        <w:rPr>
          <w:rFonts w:ascii="Arial" w:eastAsia="Calibri" w:hAnsi="Arial" w:cs="Arial"/>
          <w:sz w:val="16"/>
          <w:szCs w:val="16"/>
          <w:lang w:eastAsia="en-US"/>
        </w:rPr>
        <w:t>Прошу зарегистрировать трудовой договор от _____________________________________________________________________________</w:t>
      </w:r>
      <w:r>
        <w:rPr>
          <w:rFonts w:ascii="Arial" w:eastAsia="Calibri" w:hAnsi="Arial" w:cs="Arial"/>
          <w:sz w:val="16"/>
          <w:szCs w:val="16"/>
          <w:lang w:eastAsia="en-US"/>
        </w:rPr>
        <w:t>___________</w:t>
      </w:r>
    </w:p>
    <w:p w:rsidR="00AA09BC" w:rsidRPr="00AA09BC" w:rsidRDefault="00AA09BC" w:rsidP="00AA09BC">
      <w:pPr>
        <w:jc w:val="center"/>
        <w:rPr>
          <w:rFonts w:ascii="Arial" w:eastAsia="Calibri" w:hAnsi="Arial" w:cs="Arial"/>
          <w:sz w:val="12"/>
          <w:szCs w:val="12"/>
          <w:lang w:eastAsia="en-US"/>
        </w:rPr>
      </w:pPr>
      <w:bookmarkStart w:id="118" w:name="bssPhr74"/>
      <w:bookmarkStart w:id="119" w:name="a70"/>
      <w:bookmarkEnd w:id="118"/>
      <w:bookmarkEnd w:id="119"/>
      <w:r w:rsidRPr="00AA09BC">
        <w:rPr>
          <w:rFonts w:ascii="Arial" w:eastAsia="Calibri" w:hAnsi="Arial" w:cs="Arial"/>
          <w:sz w:val="12"/>
          <w:szCs w:val="12"/>
          <w:lang w:eastAsia="en-US"/>
        </w:rPr>
        <w:t>(дата подписания договора)</w:t>
      </w:r>
    </w:p>
    <w:p w:rsidR="00AA09BC" w:rsidRPr="00AA09BC" w:rsidRDefault="00AA09BC" w:rsidP="00AA09BC">
      <w:pPr>
        <w:jc w:val="both"/>
        <w:rPr>
          <w:rFonts w:ascii="Arial" w:eastAsia="Calibri" w:hAnsi="Arial" w:cs="Arial"/>
          <w:sz w:val="16"/>
          <w:szCs w:val="16"/>
          <w:lang w:eastAsia="en-US"/>
        </w:rPr>
      </w:pPr>
      <w:bookmarkStart w:id="120" w:name="bssPhr75"/>
      <w:bookmarkStart w:id="121" w:name="a71"/>
      <w:bookmarkEnd w:id="120"/>
      <w:bookmarkEnd w:id="121"/>
      <w:r w:rsidRPr="00AA09BC">
        <w:rPr>
          <w:rFonts w:ascii="Arial" w:eastAsia="Calibri" w:hAnsi="Arial" w:cs="Arial"/>
          <w:sz w:val="16"/>
          <w:szCs w:val="16"/>
          <w:lang w:eastAsia="en-US"/>
        </w:rPr>
        <w:t>с работн</w:t>
      </w:r>
      <w:r w:rsidRPr="00AA09BC">
        <w:rPr>
          <w:rFonts w:ascii="Arial" w:eastAsia="Calibri" w:hAnsi="Arial" w:cs="Arial"/>
          <w:sz w:val="16"/>
          <w:szCs w:val="16"/>
          <w:lang w:eastAsia="en-US"/>
        </w:rPr>
        <w:t>и</w:t>
      </w:r>
      <w:r w:rsidRPr="00AA09BC">
        <w:rPr>
          <w:rFonts w:ascii="Arial" w:eastAsia="Calibri" w:hAnsi="Arial" w:cs="Arial"/>
          <w:sz w:val="16"/>
          <w:szCs w:val="16"/>
          <w:lang w:eastAsia="en-US"/>
        </w:rPr>
        <w:t>ком_________________________________________________________________</w:t>
      </w:r>
      <w:r>
        <w:rPr>
          <w:rFonts w:ascii="Arial" w:eastAsia="Calibri" w:hAnsi="Arial" w:cs="Arial"/>
          <w:sz w:val="16"/>
          <w:szCs w:val="16"/>
          <w:lang w:eastAsia="en-US"/>
        </w:rPr>
        <w:t>___________________________________________________</w:t>
      </w:r>
    </w:p>
    <w:p w:rsidR="00AA09BC" w:rsidRPr="00AA09BC" w:rsidRDefault="00AA09BC" w:rsidP="00AA09BC">
      <w:pPr>
        <w:jc w:val="center"/>
        <w:rPr>
          <w:rFonts w:ascii="Arial" w:eastAsia="Calibri" w:hAnsi="Arial" w:cs="Arial"/>
          <w:sz w:val="12"/>
          <w:szCs w:val="12"/>
          <w:lang w:eastAsia="en-US"/>
        </w:rPr>
      </w:pPr>
      <w:bookmarkStart w:id="122" w:name="bssPhr76"/>
      <w:bookmarkStart w:id="123" w:name="a72"/>
      <w:bookmarkEnd w:id="122"/>
      <w:bookmarkEnd w:id="123"/>
      <w:r w:rsidRPr="00AA09BC">
        <w:rPr>
          <w:rFonts w:ascii="Arial" w:eastAsia="Calibri" w:hAnsi="Arial" w:cs="Arial"/>
          <w:sz w:val="12"/>
          <w:szCs w:val="12"/>
          <w:lang w:eastAsia="en-US"/>
        </w:rPr>
        <w:t>(ФИО)</w:t>
      </w:r>
    </w:p>
    <w:p w:rsidR="00AA09BC" w:rsidRPr="00AA09BC" w:rsidRDefault="00AA09BC" w:rsidP="00AA09BC">
      <w:pPr>
        <w:jc w:val="both"/>
        <w:rPr>
          <w:rFonts w:ascii="Arial" w:eastAsia="Calibri" w:hAnsi="Arial" w:cs="Arial"/>
          <w:sz w:val="16"/>
          <w:szCs w:val="16"/>
          <w:lang w:eastAsia="en-US"/>
        </w:rPr>
      </w:pPr>
      <w:bookmarkStart w:id="124" w:name="bssPhr77"/>
      <w:bookmarkStart w:id="125" w:name="a73"/>
      <w:bookmarkEnd w:id="124"/>
      <w:bookmarkEnd w:id="125"/>
      <w:r w:rsidRPr="00AA09BC">
        <w:rPr>
          <w:rFonts w:ascii="Arial" w:eastAsia="Calibri" w:hAnsi="Arial" w:cs="Arial"/>
          <w:sz w:val="16"/>
          <w:szCs w:val="16"/>
          <w:lang w:eastAsia="en-US"/>
        </w:rPr>
        <w:t>Паспорт: серия _______________№ ______________________________________________</w:t>
      </w:r>
      <w:r>
        <w:rPr>
          <w:rFonts w:ascii="Arial" w:eastAsia="Calibri" w:hAnsi="Arial" w:cs="Arial"/>
          <w:sz w:val="16"/>
          <w:szCs w:val="16"/>
          <w:lang w:eastAsia="en-US"/>
        </w:rPr>
        <w:t>__________________________________________________</w:t>
      </w:r>
    </w:p>
    <w:p w:rsidR="00AA09BC" w:rsidRPr="00AA09BC" w:rsidRDefault="00AA09BC" w:rsidP="00AA09BC">
      <w:pPr>
        <w:jc w:val="both"/>
        <w:rPr>
          <w:rFonts w:ascii="Arial" w:eastAsia="Calibri" w:hAnsi="Arial" w:cs="Arial"/>
          <w:sz w:val="16"/>
          <w:szCs w:val="16"/>
          <w:lang w:eastAsia="en-US"/>
        </w:rPr>
      </w:pPr>
      <w:bookmarkStart w:id="126" w:name="bssPhr78"/>
      <w:bookmarkStart w:id="127" w:name="a74"/>
      <w:bookmarkEnd w:id="126"/>
      <w:bookmarkEnd w:id="127"/>
      <w:r w:rsidRPr="00AA09BC">
        <w:rPr>
          <w:rFonts w:ascii="Arial" w:eastAsia="Calibri" w:hAnsi="Arial" w:cs="Arial"/>
          <w:sz w:val="16"/>
          <w:szCs w:val="16"/>
          <w:lang w:eastAsia="en-US"/>
        </w:rPr>
        <w:t>Выдан_______________________________________________________________________</w:t>
      </w:r>
      <w:r>
        <w:rPr>
          <w:rFonts w:ascii="Arial" w:eastAsia="Calibri" w:hAnsi="Arial" w:cs="Arial"/>
          <w:sz w:val="16"/>
          <w:szCs w:val="16"/>
          <w:lang w:eastAsia="en-US"/>
        </w:rPr>
        <w:t>__________________________________________________</w:t>
      </w:r>
    </w:p>
    <w:p w:rsidR="00AA09BC" w:rsidRPr="00AA09BC" w:rsidRDefault="00AA09BC" w:rsidP="00AA09BC">
      <w:pPr>
        <w:jc w:val="center"/>
        <w:rPr>
          <w:rFonts w:ascii="Arial" w:eastAsia="Calibri" w:hAnsi="Arial" w:cs="Arial"/>
          <w:sz w:val="12"/>
          <w:szCs w:val="12"/>
          <w:lang w:eastAsia="en-US"/>
        </w:rPr>
      </w:pPr>
      <w:bookmarkStart w:id="128" w:name="bssPhr79"/>
      <w:bookmarkStart w:id="129" w:name="a75"/>
      <w:bookmarkEnd w:id="128"/>
      <w:bookmarkEnd w:id="129"/>
      <w:r w:rsidRPr="00AA09BC">
        <w:rPr>
          <w:rFonts w:ascii="Arial" w:eastAsia="Calibri" w:hAnsi="Arial" w:cs="Arial"/>
          <w:sz w:val="12"/>
          <w:szCs w:val="12"/>
          <w:lang w:eastAsia="en-US"/>
        </w:rPr>
        <w:t>(дата выдачи, наименование органа, выдавшего паспорт)</w:t>
      </w:r>
    </w:p>
    <w:p w:rsidR="00AA09BC" w:rsidRPr="00AA09BC" w:rsidRDefault="00AA09BC" w:rsidP="00AA09BC">
      <w:pPr>
        <w:jc w:val="both"/>
        <w:rPr>
          <w:rFonts w:ascii="Arial" w:eastAsia="Calibri" w:hAnsi="Arial" w:cs="Arial"/>
          <w:sz w:val="16"/>
          <w:szCs w:val="16"/>
          <w:lang w:eastAsia="en-US"/>
        </w:rPr>
      </w:pPr>
      <w:r w:rsidRPr="00AA09BC">
        <w:rPr>
          <w:rFonts w:ascii="Arial" w:eastAsia="Calibri" w:hAnsi="Arial" w:cs="Arial"/>
          <w:sz w:val="16"/>
          <w:szCs w:val="16"/>
          <w:lang w:eastAsia="en-US"/>
        </w:rPr>
        <w:t>_____________________________________________________________________________</w:t>
      </w:r>
      <w:r>
        <w:rPr>
          <w:rFonts w:ascii="Arial" w:eastAsia="Calibri" w:hAnsi="Arial" w:cs="Arial"/>
          <w:sz w:val="16"/>
          <w:szCs w:val="16"/>
          <w:lang w:eastAsia="en-US"/>
        </w:rPr>
        <w:t>__________________________________________________</w:t>
      </w:r>
    </w:p>
    <w:p w:rsidR="00AA09BC" w:rsidRPr="00AA09BC" w:rsidRDefault="00AA09BC" w:rsidP="00AA09BC">
      <w:pPr>
        <w:jc w:val="both"/>
        <w:rPr>
          <w:rFonts w:ascii="Arial" w:eastAsia="Calibri" w:hAnsi="Arial" w:cs="Arial"/>
          <w:sz w:val="16"/>
          <w:szCs w:val="16"/>
          <w:lang w:eastAsia="en-US"/>
        </w:rPr>
      </w:pPr>
      <w:bookmarkStart w:id="130" w:name="bssPhr80"/>
      <w:bookmarkStart w:id="131" w:name="a76"/>
      <w:bookmarkStart w:id="132" w:name="bssPhr81"/>
      <w:bookmarkStart w:id="133" w:name="a77"/>
      <w:bookmarkEnd w:id="130"/>
      <w:bookmarkEnd w:id="131"/>
      <w:bookmarkEnd w:id="132"/>
      <w:bookmarkEnd w:id="133"/>
      <w:r w:rsidRPr="00AA09BC">
        <w:rPr>
          <w:rFonts w:ascii="Arial" w:eastAsia="Calibri" w:hAnsi="Arial" w:cs="Arial"/>
          <w:sz w:val="16"/>
          <w:szCs w:val="16"/>
          <w:lang w:eastAsia="en-US"/>
        </w:rPr>
        <w:t>Срок действия договора ________________________________________________________</w:t>
      </w:r>
      <w:r>
        <w:rPr>
          <w:rFonts w:ascii="Arial" w:eastAsia="Calibri" w:hAnsi="Arial" w:cs="Arial"/>
          <w:sz w:val="16"/>
          <w:szCs w:val="16"/>
          <w:lang w:eastAsia="en-US"/>
        </w:rPr>
        <w:t>__________________________________________________</w:t>
      </w:r>
    </w:p>
    <w:p w:rsidR="00AA09BC" w:rsidRPr="005821B0" w:rsidRDefault="00AA09BC" w:rsidP="00AA09BC">
      <w:pPr>
        <w:jc w:val="both"/>
        <w:rPr>
          <w:rFonts w:ascii="Arial" w:eastAsia="Calibri" w:hAnsi="Arial" w:cs="Arial"/>
          <w:sz w:val="16"/>
          <w:szCs w:val="16"/>
          <w:lang w:eastAsia="en-US"/>
        </w:rPr>
      </w:pPr>
      <w:bookmarkStart w:id="134" w:name="bssPhr82"/>
      <w:bookmarkStart w:id="135" w:name="a78"/>
      <w:bookmarkEnd w:id="134"/>
      <w:bookmarkEnd w:id="135"/>
      <w:r w:rsidRPr="00AA09BC">
        <w:rPr>
          <w:rFonts w:ascii="Arial" w:eastAsia="Calibri" w:hAnsi="Arial" w:cs="Arial"/>
          <w:sz w:val="16"/>
          <w:szCs w:val="16"/>
          <w:lang w:eastAsia="en-US"/>
        </w:rPr>
        <w:t>«_____»</w:t>
      </w:r>
      <w:r>
        <w:rPr>
          <w:rFonts w:ascii="Arial" w:eastAsia="Calibri" w:hAnsi="Arial" w:cs="Arial"/>
          <w:sz w:val="16"/>
          <w:szCs w:val="16"/>
          <w:lang w:eastAsia="en-US"/>
        </w:rPr>
        <w:t>_________</w:t>
      </w:r>
      <w:r w:rsidRPr="00AA09BC">
        <w:rPr>
          <w:rFonts w:ascii="Arial" w:eastAsia="Calibri" w:hAnsi="Arial" w:cs="Arial"/>
          <w:sz w:val="16"/>
          <w:szCs w:val="16"/>
          <w:lang w:eastAsia="en-US"/>
        </w:rPr>
        <w:t xml:space="preserve">20__г.  </w:t>
      </w:r>
      <w:r>
        <w:rPr>
          <w:rFonts w:ascii="Arial" w:eastAsia="Calibri" w:hAnsi="Arial" w:cs="Arial"/>
          <w:sz w:val="16"/>
          <w:szCs w:val="16"/>
          <w:lang w:eastAsia="en-US"/>
        </w:rPr>
        <w:t xml:space="preserve">Подпись </w:t>
      </w:r>
      <w:r w:rsidR="00341604">
        <w:rPr>
          <w:rFonts w:ascii="Arial" w:eastAsia="Calibri" w:hAnsi="Arial" w:cs="Arial"/>
          <w:sz w:val="16"/>
          <w:szCs w:val="16"/>
          <w:lang w:eastAsia="en-US"/>
        </w:rPr>
        <w:t>работодателя  _________________________</w:t>
      </w:r>
    </w:p>
    <w:p w:rsidR="005821B0" w:rsidRPr="00341604" w:rsidRDefault="005821B0" w:rsidP="005821B0">
      <w:pPr>
        <w:ind w:left="6946" w:right="423" w:hanging="1276"/>
        <w:jc w:val="center"/>
        <w:rPr>
          <w:rFonts w:ascii="Arial" w:eastAsia="Calibri" w:hAnsi="Arial" w:cs="Arial"/>
          <w:sz w:val="16"/>
          <w:szCs w:val="16"/>
          <w:lang w:eastAsia="en-US"/>
        </w:rPr>
      </w:pPr>
      <w:hyperlink r:id="rId41" w:tgtFrame="_blank" w:history="1">
        <w:r w:rsidRPr="00341604">
          <w:rPr>
            <w:rFonts w:ascii="Arial" w:eastAsia="Calibri" w:hAnsi="Arial" w:cs="Arial"/>
            <w:b/>
            <w:sz w:val="16"/>
            <w:szCs w:val="16"/>
            <w:lang w:eastAsia="en-US"/>
          </w:rPr>
          <w:t>Приложение 2</w:t>
        </w:r>
      </w:hyperlink>
    </w:p>
    <w:p w:rsidR="005821B0" w:rsidRPr="00341604" w:rsidRDefault="005821B0" w:rsidP="00341604">
      <w:pPr>
        <w:tabs>
          <w:tab w:val="left" w:pos="8222"/>
        </w:tabs>
        <w:ind w:right="849"/>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к </w:t>
      </w:r>
      <w:hyperlink r:id="rId42" w:tgtFrame="_blank" w:history="1">
        <w:r w:rsidRPr="00341604">
          <w:rPr>
            <w:rFonts w:ascii="Arial" w:eastAsia="Calibri" w:hAnsi="Arial" w:cs="Arial"/>
            <w:sz w:val="16"/>
            <w:szCs w:val="16"/>
            <w:lang w:eastAsia="en-US"/>
          </w:rPr>
          <w:t>Положению</w:t>
        </w:r>
      </w:hyperlink>
      <w:r w:rsidRPr="00341604">
        <w:rPr>
          <w:rFonts w:ascii="Arial" w:eastAsia="Calibri" w:hAnsi="Arial" w:cs="Arial"/>
          <w:sz w:val="16"/>
          <w:szCs w:val="16"/>
          <w:lang w:eastAsia="en-US"/>
        </w:rPr>
        <w:t xml:space="preserve"> о порядке уведомительной регистрации трудовых </w:t>
      </w:r>
    </w:p>
    <w:p w:rsidR="005821B0" w:rsidRPr="00341604" w:rsidRDefault="005821B0" w:rsidP="00341604">
      <w:pPr>
        <w:ind w:left="851" w:hanging="425"/>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договоров, заключаемых работодателями – физическими лицами, не являющимися </w:t>
      </w:r>
    </w:p>
    <w:p w:rsidR="005821B0" w:rsidRPr="00341604" w:rsidRDefault="005821B0" w:rsidP="00341604">
      <w:pPr>
        <w:jc w:val="right"/>
        <w:rPr>
          <w:rFonts w:ascii="Arial" w:eastAsia="Calibri" w:hAnsi="Arial" w:cs="Arial"/>
          <w:sz w:val="16"/>
          <w:szCs w:val="16"/>
          <w:lang w:eastAsia="en-US"/>
        </w:rPr>
      </w:pPr>
      <w:r w:rsidRPr="00341604">
        <w:rPr>
          <w:rFonts w:ascii="Arial" w:eastAsia="Calibri" w:hAnsi="Arial" w:cs="Arial"/>
          <w:sz w:val="16"/>
          <w:szCs w:val="16"/>
          <w:lang w:eastAsia="en-US"/>
        </w:rPr>
        <w:t>индивидуальными предпринимателями, с работниками и факта их прекращения</w:t>
      </w:r>
    </w:p>
    <w:p w:rsidR="005821B0" w:rsidRPr="00341604" w:rsidRDefault="00341604" w:rsidP="00341604">
      <w:pPr>
        <w:jc w:val="right"/>
        <w:rPr>
          <w:rFonts w:ascii="Arial" w:eastAsia="Calibri" w:hAnsi="Arial" w:cs="Arial"/>
          <w:b/>
          <w:sz w:val="16"/>
          <w:szCs w:val="16"/>
          <w:lang w:eastAsia="en-US"/>
        </w:rPr>
      </w:pPr>
      <w:r>
        <w:rPr>
          <w:rFonts w:ascii="Arial" w:eastAsia="Calibri" w:hAnsi="Arial" w:cs="Arial"/>
          <w:b/>
          <w:sz w:val="16"/>
          <w:szCs w:val="16"/>
          <w:lang w:eastAsia="en-US"/>
        </w:rPr>
        <w:t xml:space="preserve">В Администрацию Валдайского </w:t>
      </w:r>
      <w:r w:rsidR="005821B0" w:rsidRPr="00341604">
        <w:rPr>
          <w:rFonts w:ascii="Arial" w:eastAsia="Calibri" w:hAnsi="Arial" w:cs="Arial"/>
          <w:b/>
          <w:sz w:val="16"/>
          <w:szCs w:val="16"/>
          <w:lang w:eastAsia="en-US"/>
        </w:rPr>
        <w:t>муниципального района</w:t>
      </w:r>
    </w:p>
    <w:p w:rsidR="005821B0" w:rsidRPr="00341604" w:rsidRDefault="005821B0" w:rsidP="00341604">
      <w:pPr>
        <w:jc w:val="center"/>
        <w:rPr>
          <w:rFonts w:ascii="Arial" w:eastAsia="Calibri" w:hAnsi="Arial" w:cs="Arial"/>
          <w:b/>
          <w:sz w:val="16"/>
          <w:szCs w:val="16"/>
          <w:lang w:eastAsia="en-US"/>
        </w:rPr>
      </w:pPr>
      <w:r w:rsidRPr="00341604">
        <w:rPr>
          <w:rFonts w:ascii="Arial" w:eastAsia="Calibri" w:hAnsi="Arial" w:cs="Arial"/>
          <w:b/>
          <w:sz w:val="16"/>
          <w:szCs w:val="16"/>
          <w:lang w:eastAsia="en-US"/>
        </w:rPr>
        <w:t>ЗАЯВЛЕНИЕ</w:t>
      </w:r>
    </w:p>
    <w:p w:rsidR="005821B0" w:rsidRPr="00341604" w:rsidRDefault="005821B0" w:rsidP="00341604">
      <w:pPr>
        <w:jc w:val="center"/>
        <w:rPr>
          <w:rFonts w:ascii="Arial" w:eastAsia="Calibri" w:hAnsi="Arial" w:cs="Arial"/>
          <w:b/>
          <w:sz w:val="16"/>
          <w:szCs w:val="16"/>
          <w:lang w:eastAsia="en-US"/>
        </w:rPr>
      </w:pPr>
      <w:r w:rsidRPr="00341604">
        <w:rPr>
          <w:rFonts w:ascii="Arial" w:eastAsia="Calibri" w:hAnsi="Arial" w:cs="Arial"/>
          <w:b/>
          <w:sz w:val="16"/>
          <w:szCs w:val="16"/>
          <w:lang w:eastAsia="en-US"/>
        </w:rPr>
        <w:t>об уведомительной регистрации прекращения трудового договора, заключаемого работодателем – физическим лицом, не являющимся индивидуальным предпринимателем, с работн</w:t>
      </w:r>
      <w:r w:rsidRPr="00341604">
        <w:rPr>
          <w:rFonts w:ascii="Arial" w:eastAsia="Calibri" w:hAnsi="Arial" w:cs="Arial"/>
          <w:b/>
          <w:sz w:val="16"/>
          <w:szCs w:val="16"/>
          <w:lang w:eastAsia="en-US"/>
        </w:rPr>
        <w:t>и</w:t>
      </w:r>
      <w:r w:rsidRPr="00341604">
        <w:rPr>
          <w:rFonts w:ascii="Arial" w:eastAsia="Calibri" w:hAnsi="Arial" w:cs="Arial"/>
          <w:b/>
          <w:sz w:val="16"/>
          <w:szCs w:val="16"/>
          <w:lang w:eastAsia="en-US"/>
        </w:rPr>
        <w:t>ком</w:t>
      </w:r>
    </w:p>
    <w:p w:rsidR="005821B0" w:rsidRPr="00341604" w:rsidRDefault="005821B0" w:rsidP="005821B0">
      <w:pPr>
        <w:jc w:val="both"/>
        <w:rPr>
          <w:rFonts w:ascii="Arial" w:hAnsi="Arial" w:cs="Arial"/>
          <w:sz w:val="16"/>
          <w:szCs w:val="16"/>
        </w:rPr>
      </w:pPr>
      <w:bookmarkStart w:id="136" w:name="bssPhr85"/>
      <w:bookmarkStart w:id="137" w:name="a81"/>
      <w:bookmarkEnd w:id="136"/>
      <w:bookmarkEnd w:id="137"/>
      <w:r w:rsidRPr="00341604">
        <w:rPr>
          <w:rFonts w:ascii="Arial" w:hAnsi="Arial" w:cs="Arial"/>
          <w:sz w:val="16"/>
          <w:szCs w:val="16"/>
        </w:rPr>
        <w:t>Работод</w:t>
      </w:r>
      <w:r w:rsidRPr="00341604">
        <w:rPr>
          <w:rFonts w:ascii="Arial" w:hAnsi="Arial" w:cs="Arial"/>
          <w:sz w:val="16"/>
          <w:szCs w:val="16"/>
        </w:rPr>
        <w:t>а</w:t>
      </w:r>
      <w:r w:rsidRPr="00341604">
        <w:rPr>
          <w:rFonts w:ascii="Arial" w:hAnsi="Arial" w:cs="Arial"/>
          <w:sz w:val="16"/>
          <w:szCs w:val="16"/>
        </w:rPr>
        <w:t>тель_________________________________________</w:t>
      </w:r>
      <w:bookmarkStart w:id="138" w:name="bssPhr86"/>
      <w:bookmarkStart w:id="139" w:name="a82"/>
      <w:bookmarkEnd w:id="138"/>
      <w:bookmarkEnd w:id="139"/>
      <w:r w:rsidRPr="00341604">
        <w:rPr>
          <w:rFonts w:ascii="Arial" w:hAnsi="Arial" w:cs="Arial"/>
          <w:sz w:val="16"/>
          <w:szCs w:val="16"/>
        </w:rPr>
        <w:t>_________________________</w:t>
      </w:r>
      <w:r w:rsidR="00341604">
        <w:rPr>
          <w:rFonts w:ascii="Arial" w:hAnsi="Arial" w:cs="Arial"/>
          <w:sz w:val="16"/>
          <w:szCs w:val="16"/>
        </w:rPr>
        <w:t>_________________________________________________</w:t>
      </w:r>
    </w:p>
    <w:p w:rsidR="005821B0" w:rsidRPr="00341604" w:rsidRDefault="005821B0" w:rsidP="005821B0">
      <w:pPr>
        <w:jc w:val="center"/>
        <w:rPr>
          <w:rFonts w:ascii="Arial" w:hAnsi="Arial" w:cs="Arial"/>
          <w:sz w:val="12"/>
          <w:szCs w:val="12"/>
        </w:rPr>
      </w:pPr>
      <w:r w:rsidRPr="00341604">
        <w:rPr>
          <w:rFonts w:ascii="Arial" w:hAnsi="Arial" w:cs="Arial"/>
          <w:sz w:val="12"/>
          <w:szCs w:val="12"/>
        </w:rPr>
        <w:t>(ФИО)</w:t>
      </w:r>
    </w:p>
    <w:p w:rsidR="005821B0" w:rsidRPr="00341604" w:rsidRDefault="005821B0" w:rsidP="005821B0">
      <w:pPr>
        <w:jc w:val="both"/>
        <w:rPr>
          <w:rFonts w:ascii="Arial" w:hAnsi="Arial" w:cs="Arial"/>
          <w:sz w:val="16"/>
          <w:szCs w:val="16"/>
        </w:rPr>
      </w:pPr>
      <w:bookmarkStart w:id="140" w:name="bssPhr87"/>
      <w:bookmarkStart w:id="141" w:name="a83"/>
      <w:bookmarkEnd w:id="140"/>
      <w:bookmarkEnd w:id="141"/>
      <w:r w:rsidRPr="00341604">
        <w:rPr>
          <w:rFonts w:ascii="Arial" w:hAnsi="Arial" w:cs="Arial"/>
          <w:sz w:val="16"/>
          <w:szCs w:val="16"/>
        </w:rPr>
        <w:t>прошу зарегистрировать прекращение трудового договора, зарегистрированного в Администрации Валдайского муниципального района за № ________ от _______________</w:t>
      </w:r>
      <w:r w:rsidR="00341604">
        <w:rPr>
          <w:rFonts w:ascii="Arial" w:hAnsi="Arial" w:cs="Arial"/>
          <w:sz w:val="16"/>
          <w:szCs w:val="16"/>
        </w:rPr>
        <w:t>____________________________________________________________________________________________________</w:t>
      </w:r>
    </w:p>
    <w:p w:rsidR="005821B0" w:rsidRPr="00341604" w:rsidRDefault="005821B0" w:rsidP="005821B0">
      <w:pPr>
        <w:jc w:val="both"/>
        <w:rPr>
          <w:rFonts w:ascii="Arial" w:hAnsi="Arial" w:cs="Arial"/>
          <w:sz w:val="16"/>
          <w:szCs w:val="16"/>
        </w:rPr>
      </w:pPr>
      <w:bookmarkStart w:id="142" w:name="bssPhr88"/>
      <w:bookmarkStart w:id="143" w:name="a84"/>
      <w:bookmarkEnd w:id="142"/>
      <w:bookmarkEnd w:id="143"/>
      <w:r w:rsidRPr="00341604">
        <w:rPr>
          <w:rFonts w:ascii="Arial" w:hAnsi="Arial" w:cs="Arial"/>
          <w:sz w:val="16"/>
          <w:szCs w:val="16"/>
        </w:rPr>
        <w:t xml:space="preserve">Основание прекращения трудового договора с указанием статьи (пункта статьи) </w:t>
      </w:r>
      <w:hyperlink r:id="rId43" w:tgtFrame="_blank" w:history="1">
        <w:r w:rsidRPr="00341604">
          <w:rPr>
            <w:rFonts w:ascii="Arial" w:hAnsi="Arial" w:cs="Arial"/>
            <w:sz w:val="16"/>
            <w:szCs w:val="16"/>
          </w:rPr>
          <w:t>Трудового кодекса Российской Федерации</w:t>
        </w:r>
      </w:hyperlink>
      <w:r w:rsidRPr="00341604">
        <w:rPr>
          <w:rFonts w:ascii="Arial" w:hAnsi="Arial" w:cs="Arial"/>
          <w:sz w:val="16"/>
          <w:szCs w:val="16"/>
        </w:rPr>
        <w:t xml:space="preserve"> или пункта трудового д</w:t>
      </w:r>
      <w:r w:rsidRPr="00341604">
        <w:rPr>
          <w:rFonts w:ascii="Arial" w:hAnsi="Arial" w:cs="Arial"/>
          <w:sz w:val="16"/>
          <w:szCs w:val="16"/>
        </w:rPr>
        <w:t>о</w:t>
      </w:r>
      <w:r w:rsidRPr="00341604">
        <w:rPr>
          <w:rFonts w:ascii="Arial" w:hAnsi="Arial" w:cs="Arial"/>
          <w:sz w:val="16"/>
          <w:szCs w:val="16"/>
        </w:rPr>
        <w:t>гов</w:t>
      </w:r>
      <w:r w:rsidRPr="00341604">
        <w:rPr>
          <w:rFonts w:ascii="Arial" w:hAnsi="Arial" w:cs="Arial"/>
          <w:sz w:val="16"/>
          <w:szCs w:val="16"/>
        </w:rPr>
        <w:t>о</w:t>
      </w:r>
      <w:r w:rsidRPr="00341604">
        <w:rPr>
          <w:rFonts w:ascii="Arial" w:hAnsi="Arial" w:cs="Arial"/>
          <w:sz w:val="16"/>
          <w:szCs w:val="16"/>
        </w:rPr>
        <w:t>ра______________________________________________________________________</w:t>
      </w:r>
      <w:r w:rsidR="00341604">
        <w:rPr>
          <w:rFonts w:ascii="Arial" w:hAnsi="Arial" w:cs="Arial"/>
          <w:sz w:val="16"/>
          <w:szCs w:val="16"/>
        </w:rPr>
        <w:t>______________________________________________________</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341604">
        <w:rPr>
          <w:rFonts w:ascii="Arial" w:hAnsi="Arial" w:cs="Arial"/>
          <w:sz w:val="16"/>
          <w:szCs w:val="16"/>
        </w:rPr>
        <w:t>_________________________________________________</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341604">
        <w:rPr>
          <w:rFonts w:ascii="Arial" w:hAnsi="Arial" w:cs="Arial"/>
          <w:sz w:val="16"/>
          <w:szCs w:val="16"/>
        </w:rPr>
        <w:t>_________________________________________________</w:t>
      </w:r>
    </w:p>
    <w:p w:rsidR="005821B0" w:rsidRPr="00341604" w:rsidRDefault="005821B0" w:rsidP="005821B0">
      <w:pPr>
        <w:jc w:val="both"/>
        <w:rPr>
          <w:rFonts w:ascii="Arial" w:hAnsi="Arial" w:cs="Arial"/>
          <w:sz w:val="16"/>
          <w:szCs w:val="16"/>
        </w:rPr>
      </w:pPr>
      <w:bookmarkStart w:id="144" w:name="bssPhr89"/>
      <w:bookmarkStart w:id="145" w:name="a85"/>
      <w:bookmarkEnd w:id="144"/>
      <w:bookmarkEnd w:id="145"/>
      <w:r w:rsidRPr="00341604">
        <w:rPr>
          <w:rFonts w:ascii="Arial" w:hAnsi="Arial" w:cs="Arial"/>
          <w:sz w:val="16"/>
          <w:szCs w:val="16"/>
        </w:rPr>
        <w:t>_____________________________________________________________________________</w:t>
      </w:r>
      <w:r w:rsidR="00341604">
        <w:rPr>
          <w:rFonts w:ascii="Arial" w:hAnsi="Arial" w:cs="Arial"/>
          <w:sz w:val="16"/>
          <w:szCs w:val="16"/>
        </w:rPr>
        <w:t>_________________________________________________</w:t>
      </w:r>
    </w:p>
    <w:p w:rsidR="005821B0" w:rsidRPr="00341604" w:rsidRDefault="005821B0" w:rsidP="005821B0">
      <w:pPr>
        <w:jc w:val="both"/>
        <w:rPr>
          <w:rFonts w:ascii="Arial" w:hAnsi="Arial" w:cs="Arial"/>
          <w:sz w:val="16"/>
          <w:szCs w:val="16"/>
        </w:rPr>
      </w:pPr>
      <w:bookmarkStart w:id="146" w:name="bssPhr90"/>
      <w:bookmarkStart w:id="147" w:name="a86"/>
      <w:bookmarkEnd w:id="146"/>
      <w:bookmarkEnd w:id="147"/>
      <w:r w:rsidRPr="00341604">
        <w:rPr>
          <w:rFonts w:ascii="Arial" w:hAnsi="Arial" w:cs="Arial"/>
          <w:sz w:val="16"/>
          <w:szCs w:val="16"/>
        </w:rPr>
        <w:t>Два подлинных экземпляра зарегистрированного трудового договора (работника и работодателя) прилагаются.</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 _________ 20__ г.                            Подпись работодателя___________</w:t>
      </w:r>
    </w:p>
    <w:bookmarkStart w:id="148" w:name="bssPhr91"/>
    <w:bookmarkStart w:id="149" w:name="a87"/>
    <w:bookmarkEnd w:id="148"/>
    <w:bookmarkEnd w:id="149"/>
    <w:p w:rsidR="005821B0" w:rsidRPr="00341604" w:rsidRDefault="005821B0" w:rsidP="005821B0">
      <w:pPr>
        <w:ind w:left="6946" w:right="423" w:hanging="1276"/>
        <w:jc w:val="center"/>
        <w:rPr>
          <w:rFonts w:ascii="Arial" w:eastAsia="Calibri" w:hAnsi="Arial" w:cs="Arial"/>
          <w:sz w:val="16"/>
          <w:szCs w:val="16"/>
          <w:lang w:eastAsia="en-US"/>
        </w:rPr>
      </w:pPr>
      <w:r w:rsidRPr="00341604">
        <w:rPr>
          <w:rFonts w:ascii="Arial" w:eastAsia="Calibri" w:hAnsi="Arial" w:cs="Arial"/>
          <w:b/>
          <w:sz w:val="16"/>
          <w:szCs w:val="16"/>
          <w:lang w:eastAsia="en-US"/>
        </w:rPr>
        <w:fldChar w:fldCharType="begin"/>
      </w:r>
      <w:r w:rsidRPr="00341604">
        <w:rPr>
          <w:rFonts w:ascii="Arial" w:eastAsia="Calibri" w:hAnsi="Arial" w:cs="Arial"/>
          <w:b/>
          <w:sz w:val="16"/>
          <w:szCs w:val="16"/>
          <w:lang w:eastAsia="en-US"/>
        </w:rPr>
        <w:instrText xml:space="preserve"> HYPERLINK "https://www.glavbukh.ru/edoc/guid/undefined" \t "_blank" </w:instrText>
      </w:r>
      <w:r w:rsidRPr="00341604">
        <w:rPr>
          <w:rFonts w:ascii="Arial" w:eastAsia="Calibri" w:hAnsi="Arial" w:cs="Arial"/>
          <w:b/>
          <w:sz w:val="16"/>
          <w:szCs w:val="16"/>
          <w:lang w:eastAsia="en-US"/>
        </w:rPr>
        <w:fldChar w:fldCharType="separate"/>
      </w:r>
      <w:r w:rsidRPr="00341604">
        <w:rPr>
          <w:rFonts w:ascii="Arial" w:eastAsia="Calibri" w:hAnsi="Arial" w:cs="Arial"/>
          <w:b/>
          <w:sz w:val="16"/>
          <w:szCs w:val="16"/>
          <w:lang w:eastAsia="en-US"/>
        </w:rPr>
        <w:t>Приложение 3</w:t>
      </w:r>
      <w:r w:rsidRPr="00341604">
        <w:rPr>
          <w:rFonts w:ascii="Arial" w:eastAsia="Calibri" w:hAnsi="Arial" w:cs="Arial"/>
          <w:b/>
          <w:sz w:val="16"/>
          <w:szCs w:val="16"/>
          <w:lang w:eastAsia="en-US"/>
        </w:rPr>
        <w:fldChar w:fldCharType="end"/>
      </w:r>
    </w:p>
    <w:p w:rsidR="005821B0" w:rsidRPr="00341604" w:rsidRDefault="005821B0" w:rsidP="00341604">
      <w:pPr>
        <w:tabs>
          <w:tab w:val="left" w:pos="8222"/>
        </w:tabs>
        <w:ind w:right="849"/>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к </w:t>
      </w:r>
      <w:hyperlink r:id="rId44" w:tgtFrame="_blank" w:history="1">
        <w:r w:rsidRPr="00341604">
          <w:rPr>
            <w:rFonts w:ascii="Arial" w:eastAsia="Calibri" w:hAnsi="Arial" w:cs="Arial"/>
            <w:sz w:val="16"/>
            <w:szCs w:val="16"/>
            <w:lang w:eastAsia="en-US"/>
          </w:rPr>
          <w:t>Положению</w:t>
        </w:r>
      </w:hyperlink>
      <w:r w:rsidRPr="00341604">
        <w:rPr>
          <w:rFonts w:ascii="Arial" w:eastAsia="Calibri" w:hAnsi="Arial" w:cs="Arial"/>
          <w:sz w:val="16"/>
          <w:szCs w:val="16"/>
          <w:lang w:eastAsia="en-US"/>
        </w:rPr>
        <w:t xml:space="preserve"> о порядке</w:t>
      </w:r>
      <w:r w:rsidR="00341604">
        <w:rPr>
          <w:rFonts w:ascii="Arial" w:eastAsia="Calibri" w:hAnsi="Arial" w:cs="Arial"/>
          <w:sz w:val="16"/>
          <w:szCs w:val="16"/>
          <w:lang w:eastAsia="en-US"/>
        </w:rPr>
        <w:t xml:space="preserve"> </w:t>
      </w:r>
      <w:r w:rsidRPr="00341604">
        <w:rPr>
          <w:rFonts w:ascii="Arial" w:eastAsia="Calibri" w:hAnsi="Arial" w:cs="Arial"/>
          <w:sz w:val="16"/>
          <w:szCs w:val="16"/>
          <w:lang w:eastAsia="en-US"/>
        </w:rPr>
        <w:t xml:space="preserve">уведомительной регистрации трудовых </w:t>
      </w:r>
    </w:p>
    <w:p w:rsidR="005821B0" w:rsidRPr="00341604" w:rsidRDefault="005821B0" w:rsidP="00341604">
      <w:pPr>
        <w:tabs>
          <w:tab w:val="left" w:pos="11199"/>
        </w:tabs>
        <w:ind w:left="851" w:right="283" w:hanging="425"/>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договоров, заключаемых работодателями – физическими лицами, не являющимися </w:t>
      </w:r>
    </w:p>
    <w:p w:rsidR="005821B0" w:rsidRPr="00341604" w:rsidRDefault="005821B0" w:rsidP="00341604">
      <w:pPr>
        <w:ind w:right="425"/>
        <w:jc w:val="right"/>
        <w:rPr>
          <w:rFonts w:ascii="Arial" w:eastAsia="Calibri" w:hAnsi="Arial" w:cs="Arial"/>
          <w:sz w:val="16"/>
          <w:szCs w:val="16"/>
          <w:lang w:eastAsia="en-US"/>
        </w:rPr>
      </w:pPr>
      <w:r w:rsidRPr="00341604">
        <w:rPr>
          <w:rFonts w:ascii="Arial" w:eastAsia="Calibri" w:hAnsi="Arial" w:cs="Arial"/>
          <w:sz w:val="16"/>
          <w:szCs w:val="16"/>
          <w:lang w:eastAsia="en-US"/>
        </w:rPr>
        <w:t>индивидуальными предпринимателями, с работниками и факта их прекращения</w:t>
      </w:r>
    </w:p>
    <w:p w:rsidR="005821B0" w:rsidRPr="00341604" w:rsidRDefault="005821B0" w:rsidP="00341604">
      <w:pPr>
        <w:jc w:val="center"/>
        <w:outlineLvl w:val="2"/>
        <w:rPr>
          <w:rFonts w:ascii="Arial" w:hAnsi="Arial" w:cs="Arial"/>
          <w:b/>
          <w:bCs/>
          <w:sz w:val="16"/>
          <w:szCs w:val="16"/>
        </w:rPr>
      </w:pPr>
      <w:r w:rsidRPr="00341604">
        <w:rPr>
          <w:rFonts w:ascii="Arial" w:hAnsi="Arial" w:cs="Arial"/>
          <w:b/>
          <w:bCs/>
          <w:sz w:val="16"/>
          <w:szCs w:val="16"/>
        </w:rPr>
        <w:t>УВЕДОМЛЕНИЕ</w:t>
      </w:r>
    </w:p>
    <w:p w:rsidR="005821B0" w:rsidRPr="00341604" w:rsidRDefault="005821B0" w:rsidP="00341604">
      <w:pPr>
        <w:jc w:val="center"/>
        <w:outlineLvl w:val="2"/>
        <w:rPr>
          <w:rFonts w:ascii="Arial" w:hAnsi="Arial" w:cs="Arial"/>
          <w:b/>
          <w:bCs/>
          <w:sz w:val="16"/>
          <w:szCs w:val="16"/>
        </w:rPr>
      </w:pPr>
      <w:r w:rsidRPr="00341604">
        <w:rPr>
          <w:rFonts w:ascii="Arial" w:hAnsi="Arial" w:cs="Arial"/>
          <w:b/>
          <w:bCs/>
          <w:sz w:val="16"/>
          <w:szCs w:val="16"/>
        </w:rPr>
        <w:t xml:space="preserve"> о приеме документов для уведомительной регистрации</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341604">
        <w:rPr>
          <w:rFonts w:ascii="Arial" w:hAnsi="Arial" w:cs="Arial"/>
          <w:sz w:val="16"/>
          <w:szCs w:val="16"/>
        </w:rPr>
        <w:t>__________________________________________________</w:t>
      </w:r>
    </w:p>
    <w:p w:rsidR="005821B0" w:rsidRPr="00341604" w:rsidRDefault="005821B0" w:rsidP="005821B0">
      <w:pPr>
        <w:jc w:val="both"/>
        <w:rPr>
          <w:rFonts w:ascii="Arial" w:hAnsi="Arial" w:cs="Arial"/>
          <w:sz w:val="12"/>
          <w:szCs w:val="12"/>
        </w:rPr>
      </w:pPr>
      <w:r w:rsidRPr="00341604">
        <w:rPr>
          <w:rFonts w:ascii="Arial" w:hAnsi="Arial" w:cs="Arial"/>
          <w:sz w:val="12"/>
          <w:szCs w:val="12"/>
        </w:rPr>
        <w:t>(указать нужное: трудовой договор, заключенный между работником и работодателем - физическим лицом, не являющимся индивидуальным предпринимателем или факт расторжения трудового договора, заключенного между работником и работодателем - физическим лицом, не являющимся индивидуальным предпринимат</w:t>
      </w:r>
      <w:r w:rsidRPr="00341604">
        <w:rPr>
          <w:rFonts w:ascii="Arial" w:hAnsi="Arial" w:cs="Arial"/>
          <w:sz w:val="12"/>
          <w:szCs w:val="12"/>
        </w:rPr>
        <w:t>е</w:t>
      </w:r>
      <w:r w:rsidRPr="00341604">
        <w:rPr>
          <w:rFonts w:ascii="Arial" w:hAnsi="Arial" w:cs="Arial"/>
          <w:sz w:val="12"/>
          <w:szCs w:val="12"/>
        </w:rPr>
        <w:t>лем).</w:t>
      </w:r>
    </w:p>
    <w:p w:rsidR="005821B0" w:rsidRPr="00341604" w:rsidRDefault="005821B0" w:rsidP="005821B0">
      <w:pPr>
        <w:jc w:val="both"/>
        <w:rPr>
          <w:rFonts w:ascii="Arial" w:hAnsi="Arial" w:cs="Arial"/>
          <w:sz w:val="16"/>
          <w:szCs w:val="16"/>
        </w:rPr>
      </w:pPr>
      <w:r w:rsidRPr="00341604">
        <w:rPr>
          <w:rFonts w:ascii="Arial" w:hAnsi="Arial" w:cs="Arial"/>
          <w:sz w:val="16"/>
          <w:szCs w:val="16"/>
        </w:rPr>
        <w:t>Регистрирующий о</w:t>
      </w:r>
      <w:r w:rsidRPr="00341604">
        <w:rPr>
          <w:rFonts w:ascii="Arial" w:hAnsi="Arial" w:cs="Arial"/>
          <w:sz w:val="16"/>
          <w:szCs w:val="16"/>
        </w:rPr>
        <w:t>р</w:t>
      </w:r>
      <w:r w:rsidRPr="00341604">
        <w:rPr>
          <w:rFonts w:ascii="Arial" w:hAnsi="Arial" w:cs="Arial"/>
          <w:sz w:val="16"/>
          <w:szCs w:val="16"/>
        </w:rPr>
        <w:t>ган_________________________________________________________</w:t>
      </w:r>
      <w:r w:rsidR="00341604">
        <w:rPr>
          <w:rFonts w:ascii="Arial" w:hAnsi="Arial" w:cs="Arial"/>
          <w:sz w:val="16"/>
          <w:szCs w:val="16"/>
        </w:rPr>
        <w:t>____________________________________________________</w:t>
      </w:r>
    </w:p>
    <w:p w:rsidR="005821B0" w:rsidRPr="00341604" w:rsidRDefault="005821B0" w:rsidP="005821B0">
      <w:pPr>
        <w:jc w:val="center"/>
        <w:rPr>
          <w:rFonts w:ascii="Arial" w:hAnsi="Arial" w:cs="Arial"/>
          <w:sz w:val="12"/>
          <w:szCs w:val="12"/>
        </w:rPr>
      </w:pPr>
      <w:r w:rsidRPr="00341604">
        <w:rPr>
          <w:rFonts w:ascii="Arial" w:hAnsi="Arial" w:cs="Arial"/>
          <w:sz w:val="12"/>
          <w:szCs w:val="12"/>
        </w:rPr>
        <w:t>(наименование регистрирующего органа)</w:t>
      </w:r>
    </w:p>
    <w:p w:rsidR="005821B0" w:rsidRPr="00341604" w:rsidRDefault="005821B0" w:rsidP="005821B0">
      <w:pPr>
        <w:jc w:val="both"/>
        <w:rPr>
          <w:rFonts w:ascii="Arial" w:hAnsi="Arial" w:cs="Arial"/>
          <w:sz w:val="16"/>
          <w:szCs w:val="16"/>
        </w:rPr>
      </w:pPr>
      <w:r w:rsidRPr="00341604">
        <w:rPr>
          <w:rFonts w:ascii="Arial" w:hAnsi="Arial" w:cs="Arial"/>
          <w:sz w:val="16"/>
          <w:szCs w:val="16"/>
        </w:rPr>
        <w:t>принял от работодателя - физического лица, не являющегося индивидуальным предпринимателем ____________</w:t>
      </w:r>
      <w:r w:rsidR="00341604">
        <w:rPr>
          <w:rFonts w:ascii="Arial" w:hAnsi="Arial" w:cs="Arial"/>
          <w:sz w:val="16"/>
          <w:szCs w:val="16"/>
        </w:rPr>
        <w:t>________________________________</w:t>
      </w:r>
    </w:p>
    <w:p w:rsidR="005821B0" w:rsidRPr="00341604" w:rsidRDefault="005821B0" w:rsidP="00341604">
      <w:pPr>
        <w:jc w:val="right"/>
        <w:rPr>
          <w:rFonts w:ascii="Arial" w:hAnsi="Arial" w:cs="Arial"/>
          <w:sz w:val="12"/>
          <w:szCs w:val="12"/>
        </w:rPr>
      </w:pPr>
      <w:r w:rsidRPr="00341604">
        <w:rPr>
          <w:rFonts w:ascii="Arial" w:hAnsi="Arial" w:cs="Arial"/>
          <w:sz w:val="12"/>
          <w:szCs w:val="12"/>
        </w:rPr>
        <w:t>(фамилия, имя, отчество работодателя - физического лица, не являющегося индивидуальным предпринимат</w:t>
      </w:r>
      <w:r w:rsidRPr="00341604">
        <w:rPr>
          <w:rFonts w:ascii="Arial" w:hAnsi="Arial" w:cs="Arial"/>
          <w:sz w:val="12"/>
          <w:szCs w:val="12"/>
        </w:rPr>
        <w:t>е</w:t>
      </w:r>
      <w:r w:rsidRPr="00341604">
        <w:rPr>
          <w:rFonts w:ascii="Arial" w:hAnsi="Arial" w:cs="Arial"/>
          <w:sz w:val="12"/>
          <w:szCs w:val="12"/>
        </w:rPr>
        <w:t>лем)</w:t>
      </w:r>
    </w:p>
    <w:p w:rsidR="005821B0" w:rsidRPr="00341604" w:rsidRDefault="005821B0" w:rsidP="005821B0">
      <w:pPr>
        <w:jc w:val="both"/>
        <w:rPr>
          <w:rFonts w:ascii="Arial" w:hAnsi="Arial" w:cs="Arial"/>
          <w:sz w:val="16"/>
          <w:szCs w:val="16"/>
        </w:rPr>
      </w:pPr>
      <w:r w:rsidRPr="00341604">
        <w:rPr>
          <w:rFonts w:ascii="Arial" w:hAnsi="Arial" w:cs="Arial"/>
          <w:sz w:val="16"/>
          <w:szCs w:val="16"/>
        </w:rPr>
        <w:t>следующие документы:</w:t>
      </w:r>
    </w:p>
    <w:p w:rsidR="005821B0" w:rsidRPr="00341604" w:rsidRDefault="005821B0" w:rsidP="005821B0">
      <w:pPr>
        <w:jc w:val="both"/>
        <w:rPr>
          <w:rFonts w:ascii="Arial" w:hAnsi="Arial" w:cs="Arial"/>
          <w:sz w:val="16"/>
          <w:szCs w:val="16"/>
        </w:rPr>
      </w:pPr>
      <w:r w:rsidRPr="00341604">
        <w:rPr>
          <w:rFonts w:ascii="Arial" w:hAnsi="Arial" w:cs="Arial"/>
          <w:sz w:val="16"/>
          <w:szCs w:val="16"/>
        </w:rPr>
        <w:t>1. Заявление на _ л. в _ экз.</w:t>
      </w:r>
    </w:p>
    <w:p w:rsidR="005821B0" w:rsidRPr="00341604" w:rsidRDefault="005821B0" w:rsidP="005821B0">
      <w:pPr>
        <w:jc w:val="both"/>
        <w:rPr>
          <w:rFonts w:ascii="Arial" w:hAnsi="Arial" w:cs="Arial"/>
          <w:sz w:val="16"/>
          <w:szCs w:val="16"/>
        </w:rPr>
      </w:pPr>
      <w:r w:rsidRPr="00341604">
        <w:rPr>
          <w:rFonts w:ascii="Arial" w:hAnsi="Arial" w:cs="Arial"/>
          <w:sz w:val="16"/>
          <w:szCs w:val="16"/>
        </w:rPr>
        <w:t>2. Трудовой договор на _ л. в _ экз.</w:t>
      </w:r>
    </w:p>
    <w:p w:rsidR="005821B0" w:rsidRPr="00341604" w:rsidRDefault="005821B0" w:rsidP="005821B0">
      <w:pPr>
        <w:jc w:val="both"/>
        <w:rPr>
          <w:rFonts w:ascii="Arial" w:hAnsi="Arial" w:cs="Arial"/>
          <w:sz w:val="16"/>
          <w:szCs w:val="16"/>
        </w:rPr>
      </w:pPr>
      <w:r w:rsidRPr="00341604">
        <w:rPr>
          <w:rFonts w:ascii="Arial" w:hAnsi="Arial" w:cs="Arial"/>
          <w:sz w:val="16"/>
          <w:szCs w:val="16"/>
        </w:rPr>
        <w:t>3. Иные документы (указать)</w:t>
      </w:r>
    </w:p>
    <w:p w:rsidR="005821B0" w:rsidRPr="00341604" w:rsidRDefault="005821B0" w:rsidP="005821B0">
      <w:pPr>
        <w:rPr>
          <w:rFonts w:ascii="Arial" w:hAnsi="Arial" w:cs="Arial"/>
          <w:sz w:val="16"/>
          <w:szCs w:val="16"/>
        </w:rPr>
      </w:pPr>
      <w:r w:rsidRPr="00341604">
        <w:rPr>
          <w:rFonts w:ascii="Arial" w:hAnsi="Arial" w:cs="Arial"/>
          <w:sz w:val="16"/>
          <w:szCs w:val="16"/>
        </w:rPr>
        <w:t>Работодатель - физическое лицо, не являющееся индивидуальным предпринимателем _____________ ________________________</w:t>
      </w:r>
    </w:p>
    <w:p w:rsidR="005821B0" w:rsidRPr="00341604" w:rsidRDefault="005821B0" w:rsidP="005821B0">
      <w:pPr>
        <w:rPr>
          <w:rFonts w:ascii="Arial" w:hAnsi="Arial" w:cs="Arial"/>
          <w:sz w:val="16"/>
          <w:szCs w:val="16"/>
        </w:rPr>
      </w:pPr>
      <w:r w:rsidRPr="00341604">
        <w:rPr>
          <w:rFonts w:ascii="Arial" w:hAnsi="Arial" w:cs="Arial"/>
          <w:sz w:val="16"/>
          <w:szCs w:val="16"/>
        </w:rPr>
        <w:t xml:space="preserve">          (подпись)                           (Ф.И.О.) _____________________________________________________________________________</w:t>
      </w:r>
    </w:p>
    <w:p w:rsidR="005821B0" w:rsidRPr="00341604" w:rsidRDefault="005821B0" w:rsidP="005821B0">
      <w:pPr>
        <w:jc w:val="center"/>
        <w:rPr>
          <w:rFonts w:ascii="Arial" w:hAnsi="Arial" w:cs="Arial"/>
          <w:sz w:val="12"/>
          <w:szCs w:val="12"/>
        </w:rPr>
      </w:pPr>
      <w:r w:rsidRPr="00341604">
        <w:rPr>
          <w:rFonts w:ascii="Arial" w:hAnsi="Arial" w:cs="Arial"/>
          <w:sz w:val="12"/>
          <w:szCs w:val="12"/>
        </w:rPr>
        <w:t>(должность лица, принявшего документы)</w:t>
      </w:r>
    </w:p>
    <w:p w:rsidR="005821B0" w:rsidRPr="00341604" w:rsidRDefault="005821B0" w:rsidP="005821B0">
      <w:pPr>
        <w:rPr>
          <w:rFonts w:ascii="Arial" w:hAnsi="Arial" w:cs="Arial"/>
          <w:sz w:val="16"/>
          <w:szCs w:val="16"/>
        </w:rPr>
      </w:pPr>
      <w:r w:rsidRPr="00341604">
        <w:rPr>
          <w:rFonts w:ascii="Arial" w:hAnsi="Arial" w:cs="Arial"/>
          <w:sz w:val="16"/>
          <w:szCs w:val="16"/>
        </w:rPr>
        <w:t>________________________________________________</w:t>
      </w:r>
    </w:p>
    <w:p w:rsidR="005821B0" w:rsidRPr="00341604" w:rsidRDefault="005821B0" w:rsidP="005821B0">
      <w:pPr>
        <w:rPr>
          <w:rFonts w:ascii="Arial" w:hAnsi="Arial" w:cs="Arial"/>
          <w:sz w:val="12"/>
          <w:szCs w:val="12"/>
        </w:rPr>
      </w:pPr>
      <w:r w:rsidRPr="00341604">
        <w:rPr>
          <w:rFonts w:ascii="Arial" w:hAnsi="Arial" w:cs="Arial"/>
          <w:sz w:val="12"/>
          <w:szCs w:val="12"/>
        </w:rPr>
        <w:t>(подпись)                                                              (Ф.И.О.)</w:t>
      </w:r>
    </w:p>
    <w:p w:rsidR="005821B0" w:rsidRPr="00341604" w:rsidRDefault="005821B0" w:rsidP="005821B0">
      <w:pPr>
        <w:rPr>
          <w:rFonts w:ascii="Arial" w:hAnsi="Arial" w:cs="Arial"/>
          <w:sz w:val="16"/>
          <w:szCs w:val="16"/>
        </w:rPr>
      </w:pPr>
      <w:r w:rsidRPr="00341604">
        <w:rPr>
          <w:rFonts w:ascii="Arial" w:hAnsi="Arial" w:cs="Arial"/>
          <w:sz w:val="16"/>
          <w:szCs w:val="16"/>
        </w:rPr>
        <w:t xml:space="preserve"> М.П.</w:t>
      </w:r>
    </w:p>
    <w:p w:rsidR="005821B0" w:rsidRPr="00341604" w:rsidRDefault="005821B0" w:rsidP="005821B0">
      <w:pPr>
        <w:ind w:left="6946" w:right="423" w:hanging="1276"/>
        <w:jc w:val="center"/>
        <w:rPr>
          <w:rFonts w:ascii="Arial" w:eastAsia="Calibri" w:hAnsi="Arial" w:cs="Arial"/>
          <w:sz w:val="16"/>
          <w:szCs w:val="16"/>
          <w:lang w:eastAsia="en-US"/>
        </w:rPr>
      </w:pPr>
      <w:hyperlink r:id="rId45" w:tgtFrame="_blank" w:history="1">
        <w:r w:rsidRPr="00341604">
          <w:rPr>
            <w:rFonts w:ascii="Arial" w:eastAsia="Calibri" w:hAnsi="Arial" w:cs="Arial"/>
            <w:b/>
            <w:sz w:val="16"/>
            <w:szCs w:val="16"/>
            <w:lang w:eastAsia="en-US"/>
          </w:rPr>
          <w:t>Приложение 4</w:t>
        </w:r>
      </w:hyperlink>
    </w:p>
    <w:p w:rsidR="005821B0" w:rsidRPr="00341604" w:rsidRDefault="005821B0" w:rsidP="00341604">
      <w:pPr>
        <w:tabs>
          <w:tab w:val="left" w:pos="8222"/>
        </w:tabs>
        <w:ind w:right="849"/>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к </w:t>
      </w:r>
      <w:hyperlink r:id="rId46" w:tgtFrame="_blank" w:history="1">
        <w:r w:rsidRPr="00341604">
          <w:rPr>
            <w:rFonts w:ascii="Arial" w:eastAsia="Calibri" w:hAnsi="Arial" w:cs="Arial"/>
            <w:sz w:val="16"/>
            <w:szCs w:val="16"/>
            <w:lang w:eastAsia="en-US"/>
          </w:rPr>
          <w:t>Положению</w:t>
        </w:r>
      </w:hyperlink>
      <w:r w:rsidRPr="00341604">
        <w:rPr>
          <w:rFonts w:ascii="Arial" w:eastAsia="Calibri" w:hAnsi="Arial" w:cs="Arial"/>
          <w:sz w:val="16"/>
          <w:szCs w:val="16"/>
          <w:lang w:eastAsia="en-US"/>
        </w:rPr>
        <w:t xml:space="preserve"> о порядке</w:t>
      </w:r>
      <w:r w:rsidR="00341604">
        <w:rPr>
          <w:rFonts w:ascii="Arial" w:eastAsia="Calibri" w:hAnsi="Arial" w:cs="Arial"/>
          <w:sz w:val="16"/>
          <w:szCs w:val="16"/>
          <w:lang w:eastAsia="en-US"/>
        </w:rPr>
        <w:t xml:space="preserve"> </w:t>
      </w:r>
      <w:r w:rsidRPr="00341604">
        <w:rPr>
          <w:rFonts w:ascii="Arial" w:eastAsia="Calibri" w:hAnsi="Arial" w:cs="Arial"/>
          <w:sz w:val="16"/>
          <w:szCs w:val="16"/>
          <w:lang w:eastAsia="en-US"/>
        </w:rPr>
        <w:t xml:space="preserve">уведомительной регистрации трудовых </w:t>
      </w:r>
    </w:p>
    <w:p w:rsidR="005821B0" w:rsidRPr="00341604" w:rsidRDefault="005821B0" w:rsidP="00341604">
      <w:pPr>
        <w:ind w:left="851" w:right="283" w:hanging="425"/>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договоров, заключаемых работодателями – физическими лицами, не являющимися </w:t>
      </w:r>
    </w:p>
    <w:p w:rsidR="00341604" w:rsidRDefault="005821B0" w:rsidP="00341604">
      <w:pPr>
        <w:jc w:val="right"/>
        <w:rPr>
          <w:rFonts w:ascii="Arial" w:eastAsia="Calibri" w:hAnsi="Arial" w:cs="Arial"/>
          <w:sz w:val="16"/>
          <w:szCs w:val="16"/>
          <w:lang w:eastAsia="en-US"/>
        </w:rPr>
      </w:pPr>
      <w:r w:rsidRPr="00341604">
        <w:rPr>
          <w:rFonts w:ascii="Arial" w:eastAsia="Calibri" w:hAnsi="Arial" w:cs="Arial"/>
          <w:sz w:val="16"/>
          <w:szCs w:val="16"/>
          <w:lang w:eastAsia="en-US"/>
        </w:rPr>
        <w:t>индивидуальными предпринимателями, с работника</w:t>
      </w:r>
      <w:r w:rsidR="00341604">
        <w:rPr>
          <w:rFonts w:ascii="Arial" w:eastAsia="Calibri" w:hAnsi="Arial" w:cs="Arial"/>
          <w:sz w:val="16"/>
          <w:szCs w:val="16"/>
          <w:lang w:eastAsia="en-US"/>
        </w:rPr>
        <w:t>ми и факта их прекращения</w:t>
      </w:r>
    </w:p>
    <w:p w:rsidR="005821B0" w:rsidRPr="00341604" w:rsidRDefault="005821B0" w:rsidP="00341604">
      <w:pPr>
        <w:jc w:val="right"/>
        <w:rPr>
          <w:rFonts w:ascii="Arial" w:eastAsia="Calibri" w:hAnsi="Arial" w:cs="Arial"/>
          <w:sz w:val="16"/>
          <w:szCs w:val="16"/>
          <w:lang w:eastAsia="en-US"/>
        </w:rPr>
      </w:pPr>
      <w:r w:rsidRPr="00341604">
        <w:rPr>
          <w:rFonts w:ascii="Arial" w:hAnsi="Arial" w:cs="Arial"/>
          <w:bCs/>
          <w:sz w:val="16"/>
          <w:szCs w:val="16"/>
        </w:rPr>
        <w:t>ПРИМЕРНАЯ ФОРМА ТРУДОВОГО ДОГОВОРА</w:t>
      </w:r>
    </w:p>
    <w:p w:rsidR="005821B0" w:rsidRPr="00341604" w:rsidRDefault="005821B0" w:rsidP="005821B0">
      <w:pPr>
        <w:pStyle w:val="ConsPlusNonformat"/>
        <w:widowControl/>
        <w:jc w:val="center"/>
        <w:rPr>
          <w:rFonts w:ascii="Arial" w:hAnsi="Arial" w:cs="Arial"/>
          <w:caps/>
          <w:sz w:val="16"/>
          <w:szCs w:val="16"/>
        </w:rPr>
      </w:pPr>
      <w:r w:rsidRPr="00341604">
        <w:rPr>
          <w:rFonts w:ascii="Arial" w:hAnsi="Arial" w:cs="Arial"/>
          <w:b/>
          <w:sz w:val="16"/>
          <w:szCs w:val="16"/>
        </w:rPr>
        <w:t>ТРУДОВОЙ ДОГОВОР</w:t>
      </w:r>
    </w:p>
    <w:p w:rsidR="005821B0" w:rsidRPr="00341604" w:rsidRDefault="005821B0" w:rsidP="005821B0">
      <w:pPr>
        <w:pStyle w:val="ConsPlusNonformat"/>
        <w:widowControl/>
        <w:jc w:val="center"/>
        <w:rPr>
          <w:rFonts w:ascii="Arial" w:hAnsi="Arial" w:cs="Arial"/>
          <w:caps/>
          <w:sz w:val="16"/>
          <w:szCs w:val="16"/>
        </w:rPr>
      </w:pPr>
      <w:r w:rsidRPr="00341604">
        <w:rPr>
          <w:rFonts w:ascii="Arial" w:hAnsi="Arial" w:cs="Arial"/>
          <w:caps/>
          <w:sz w:val="16"/>
          <w:szCs w:val="16"/>
        </w:rPr>
        <w:t xml:space="preserve">заключаемый РАБОТОДАТЕЛем-ФИЗИЧЕСКИМ ЛИЦом, </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caps/>
          <w:sz w:val="16"/>
          <w:szCs w:val="16"/>
        </w:rPr>
        <w:t>НЕ ЯВЛЯЮЩИМИСЯ ИНДИВИДУАЛЬНЫМ ПРЕДПРИНИМАТЕЛЯем, С РАБОТН</w:t>
      </w:r>
      <w:r w:rsidRPr="00341604">
        <w:rPr>
          <w:rFonts w:ascii="Arial" w:hAnsi="Arial" w:cs="Arial"/>
          <w:caps/>
          <w:sz w:val="16"/>
          <w:szCs w:val="16"/>
        </w:rPr>
        <w:t>И</w:t>
      </w:r>
      <w:r w:rsidRPr="00341604">
        <w:rPr>
          <w:rFonts w:ascii="Arial" w:hAnsi="Arial" w:cs="Arial"/>
          <w:caps/>
          <w:sz w:val="16"/>
          <w:szCs w:val="16"/>
        </w:rPr>
        <w:t>Ком</w:t>
      </w:r>
    </w:p>
    <w:p w:rsidR="005821B0" w:rsidRPr="00341604" w:rsidRDefault="005821B0" w:rsidP="005821B0">
      <w:pPr>
        <w:pStyle w:val="ConsPlusNonformat"/>
        <w:widowControl/>
        <w:ind w:firstLine="708"/>
        <w:jc w:val="center"/>
        <w:rPr>
          <w:rFonts w:ascii="Arial" w:hAnsi="Arial" w:cs="Arial"/>
          <w:sz w:val="16"/>
          <w:szCs w:val="16"/>
        </w:rPr>
      </w:pPr>
      <w:r w:rsidRPr="00341604">
        <w:rPr>
          <w:rFonts w:ascii="Arial" w:hAnsi="Arial" w:cs="Arial"/>
          <w:sz w:val="16"/>
          <w:szCs w:val="16"/>
        </w:rPr>
        <w:t>«__» ___________________ 20___ г.</w:t>
      </w:r>
    </w:p>
    <w:p w:rsidR="005821B0" w:rsidRPr="00341604" w:rsidRDefault="005821B0" w:rsidP="005821B0">
      <w:pPr>
        <w:pStyle w:val="ConsPlusNonformat"/>
        <w:widowControl/>
        <w:ind w:left="4956" w:hanging="1270"/>
        <w:rPr>
          <w:rFonts w:ascii="Arial" w:hAnsi="Arial" w:cs="Arial"/>
          <w:sz w:val="16"/>
          <w:szCs w:val="16"/>
        </w:rPr>
      </w:pPr>
      <w:r w:rsidRPr="00341604">
        <w:rPr>
          <w:rFonts w:ascii="Arial" w:hAnsi="Arial" w:cs="Arial"/>
          <w:sz w:val="16"/>
          <w:szCs w:val="16"/>
        </w:rPr>
        <w:t>(дата заключения договора)</w:t>
      </w:r>
    </w:p>
    <w:p w:rsidR="005821B0" w:rsidRPr="00341604" w:rsidRDefault="005821B0" w:rsidP="005821B0">
      <w:pPr>
        <w:tabs>
          <w:tab w:val="left" w:pos="0"/>
        </w:tabs>
        <w:ind w:firstLine="709"/>
        <w:jc w:val="both"/>
        <w:rPr>
          <w:rFonts w:ascii="Arial" w:hAnsi="Arial" w:cs="Arial"/>
          <w:sz w:val="16"/>
          <w:szCs w:val="16"/>
        </w:rPr>
      </w:pPr>
      <w:r w:rsidRPr="00341604">
        <w:rPr>
          <w:rFonts w:ascii="Arial" w:hAnsi="Arial" w:cs="Arial"/>
          <w:sz w:val="16"/>
          <w:szCs w:val="16"/>
        </w:rPr>
        <w:t>Гражданин РФ, не являющийся индивидуальным предпринимателем,</w:t>
      </w:r>
    </w:p>
    <w:p w:rsidR="005821B0" w:rsidRPr="00341604" w:rsidRDefault="005821B0" w:rsidP="005821B0">
      <w:pPr>
        <w:tabs>
          <w:tab w:val="left" w:pos="0"/>
        </w:tabs>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341604">
        <w:rPr>
          <w:rFonts w:ascii="Arial" w:hAnsi="Arial" w:cs="Arial"/>
          <w:sz w:val="16"/>
          <w:szCs w:val="16"/>
        </w:rPr>
        <w:t>_________________________________________________</w:t>
      </w:r>
    </w:p>
    <w:p w:rsidR="005821B0" w:rsidRPr="008B475F" w:rsidRDefault="005821B0" w:rsidP="005821B0">
      <w:pPr>
        <w:tabs>
          <w:tab w:val="left" w:pos="0"/>
        </w:tabs>
        <w:jc w:val="center"/>
        <w:rPr>
          <w:rFonts w:ascii="Arial" w:hAnsi="Arial" w:cs="Arial"/>
          <w:sz w:val="12"/>
          <w:szCs w:val="12"/>
        </w:rPr>
      </w:pPr>
      <w:r w:rsidRPr="008B475F">
        <w:rPr>
          <w:rFonts w:ascii="Arial" w:hAnsi="Arial" w:cs="Arial"/>
          <w:sz w:val="12"/>
          <w:szCs w:val="12"/>
        </w:rPr>
        <w:t>(Ф.И.О. полностью)</w:t>
      </w:r>
    </w:p>
    <w:p w:rsidR="005821B0" w:rsidRPr="00341604" w:rsidRDefault="005821B0" w:rsidP="005821B0">
      <w:pPr>
        <w:tabs>
          <w:tab w:val="left" w:pos="0"/>
        </w:tabs>
        <w:jc w:val="both"/>
        <w:rPr>
          <w:rFonts w:ascii="Arial" w:hAnsi="Arial" w:cs="Arial"/>
          <w:sz w:val="16"/>
          <w:szCs w:val="16"/>
        </w:rPr>
      </w:pPr>
      <w:r w:rsidRPr="00341604">
        <w:rPr>
          <w:rFonts w:ascii="Arial" w:hAnsi="Arial" w:cs="Arial"/>
          <w:sz w:val="16"/>
          <w:szCs w:val="16"/>
        </w:rPr>
        <w:t>проживающий по адресу: ______________________________________________________</w:t>
      </w:r>
      <w:r w:rsidR="00341604">
        <w:rPr>
          <w:rFonts w:ascii="Arial" w:hAnsi="Arial" w:cs="Arial"/>
          <w:sz w:val="16"/>
          <w:szCs w:val="16"/>
        </w:rPr>
        <w:t>__________________________________________________</w:t>
      </w:r>
    </w:p>
    <w:p w:rsidR="005821B0" w:rsidRPr="008B475F" w:rsidRDefault="005821B0" w:rsidP="005821B0">
      <w:pPr>
        <w:ind w:firstLine="708"/>
        <w:jc w:val="center"/>
        <w:rPr>
          <w:rFonts w:ascii="Arial" w:hAnsi="Arial" w:cs="Arial"/>
          <w:sz w:val="12"/>
          <w:szCs w:val="12"/>
        </w:rPr>
      </w:pPr>
      <w:r w:rsidRPr="008B475F">
        <w:rPr>
          <w:rFonts w:ascii="Arial" w:hAnsi="Arial" w:cs="Arial"/>
          <w:sz w:val="12"/>
          <w:szCs w:val="12"/>
        </w:rPr>
        <w:t>(полный адрес)</w:t>
      </w:r>
    </w:p>
    <w:p w:rsidR="005821B0" w:rsidRPr="00341604" w:rsidRDefault="005821B0" w:rsidP="005821B0">
      <w:pPr>
        <w:tabs>
          <w:tab w:val="left" w:pos="0"/>
        </w:tabs>
        <w:jc w:val="both"/>
        <w:rPr>
          <w:rFonts w:ascii="Arial" w:hAnsi="Arial" w:cs="Arial"/>
          <w:sz w:val="16"/>
          <w:szCs w:val="16"/>
        </w:rPr>
      </w:pPr>
      <w:r w:rsidRPr="00341604">
        <w:rPr>
          <w:rFonts w:ascii="Arial" w:hAnsi="Arial" w:cs="Arial"/>
          <w:sz w:val="16"/>
          <w:szCs w:val="16"/>
        </w:rPr>
        <w:t>паспорт серии ___________ № _____________________, выдан «______» _____________г.</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8B475F">
        <w:rPr>
          <w:rFonts w:ascii="Arial" w:hAnsi="Arial" w:cs="Arial"/>
          <w:sz w:val="16"/>
          <w:szCs w:val="16"/>
        </w:rPr>
        <w:t>_________________________________________________</w:t>
      </w:r>
    </w:p>
    <w:p w:rsidR="005821B0" w:rsidRPr="008B475F" w:rsidRDefault="005821B0" w:rsidP="005821B0">
      <w:pPr>
        <w:ind w:firstLine="708"/>
        <w:jc w:val="center"/>
        <w:rPr>
          <w:rFonts w:ascii="Arial" w:hAnsi="Arial" w:cs="Arial"/>
          <w:sz w:val="12"/>
          <w:szCs w:val="12"/>
        </w:rPr>
      </w:pPr>
      <w:r w:rsidRPr="008B475F">
        <w:rPr>
          <w:rFonts w:ascii="Arial" w:hAnsi="Arial" w:cs="Arial"/>
          <w:sz w:val="12"/>
          <w:szCs w:val="12"/>
        </w:rPr>
        <w:t>(наименование выдавшего органа)</w:t>
      </w:r>
    </w:p>
    <w:p w:rsidR="005821B0" w:rsidRPr="00341604" w:rsidRDefault="005821B0" w:rsidP="005821B0">
      <w:pPr>
        <w:jc w:val="both"/>
        <w:rPr>
          <w:rFonts w:ascii="Arial" w:hAnsi="Arial" w:cs="Arial"/>
          <w:sz w:val="16"/>
          <w:szCs w:val="16"/>
        </w:rPr>
      </w:pPr>
      <w:r w:rsidRPr="00341604">
        <w:rPr>
          <w:rFonts w:ascii="Arial" w:hAnsi="Arial" w:cs="Arial"/>
          <w:sz w:val="16"/>
          <w:szCs w:val="16"/>
        </w:rPr>
        <w:t xml:space="preserve"> код подразделения _____________,</w:t>
      </w:r>
    </w:p>
    <w:p w:rsidR="005821B0" w:rsidRPr="00341604" w:rsidRDefault="005821B0" w:rsidP="005821B0">
      <w:pPr>
        <w:jc w:val="both"/>
        <w:rPr>
          <w:rFonts w:ascii="Arial" w:hAnsi="Arial" w:cs="Arial"/>
          <w:sz w:val="16"/>
          <w:szCs w:val="16"/>
        </w:rPr>
      </w:pPr>
      <w:r w:rsidRPr="00341604">
        <w:rPr>
          <w:rFonts w:ascii="Arial" w:hAnsi="Arial" w:cs="Arial"/>
          <w:sz w:val="16"/>
          <w:szCs w:val="16"/>
        </w:rPr>
        <w:t xml:space="preserve">именуемый в дальнейшем </w:t>
      </w:r>
      <w:r w:rsidRPr="00341604">
        <w:rPr>
          <w:rFonts w:ascii="Arial" w:hAnsi="Arial" w:cs="Arial"/>
          <w:b/>
          <w:sz w:val="16"/>
          <w:szCs w:val="16"/>
        </w:rPr>
        <w:t>«Работодатель»,</w:t>
      </w:r>
      <w:r w:rsidRPr="00341604">
        <w:rPr>
          <w:rFonts w:ascii="Arial" w:hAnsi="Arial" w:cs="Arial"/>
          <w:sz w:val="16"/>
          <w:szCs w:val="16"/>
        </w:rPr>
        <w:t xml:space="preserve"> с одной стороны, и гражданин </w:t>
      </w:r>
    </w:p>
    <w:p w:rsidR="005821B0" w:rsidRPr="00341604" w:rsidRDefault="005821B0" w:rsidP="005821B0">
      <w:pPr>
        <w:jc w:val="both"/>
        <w:rPr>
          <w:rFonts w:ascii="Arial" w:hAnsi="Arial" w:cs="Arial"/>
          <w:sz w:val="16"/>
          <w:szCs w:val="16"/>
        </w:rPr>
      </w:pPr>
      <w:r w:rsidRPr="00341604">
        <w:rPr>
          <w:rFonts w:ascii="Arial" w:hAnsi="Arial" w:cs="Arial"/>
          <w:sz w:val="16"/>
          <w:szCs w:val="16"/>
        </w:rPr>
        <w:t>_____________________________________________________________________________</w:t>
      </w:r>
      <w:r w:rsidR="008B475F">
        <w:rPr>
          <w:rFonts w:ascii="Arial" w:hAnsi="Arial" w:cs="Arial"/>
          <w:sz w:val="16"/>
          <w:szCs w:val="16"/>
        </w:rPr>
        <w:t>_________________________________________________</w:t>
      </w:r>
    </w:p>
    <w:p w:rsidR="005821B0" w:rsidRPr="008B475F" w:rsidRDefault="005821B0" w:rsidP="005821B0">
      <w:pPr>
        <w:jc w:val="center"/>
        <w:rPr>
          <w:rFonts w:ascii="Arial" w:hAnsi="Arial" w:cs="Arial"/>
          <w:sz w:val="12"/>
          <w:szCs w:val="12"/>
        </w:rPr>
      </w:pPr>
      <w:r w:rsidRPr="008B475F">
        <w:rPr>
          <w:rFonts w:ascii="Arial" w:hAnsi="Arial" w:cs="Arial"/>
          <w:sz w:val="12"/>
          <w:szCs w:val="12"/>
        </w:rPr>
        <w:t>(Ф.И.О. полностью)</w:t>
      </w:r>
    </w:p>
    <w:p w:rsidR="005821B0" w:rsidRPr="00341604" w:rsidRDefault="005821B0" w:rsidP="005821B0">
      <w:pPr>
        <w:jc w:val="both"/>
        <w:rPr>
          <w:rFonts w:ascii="Arial" w:hAnsi="Arial" w:cs="Arial"/>
          <w:b/>
          <w:sz w:val="16"/>
          <w:szCs w:val="16"/>
        </w:rPr>
      </w:pPr>
      <w:r w:rsidRPr="00341604">
        <w:rPr>
          <w:rFonts w:ascii="Arial" w:hAnsi="Arial" w:cs="Arial"/>
          <w:sz w:val="16"/>
          <w:szCs w:val="16"/>
        </w:rPr>
        <w:t>именуемый в дальнейшем «</w:t>
      </w:r>
      <w:r w:rsidRPr="00341604">
        <w:rPr>
          <w:rFonts w:ascii="Arial" w:hAnsi="Arial" w:cs="Arial"/>
          <w:b/>
          <w:sz w:val="16"/>
          <w:szCs w:val="16"/>
        </w:rPr>
        <w:t>Работник»,</w:t>
      </w:r>
      <w:r w:rsidRPr="00341604">
        <w:rPr>
          <w:rFonts w:ascii="Arial" w:hAnsi="Arial" w:cs="Arial"/>
          <w:sz w:val="16"/>
          <w:szCs w:val="16"/>
        </w:rPr>
        <w:t xml:space="preserve"> заключили настоящий договор о нижеследу</w:t>
      </w:r>
      <w:r w:rsidRPr="00341604">
        <w:rPr>
          <w:rFonts w:ascii="Arial" w:hAnsi="Arial" w:cs="Arial"/>
          <w:sz w:val="16"/>
          <w:szCs w:val="16"/>
        </w:rPr>
        <w:t>ю</w:t>
      </w:r>
      <w:r w:rsidRPr="00341604">
        <w:rPr>
          <w:rFonts w:ascii="Arial" w:hAnsi="Arial" w:cs="Arial"/>
          <w:sz w:val="16"/>
          <w:szCs w:val="16"/>
        </w:rPr>
        <w:t>щем:</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b/>
          <w:sz w:val="16"/>
          <w:szCs w:val="16"/>
        </w:rPr>
        <w:t>Статья 1. Предмет договора</w:t>
      </w:r>
    </w:p>
    <w:p w:rsidR="005821B0" w:rsidRPr="00341604" w:rsidRDefault="005821B0" w:rsidP="005821B0">
      <w:pPr>
        <w:pStyle w:val="ConsPlusNonformat"/>
        <w:widowControl/>
        <w:ind w:firstLine="709"/>
        <w:jc w:val="both"/>
        <w:rPr>
          <w:rFonts w:ascii="Arial" w:hAnsi="Arial" w:cs="Arial"/>
          <w:sz w:val="16"/>
          <w:szCs w:val="16"/>
        </w:rPr>
      </w:pPr>
      <w:r w:rsidRPr="00341604">
        <w:rPr>
          <w:rFonts w:ascii="Arial" w:hAnsi="Arial" w:cs="Arial"/>
          <w:sz w:val="16"/>
          <w:szCs w:val="16"/>
        </w:rPr>
        <w:t>1.1.</w:t>
      </w:r>
      <w:r w:rsidRPr="00341604">
        <w:rPr>
          <w:rFonts w:ascii="Arial" w:hAnsi="Arial" w:cs="Arial"/>
          <w:b/>
          <w:sz w:val="16"/>
          <w:szCs w:val="16"/>
        </w:rPr>
        <w:t>Работник</w:t>
      </w:r>
      <w:r w:rsidRPr="00341604">
        <w:rPr>
          <w:rFonts w:ascii="Arial" w:hAnsi="Arial" w:cs="Arial"/>
          <w:sz w:val="16"/>
          <w:szCs w:val="16"/>
        </w:rPr>
        <w:t xml:space="preserve">  принимается на работу в качестве ____________________________</w:t>
      </w:r>
    </w:p>
    <w:p w:rsidR="005821B0" w:rsidRPr="00341604" w:rsidRDefault="005821B0" w:rsidP="005821B0">
      <w:pPr>
        <w:pStyle w:val="ConsPlusNonformat"/>
        <w:widowControl/>
        <w:jc w:val="both"/>
        <w:rPr>
          <w:rFonts w:ascii="Arial" w:hAnsi="Arial" w:cs="Arial"/>
          <w:sz w:val="16"/>
          <w:szCs w:val="16"/>
        </w:rPr>
      </w:pPr>
      <w:r w:rsidRPr="00341604">
        <w:rPr>
          <w:rFonts w:ascii="Arial" w:hAnsi="Arial" w:cs="Arial"/>
          <w:sz w:val="16"/>
          <w:szCs w:val="16"/>
        </w:rPr>
        <w:t>_____________________________________________________________________________</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sz w:val="16"/>
          <w:szCs w:val="16"/>
        </w:rPr>
        <w:t>(указывается должность, специальность, профессия с указанием квалификации или конкретная трудовая функция)</w:t>
      </w:r>
    </w:p>
    <w:p w:rsidR="005821B0" w:rsidRPr="00341604" w:rsidRDefault="005821B0" w:rsidP="005821B0">
      <w:pPr>
        <w:pStyle w:val="ConsPlusNonformat"/>
        <w:widowControl/>
        <w:ind w:firstLine="709"/>
        <w:jc w:val="both"/>
        <w:rPr>
          <w:rFonts w:ascii="Arial" w:hAnsi="Arial" w:cs="Arial"/>
          <w:sz w:val="16"/>
          <w:szCs w:val="16"/>
        </w:rPr>
      </w:pPr>
      <w:r w:rsidRPr="00341604">
        <w:rPr>
          <w:rFonts w:ascii="Arial" w:hAnsi="Arial" w:cs="Arial"/>
          <w:sz w:val="16"/>
          <w:szCs w:val="16"/>
        </w:rPr>
        <w:t xml:space="preserve">1.2. Местом постоянной работы </w:t>
      </w:r>
      <w:r w:rsidRPr="00341604">
        <w:rPr>
          <w:rFonts w:ascii="Arial" w:hAnsi="Arial" w:cs="Arial"/>
          <w:b/>
          <w:sz w:val="16"/>
          <w:szCs w:val="16"/>
        </w:rPr>
        <w:t>Работника</w:t>
      </w:r>
      <w:r w:rsidRPr="00341604">
        <w:rPr>
          <w:rFonts w:ascii="Arial" w:hAnsi="Arial" w:cs="Arial"/>
          <w:sz w:val="16"/>
          <w:szCs w:val="16"/>
        </w:rPr>
        <w:t xml:space="preserve"> является _________________________</w:t>
      </w:r>
    </w:p>
    <w:p w:rsidR="005821B0" w:rsidRPr="00341604" w:rsidRDefault="005821B0" w:rsidP="005821B0">
      <w:pPr>
        <w:pStyle w:val="ConsPlusNonformat"/>
        <w:widowControl/>
        <w:jc w:val="both"/>
        <w:rPr>
          <w:rFonts w:ascii="Arial" w:hAnsi="Arial" w:cs="Arial"/>
          <w:sz w:val="16"/>
          <w:szCs w:val="16"/>
        </w:rPr>
      </w:pPr>
      <w:r w:rsidRPr="00341604">
        <w:rPr>
          <w:rFonts w:ascii="Arial" w:hAnsi="Arial" w:cs="Arial"/>
          <w:sz w:val="16"/>
          <w:szCs w:val="16"/>
        </w:rPr>
        <w:t>_____________________________________________________________________________</w:t>
      </w:r>
    </w:p>
    <w:p w:rsidR="005821B0" w:rsidRPr="00341604" w:rsidRDefault="005821B0" w:rsidP="005821B0">
      <w:pPr>
        <w:pStyle w:val="ConsPlusNonformat"/>
        <w:widowControl/>
        <w:jc w:val="center"/>
        <w:rPr>
          <w:rFonts w:ascii="Arial" w:hAnsi="Arial" w:cs="Arial"/>
          <w:b/>
          <w:sz w:val="16"/>
          <w:szCs w:val="16"/>
        </w:rPr>
      </w:pPr>
      <w:r w:rsidRPr="00341604">
        <w:rPr>
          <w:rFonts w:ascii="Arial" w:hAnsi="Arial" w:cs="Arial"/>
          <w:sz w:val="16"/>
          <w:szCs w:val="16"/>
        </w:rPr>
        <w:t>(адрес места работы)</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b/>
          <w:sz w:val="16"/>
          <w:szCs w:val="16"/>
        </w:rPr>
        <w:t>Статья 2. Права и обязанности Работника</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 xml:space="preserve">2.1. </w:t>
      </w:r>
      <w:r w:rsidRPr="00341604">
        <w:rPr>
          <w:rFonts w:ascii="Arial" w:hAnsi="Arial" w:cs="Arial"/>
          <w:b/>
          <w:sz w:val="16"/>
          <w:szCs w:val="16"/>
        </w:rPr>
        <w:t xml:space="preserve">Работник </w:t>
      </w:r>
      <w:r w:rsidRPr="00341604">
        <w:rPr>
          <w:rFonts w:ascii="Arial" w:hAnsi="Arial" w:cs="Arial"/>
          <w:sz w:val="16"/>
          <w:szCs w:val="16"/>
        </w:rPr>
        <w:t>имеет право на:</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рабочее место с условиями труда, отвечающими требованиям безопасности и г</w:t>
      </w:r>
      <w:r w:rsidRPr="00341604">
        <w:rPr>
          <w:rFonts w:ascii="Arial" w:hAnsi="Arial" w:cs="Arial"/>
          <w:sz w:val="16"/>
          <w:szCs w:val="16"/>
        </w:rPr>
        <w:t>и</w:t>
      </w:r>
      <w:r w:rsidRPr="00341604">
        <w:rPr>
          <w:rFonts w:ascii="Arial" w:hAnsi="Arial" w:cs="Arial"/>
          <w:sz w:val="16"/>
          <w:szCs w:val="16"/>
        </w:rPr>
        <w:t>гиены;</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своевременную и в полном объеме выплату заработной платы в соответствии со своей квалификацией, сложностью труда, количеством и качес</w:t>
      </w:r>
      <w:r w:rsidRPr="00341604">
        <w:rPr>
          <w:rFonts w:ascii="Arial" w:hAnsi="Arial" w:cs="Arial"/>
          <w:sz w:val="16"/>
          <w:szCs w:val="16"/>
        </w:rPr>
        <w:t>т</w:t>
      </w:r>
      <w:r w:rsidRPr="00341604">
        <w:rPr>
          <w:rFonts w:ascii="Arial" w:hAnsi="Arial" w:cs="Arial"/>
          <w:sz w:val="16"/>
          <w:szCs w:val="16"/>
        </w:rPr>
        <w:t>вом выполненной раб</w:t>
      </w:r>
      <w:r w:rsidRPr="00341604">
        <w:rPr>
          <w:rFonts w:ascii="Arial" w:hAnsi="Arial" w:cs="Arial"/>
          <w:sz w:val="16"/>
          <w:szCs w:val="16"/>
        </w:rPr>
        <w:t>о</w:t>
      </w:r>
      <w:r w:rsidRPr="00341604">
        <w:rPr>
          <w:rFonts w:ascii="Arial" w:hAnsi="Arial" w:cs="Arial"/>
          <w:sz w:val="16"/>
          <w:szCs w:val="16"/>
        </w:rPr>
        <w:t>ты;</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возмещение вреда, причиненного ему в связи с исполнением трудовых обязанностей, и компенсацию морального вреда в порядке, устано</w:t>
      </w:r>
      <w:r w:rsidRPr="00341604">
        <w:rPr>
          <w:rFonts w:ascii="Arial" w:hAnsi="Arial" w:cs="Arial"/>
          <w:sz w:val="16"/>
          <w:szCs w:val="16"/>
        </w:rPr>
        <w:t>в</w:t>
      </w:r>
      <w:r w:rsidRPr="00341604">
        <w:rPr>
          <w:rFonts w:ascii="Arial" w:hAnsi="Arial" w:cs="Arial"/>
          <w:sz w:val="16"/>
          <w:szCs w:val="16"/>
        </w:rPr>
        <w:t>ленном Трудовым кодексом РФ, иными федерал</w:t>
      </w:r>
      <w:r w:rsidRPr="00341604">
        <w:rPr>
          <w:rFonts w:ascii="Arial" w:hAnsi="Arial" w:cs="Arial"/>
          <w:sz w:val="16"/>
          <w:szCs w:val="16"/>
        </w:rPr>
        <w:t>ь</w:t>
      </w:r>
      <w:r w:rsidRPr="00341604">
        <w:rPr>
          <w:rFonts w:ascii="Arial" w:hAnsi="Arial" w:cs="Arial"/>
          <w:sz w:val="16"/>
          <w:szCs w:val="16"/>
        </w:rPr>
        <w:t>ными законами;</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другие  права, предусмотренные ст. 21 и 219 Трудового кодекса РФ.</w:t>
      </w:r>
    </w:p>
    <w:p w:rsidR="005821B0" w:rsidRPr="00341604" w:rsidRDefault="005821B0" w:rsidP="008B475F">
      <w:pPr>
        <w:pStyle w:val="ConsPlusNonformat"/>
        <w:widowControl/>
        <w:tabs>
          <w:tab w:val="left" w:pos="540"/>
        </w:tabs>
        <w:ind w:firstLine="142"/>
        <w:jc w:val="both"/>
        <w:rPr>
          <w:rFonts w:ascii="Arial" w:hAnsi="Arial" w:cs="Arial"/>
          <w:sz w:val="16"/>
          <w:szCs w:val="16"/>
        </w:rPr>
      </w:pPr>
      <w:r w:rsidRPr="00341604">
        <w:rPr>
          <w:rFonts w:ascii="Arial" w:hAnsi="Arial" w:cs="Arial"/>
          <w:sz w:val="16"/>
          <w:szCs w:val="16"/>
        </w:rPr>
        <w:t xml:space="preserve">2.2. </w:t>
      </w:r>
      <w:r w:rsidRPr="00341604">
        <w:rPr>
          <w:rFonts w:ascii="Arial" w:hAnsi="Arial" w:cs="Arial"/>
          <w:b/>
          <w:sz w:val="16"/>
          <w:szCs w:val="16"/>
        </w:rPr>
        <w:t>Работник</w:t>
      </w:r>
      <w:r w:rsidRPr="00341604">
        <w:rPr>
          <w:rFonts w:ascii="Arial" w:hAnsi="Arial" w:cs="Arial"/>
          <w:sz w:val="16"/>
          <w:szCs w:val="16"/>
        </w:rPr>
        <w:t xml:space="preserve"> обязан:</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соблюдать трудовую дисциплину;</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соблюдать требования по охране труда и обеспечению безопасности труда;</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бережно относиться к имуществу работодателя и других работников;</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по итогам года подать декларацию в налоговые органы, оплатив налог на доходы физических лиц 13% от суммы дохода в установленные сроки (п.1. ст.224 главы 23 Нал</w:t>
      </w:r>
      <w:r w:rsidRPr="00341604">
        <w:rPr>
          <w:rFonts w:ascii="Arial" w:hAnsi="Arial" w:cs="Arial"/>
          <w:sz w:val="16"/>
          <w:szCs w:val="16"/>
        </w:rPr>
        <w:t>о</w:t>
      </w:r>
      <w:r w:rsidRPr="00341604">
        <w:rPr>
          <w:rFonts w:ascii="Arial" w:hAnsi="Arial" w:cs="Arial"/>
          <w:sz w:val="16"/>
          <w:szCs w:val="16"/>
        </w:rPr>
        <w:t>гового Кодекса РФ)</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своевременно оплачивать налог на доходы физических лиц  в соответствии с п.2 ст.227.1. 86- ФЗ (только для иностранных граждан, осуществля</w:t>
      </w:r>
      <w:r w:rsidRPr="00341604">
        <w:rPr>
          <w:rFonts w:ascii="Arial" w:hAnsi="Arial" w:cs="Arial"/>
          <w:sz w:val="16"/>
          <w:szCs w:val="16"/>
        </w:rPr>
        <w:t>ю</w:t>
      </w:r>
      <w:r w:rsidRPr="00341604">
        <w:rPr>
          <w:rFonts w:ascii="Arial" w:hAnsi="Arial" w:cs="Arial"/>
          <w:sz w:val="16"/>
          <w:szCs w:val="16"/>
        </w:rPr>
        <w:t>щих деятельность по п</w:t>
      </w:r>
      <w:r w:rsidRPr="00341604">
        <w:rPr>
          <w:rFonts w:ascii="Arial" w:hAnsi="Arial" w:cs="Arial"/>
          <w:sz w:val="16"/>
          <w:szCs w:val="16"/>
        </w:rPr>
        <w:t>а</w:t>
      </w:r>
      <w:r w:rsidRPr="00341604">
        <w:rPr>
          <w:rFonts w:ascii="Arial" w:hAnsi="Arial" w:cs="Arial"/>
          <w:sz w:val="16"/>
          <w:szCs w:val="16"/>
        </w:rPr>
        <w:t>тенту);</w:t>
      </w:r>
    </w:p>
    <w:p w:rsidR="005821B0" w:rsidRPr="00341604" w:rsidRDefault="005821B0" w:rsidP="005821B0">
      <w:pPr>
        <w:pStyle w:val="ConsPlusNonformat"/>
        <w:widowControl/>
        <w:jc w:val="center"/>
        <w:rPr>
          <w:rFonts w:ascii="Arial" w:hAnsi="Arial" w:cs="Arial"/>
          <w:b/>
          <w:sz w:val="16"/>
          <w:szCs w:val="16"/>
        </w:rPr>
      </w:pPr>
      <w:r w:rsidRPr="00341604">
        <w:rPr>
          <w:rFonts w:ascii="Arial" w:hAnsi="Arial" w:cs="Arial"/>
          <w:b/>
          <w:sz w:val="16"/>
          <w:szCs w:val="16"/>
        </w:rPr>
        <w:t>Статья 3. Права и обязанности Работодателя.</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 xml:space="preserve">3.1. </w:t>
      </w:r>
      <w:r w:rsidRPr="00341604">
        <w:rPr>
          <w:rFonts w:ascii="Arial" w:hAnsi="Arial" w:cs="Arial"/>
          <w:b/>
          <w:sz w:val="16"/>
          <w:szCs w:val="16"/>
        </w:rPr>
        <w:t>Работодатель</w:t>
      </w:r>
      <w:r w:rsidRPr="00341604">
        <w:rPr>
          <w:rFonts w:ascii="Arial" w:hAnsi="Arial" w:cs="Arial"/>
          <w:sz w:val="16"/>
          <w:szCs w:val="16"/>
        </w:rPr>
        <w:t xml:space="preserve"> имеет право:</w:t>
      </w:r>
      <w:r w:rsidRPr="00341604">
        <w:rPr>
          <w:rFonts w:ascii="Arial" w:hAnsi="Arial" w:cs="Arial"/>
          <w:i/>
          <w:sz w:val="16"/>
          <w:szCs w:val="16"/>
        </w:rPr>
        <w:t xml:space="preserve"> </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поощрять работника за добросовестный эффективный труд;</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требовать от работника исполнения им трудовых обязанностей и бережного отношения к им</w:t>
      </w:r>
      <w:r w:rsidRPr="00341604">
        <w:rPr>
          <w:rFonts w:ascii="Arial" w:hAnsi="Arial" w:cs="Arial"/>
          <w:sz w:val="16"/>
          <w:szCs w:val="16"/>
        </w:rPr>
        <w:t>у</w:t>
      </w:r>
      <w:r w:rsidRPr="00341604">
        <w:rPr>
          <w:rFonts w:ascii="Arial" w:hAnsi="Arial" w:cs="Arial"/>
          <w:sz w:val="16"/>
          <w:szCs w:val="16"/>
        </w:rPr>
        <w:t>ществу работодателя и других работников;</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привлекать работника к дисциплинарной и материальной ответственности в порядке, установленном Трудовым кодексом РФ, иными федеральн</w:t>
      </w:r>
      <w:r w:rsidRPr="00341604">
        <w:rPr>
          <w:rFonts w:ascii="Arial" w:hAnsi="Arial" w:cs="Arial"/>
          <w:sz w:val="16"/>
          <w:szCs w:val="16"/>
        </w:rPr>
        <w:t>ы</w:t>
      </w:r>
      <w:r w:rsidRPr="00341604">
        <w:rPr>
          <w:rFonts w:ascii="Arial" w:hAnsi="Arial" w:cs="Arial"/>
          <w:sz w:val="16"/>
          <w:szCs w:val="16"/>
        </w:rPr>
        <w:t>ми законами.</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 xml:space="preserve">3.2. </w:t>
      </w:r>
      <w:r w:rsidRPr="00341604">
        <w:rPr>
          <w:rFonts w:ascii="Arial" w:hAnsi="Arial" w:cs="Arial"/>
          <w:b/>
          <w:sz w:val="16"/>
          <w:szCs w:val="16"/>
        </w:rPr>
        <w:t>Работодатель</w:t>
      </w:r>
      <w:r w:rsidRPr="00341604">
        <w:rPr>
          <w:rFonts w:ascii="Arial" w:hAnsi="Arial" w:cs="Arial"/>
          <w:sz w:val="16"/>
          <w:szCs w:val="16"/>
        </w:rPr>
        <w:t xml:space="preserve"> обязан:</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предоставить работнику работу, обусловленную настоящим договором;</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обеспечить безопасность труда и условия, отвечающие требованиям охраны и г</w:t>
      </w:r>
      <w:r w:rsidRPr="00341604">
        <w:rPr>
          <w:rFonts w:ascii="Arial" w:hAnsi="Arial" w:cs="Arial"/>
          <w:sz w:val="16"/>
          <w:szCs w:val="16"/>
        </w:rPr>
        <w:t>и</w:t>
      </w:r>
      <w:r w:rsidRPr="00341604">
        <w:rPr>
          <w:rFonts w:ascii="Arial" w:hAnsi="Arial" w:cs="Arial"/>
          <w:sz w:val="16"/>
          <w:szCs w:val="16"/>
        </w:rPr>
        <w:t>гиены труда;</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обеспечить работника оборудованием, инструментами, технической документацией и иными средствами, необходимыми для исполнения трудовых обязанностей;</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выплачивать в полном размере причитающуюся работнику заработную плату в сроки, установленные Трудовым кодексом РФ,  трудовым догов</w:t>
      </w:r>
      <w:r w:rsidRPr="00341604">
        <w:rPr>
          <w:rFonts w:ascii="Arial" w:hAnsi="Arial" w:cs="Arial"/>
          <w:sz w:val="16"/>
          <w:szCs w:val="16"/>
        </w:rPr>
        <w:t>о</w:t>
      </w:r>
      <w:r w:rsidRPr="00341604">
        <w:rPr>
          <w:rFonts w:ascii="Arial" w:hAnsi="Arial" w:cs="Arial"/>
          <w:sz w:val="16"/>
          <w:szCs w:val="16"/>
        </w:rPr>
        <w:t>ром;</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уплачивать страховые взносы и другие обязательные платежи в порядке и размерах, которые определяются федеральными законами (ст</w:t>
      </w:r>
      <w:r w:rsidRPr="00341604">
        <w:rPr>
          <w:rFonts w:ascii="Arial" w:hAnsi="Arial" w:cs="Arial"/>
          <w:sz w:val="16"/>
          <w:szCs w:val="16"/>
        </w:rPr>
        <w:t>а</w:t>
      </w:r>
      <w:r w:rsidRPr="00341604">
        <w:rPr>
          <w:rFonts w:ascii="Arial" w:hAnsi="Arial" w:cs="Arial"/>
          <w:sz w:val="16"/>
          <w:szCs w:val="16"/>
        </w:rPr>
        <w:t>тья 303 ТК РФ);</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оформлять страховые свидетельства государственного пенсионного страхования для лиц, поступающих на работу впервые (статья 303 ТК РФ);</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обязан в уведомительном порядке зарегистрировать трудовой договор с работником в органе местного самоуправления по месту своего жительс</w:t>
      </w:r>
      <w:r w:rsidRPr="00341604">
        <w:rPr>
          <w:rFonts w:ascii="Arial" w:hAnsi="Arial" w:cs="Arial"/>
          <w:sz w:val="16"/>
          <w:szCs w:val="16"/>
        </w:rPr>
        <w:t>т</w:t>
      </w:r>
      <w:r w:rsidRPr="00341604">
        <w:rPr>
          <w:rFonts w:ascii="Arial" w:hAnsi="Arial" w:cs="Arial"/>
          <w:sz w:val="16"/>
          <w:szCs w:val="16"/>
        </w:rPr>
        <w:t>ва (в соответствии с р</w:t>
      </w:r>
      <w:r w:rsidRPr="00341604">
        <w:rPr>
          <w:rFonts w:ascii="Arial" w:hAnsi="Arial" w:cs="Arial"/>
          <w:sz w:val="16"/>
          <w:szCs w:val="16"/>
        </w:rPr>
        <w:t>е</w:t>
      </w:r>
      <w:r w:rsidRPr="00341604">
        <w:rPr>
          <w:rFonts w:ascii="Arial" w:hAnsi="Arial" w:cs="Arial"/>
          <w:sz w:val="16"/>
          <w:szCs w:val="16"/>
        </w:rPr>
        <w:t>гистрацией) (статья 303 ТК РФ).</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возмещать вред, причиненный работнику в связи с исполнением им трудовых обязанностей, а также компенсировать моральный вред в п</w:t>
      </w:r>
      <w:r w:rsidRPr="00341604">
        <w:rPr>
          <w:rFonts w:ascii="Arial" w:hAnsi="Arial" w:cs="Arial"/>
          <w:sz w:val="16"/>
          <w:szCs w:val="16"/>
        </w:rPr>
        <w:t>о</w:t>
      </w:r>
      <w:r w:rsidRPr="00341604">
        <w:rPr>
          <w:rFonts w:ascii="Arial" w:hAnsi="Arial" w:cs="Arial"/>
          <w:sz w:val="16"/>
          <w:szCs w:val="16"/>
        </w:rPr>
        <w:t>рядке и на условиях, которые установлены Трудовым кодексом РФ, ин</w:t>
      </w:r>
      <w:r w:rsidRPr="00341604">
        <w:rPr>
          <w:rFonts w:ascii="Arial" w:hAnsi="Arial" w:cs="Arial"/>
          <w:sz w:val="16"/>
          <w:szCs w:val="16"/>
        </w:rPr>
        <w:t>ы</w:t>
      </w:r>
      <w:r w:rsidRPr="00341604">
        <w:rPr>
          <w:rFonts w:ascii="Arial" w:hAnsi="Arial" w:cs="Arial"/>
          <w:sz w:val="16"/>
          <w:szCs w:val="16"/>
        </w:rPr>
        <w:t>ми нормативными правовыми актами;</w:t>
      </w:r>
    </w:p>
    <w:p w:rsidR="005821B0" w:rsidRPr="00341604" w:rsidRDefault="005821B0" w:rsidP="008B475F">
      <w:pPr>
        <w:pStyle w:val="ConsPlusNonformat"/>
        <w:widowControl/>
        <w:ind w:firstLine="142"/>
        <w:jc w:val="both"/>
        <w:rPr>
          <w:rFonts w:ascii="Arial" w:hAnsi="Arial" w:cs="Arial"/>
          <w:b/>
          <w:sz w:val="16"/>
          <w:szCs w:val="16"/>
        </w:rPr>
      </w:pPr>
      <w:r w:rsidRPr="00341604">
        <w:rPr>
          <w:rFonts w:ascii="Arial" w:hAnsi="Arial" w:cs="Arial"/>
          <w:sz w:val="16"/>
          <w:szCs w:val="16"/>
        </w:rPr>
        <w:t>исполнять иные обязанности, предусмотренные Трудовым кодексом РФ, федеральными законами, иными нормативными правовыми актами, с</w:t>
      </w:r>
      <w:r w:rsidRPr="00341604">
        <w:rPr>
          <w:rFonts w:ascii="Arial" w:hAnsi="Arial" w:cs="Arial"/>
          <w:sz w:val="16"/>
          <w:szCs w:val="16"/>
        </w:rPr>
        <w:t>о</w:t>
      </w:r>
      <w:r w:rsidRPr="00341604">
        <w:rPr>
          <w:rFonts w:ascii="Arial" w:hAnsi="Arial" w:cs="Arial"/>
          <w:sz w:val="16"/>
          <w:szCs w:val="16"/>
        </w:rPr>
        <w:t>держащими нормы трудов</w:t>
      </w:r>
      <w:r w:rsidRPr="00341604">
        <w:rPr>
          <w:rFonts w:ascii="Arial" w:hAnsi="Arial" w:cs="Arial"/>
          <w:sz w:val="16"/>
          <w:szCs w:val="16"/>
        </w:rPr>
        <w:t>о</w:t>
      </w:r>
      <w:r w:rsidRPr="00341604">
        <w:rPr>
          <w:rFonts w:ascii="Arial" w:hAnsi="Arial" w:cs="Arial"/>
          <w:sz w:val="16"/>
          <w:szCs w:val="16"/>
        </w:rPr>
        <w:t>го права.</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b/>
          <w:sz w:val="16"/>
          <w:szCs w:val="16"/>
        </w:rPr>
        <w:t xml:space="preserve">Статья 4. </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4.1. Работнику устанавливается:</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а) ________________________________ рабочая неделя с _____ выходными дн</w:t>
      </w:r>
      <w:r w:rsidRPr="00341604">
        <w:rPr>
          <w:rFonts w:ascii="Arial" w:hAnsi="Arial" w:cs="Arial"/>
          <w:sz w:val="16"/>
          <w:szCs w:val="16"/>
        </w:rPr>
        <w:t>я</w:t>
      </w:r>
      <w:r w:rsidRPr="00341604">
        <w:rPr>
          <w:rFonts w:ascii="Arial" w:hAnsi="Arial" w:cs="Arial"/>
          <w:sz w:val="16"/>
          <w:szCs w:val="16"/>
        </w:rPr>
        <w:t xml:space="preserve">ми. </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sz w:val="16"/>
          <w:szCs w:val="16"/>
        </w:rPr>
        <w:t>(пятидневная с двумя выходными днями, шестидневная с одним выходным днем, рабочая неделя с предоставлением выходных дней по скольз</w:t>
      </w:r>
      <w:r w:rsidRPr="00341604">
        <w:rPr>
          <w:rFonts w:ascii="Arial" w:hAnsi="Arial" w:cs="Arial"/>
          <w:sz w:val="16"/>
          <w:szCs w:val="16"/>
        </w:rPr>
        <w:t>я</w:t>
      </w:r>
      <w:r w:rsidRPr="00341604">
        <w:rPr>
          <w:rFonts w:ascii="Arial" w:hAnsi="Arial" w:cs="Arial"/>
          <w:sz w:val="16"/>
          <w:szCs w:val="16"/>
        </w:rPr>
        <w:t>щему графику в соответствии со ст. 100 ТК РФ)</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б) гибкий режим рабочего времени, при котором начало, окончание и продолжительность рабочего времени регулируется им самостоятельно, и о</w:t>
      </w:r>
      <w:r w:rsidRPr="00341604">
        <w:rPr>
          <w:rFonts w:ascii="Arial" w:hAnsi="Arial" w:cs="Arial"/>
          <w:sz w:val="16"/>
          <w:szCs w:val="16"/>
        </w:rPr>
        <w:t>п</w:t>
      </w:r>
      <w:r w:rsidRPr="00341604">
        <w:rPr>
          <w:rFonts w:ascii="Arial" w:hAnsi="Arial" w:cs="Arial"/>
          <w:sz w:val="16"/>
          <w:szCs w:val="16"/>
        </w:rPr>
        <w:t>лата производится согласно выполненной р</w:t>
      </w:r>
      <w:r w:rsidRPr="00341604">
        <w:rPr>
          <w:rFonts w:ascii="Arial" w:hAnsi="Arial" w:cs="Arial"/>
          <w:sz w:val="16"/>
          <w:szCs w:val="16"/>
        </w:rPr>
        <w:t>а</w:t>
      </w:r>
      <w:r w:rsidRPr="00341604">
        <w:rPr>
          <w:rFonts w:ascii="Arial" w:hAnsi="Arial" w:cs="Arial"/>
          <w:sz w:val="16"/>
          <w:szCs w:val="16"/>
        </w:rPr>
        <w:t>боте _______________________________________</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sz w:val="16"/>
          <w:szCs w:val="16"/>
        </w:rPr>
        <w:t>(продолжительность рабочего времени не может превышать 40 часов в неделю в соответствии со ст. 91 ТК РФ)</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4.2. Работодатель обязуется выплачивать Работнику заработную плату в размере __________________________________________________________________ руб.в м</w:t>
      </w:r>
      <w:r w:rsidRPr="00341604">
        <w:rPr>
          <w:rFonts w:ascii="Arial" w:hAnsi="Arial" w:cs="Arial"/>
          <w:sz w:val="16"/>
          <w:szCs w:val="16"/>
        </w:rPr>
        <w:t>е</w:t>
      </w:r>
      <w:r w:rsidRPr="00341604">
        <w:rPr>
          <w:rFonts w:ascii="Arial" w:hAnsi="Arial" w:cs="Arial"/>
          <w:sz w:val="16"/>
          <w:szCs w:val="16"/>
        </w:rPr>
        <w:t>сяц.</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sz w:val="16"/>
          <w:szCs w:val="16"/>
        </w:rPr>
        <w:t>( не может быть ниже установленного федеральным законом минимального размера оплаты труда в соответс</w:t>
      </w:r>
      <w:r w:rsidRPr="00341604">
        <w:rPr>
          <w:rFonts w:ascii="Arial" w:hAnsi="Arial" w:cs="Arial"/>
          <w:sz w:val="16"/>
          <w:szCs w:val="16"/>
        </w:rPr>
        <w:t>т</w:t>
      </w:r>
      <w:r w:rsidRPr="00341604">
        <w:rPr>
          <w:rFonts w:ascii="Arial" w:hAnsi="Arial" w:cs="Arial"/>
          <w:sz w:val="16"/>
          <w:szCs w:val="16"/>
        </w:rPr>
        <w:t>вии со ст. 133 ТК РФ)</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4.3. Работнику устанавливается:</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а) должностной  оклад (тарифная ставка) _______________ руб. в месяц согласно штатному распис</w:t>
      </w:r>
      <w:r w:rsidRPr="00341604">
        <w:rPr>
          <w:rFonts w:ascii="Arial" w:hAnsi="Arial" w:cs="Arial"/>
          <w:sz w:val="16"/>
          <w:szCs w:val="16"/>
        </w:rPr>
        <w:t>а</w:t>
      </w:r>
      <w:r w:rsidRPr="00341604">
        <w:rPr>
          <w:rFonts w:ascii="Arial" w:hAnsi="Arial" w:cs="Arial"/>
          <w:sz w:val="16"/>
          <w:szCs w:val="16"/>
        </w:rPr>
        <w:t>нию;</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б) почасовая оплата труда ________________ руб. за час работы.</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sz w:val="16"/>
          <w:szCs w:val="16"/>
        </w:rPr>
        <w:t>4.4. Работнику устанавливается ежегодный отпуск продолжительностью ____дней. (ежегодный основной оплачиваемый отпуск предоставляется работникам продолжительн</w:t>
      </w:r>
      <w:r w:rsidRPr="00341604">
        <w:rPr>
          <w:rFonts w:ascii="Arial" w:hAnsi="Arial" w:cs="Arial"/>
          <w:sz w:val="16"/>
          <w:szCs w:val="16"/>
        </w:rPr>
        <w:t>о</w:t>
      </w:r>
      <w:r w:rsidRPr="00341604">
        <w:rPr>
          <w:rFonts w:ascii="Arial" w:hAnsi="Arial" w:cs="Arial"/>
          <w:sz w:val="16"/>
          <w:szCs w:val="16"/>
        </w:rPr>
        <w:t>стью 28 календ. дней в соответствии со ст. 115 ТК РФ)</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b/>
          <w:sz w:val="16"/>
          <w:szCs w:val="16"/>
        </w:rPr>
        <w:t xml:space="preserve">Статья 5. </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 xml:space="preserve">5.1. Настоящий договор заключен: </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а) на неопределенный срок с __________________________________________________________________</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б) на определенный срок ______________________________ по __________________________________________________________________</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sz w:val="16"/>
          <w:szCs w:val="16"/>
        </w:rPr>
        <w:t>(не более пяти лет в соответствии со ст. 58 ТК РФ, указать причину заключения срочного трудового д</w:t>
      </w:r>
      <w:r w:rsidRPr="00341604">
        <w:rPr>
          <w:rFonts w:ascii="Arial" w:hAnsi="Arial" w:cs="Arial"/>
          <w:sz w:val="16"/>
          <w:szCs w:val="16"/>
        </w:rPr>
        <w:t>о</w:t>
      </w:r>
      <w:r w:rsidRPr="00341604">
        <w:rPr>
          <w:rFonts w:ascii="Arial" w:hAnsi="Arial" w:cs="Arial"/>
          <w:sz w:val="16"/>
          <w:szCs w:val="16"/>
        </w:rPr>
        <w:t>говора в соответствии со ст. 59 ТК РФ)</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5.2. Работнику устанавливается испытательный срок продолжительностью ______</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__________________________________________________________________________мес.</w:t>
      </w:r>
    </w:p>
    <w:p w:rsidR="005821B0" w:rsidRPr="00341604" w:rsidRDefault="005821B0" w:rsidP="008B475F">
      <w:pPr>
        <w:pStyle w:val="ConsPlusNonformat"/>
        <w:widowControl/>
        <w:ind w:firstLine="142"/>
        <w:jc w:val="center"/>
        <w:rPr>
          <w:rFonts w:ascii="Arial" w:hAnsi="Arial" w:cs="Arial"/>
          <w:b/>
          <w:sz w:val="16"/>
          <w:szCs w:val="16"/>
        </w:rPr>
      </w:pPr>
      <w:r w:rsidRPr="00341604">
        <w:rPr>
          <w:rFonts w:ascii="Arial" w:hAnsi="Arial" w:cs="Arial"/>
          <w:sz w:val="16"/>
          <w:szCs w:val="16"/>
        </w:rPr>
        <w:t>(не может превышать 3 месяцев в соответствии со ст. 70 ТК РФ)</w:t>
      </w:r>
    </w:p>
    <w:p w:rsidR="005821B0" w:rsidRPr="00341604" w:rsidRDefault="005821B0" w:rsidP="005821B0">
      <w:pPr>
        <w:pStyle w:val="ConsPlusNonformat"/>
        <w:widowControl/>
        <w:jc w:val="center"/>
        <w:rPr>
          <w:rFonts w:ascii="Arial" w:hAnsi="Arial" w:cs="Arial"/>
          <w:sz w:val="16"/>
          <w:szCs w:val="16"/>
        </w:rPr>
      </w:pPr>
      <w:r w:rsidRPr="00341604">
        <w:rPr>
          <w:rFonts w:ascii="Arial" w:hAnsi="Arial" w:cs="Arial"/>
          <w:b/>
          <w:sz w:val="16"/>
          <w:szCs w:val="16"/>
        </w:rPr>
        <w:t>Статья 6.</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6.1. Дополнительные условия договора связанные со спецификой труда _________</w:t>
      </w:r>
    </w:p>
    <w:p w:rsidR="005821B0" w:rsidRPr="00341604" w:rsidRDefault="005821B0" w:rsidP="008B475F">
      <w:pPr>
        <w:pStyle w:val="ConsPlusNonformat"/>
        <w:widowControl/>
        <w:ind w:firstLine="142"/>
        <w:rPr>
          <w:rFonts w:ascii="Arial" w:hAnsi="Arial" w:cs="Arial"/>
          <w:sz w:val="16"/>
          <w:szCs w:val="16"/>
        </w:rPr>
      </w:pPr>
      <w:r w:rsidRPr="00341604">
        <w:rPr>
          <w:rFonts w:ascii="Arial" w:hAnsi="Arial" w:cs="Arial"/>
          <w:sz w:val="16"/>
          <w:szCs w:val="16"/>
        </w:rPr>
        <w:t>_____________________________________________________________________________</w:t>
      </w:r>
    </w:p>
    <w:p w:rsidR="005821B0" w:rsidRPr="00341604" w:rsidRDefault="005821B0" w:rsidP="008B475F">
      <w:pPr>
        <w:pStyle w:val="ConsPlusNonformat"/>
        <w:widowControl/>
        <w:ind w:firstLine="142"/>
        <w:jc w:val="both"/>
        <w:rPr>
          <w:rFonts w:ascii="Arial" w:hAnsi="Arial" w:cs="Arial"/>
          <w:b/>
          <w:sz w:val="16"/>
          <w:szCs w:val="16"/>
        </w:rPr>
      </w:pPr>
      <w:r w:rsidRPr="00341604">
        <w:rPr>
          <w:rFonts w:ascii="Arial" w:hAnsi="Arial" w:cs="Arial"/>
          <w:sz w:val="16"/>
          <w:szCs w:val="16"/>
        </w:rPr>
        <w:t>6.2. Условия трудового договора могут быть изменены только по соглашению сторон и в пис</w:t>
      </w:r>
      <w:r w:rsidRPr="00341604">
        <w:rPr>
          <w:rFonts w:ascii="Arial" w:hAnsi="Arial" w:cs="Arial"/>
          <w:sz w:val="16"/>
          <w:szCs w:val="16"/>
        </w:rPr>
        <w:t>ь</w:t>
      </w:r>
      <w:r w:rsidRPr="00341604">
        <w:rPr>
          <w:rFonts w:ascii="Arial" w:hAnsi="Arial" w:cs="Arial"/>
          <w:sz w:val="16"/>
          <w:szCs w:val="16"/>
        </w:rPr>
        <w:t>менной форме.</w:t>
      </w:r>
    </w:p>
    <w:p w:rsidR="005821B0" w:rsidRPr="00341604" w:rsidRDefault="005821B0" w:rsidP="008B475F">
      <w:pPr>
        <w:pStyle w:val="ConsPlusNonformat"/>
        <w:widowControl/>
        <w:ind w:firstLine="142"/>
        <w:jc w:val="center"/>
        <w:rPr>
          <w:rFonts w:ascii="Arial" w:hAnsi="Arial" w:cs="Arial"/>
          <w:sz w:val="16"/>
          <w:szCs w:val="16"/>
        </w:rPr>
      </w:pPr>
      <w:r w:rsidRPr="00341604">
        <w:rPr>
          <w:rFonts w:ascii="Arial" w:hAnsi="Arial" w:cs="Arial"/>
          <w:b/>
          <w:sz w:val="16"/>
          <w:szCs w:val="16"/>
        </w:rPr>
        <w:t>Статья 7.</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7.1. Договор может быть прекращен или расторгнут в порядке и по основаниям, предусмотренном де</w:t>
      </w:r>
      <w:r w:rsidRPr="00341604">
        <w:rPr>
          <w:rFonts w:ascii="Arial" w:hAnsi="Arial" w:cs="Arial"/>
          <w:sz w:val="16"/>
          <w:szCs w:val="16"/>
        </w:rPr>
        <w:t>й</w:t>
      </w:r>
      <w:r w:rsidRPr="00341604">
        <w:rPr>
          <w:rFonts w:ascii="Arial" w:hAnsi="Arial" w:cs="Arial"/>
          <w:sz w:val="16"/>
          <w:szCs w:val="16"/>
        </w:rPr>
        <w:t>ствующим законодательством.</w:t>
      </w:r>
    </w:p>
    <w:p w:rsidR="005821B0" w:rsidRPr="00341604" w:rsidRDefault="005821B0" w:rsidP="008B475F">
      <w:pPr>
        <w:pStyle w:val="ConsPlusNonformat"/>
        <w:widowControl/>
        <w:ind w:firstLine="142"/>
        <w:jc w:val="both"/>
        <w:rPr>
          <w:rFonts w:ascii="Arial" w:hAnsi="Arial" w:cs="Arial"/>
          <w:sz w:val="16"/>
          <w:szCs w:val="16"/>
        </w:rPr>
      </w:pPr>
      <w:r w:rsidRPr="00341604">
        <w:rPr>
          <w:rFonts w:ascii="Arial" w:hAnsi="Arial" w:cs="Arial"/>
          <w:sz w:val="16"/>
          <w:szCs w:val="16"/>
        </w:rPr>
        <w:t>7.2. В случае возникновения между сторонами спора он подлежит урегулированию путем непосредственных переговоров или в порядке, пред</w:t>
      </w:r>
      <w:r w:rsidRPr="00341604">
        <w:rPr>
          <w:rFonts w:ascii="Arial" w:hAnsi="Arial" w:cs="Arial"/>
          <w:sz w:val="16"/>
          <w:szCs w:val="16"/>
        </w:rPr>
        <w:t>у</w:t>
      </w:r>
      <w:r w:rsidRPr="00341604">
        <w:rPr>
          <w:rFonts w:ascii="Arial" w:hAnsi="Arial" w:cs="Arial"/>
          <w:sz w:val="16"/>
          <w:szCs w:val="16"/>
        </w:rPr>
        <w:t>смотренном действующим з</w:t>
      </w:r>
      <w:r w:rsidRPr="00341604">
        <w:rPr>
          <w:rFonts w:ascii="Arial" w:hAnsi="Arial" w:cs="Arial"/>
          <w:sz w:val="16"/>
          <w:szCs w:val="16"/>
        </w:rPr>
        <w:t>а</w:t>
      </w:r>
      <w:r w:rsidRPr="00341604">
        <w:rPr>
          <w:rFonts w:ascii="Arial" w:hAnsi="Arial" w:cs="Arial"/>
          <w:sz w:val="16"/>
          <w:szCs w:val="16"/>
        </w:rPr>
        <w:t>конодательством.</w:t>
      </w:r>
    </w:p>
    <w:p w:rsidR="005821B0" w:rsidRPr="00341604" w:rsidRDefault="005821B0" w:rsidP="008B475F">
      <w:pPr>
        <w:pStyle w:val="ConsPlusNormal"/>
        <w:ind w:firstLine="142"/>
        <w:jc w:val="both"/>
        <w:rPr>
          <w:sz w:val="16"/>
          <w:szCs w:val="16"/>
        </w:rPr>
      </w:pPr>
      <w:r w:rsidRPr="00341604">
        <w:rPr>
          <w:sz w:val="16"/>
          <w:szCs w:val="16"/>
        </w:rPr>
        <w:t>7.3. Настоящий трудовой договор составлен в экземплярах, каждый которых подписывается сторонами. Один экземпляр трудового договора пер</w:t>
      </w:r>
      <w:r w:rsidRPr="00341604">
        <w:rPr>
          <w:sz w:val="16"/>
          <w:szCs w:val="16"/>
        </w:rPr>
        <w:t>е</w:t>
      </w:r>
      <w:r w:rsidRPr="00341604">
        <w:rPr>
          <w:sz w:val="16"/>
          <w:szCs w:val="16"/>
        </w:rPr>
        <w:t>дается работнику, другой хранится у работодателя, третий экземпляр у регистрирующего органа. Получение работником экземпляра трудового дог</w:t>
      </w:r>
      <w:r w:rsidRPr="00341604">
        <w:rPr>
          <w:sz w:val="16"/>
          <w:szCs w:val="16"/>
        </w:rPr>
        <w:t>о</w:t>
      </w:r>
      <w:r w:rsidRPr="00341604">
        <w:rPr>
          <w:sz w:val="16"/>
          <w:szCs w:val="16"/>
        </w:rPr>
        <w:t>вора должно подтверждаться подписью работн</w:t>
      </w:r>
      <w:r w:rsidRPr="00341604">
        <w:rPr>
          <w:sz w:val="16"/>
          <w:szCs w:val="16"/>
        </w:rPr>
        <w:t>и</w:t>
      </w:r>
      <w:r w:rsidRPr="00341604">
        <w:rPr>
          <w:sz w:val="16"/>
          <w:szCs w:val="16"/>
        </w:rPr>
        <w:t>ка на экземпляре трудового договора, хранящемся у работодателя (статья 67 ТК РФ).</w:t>
      </w:r>
    </w:p>
    <w:p w:rsidR="005821B0" w:rsidRPr="00341604" w:rsidRDefault="005821B0" w:rsidP="005821B0">
      <w:pPr>
        <w:pStyle w:val="ConsPlusNonformat"/>
        <w:widowControl/>
        <w:jc w:val="both"/>
        <w:rPr>
          <w:rFonts w:ascii="Arial" w:hAnsi="Arial" w:cs="Arial"/>
          <w:sz w:val="16"/>
          <w:szCs w:val="16"/>
        </w:rPr>
      </w:pPr>
    </w:p>
    <w:p w:rsidR="005821B0" w:rsidRPr="00341604" w:rsidRDefault="007F66F3" w:rsidP="005821B0">
      <w:pPr>
        <w:pStyle w:val="ConsPlusNonformat"/>
        <w:widowControl/>
        <w:rPr>
          <w:rFonts w:ascii="Arial" w:hAnsi="Arial" w:cs="Arial"/>
          <w:sz w:val="16"/>
          <w:szCs w:val="16"/>
        </w:rPr>
      </w:pPr>
      <w:r w:rsidRPr="00341604">
        <w:rPr>
          <w:rFonts w:ascii="Arial" w:hAnsi="Arial" w:cs="Arial"/>
          <w:noProof/>
          <w:sz w:val="16"/>
          <w:szCs w:val="16"/>
        </w:rPr>
        <mc:AlternateContent>
          <mc:Choice Requires="wps">
            <w:drawing>
              <wp:anchor distT="0" distB="0" distL="114935" distR="114935" simplePos="0" relativeHeight="251659264" behindDoc="0" locked="0" layoutInCell="1" allowOverlap="1">
                <wp:simplePos x="0" y="0"/>
                <wp:positionH relativeFrom="column">
                  <wp:posOffset>3159125</wp:posOffset>
                </wp:positionH>
                <wp:positionV relativeFrom="paragraph">
                  <wp:posOffset>13970</wp:posOffset>
                </wp:positionV>
                <wp:extent cx="3241040" cy="1776730"/>
                <wp:effectExtent l="0" t="4445" r="635"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77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FAF" w:rsidRPr="00A07B3D" w:rsidRDefault="000A7FAF" w:rsidP="005821B0">
                            <w:pPr>
                              <w:jc w:val="center"/>
                              <w:rPr>
                                <w:rFonts w:ascii="Arial" w:hAnsi="Arial" w:cs="Arial"/>
                                <w:sz w:val="16"/>
                                <w:szCs w:val="16"/>
                              </w:rPr>
                            </w:pPr>
                            <w:r w:rsidRPr="00A07B3D">
                              <w:rPr>
                                <w:rFonts w:ascii="Arial" w:hAnsi="Arial" w:cs="Arial"/>
                                <w:b/>
                                <w:sz w:val="16"/>
                                <w:szCs w:val="16"/>
                              </w:rPr>
                              <w:t>Работодатель</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ФИО 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Паспорт: серия ___________ № 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Выдан: 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Зарегистрирован по адресу: 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Дата рождения 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ИНН 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______________________ Подпись</w:t>
                            </w:r>
                          </w:p>
                          <w:p w:rsidR="000A7FAF" w:rsidRDefault="000A7FAF" w:rsidP="005821B0"/>
                          <w:p w:rsidR="000A7FAF" w:rsidRPr="00A44C3F" w:rsidRDefault="000A7FAF" w:rsidP="005821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margin-left:248.75pt;margin-top:1.1pt;width:255.2pt;height:139.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" stroked="f">
                <v:textbox inset="0,0,0,0">
                  <w:txbxContent>
                    <w:p w:rsidR="000A7FAF" w:rsidRPr="00A07B3D" w:rsidRDefault="000A7FAF" w:rsidP="005821B0">
                      <w:pPr>
                        <w:jc w:val="center"/>
                        <w:rPr>
                          <w:rFonts w:ascii="Arial" w:hAnsi="Arial" w:cs="Arial"/>
                          <w:sz w:val="16"/>
                          <w:szCs w:val="16"/>
                        </w:rPr>
                      </w:pPr>
                      <w:r w:rsidRPr="00A07B3D">
                        <w:rPr>
                          <w:rFonts w:ascii="Arial" w:hAnsi="Arial" w:cs="Arial"/>
                          <w:b/>
                          <w:sz w:val="16"/>
                          <w:szCs w:val="16"/>
                        </w:rPr>
                        <w:t>Работодатель</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ФИО 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Паспорт: серия ___________ № 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Выдан: 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Зарегистрирован по адресу: 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Дата рождения 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ИНН 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______________________ Подпись</w:t>
                      </w:r>
                    </w:p>
                    <w:p w:rsidR="000A7FAF" w:rsidRDefault="000A7FAF" w:rsidP="005821B0"/>
                    <w:p w:rsidR="000A7FAF" w:rsidRPr="00A44C3F" w:rsidRDefault="000A7FAF" w:rsidP="005821B0"/>
                  </w:txbxContent>
                </v:textbox>
              </v:shape>
            </w:pict>
          </mc:Fallback>
        </mc:AlternateContent>
      </w:r>
      <w:r w:rsidRPr="00341604">
        <w:rPr>
          <w:rFonts w:ascii="Arial" w:hAnsi="Arial" w:cs="Arial"/>
          <w:noProof/>
          <w:sz w:val="16"/>
          <w:szCs w:val="16"/>
        </w:rPr>
        <mc:AlternateContent>
          <mc:Choice Requires="wps">
            <w:drawing>
              <wp:anchor distT="0" distB="0" distL="114935" distR="114935" simplePos="0" relativeHeight="251658240" behindDoc="0" locked="0" layoutInCell="1" allowOverlap="1">
                <wp:simplePos x="0" y="0"/>
                <wp:positionH relativeFrom="column">
                  <wp:posOffset>0</wp:posOffset>
                </wp:positionH>
                <wp:positionV relativeFrom="paragraph">
                  <wp:posOffset>8255</wp:posOffset>
                </wp:positionV>
                <wp:extent cx="2971165" cy="1743075"/>
                <wp:effectExtent l="0" t="0" r="635" b="127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FAF" w:rsidRPr="008B475F" w:rsidRDefault="000A7FAF" w:rsidP="005821B0">
                            <w:pPr>
                              <w:jc w:val="center"/>
                              <w:rPr>
                                <w:rFonts w:ascii="Arial" w:hAnsi="Arial" w:cs="Arial"/>
                                <w:sz w:val="16"/>
                                <w:szCs w:val="16"/>
                              </w:rPr>
                            </w:pPr>
                            <w:r w:rsidRPr="008B475F">
                              <w:rPr>
                                <w:rFonts w:ascii="Arial" w:hAnsi="Arial" w:cs="Arial"/>
                                <w:b/>
                                <w:sz w:val="16"/>
                                <w:szCs w:val="16"/>
                              </w:rPr>
                              <w:t>Работник</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ФИО 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Паспорт: серия ___________ № 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Выдан: 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Зарегистрирован по адресу: 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Дата рождения 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ИНН 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______________________ Подпись</w:t>
                            </w:r>
                          </w:p>
                          <w:p w:rsidR="000A7FAF" w:rsidRPr="00A44C3F" w:rsidRDefault="000A7FAF" w:rsidP="005821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0;margin-top:.65pt;width:233.95pt;height:137.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" stroked="f">
                <v:textbox inset="0,0,0,0">
                  <w:txbxContent>
                    <w:p w:rsidR="000A7FAF" w:rsidRPr="008B475F" w:rsidRDefault="000A7FAF" w:rsidP="005821B0">
                      <w:pPr>
                        <w:jc w:val="center"/>
                        <w:rPr>
                          <w:rFonts w:ascii="Arial" w:hAnsi="Arial" w:cs="Arial"/>
                          <w:sz w:val="16"/>
                          <w:szCs w:val="16"/>
                        </w:rPr>
                      </w:pPr>
                      <w:r w:rsidRPr="008B475F">
                        <w:rPr>
                          <w:rFonts w:ascii="Arial" w:hAnsi="Arial" w:cs="Arial"/>
                          <w:b/>
                          <w:sz w:val="16"/>
                          <w:szCs w:val="16"/>
                        </w:rPr>
                        <w:t>Работник</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ФИО 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Паспорт: серия ___________ № 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Выдан: 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Зарегистрирован по адресу: 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 xml:space="preserve">___________________________________________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Дата рождения ______________________________ </w:t>
                      </w:r>
                    </w:p>
                    <w:p w:rsidR="000A7FAF" w:rsidRPr="008B475F" w:rsidRDefault="000A7FAF" w:rsidP="005821B0">
                      <w:pPr>
                        <w:rPr>
                          <w:rFonts w:ascii="Arial" w:hAnsi="Arial" w:cs="Arial"/>
                          <w:sz w:val="16"/>
                          <w:szCs w:val="16"/>
                        </w:rPr>
                      </w:pPr>
                      <w:r w:rsidRPr="008B475F">
                        <w:rPr>
                          <w:rFonts w:ascii="Arial" w:hAnsi="Arial" w:cs="Arial"/>
                          <w:sz w:val="16"/>
                          <w:szCs w:val="16"/>
                        </w:rPr>
                        <w:t xml:space="preserve">ИНН ______________________________________ </w:t>
                      </w:r>
                    </w:p>
                    <w:p w:rsidR="000A7FAF" w:rsidRPr="008B475F" w:rsidRDefault="000A7FAF" w:rsidP="005821B0">
                      <w:pPr>
                        <w:rPr>
                          <w:rFonts w:ascii="Arial" w:hAnsi="Arial" w:cs="Arial"/>
                          <w:sz w:val="16"/>
                          <w:szCs w:val="16"/>
                        </w:rPr>
                      </w:pPr>
                    </w:p>
                    <w:p w:rsidR="000A7FAF" w:rsidRPr="008B475F" w:rsidRDefault="000A7FAF" w:rsidP="005821B0">
                      <w:pPr>
                        <w:rPr>
                          <w:rFonts w:ascii="Arial" w:hAnsi="Arial" w:cs="Arial"/>
                          <w:sz w:val="16"/>
                          <w:szCs w:val="16"/>
                        </w:rPr>
                      </w:pPr>
                      <w:r w:rsidRPr="008B475F">
                        <w:rPr>
                          <w:rFonts w:ascii="Arial" w:hAnsi="Arial" w:cs="Arial"/>
                          <w:sz w:val="16"/>
                          <w:szCs w:val="16"/>
                        </w:rPr>
                        <w:t>______________________ Подпись</w:t>
                      </w:r>
                    </w:p>
                    <w:p w:rsidR="000A7FAF" w:rsidRPr="00A44C3F" w:rsidRDefault="000A7FAF" w:rsidP="005821B0"/>
                  </w:txbxContent>
                </v:textbox>
              </v:shape>
            </w:pict>
          </mc:Fallback>
        </mc:AlternateContent>
      </w:r>
    </w:p>
    <w:p w:rsidR="005821B0" w:rsidRPr="00341604" w:rsidRDefault="005821B0" w:rsidP="005821B0">
      <w:pPr>
        <w:pStyle w:val="ConsPlusNonformat"/>
        <w:widowControl/>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rPr>
          <w:rFonts w:ascii="Arial" w:hAnsi="Arial" w:cs="Arial"/>
          <w:sz w:val="16"/>
          <w:szCs w:val="16"/>
        </w:rPr>
      </w:pPr>
    </w:p>
    <w:p w:rsidR="005821B0" w:rsidRPr="00341604" w:rsidRDefault="005821B0" w:rsidP="005821B0">
      <w:pPr>
        <w:ind w:left="6946" w:right="423" w:hanging="1276"/>
        <w:jc w:val="center"/>
        <w:rPr>
          <w:rFonts w:ascii="Arial" w:eastAsia="Calibri" w:hAnsi="Arial" w:cs="Arial"/>
          <w:b/>
          <w:sz w:val="16"/>
          <w:szCs w:val="16"/>
          <w:lang w:eastAsia="en-US"/>
        </w:rPr>
      </w:pPr>
    </w:p>
    <w:p w:rsidR="005821B0" w:rsidRPr="00341604" w:rsidRDefault="005821B0" w:rsidP="005821B0">
      <w:pPr>
        <w:ind w:left="6946" w:right="423" w:hanging="1276"/>
        <w:jc w:val="center"/>
        <w:rPr>
          <w:rFonts w:ascii="Arial" w:eastAsia="Calibri" w:hAnsi="Arial" w:cs="Arial"/>
          <w:b/>
          <w:sz w:val="16"/>
          <w:szCs w:val="16"/>
          <w:lang w:eastAsia="en-US"/>
        </w:rPr>
      </w:pPr>
    </w:p>
    <w:p w:rsidR="005821B0" w:rsidRPr="00341604" w:rsidRDefault="005821B0" w:rsidP="005821B0">
      <w:pPr>
        <w:ind w:left="6946" w:right="423" w:hanging="1276"/>
        <w:jc w:val="center"/>
        <w:rPr>
          <w:rFonts w:ascii="Arial" w:eastAsia="Calibri" w:hAnsi="Arial" w:cs="Arial"/>
          <w:sz w:val="16"/>
          <w:szCs w:val="16"/>
          <w:lang w:eastAsia="en-US"/>
        </w:rPr>
      </w:pPr>
      <w:hyperlink r:id="rId47" w:tgtFrame="_blank" w:history="1">
        <w:r w:rsidRPr="00341604">
          <w:rPr>
            <w:rFonts w:ascii="Arial" w:eastAsia="Calibri" w:hAnsi="Arial" w:cs="Arial"/>
            <w:b/>
            <w:sz w:val="16"/>
            <w:szCs w:val="16"/>
            <w:lang w:eastAsia="en-US"/>
          </w:rPr>
          <w:t>Приложение 5</w:t>
        </w:r>
      </w:hyperlink>
    </w:p>
    <w:p w:rsidR="005821B0" w:rsidRPr="00341604" w:rsidRDefault="005821B0" w:rsidP="008B475F">
      <w:pPr>
        <w:tabs>
          <w:tab w:val="left" w:pos="8222"/>
        </w:tabs>
        <w:ind w:right="849"/>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к </w:t>
      </w:r>
      <w:hyperlink r:id="rId48" w:tgtFrame="_blank" w:history="1">
        <w:r w:rsidRPr="00341604">
          <w:rPr>
            <w:rFonts w:ascii="Arial" w:eastAsia="Calibri" w:hAnsi="Arial" w:cs="Arial"/>
            <w:sz w:val="16"/>
            <w:szCs w:val="16"/>
            <w:lang w:eastAsia="en-US"/>
          </w:rPr>
          <w:t>Положению</w:t>
        </w:r>
      </w:hyperlink>
      <w:r w:rsidR="008B475F">
        <w:rPr>
          <w:rFonts w:ascii="Arial" w:eastAsia="Calibri" w:hAnsi="Arial" w:cs="Arial"/>
          <w:sz w:val="16"/>
          <w:szCs w:val="16"/>
          <w:lang w:eastAsia="en-US"/>
        </w:rPr>
        <w:t xml:space="preserve"> о порядке</w:t>
      </w:r>
      <w:r w:rsidRPr="00341604">
        <w:rPr>
          <w:rFonts w:ascii="Arial" w:eastAsia="Calibri" w:hAnsi="Arial" w:cs="Arial"/>
          <w:sz w:val="16"/>
          <w:szCs w:val="16"/>
          <w:lang w:eastAsia="en-US"/>
        </w:rPr>
        <w:t xml:space="preserve"> уведомительной регистрации трудовых </w:t>
      </w:r>
    </w:p>
    <w:p w:rsidR="005821B0" w:rsidRPr="00341604" w:rsidRDefault="005821B0" w:rsidP="008B475F">
      <w:pPr>
        <w:ind w:left="851" w:hanging="425"/>
        <w:jc w:val="right"/>
        <w:rPr>
          <w:rFonts w:ascii="Arial" w:eastAsia="Calibri" w:hAnsi="Arial" w:cs="Arial"/>
          <w:sz w:val="16"/>
          <w:szCs w:val="16"/>
          <w:lang w:eastAsia="en-US"/>
        </w:rPr>
      </w:pPr>
      <w:r w:rsidRPr="00341604">
        <w:rPr>
          <w:rFonts w:ascii="Arial" w:eastAsia="Calibri" w:hAnsi="Arial" w:cs="Arial"/>
          <w:sz w:val="16"/>
          <w:szCs w:val="16"/>
          <w:lang w:eastAsia="en-US"/>
        </w:rPr>
        <w:t>догово</w:t>
      </w:r>
      <w:r w:rsidR="008B475F">
        <w:rPr>
          <w:rFonts w:ascii="Arial" w:eastAsia="Calibri" w:hAnsi="Arial" w:cs="Arial"/>
          <w:sz w:val="16"/>
          <w:szCs w:val="16"/>
          <w:lang w:eastAsia="en-US"/>
        </w:rPr>
        <w:t>ров, заключаемых работодателями</w:t>
      </w:r>
      <w:r w:rsidRPr="00341604">
        <w:rPr>
          <w:rFonts w:ascii="Arial" w:eastAsia="Calibri" w:hAnsi="Arial" w:cs="Arial"/>
          <w:sz w:val="16"/>
          <w:szCs w:val="16"/>
          <w:lang w:eastAsia="en-US"/>
        </w:rPr>
        <w:t xml:space="preserve"> – физическими лицами, не являющимися </w:t>
      </w:r>
    </w:p>
    <w:p w:rsidR="005821B0" w:rsidRPr="00341604" w:rsidRDefault="005821B0" w:rsidP="008B475F">
      <w:pPr>
        <w:ind w:right="141"/>
        <w:jc w:val="right"/>
        <w:rPr>
          <w:rFonts w:ascii="Arial" w:eastAsia="Calibri" w:hAnsi="Arial" w:cs="Arial"/>
          <w:sz w:val="16"/>
          <w:szCs w:val="16"/>
          <w:lang w:eastAsia="en-US"/>
        </w:rPr>
      </w:pPr>
      <w:r w:rsidRPr="00341604">
        <w:rPr>
          <w:rFonts w:ascii="Arial" w:eastAsia="Calibri" w:hAnsi="Arial" w:cs="Arial"/>
          <w:sz w:val="16"/>
          <w:szCs w:val="16"/>
          <w:lang w:eastAsia="en-US"/>
        </w:rPr>
        <w:t>инди</w:t>
      </w:r>
      <w:r w:rsidR="008B475F">
        <w:rPr>
          <w:rFonts w:ascii="Arial" w:eastAsia="Calibri" w:hAnsi="Arial" w:cs="Arial"/>
          <w:sz w:val="16"/>
          <w:szCs w:val="16"/>
          <w:lang w:eastAsia="en-US"/>
        </w:rPr>
        <w:t xml:space="preserve">видуальными предпринимателями, </w:t>
      </w:r>
      <w:r w:rsidRPr="00341604">
        <w:rPr>
          <w:rFonts w:ascii="Arial" w:eastAsia="Calibri" w:hAnsi="Arial" w:cs="Arial"/>
          <w:sz w:val="16"/>
          <w:szCs w:val="16"/>
          <w:lang w:eastAsia="en-US"/>
        </w:rPr>
        <w:t>с работниками и факта их прекращения</w:t>
      </w:r>
    </w:p>
    <w:p w:rsidR="005821B0" w:rsidRPr="00341604" w:rsidRDefault="005821B0" w:rsidP="008B475F">
      <w:pPr>
        <w:widowControl w:val="0"/>
        <w:jc w:val="center"/>
        <w:rPr>
          <w:rFonts w:ascii="Arial" w:hAnsi="Arial" w:cs="Arial"/>
          <w:b/>
          <w:spacing w:val="4"/>
          <w:sz w:val="16"/>
          <w:szCs w:val="16"/>
          <w:shd w:val="clear" w:color="auto" w:fill="FFFFFF"/>
          <w:lang w:eastAsia="ru-RU"/>
        </w:rPr>
      </w:pPr>
      <w:r w:rsidRPr="00341604">
        <w:rPr>
          <w:rFonts w:ascii="Arial" w:hAnsi="Arial" w:cs="Arial"/>
          <w:b/>
          <w:spacing w:val="4"/>
          <w:sz w:val="16"/>
          <w:szCs w:val="16"/>
          <w:shd w:val="clear" w:color="auto" w:fill="FFFFFF"/>
          <w:lang w:eastAsia="ru-RU"/>
        </w:rPr>
        <w:t>ЖУРНАЛ</w:t>
      </w:r>
    </w:p>
    <w:p w:rsidR="005821B0" w:rsidRPr="00341604" w:rsidRDefault="005821B0" w:rsidP="008B475F">
      <w:pPr>
        <w:widowControl w:val="0"/>
        <w:jc w:val="center"/>
        <w:rPr>
          <w:rFonts w:ascii="Arial" w:hAnsi="Arial" w:cs="Arial"/>
          <w:b/>
          <w:spacing w:val="4"/>
          <w:sz w:val="16"/>
          <w:szCs w:val="16"/>
          <w:shd w:val="clear" w:color="auto" w:fill="FFFFFF"/>
          <w:lang w:val="ru-RU" w:eastAsia="ru-RU"/>
        </w:rPr>
      </w:pPr>
      <w:r w:rsidRPr="00341604">
        <w:rPr>
          <w:rFonts w:ascii="Arial" w:hAnsi="Arial" w:cs="Arial"/>
          <w:b/>
          <w:spacing w:val="4"/>
          <w:sz w:val="16"/>
          <w:szCs w:val="16"/>
          <w:shd w:val="clear" w:color="auto" w:fill="FFFFFF"/>
          <w:lang w:eastAsia="ru-RU"/>
        </w:rPr>
        <w:t xml:space="preserve">уведомительной </w:t>
      </w:r>
      <w:r w:rsidRPr="00341604">
        <w:rPr>
          <w:rFonts w:ascii="Arial" w:hAnsi="Arial" w:cs="Arial"/>
          <w:b/>
          <w:spacing w:val="4"/>
          <w:sz w:val="16"/>
          <w:szCs w:val="16"/>
          <w:shd w:val="clear" w:color="auto" w:fill="FFFFFF"/>
          <w:lang w:val="ru-RU" w:eastAsia="ru-RU"/>
        </w:rPr>
        <w:t>регистрации трудовых договоров</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20"/>
        <w:gridCol w:w="2551"/>
        <w:gridCol w:w="1561"/>
        <w:gridCol w:w="709"/>
        <w:gridCol w:w="850"/>
        <w:gridCol w:w="566"/>
        <w:gridCol w:w="852"/>
        <w:gridCol w:w="709"/>
        <w:gridCol w:w="811"/>
        <w:gridCol w:w="1163"/>
        <w:gridCol w:w="868"/>
      </w:tblGrid>
      <w:tr w:rsidR="008B475F" w:rsidRPr="008B475F" w:rsidTr="008B475F">
        <w:trPr>
          <w:trHeight w:val="20"/>
          <w:jc w:val="center"/>
        </w:trPr>
        <w:tc>
          <w:tcPr>
            <w:tcW w:w="317" w:type="pct"/>
            <w:vMerge w:val="restart"/>
            <w:tcBorders>
              <w:top w:val="single" w:sz="4" w:space="0" w:color="auto"/>
              <w:left w:val="single" w:sz="4" w:space="0" w:color="auto"/>
            </w:tcBorders>
            <w:shd w:val="clear" w:color="auto" w:fill="FFFFFF"/>
          </w:tcPr>
          <w:p w:rsidR="005821B0" w:rsidRPr="008B475F" w:rsidRDefault="005821B0" w:rsidP="008B475F">
            <w:pPr>
              <w:widowControl w:val="0"/>
              <w:ind w:hanging="293"/>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w:t>
            </w:r>
          </w:p>
          <w:p w:rsidR="005821B0" w:rsidRPr="008B475F" w:rsidRDefault="005821B0" w:rsidP="008B475F">
            <w:pPr>
              <w:widowControl w:val="0"/>
              <w:ind w:hanging="293"/>
              <w:jc w:val="center"/>
              <w:rPr>
                <w:rFonts w:ascii="Arial" w:hAnsi="Arial" w:cs="Arial"/>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п/п</w:t>
            </w:r>
          </w:p>
        </w:tc>
        <w:tc>
          <w:tcPr>
            <w:tcW w:w="2122" w:type="pct"/>
            <w:gridSpan w:val="3"/>
            <w:tcBorders>
              <w:top w:val="single" w:sz="4" w:space="0" w:color="auto"/>
              <w:left w:val="single" w:sz="4" w:space="0" w:color="auto"/>
              <w:bottom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Работодатель</w:t>
            </w:r>
          </w:p>
        </w:tc>
        <w:tc>
          <w:tcPr>
            <w:tcW w:w="1310" w:type="pct"/>
            <w:gridSpan w:val="4"/>
            <w:tcBorders>
              <w:top w:val="single" w:sz="4" w:space="0" w:color="auto"/>
              <w:left w:val="single" w:sz="4" w:space="0" w:color="auto"/>
              <w:bottom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Работник</w:t>
            </w:r>
          </w:p>
        </w:tc>
        <w:tc>
          <w:tcPr>
            <w:tcW w:w="357" w:type="pct"/>
            <w:vMerge w:val="restar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eastAsia="ru-RU"/>
              </w:rPr>
            </w:pPr>
            <w:r w:rsidRPr="008B475F">
              <w:rPr>
                <w:rFonts w:ascii="Arial" w:hAnsi="Arial" w:cs="Arial"/>
                <w:b/>
                <w:bCs/>
                <w:color w:val="000000"/>
                <w:spacing w:val="3"/>
                <w:sz w:val="12"/>
                <w:szCs w:val="12"/>
                <w:shd w:val="clear" w:color="auto" w:fill="FFFFFF"/>
              </w:rPr>
              <w:t>Дата закл</w:t>
            </w:r>
            <w:r w:rsidRPr="008B475F">
              <w:rPr>
                <w:rFonts w:ascii="Arial" w:hAnsi="Arial" w:cs="Arial"/>
                <w:b/>
                <w:bCs/>
                <w:color w:val="000000"/>
                <w:spacing w:val="3"/>
                <w:sz w:val="12"/>
                <w:szCs w:val="12"/>
                <w:shd w:val="clear" w:color="auto" w:fill="FFFFFF"/>
              </w:rPr>
              <w:t>ю</w:t>
            </w:r>
            <w:r w:rsidRPr="008B475F">
              <w:rPr>
                <w:rFonts w:ascii="Arial" w:hAnsi="Arial" w:cs="Arial"/>
                <w:b/>
                <w:bCs/>
                <w:color w:val="000000"/>
                <w:spacing w:val="3"/>
                <w:sz w:val="12"/>
                <w:szCs w:val="12"/>
                <w:shd w:val="clear" w:color="auto" w:fill="FFFFFF"/>
              </w:rPr>
              <w:t>чения и срок дейс</w:t>
            </w:r>
            <w:r w:rsidRPr="008B475F">
              <w:rPr>
                <w:rFonts w:ascii="Arial" w:hAnsi="Arial" w:cs="Arial"/>
                <w:b/>
                <w:bCs/>
                <w:color w:val="000000"/>
                <w:spacing w:val="3"/>
                <w:sz w:val="12"/>
                <w:szCs w:val="12"/>
                <w:shd w:val="clear" w:color="auto" w:fill="FFFFFF"/>
              </w:rPr>
              <w:t>т</w:t>
            </w:r>
            <w:r w:rsidRPr="008B475F">
              <w:rPr>
                <w:rFonts w:ascii="Arial" w:hAnsi="Arial" w:cs="Arial"/>
                <w:b/>
                <w:bCs/>
                <w:color w:val="000000"/>
                <w:spacing w:val="3"/>
                <w:sz w:val="12"/>
                <w:szCs w:val="12"/>
                <w:shd w:val="clear" w:color="auto" w:fill="FFFFFF"/>
              </w:rPr>
              <w:t>вия труд</w:t>
            </w:r>
            <w:r w:rsidRPr="008B475F">
              <w:rPr>
                <w:rFonts w:ascii="Arial" w:hAnsi="Arial" w:cs="Arial"/>
                <w:b/>
                <w:bCs/>
                <w:color w:val="000000"/>
                <w:spacing w:val="3"/>
                <w:sz w:val="12"/>
                <w:szCs w:val="12"/>
                <w:shd w:val="clear" w:color="auto" w:fill="FFFFFF"/>
              </w:rPr>
              <w:t>о</w:t>
            </w:r>
            <w:r w:rsidRPr="008B475F">
              <w:rPr>
                <w:rFonts w:ascii="Arial" w:hAnsi="Arial" w:cs="Arial"/>
                <w:b/>
                <w:bCs/>
                <w:color w:val="000000"/>
                <w:spacing w:val="3"/>
                <w:sz w:val="12"/>
                <w:szCs w:val="12"/>
                <w:shd w:val="clear" w:color="auto" w:fill="FFFFFF"/>
              </w:rPr>
              <w:t>вого дог</w:t>
            </w:r>
            <w:r w:rsidRPr="008B475F">
              <w:rPr>
                <w:rFonts w:ascii="Arial" w:hAnsi="Arial" w:cs="Arial"/>
                <w:b/>
                <w:bCs/>
                <w:color w:val="000000"/>
                <w:spacing w:val="3"/>
                <w:sz w:val="12"/>
                <w:szCs w:val="12"/>
                <w:shd w:val="clear" w:color="auto" w:fill="FFFFFF"/>
              </w:rPr>
              <w:t>о</w:t>
            </w:r>
            <w:r w:rsidRPr="008B475F">
              <w:rPr>
                <w:rFonts w:ascii="Arial" w:hAnsi="Arial" w:cs="Arial"/>
                <w:b/>
                <w:bCs/>
                <w:color w:val="000000"/>
                <w:spacing w:val="3"/>
                <w:sz w:val="12"/>
                <w:szCs w:val="12"/>
                <w:shd w:val="clear" w:color="auto" w:fill="FFFFFF"/>
              </w:rPr>
              <w:t>вора</w:t>
            </w:r>
          </w:p>
        </w:tc>
        <w:tc>
          <w:tcPr>
            <w:tcW w:w="512" w:type="pct"/>
            <w:vMerge w:val="restart"/>
            <w:tcBorders>
              <w:top w:val="single" w:sz="4" w:space="0" w:color="auto"/>
              <w:left w:val="single" w:sz="4" w:space="0" w:color="auto"/>
              <w:righ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eastAsia="ru-RU"/>
              </w:rPr>
            </w:pPr>
            <w:r w:rsidRPr="008B475F">
              <w:rPr>
                <w:rFonts w:ascii="Arial" w:hAnsi="Arial" w:cs="Arial"/>
                <w:b/>
                <w:spacing w:val="4"/>
                <w:sz w:val="12"/>
                <w:szCs w:val="12"/>
                <w:shd w:val="clear" w:color="auto" w:fill="FFFFFF"/>
                <w:lang w:eastAsia="ru-RU"/>
              </w:rPr>
              <w:t>Дата и номер регистрационной з</w:t>
            </w:r>
            <w:r w:rsidRPr="008B475F">
              <w:rPr>
                <w:rFonts w:ascii="Arial" w:hAnsi="Arial" w:cs="Arial"/>
                <w:b/>
                <w:spacing w:val="4"/>
                <w:sz w:val="12"/>
                <w:szCs w:val="12"/>
                <w:shd w:val="clear" w:color="auto" w:fill="FFFFFF"/>
                <w:lang w:eastAsia="ru-RU"/>
              </w:rPr>
              <w:t>а</w:t>
            </w:r>
            <w:r w:rsidRPr="008B475F">
              <w:rPr>
                <w:rFonts w:ascii="Arial" w:hAnsi="Arial" w:cs="Arial"/>
                <w:b/>
                <w:spacing w:val="4"/>
                <w:sz w:val="12"/>
                <w:szCs w:val="12"/>
                <w:shd w:val="clear" w:color="auto" w:fill="FFFFFF"/>
                <w:lang w:eastAsia="ru-RU"/>
              </w:rPr>
              <w:t>писи</w:t>
            </w:r>
          </w:p>
        </w:tc>
        <w:tc>
          <w:tcPr>
            <w:tcW w:w="383" w:type="pct"/>
            <w:vMerge w:val="restart"/>
            <w:tcBorders>
              <w:top w:val="single" w:sz="4" w:space="0" w:color="auto"/>
              <w:left w:val="single" w:sz="4" w:space="0" w:color="auto"/>
              <w:righ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eastAsia="ru-RU"/>
              </w:rPr>
            </w:pPr>
            <w:r w:rsidRPr="008B475F">
              <w:rPr>
                <w:rFonts w:ascii="Arial" w:hAnsi="Arial" w:cs="Arial"/>
                <w:b/>
                <w:spacing w:val="4"/>
                <w:sz w:val="12"/>
                <w:szCs w:val="12"/>
                <w:shd w:val="clear" w:color="auto" w:fill="FFFFFF"/>
                <w:lang w:eastAsia="ru-RU"/>
              </w:rPr>
              <w:t>Прекращ</w:t>
            </w:r>
            <w:r w:rsidRPr="008B475F">
              <w:rPr>
                <w:rFonts w:ascii="Arial" w:hAnsi="Arial" w:cs="Arial"/>
                <w:b/>
                <w:spacing w:val="4"/>
                <w:sz w:val="12"/>
                <w:szCs w:val="12"/>
                <w:shd w:val="clear" w:color="auto" w:fill="FFFFFF"/>
                <w:lang w:eastAsia="ru-RU"/>
              </w:rPr>
              <w:t>е</w:t>
            </w:r>
            <w:r w:rsidRPr="008B475F">
              <w:rPr>
                <w:rFonts w:ascii="Arial" w:hAnsi="Arial" w:cs="Arial"/>
                <w:b/>
                <w:spacing w:val="4"/>
                <w:sz w:val="12"/>
                <w:szCs w:val="12"/>
                <w:shd w:val="clear" w:color="auto" w:fill="FFFFFF"/>
                <w:lang w:eastAsia="ru-RU"/>
              </w:rPr>
              <w:t>ние трудов</w:t>
            </w:r>
            <w:r w:rsidRPr="008B475F">
              <w:rPr>
                <w:rFonts w:ascii="Arial" w:hAnsi="Arial" w:cs="Arial"/>
                <w:b/>
                <w:spacing w:val="4"/>
                <w:sz w:val="12"/>
                <w:szCs w:val="12"/>
                <w:shd w:val="clear" w:color="auto" w:fill="FFFFFF"/>
                <w:lang w:eastAsia="ru-RU"/>
              </w:rPr>
              <w:t>о</w:t>
            </w:r>
            <w:r w:rsidRPr="008B475F">
              <w:rPr>
                <w:rFonts w:ascii="Arial" w:hAnsi="Arial" w:cs="Arial"/>
                <w:b/>
                <w:spacing w:val="4"/>
                <w:sz w:val="12"/>
                <w:szCs w:val="12"/>
                <w:shd w:val="clear" w:color="auto" w:fill="FFFFFF"/>
                <w:lang w:eastAsia="ru-RU"/>
              </w:rPr>
              <w:t>го дог</w:t>
            </w:r>
            <w:r w:rsidRPr="008B475F">
              <w:rPr>
                <w:rFonts w:ascii="Arial" w:hAnsi="Arial" w:cs="Arial"/>
                <w:b/>
                <w:spacing w:val="4"/>
                <w:sz w:val="12"/>
                <w:szCs w:val="12"/>
                <w:shd w:val="clear" w:color="auto" w:fill="FFFFFF"/>
                <w:lang w:eastAsia="ru-RU"/>
              </w:rPr>
              <w:t>о</w:t>
            </w:r>
            <w:r w:rsidRPr="008B475F">
              <w:rPr>
                <w:rFonts w:ascii="Arial" w:hAnsi="Arial" w:cs="Arial"/>
                <w:b/>
                <w:spacing w:val="4"/>
                <w:sz w:val="12"/>
                <w:szCs w:val="12"/>
                <w:shd w:val="clear" w:color="auto" w:fill="FFFFFF"/>
                <w:lang w:eastAsia="ru-RU"/>
              </w:rPr>
              <w:t>вора</w:t>
            </w:r>
          </w:p>
          <w:p w:rsidR="005821B0" w:rsidRPr="008B475F" w:rsidRDefault="005821B0" w:rsidP="008B475F">
            <w:pPr>
              <w:widowControl w:val="0"/>
              <w:jc w:val="center"/>
              <w:rPr>
                <w:rFonts w:ascii="Arial" w:hAnsi="Arial" w:cs="Arial"/>
                <w:b/>
                <w:spacing w:val="4"/>
                <w:sz w:val="12"/>
                <w:szCs w:val="12"/>
                <w:shd w:val="clear" w:color="auto" w:fill="FFFFFF"/>
                <w:lang w:eastAsia="ru-RU"/>
              </w:rPr>
            </w:pPr>
            <w:r w:rsidRPr="008B475F">
              <w:rPr>
                <w:rFonts w:ascii="Arial" w:hAnsi="Arial" w:cs="Arial"/>
                <w:b/>
                <w:spacing w:val="4"/>
                <w:sz w:val="12"/>
                <w:szCs w:val="12"/>
                <w:shd w:val="clear" w:color="auto" w:fill="FFFFFF"/>
                <w:lang w:eastAsia="ru-RU"/>
              </w:rPr>
              <w:t>(статья Трудового к</w:t>
            </w:r>
            <w:r w:rsidRPr="008B475F">
              <w:rPr>
                <w:rFonts w:ascii="Arial" w:hAnsi="Arial" w:cs="Arial"/>
                <w:b/>
                <w:spacing w:val="4"/>
                <w:sz w:val="12"/>
                <w:szCs w:val="12"/>
                <w:shd w:val="clear" w:color="auto" w:fill="FFFFFF"/>
                <w:lang w:eastAsia="ru-RU"/>
              </w:rPr>
              <w:t>о</w:t>
            </w:r>
            <w:r w:rsidRPr="008B475F">
              <w:rPr>
                <w:rFonts w:ascii="Arial" w:hAnsi="Arial" w:cs="Arial"/>
                <w:b/>
                <w:spacing w:val="4"/>
                <w:sz w:val="12"/>
                <w:szCs w:val="12"/>
                <w:shd w:val="clear" w:color="auto" w:fill="FFFFFF"/>
                <w:lang w:eastAsia="ru-RU"/>
              </w:rPr>
              <w:t>декса РФ)</w:t>
            </w:r>
          </w:p>
        </w:tc>
      </w:tr>
      <w:tr w:rsidR="008B475F" w:rsidRPr="008B475F" w:rsidTr="008B475F">
        <w:trPr>
          <w:trHeight w:val="20"/>
          <w:jc w:val="center"/>
        </w:trPr>
        <w:tc>
          <w:tcPr>
            <w:tcW w:w="317" w:type="pct"/>
            <w:vMerge/>
            <w:tcBorders>
              <w:left w:val="single" w:sz="4" w:space="0" w:color="auto"/>
            </w:tcBorders>
            <w:shd w:val="clear" w:color="auto" w:fill="FFFFFF"/>
          </w:tcPr>
          <w:p w:rsidR="005821B0" w:rsidRPr="008B475F" w:rsidRDefault="005821B0" w:rsidP="008B475F">
            <w:pPr>
              <w:jc w:val="center"/>
              <w:rPr>
                <w:rFonts w:ascii="Arial" w:hAnsi="Arial" w:cs="Arial"/>
                <w:sz w:val="12"/>
                <w:szCs w:val="12"/>
              </w:rPr>
            </w:pPr>
          </w:p>
        </w:tc>
        <w:tc>
          <w:tcPr>
            <w:tcW w:w="1123" w:type="pct"/>
            <w:tcBorders>
              <w:top w:val="single" w:sz="4" w:space="0" w:color="auto"/>
              <w:left w:val="single" w:sz="4" w:space="0" w:color="auto"/>
            </w:tcBorders>
            <w:shd w:val="clear" w:color="auto" w:fill="FFFFFF"/>
          </w:tcPr>
          <w:p w:rsidR="005821B0" w:rsidRPr="008B475F" w:rsidRDefault="005821B0" w:rsidP="008B475F">
            <w:pPr>
              <w:jc w:val="center"/>
              <w:rPr>
                <w:rFonts w:ascii="Arial" w:hAnsi="Arial" w:cs="Arial"/>
                <w:b/>
                <w:sz w:val="12"/>
                <w:szCs w:val="12"/>
              </w:rPr>
            </w:pPr>
            <w:r w:rsidRPr="008B475F">
              <w:rPr>
                <w:rFonts w:ascii="Arial" w:hAnsi="Arial" w:cs="Arial"/>
                <w:b/>
                <w:bCs/>
                <w:color w:val="000000"/>
                <w:spacing w:val="3"/>
                <w:sz w:val="12"/>
                <w:szCs w:val="12"/>
                <w:shd w:val="clear" w:color="auto" w:fill="FFFFFF"/>
              </w:rPr>
              <w:t>Ф.И.О, дата ро</w:t>
            </w:r>
            <w:r w:rsidRPr="008B475F">
              <w:rPr>
                <w:rFonts w:ascii="Arial" w:hAnsi="Arial" w:cs="Arial"/>
                <w:b/>
                <w:bCs/>
                <w:color w:val="000000"/>
                <w:spacing w:val="3"/>
                <w:sz w:val="12"/>
                <w:szCs w:val="12"/>
                <w:shd w:val="clear" w:color="auto" w:fill="FFFFFF"/>
              </w:rPr>
              <w:t>ж</w:t>
            </w:r>
            <w:r w:rsidRPr="008B475F">
              <w:rPr>
                <w:rFonts w:ascii="Arial" w:hAnsi="Arial" w:cs="Arial"/>
                <w:b/>
                <w:bCs/>
                <w:color w:val="000000"/>
                <w:spacing w:val="3"/>
                <w:sz w:val="12"/>
                <w:szCs w:val="12"/>
                <w:shd w:val="clear" w:color="auto" w:fill="FFFFFF"/>
              </w:rPr>
              <w:t>дения</w:t>
            </w:r>
          </w:p>
        </w:tc>
        <w:tc>
          <w:tcPr>
            <w:tcW w:w="687"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Адрес места жительс</w:t>
            </w:r>
            <w:r w:rsidRPr="008B475F">
              <w:rPr>
                <w:rFonts w:ascii="Arial" w:hAnsi="Arial" w:cs="Arial"/>
                <w:b/>
                <w:bCs/>
                <w:color w:val="000000"/>
                <w:spacing w:val="3"/>
                <w:sz w:val="12"/>
                <w:szCs w:val="12"/>
                <w:shd w:val="clear" w:color="auto" w:fill="FFFFFF"/>
              </w:rPr>
              <w:t>т</w:t>
            </w:r>
            <w:r w:rsidRPr="008B475F">
              <w:rPr>
                <w:rFonts w:ascii="Arial" w:hAnsi="Arial" w:cs="Arial"/>
                <w:b/>
                <w:bCs/>
                <w:color w:val="000000"/>
                <w:spacing w:val="3"/>
                <w:sz w:val="12"/>
                <w:szCs w:val="12"/>
                <w:shd w:val="clear" w:color="auto" w:fill="FFFFFF"/>
              </w:rPr>
              <w:t>ва, тел.</w:t>
            </w:r>
          </w:p>
        </w:tc>
        <w:tc>
          <w:tcPr>
            <w:tcW w:w="312"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С</w:t>
            </w:r>
            <w:r w:rsidRPr="008B475F">
              <w:rPr>
                <w:rFonts w:ascii="Arial" w:hAnsi="Arial" w:cs="Arial"/>
                <w:b/>
                <w:bCs/>
                <w:color w:val="000000"/>
                <w:spacing w:val="3"/>
                <w:sz w:val="12"/>
                <w:szCs w:val="12"/>
                <w:shd w:val="clear" w:color="auto" w:fill="FFFFFF"/>
              </w:rPr>
              <w:t>е</w:t>
            </w:r>
            <w:r w:rsidRPr="008B475F">
              <w:rPr>
                <w:rFonts w:ascii="Arial" w:hAnsi="Arial" w:cs="Arial"/>
                <w:b/>
                <w:bCs/>
                <w:color w:val="000000"/>
                <w:spacing w:val="3"/>
                <w:sz w:val="12"/>
                <w:szCs w:val="12"/>
                <w:shd w:val="clear" w:color="auto" w:fill="FFFFFF"/>
              </w:rPr>
              <w:t>рия и</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н</w:t>
            </w:r>
            <w:r w:rsidRPr="008B475F">
              <w:rPr>
                <w:rFonts w:ascii="Arial" w:hAnsi="Arial" w:cs="Arial"/>
                <w:b/>
                <w:bCs/>
                <w:color w:val="000000"/>
                <w:spacing w:val="3"/>
                <w:sz w:val="12"/>
                <w:szCs w:val="12"/>
                <w:shd w:val="clear" w:color="auto" w:fill="FFFFFF"/>
              </w:rPr>
              <w:t>о</w:t>
            </w:r>
            <w:r w:rsidRPr="008B475F">
              <w:rPr>
                <w:rFonts w:ascii="Arial" w:hAnsi="Arial" w:cs="Arial"/>
                <w:b/>
                <w:bCs/>
                <w:color w:val="000000"/>
                <w:spacing w:val="3"/>
                <w:sz w:val="12"/>
                <w:szCs w:val="12"/>
                <w:shd w:val="clear" w:color="auto" w:fill="FFFFFF"/>
              </w:rPr>
              <w:t>мер</w:t>
            </w:r>
          </w:p>
          <w:p w:rsidR="005821B0" w:rsidRPr="008B475F" w:rsidRDefault="005821B0" w:rsidP="008B475F">
            <w:pPr>
              <w:widowControl w:val="0"/>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па</w:t>
            </w:r>
            <w:r w:rsidRPr="008B475F">
              <w:rPr>
                <w:rFonts w:ascii="Arial" w:hAnsi="Arial" w:cs="Arial"/>
                <w:b/>
                <w:bCs/>
                <w:color w:val="000000"/>
                <w:spacing w:val="3"/>
                <w:sz w:val="12"/>
                <w:szCs w:val="12"/>
                <w:shd w:val="clear" w:color="auto" w:fill="FFFFFF"/>
              </w:rPr>
              <w:t>с</w:t>
            </w:r>
            <w:r w:rsidRPr="008B475F">
              <w:rPr>
                <w:rFonts w:ascii="Arial" w:hAnsi="Arial" w:cs="Arial"/>
                <w:b/>
                <w:bCs/>
                <w:color w:val="000000"/>
                <w:spacing w:val="3"/>
                <w:sz w:val="12"/>
                <w:szCs w:val="12"/>
                <w:shd w:val="clear" w:color="auto" w:fill="FFFFFF"/>
              </w:rPr>
              <w:t>по</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рта</w:t>
            </w:r>
          </w:p>
        </w:tc>
        <w:tc>
          <w:tcPr>
            <w:tcW w:w="374"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Ф.И.О, дата ро</w:t>
            </w:r>
            <w:r w:rsidRPr="008B475F">
              <w:rPr>
                <w:rFonts w:ascii="Arial" w:hAnsi="Arial" w:cs="Arial"/>
                <w:b/>
                <w:bCs/>
                <w:color w:val="000000"/>
                <w:spacing w:val="3"/>
                <w:sz w:val="12"/>
                <w:szCs w:val="12"/>
                <w:shd w:val="clear" w:color="auto" w:fill="FFFFFF"/>
              </w:rPr>
              <w:t>ж</w:t>
            </w:r>
            <w:r w:rsidRPr="008B475F">
              <w:rPr>
                <w:rFonts w:ascii="Arial" w:hAnsi="Arial" w:cs="Arial"/>
                <w:b/>
                <w:bCs/>
                <w:color w:val="000000"/>
                <w:spacing w:val="3"/>
                <w:sz w:val="12"/>
                <w:szCs w:val="12"/>
                <w:shd w:val="clear" w:color="auto" w:fill="FFFFFF"/>
              </w:rPr>
              <w:t>дения</w:t>
            </w:r>
          </w:p>
        </w:tc>
        <w:tc>
          <w:tcPr>
            <w:tcW w:w="249"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С</w:t>
            </w:r>
            <w:r w:rsidRPr="008B475F">
              <w:rPr>
                <w:rFonts w:ascii="Arial" w:hAnsi="Arial" w:cs="Arial"/>
                <w:b/>
                <w:bCs/>
                <w:color w:val="000000"/>
                <w:spacing w:val="3"/>
                <w:sz w:val="12"/>
                <w:szCs w:val="12"/>
                <w:shd w:val="clear" w:color="auto" w:fill="FFFFFF"/>
              </w:rPr>
              <w:t>е</w:t>
            </w:r>
            <w:r w:rsidRPr="008B475F">
              <w:rPr>
                <w:rFonts w:ascii="Arial" w:hAnsi="Arial" w:cs="Arial"/>
                <w:b/>
                <w:bCs/>
                <w:color w:val="000000"/>
                <w:spacing w:val="3"/>
                <w:sz w:val="12"/>
                <w:szCs w:val="12"/>
                <w:shd w:val="clear" w:color="auto" w:fill="FFFFFF"/>
              </w:rPr>
              <w:t>рия</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и</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н</w:t>
            </w:r>
            <w:r w:rsidRPr="008B475F">
              <w:rPr>
                <w:rFonts w:ascii="Arial" w:hAnsi="Arial" w:cs="Arial"/>
                <w:b/>
                <w:bCs/>
                <w:color w:val="000000"/>
                <w:spacing w:val="3"/>
                <w:sz w:val="12"/>
                <w:szCs w:val="12"/>
                <w:shd w:val="clear" w:color="auto" w:fill="FFFFFF"/>
              </w:rPr>
              <w:t>о</w:t>
            </w:r>
            <w:r w:rsidRPr="008B475F">
              <w:rPr>
                <w:rFonts w:ascii="Arial" w:hAnsi="Arial" w:cs="Arial"/>
                <w:b/>
                <w:bCs/>
                <w:color w:val="000000"/>
                <w:spacing w:val="3"/>
                <w:sz w:val="12"/>
                <w:szCs w:val="12"/>
                <w:shd w:val="clear" w:color="auto" w:fill="FFFFFF"/>
              </w:rPr>
              <w:t>мер</w:t>
            </w:r>
          </w:p>
          <w:p w:rsidR="005821B0" w:rsidRPr="008B475F" w:rsidRDefault="005821B0" w:rsidP="008B475F">
            <w:pPr>
              <w:widowControl w:val="0"/>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па</w:t>
            </w:r>
            <w:r w:rsidRPr="008B475F">
              <w:rPr>
                <w:rFonts w:ascii="Arial" w:hAnsi="Arial" w:cs="Arial"/>
                <w:b/>
                <w:bCs/>
                <w:color w:val="000000"/>
                <w:spacing w:val="3"/>
                <w:sz w:val="12"/>
                <w:szCs w:val="12"/>
                <w:shd w:val="clear" w:color="auto" w:fill="FFFFFF"/>
              </w:rPr>
              <w:t>с</w:t>
            </w:r>
            <w:r w:rsidRPr="008B475F">
              <w:rPr>
                <w:rFonts w:ascii="Arial" w:hAnsi="Arial" w:cs="Arial"/>
                <w:b/>
                <w:bCs/>
                <w:color w:val="000000"/>
                <w:spacing w:val="3"/>
                <w:sz w:val="12"/>
                <w:szCs w:val="12"/>
                <w:shd w:val="clear" w:color="auto" w:fill="FFFFFF"/>
              </w:rPr>
              <w:t>по</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рта</w:t>
            </w:r>
          </w:p>
        </w:tc>
        <w:tc>
          <w:tcPr>
            <w:tcW w:w="375"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Адрес ме</w:t>
            </w:r>
            <w:r w:rsidRPr="008B475F">
              <w:rPr>
                <w:rFonts w:ascii="Arial" w:hAnsi="Arial" w:cs="Arial"/>
                <w:b/>
                <w:bCs/>
                <w:color w:val="000000"/>
                <w:spacing w:val="3"/>
                <w:sz w:val="12"/>
                <w:szCs w:val="12"/>
                <w:shd w:val="clear" w:color="auto" w:fill="FFFFFF"/>
              </w:rPr>
              <w:t>с</w:t>
            </w:r>
            <w:r w:rsidRPr="008B475F">
              <w:rPr>
                <w:rFonts w:ascii="Arial" w:hAnsi="Arial" w:cs="Arial"/>
                <w:b/>
                <w:bCs/>
                <w:color w:val="000000"/>
                <w:spacing w:val="3"/>
                <w:sz w:val="12"/>
                <w:szCs w:val="12"/>
                <w:shd w:val="clear" w:color="auto" w:fill="FFFFFF"/>
              </w:rPr>
              <w:t>та жител</w:t>
            </w:r>
            <w:r w:rsidRPr="008B475F">
              <w:rPr>
                <w:rFonts w:ascii="Arial" w:hAnsi="Arial" w:cs="Arial"/>
                <w:b/>
                <w:bCs/>
                <w:color w:val="000000"/>
                <w:spacing w:val="3"/>
                <w:sz w:val="12"/>
                <w:szCs w:val="12"/>
                <w:shd w:val="clear" w:color="auto" w:fill="FFFFFF"/>
              </w:rPr>
              <w:t>ь</w:t>
            </w:r>
            <w:r w:rsidRPr="008B475F">
              <w:rPr>
                <w:rFonts w:ascii="Arial" w:hAnsi="Arial" w:cs="Arial"/>
                <w:b/>
                <w:bCs/>
                <w:color w:val="000000"/>
                <w:spacing w:val="3"/>
                <w:sz w:val="12"/>
                <w:szCs w:val="12"/>
                <w:shd w:val="clear" w:color="auto" w:fill="FFFFFF"/>
              </w:rPr>
              <w:t>ства, тел.</w:t>
            </w:r>
          </w:p>
        </w:tc>
        <w:tc>
          <w:tcPr>
            <w:tcW w:w="312" w:type="pct"/>
            <w:tcBorders>
              <w:top w:val="single" w:sz="4" w:space="0" w:color="auto"/>
              <w:left w:val="single" w:sz="4" w:space="0" w:color="auto"/>
            </w:tcBorders>
            <w:shd w:val="clear" w:color="auto" w:fill="FFFFFF"/>
          </w:tcPr>
          <w:p w:rsidR="005821B0" w:rsidRPr="008B475F" w:rsidRDefault="005821B0" w:rsidP="008B475F">
            <w:pPr>
              <w:widowControl w:val="0"/>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Дол</w:t>
            </w:r>
            <w:r w:rsidRPr="008B475F">
              <w:rPr>
                <w:rFonts w:ascii="Arial" w:hAnsi="Arial" w:cs="Arial"/>
                <w:b/>
                <w:bCs/>
                <w:color w:val="000000"/>
                <w:spacing w:val="3"/>
                <w:sz w:val="12"/>
                <w:szCs w:val="12"/>
                <w:shd w:val="clear" w:color="auto" w:fill="FFFFFF"/>
              </w:rPr>
              <w:t>ж</w:t>
            </w:r>
            <w:r w:rsidRPr="008B475F">
              <w:rPr>
                <w:rFonts w:ascii="Arial" w:hAnsi="Arial" w:cs="Arial"/>
                <w:b/>
                <w:bCs/>
                <w:color w:val="000000"/>
                <w:spacing w:val="3"/>
                <w:sz w:val="12"/>
                <w:szCs w:val="12"/>
                <w:shd w:val="clear" w:color="auto" w:fill="FFFFFF"/>
              </w:rPr>
              <w:t>но</w:t>
            </w:r>
          </w:p>
          <w:p w:rsidR="005821B0" w:rsidRPr="008B475F" w:rsidRDefault="005821B0" w:rsidP="008B475F">
            <w:pPr>
              <w:widowControl w:val="0"/>
              <w:jc w:val="center"/>
              <w:rPr>
                <w:rFonts w:ascii="Arial" w:hAnsi="Arial" w:cs="Arial"/>
                <w:b/>
                <w:bCs/>
                <w:color w:val="000000"/>
                <w:spacing w:val="3"/>
                <w:sz w:val="12"/>
                <w:szCs w:val="12"/>
                <w:shd w:val="clear" w:color="auto" w:fill="FFFFFF"/>
              </w:rPr>
            </w:pPr>
            <w:r w:rsidRPr="008B475F">
              <w:rPr>
                <w:rFonts w:ascii="Arial" w:hAnsi="Arial" w:cs="Arial"/>
                <w:b/>
                <w:bCs/>
                <w:color w:val="000000"/>
                <w:spacing w:val="3"/>
                <w:sz w:val="12"/>
                <w:szCs w:val="12"/>
                <w:shd w:val="clear" w:color="auto" w:fill="FFFFFF"/>
              </w:rPr>
              <w:t>сть, пр</w:t>
            </w:r>
            <w:r w:rsidRPr="008B475F">
              <w:rPr>
                <w:rFonts w:ascii="Arial" w:hAnsi="Arial" w:cs="Arial"/>
                <w:b/>
                <w:bCs/>
                <w:color w:val="000000"/>
                <w:spacing w:val="3"/>
                <w:sz w:val="12"/>
                <w:szCs w:val="12"/>
                <w:shd w:val="clear" w:color="auto" w:fill="FFFFFF"/>
              </w:rPr>
              <w:t>о</w:t>
            </w:r>
            <w:r w:rsidRPr="008B475F">
              <w:rPr>
                <w:rFonts w:ascii="Arial" w:hAnsi="Arial" w:cs="Arial"/>
                <w:b/>
                <w:bCs/>
                <w:color w:val="000000"/>
                <w:spacing w:val="3"/>
                <w:sz w:val="12"/>
                <w:szCs w:val="12"/>
                <w:shd w:val="clear" w:color="auto" w:fill="FFFFFF"/>
              </w:rPr>
              <w:t>фес</w:t>
            </w:r>
          </w:p>
          <w:p w:rsidR="005821B0" w:rsidRPr="008B475F" w:rsidRDefault="005821B0" w:rsidP="008B475F">
            <w:pPr>
              <w:widowControl w:val="0"/>
              <w:jc w:val="center"/>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сия</w:t>
            </w:r>
          </w:p>
        </w:tc>
        <w:tc>
          <w:tcPr>
            <w:tcW w:w="357" w:type="pct"/>
            <w:vMerge/>
            <w:tcBorders>
              <w:left w:val="single" w:sz="4" w:space="0" w:color="auto"/>
            </w:tcBorders>
            <w:shd w:val="clear" w:color="auto" w:fill="FFFFFF"/>
          </w:tcPr>
          <w:p w:rsidR="005821B0" w:rsidRPr="008B475F" w:rsidRDefault="005821B0" w:rsidP="008B475F">
            <w:pPr>
              <w:widowControl w:val="0"/>
              <w:jc w:val="both"/>
              <w:rPr>
                <w:rFonts w:ascii="Arial" w:hAnsi="Arial" w:cs="Arial"/>
                <w:b/>
                <w:spacing w:val="4"/>
                <w:sz w:val="12"/>
                <w:szCs w:val="12"/>
                <w:shd w:val="clear" w:color="auto" w:fill="FFFFFF"/>
                <w:lang w:val="ru-RU" w:eastAsia="ru-RU"/>
              </w:rPr>
            </w:pPr>
          </w:p>
        </w:tc>
        <w:tc>
          <w:tcPr>
            <w:tcW w:w="512" w:type="pct"/>
            <w:vMerge/>
            <w:tcBorders>
              <w:left w:val="single" w:sz="4" w:space="0" w:color="auto"/>
              <w:right w:val="single" w:sz="4" w:space="0" w:color="auto"/>
            </w:tcBorders>
            <w:shd w:val="clear" w:color="auto" w:fill="FFFFFF"/>
          </w:tcPr>
          <w:p w:rsidR="005821B0" w:rsidRPr="008B475F" w:rsidRDefault="005821B0" w:rsidP="008B475F">
            <w:pPr>
              <w:jc w:val="both"/>
              <w:rPr>
                <w:rFonts w:ascii="Arial" w:hAnsi="Arial" w:cs="Arial"/>
                <w:b/>
                <w:sz w:val="12"/>
                <w:szCs w:val="12"/>
              </w:rPr>
            </w:pPr>
          </w:p>
        </w:tc>
        <w:tc>
          <w:tcPr>
            <w:tcW w:w="383" w:type="pct"/>
            <w:vMerge/>
            <w:tcBorders>
              <w:left w:val="single" w:sz="4" w:space="0" w:color="auto"/>
              <w:right w:val="single" w:sz="4" w:space="0" w:color="auto"/>
            </w:tcBorders>
            <w:shd w:val="clear" w:color="auto" w:fill="FFFFFF"/>
          </w:tcPr>
          <w:p w:rsidR="005821B0" w:rsidRPr="008B475F" w:rsidRDefault="005821B0" w:rsidP="008B475F">
            <w:pPr>
              <w:jc w:val="both"/>
              <w:rPr>
                <w:rFonts w:ascii="Arial" w:hAnsi="Arial" w:cs="Arial"/>
                <w:b/>
                <w:sz w:val="12"/>
                <w:szCs w:val="12"/>
              </w:rPr>
            </w:pPr>
          </w:p>
        </w:tc>
      </w:tr>
      <w:tr w:rsidR="008B475F" w:rsidRPr="008B475F" w:rsidTr="008B475F">
        <w:trPr>
          <w:trHeight w:val="20"/>
          <w:jc w:val="center"/>
        </w:trPr>
        <w:tc>
          <w:tcPr>
            <w:tcW w:w="317"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1</w:t>
            </w:r>
          </w:p>
        </w:tc>
        <w:tc>
          <w:tcPr>
            <w:tcW w:w="1123"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2</w:t>
            </w:r>
          </w:p>
        </w:tc>
        <w:tc>
          <w:tcPr>
            <w:tcW w:w="687"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3</w:t>
            </w:r>
          </w:p>
        </w:tc>
        <w:tc>
          <w:tcPr>
            <w:tcW w:w="312"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4</w:t>
            </w:r>
          </w:p>
        </w:tc>
        <w:tc>
          <w:tcPr>
            <w:tcW w:w="374"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5</w:t>
            </w:r>
          </w:p>
        </w:tc>
        <w:tc>
          <w:tcPr>
            <w:tcW w:w="249"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6</w:t>
            </w:r>
          </w:p>
        </w:tc>
        <w:tc>
          <w:tcPr>
            <w:tcW w:w="375"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7</w:t>
            </w:r>
          </w:p>
        </w:tc>
        <w:tc>
          <w:tcPr>
            <w:tcW w:w="312"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8</w:t>
            </w:r>
          </w:p>
        </w:tc>
        <w:tc>
          <w:tcPr>
            <w:tcW w:w="357" w:type="pct"/>
            <w:tcBorders>
              <w:top w:val="single" w:sz="4" w:space="0" w:color="auto"/>
              <w:lef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9</w:t>
            </w:r>
          </w:p>
        </w:tc>
        <w:tc>
          <w:tcPr>
            <w:tcW w:w="512" w:type="pct"/>
            <w:tcBorders>
              <w:top w:val="single" w:sz="4" w:space="0" w:color="auto"/>
              <w:left w:val="single" w:sz="4" w:space="0" w:color="auto"/>
              <w:righ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val="ru-RU" w:eastAsia="ru-RU"/>
              </w:rPr>
            </w:pPr>
            <w:r w:rsidRPr="008B475F">
              <w:rPr>
                <w:rFonts w:ascii="Arial" w:hAnsi="Arial" w:cs="Arial"/>
                <w:b/>
                <w:bCs/>
                <w:color w:val="000000"/>
                <w:spacing w:val="3"/>
                <w:sz w:val="12"/>
                <w:szCs w:val="12"/>
                <w:shd w:val="clear" w:color="auto" w:fill="FFFFFF"/>
              </w:rPr>
              <w:t>10</w:t>
            </w:r>
          </w:p>
        </w:tc>
        <w:tc>
          <w:tcPr>
            <w:tcW w:w="383" w:type="pct"/>
            <w:tcBorders>
              <w:top w:val="single" w:sz="4" w:space="0" w:color="auto"/>
              <w:left w:val="single" w:sz="4" w:space="0" w:color="auto"/>
              <w:right w:val="single" w:sz="4" w:space="0" w:color="auto"/>
            </w:tcBorders>
            <w:shd w:val="clear" w:color="auto" w:fill="FFFFFF"/>
          </w:tcPr>
          <w:p w:rsidR="005821B0" w:rsidRPr="008B475F" w:rsidRDefault="005821B0" w:rsidP="008B475F">
            <w:pPr>
              <w:widowControl w:val="0"/>
              <w:spacing w:before="120"/>
              <w:jc w:val="both"/>
              <w:rPr>
                <w:rFonts w:ascii="Arial" w:hAnsi="Arial" w:cs="Arial"/>
                <w:b/>
                <w:spacing w:val="4"/>
                <w:sz w:val="12"/>
                <w:szCs w:val="12"/>
                <w:shd w:val="clear" w:color="auto" w:fill="FFFFFF"/>
                <w:lang w:eastAsia="ru-RU"/>
              </w:rPr>
            </w:pPr>
            <w:r w:rsidRPr="008B475F">
              <w:rPr>
                <w:rFonts w:ascii="Arial" w:hAnsi="Arial" w:cs="Arial"/>
                <w:b/>
                <w:spacing w:val="4"/>
                <w:sz w:val="12"/>
                <w:szCs w:val="12"/>
                <w:shd w:val="clear" w:color="auto" w:fill="FFFFFF"/>
                <w:lang w:eastAsia="ru-RU"/>
              </w:rPr>
              <w:t>11</w:t>
            </w:r>
          </w:p>
        </w:tc>
      </w:tr>
      <w:tr w:rsidR="008B475F" w:rsidRPr="008B475F" w:rsidTr="008B475F">
        <w:trPr>
          <w:trHeight w:val="20"/>
          <w:jc w:val="center"/>
        </w:trPr>
        <w:tc>
          <w:tcPr>
            <w:tcW w:w="317"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1123"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687"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12"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74"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249"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75"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12"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57" w:type="pct"/>
            <w:tcBorders>
              <w:top w:val="single" w:sz="4" w:space="0" w:color="auto"/>
              <w:lef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512" w:type="pct"/>
            <w:tcBorders>
              <w:top w:val="single" w:sz="4" w:space="0" w:color="auto"/>
              <w:left w:val="single" w:sz="4" w:space="0" w:color="auto"/>
              <w:righ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83" w:type="pct"/>
            <w:tcBorders>
              <w:top w:val="single" w:sz="4" w:space="0" w:color="auto"/>
              <w:left w:val="single" w:sz="4" w:space="0" w:color="auto"/>
              <w:righ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r>
      <w:tr w:rsidR="008B475F" w:rsidRPr="008B475F" w:rsidTr="008B475F">
        <w:trPr>
          <w:trHeight w:val="20"/>
          <w:jc w:val="center"/>
        </w:trPr>
        <w:tc>
          <w:tcPr>
            <w:tcW w:w="317"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1123"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687"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12"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74"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249"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75"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12"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57" w:type="pct"/>
            <w:tcBorders>
              <w:top w:val="single" w:sz="4" w:space="0" w:color="auto"/>
              <w:left w:val="single" w:sz="4" w:space="0" w:color="auto"/>
              <w:bottom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c>
          <w:tcPr>
            <w:tcW w:w="383" w:type="pct"/>
            <w:tcBorders>
              <w:top w:val="single" w:sz="4" w:space="0" w:color="auto"/>
              <w:left w:val="single" w:sz="4" w:space="0" w:color="auto"/>
              <w:bottom w:val="single" w:sz="4" w:space="0" w:color="auto"/>
              <w:right w:val="single" w:sz="4" w:space="0" w:color="auto"/>
            </w:tcBorders>
            <w:shd w:val="clear" w:color="auto" w:fill="FFFFFF"/>
          </w:tcPr>
          <w:p w:rsidR="005821B0" w:rsidRPr="008B475F" w:rsidRDefault="005821B0" w:rsidP="008B475F">
            <w:pPr>
              <w:spacing w:before="120"/>
              <w:jc w:val="both"/>
              <w:rPr>
                <w:rFonts w:ascii="Arial" w:hAnsi="Arial" w:cs="Arial"/>
                <w:sz w:val="12"/>
                <w:szCs w:val="12"/>
              </w:rPr>
            </w:pPr>
          </w:p>
        </w:tc>
      </w:tr>
    </w:tbl>
    <w:p w:rsidR="005821B0" w:rsidRPr="00341604" w:rsidRDefault="005821B0" w:rsidP="008B475F">
      <w:pPr>
        <w:tabs>
          <w:tab w:val="left" w:pos="8647"/>
          <w:tab w:val="left" w:pos="9639"/>
          <w:tab w:val="left" w:pos="9781"/>
        </w:tabs>
        <w:ind w:right="1559"/>
        <w:jc w:val="right"/>
        <w:rPr>
          <w:rFonts w:ascii="Arial" w:eastAsia="Calibri" w:hAnsi="Arial" w:cs="Arial"/>
          <w:sz w:val="16"/>
          <w:szCs w:val="16"/>
          <w:lang w:eastAsia="en-US"/>
        </w:rPr>
      </w:pPr>
      <w:r w:rsidRPr="00341604">
        <w:rPr>
          <w:rFonts w:ascii="Arial" w:eastAsia="Calibri" w:hAnsi="Arial" w:cs="Arial"/>
          <w:sz w:val="16"/>
          <w:szCs w:val="16"/>
          <w:lang w:eastAsia="en-US"/>
        </w:rPr>
        <w:t>УТВЕРЖДЕН</w:t>
      </w:r>
    </w:p>
    <w:p w:rsidR="005821B0" w:rsidRPr="00341604" w:rsidRDefault="008B475F" w:rsidP="008B475F">
      <w:pPr>
        <w:jc w:val="right"/>
        <w:rPr>
          <w:rFonts w:ascii="Arial" w:eastAsia="Calibri" w:hAnsi="Arial" w:cs="Arial"/>
          <w:sz w:val="16"/>
          <w:szCs w:val="16"/>
          <w:lang w:eastAsia="en-US"/>
        </w:rPr>
      </w:pPr>
      <w:r>
        <w:rPr>
          <w:rFonts w:ascii="Arial" w:eastAsia="Calibri" w:hAnsi="Arial" w:cs="Arial"/>
          <w:sz w:val="16"/>
          <w:szCs w:val="16"/>
          <w:lang w:eastAsia="en-US"/>
        </w:rPr>
        <w:t xml:space="preserve">решением Думы Валдайского </w:t>
      </w:r>
      <w:r w:rsidR="005821B0" w:rsidRPr="00341604">
        <w:rPr>
          <w:rFonts w:ascii="Arial" w:eastAsia="Calibri" w:hAnsi="Arial" w:cs="Arial"/>
          <w:sz w:val="16"/>
          <w:szCs w:val="16"/>
          <w:lang w:eastAsia="en-US"/>
        </w:rPr>
        <w:t>муниципального района</w:t>
      </w:r>
    </w:p>
    <w:p w:rsidR="005821B0" w:rsidRPr="00341604" w:rsidRDefault="005821B0" w:rsidP="008B475F">
      <w:pPr>
        <w:ind w:right="1275"/>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от 29.09.2020 № </w:t>
      </w:r>
      <w:r w:rsidR="0056773C">
        <w:rPr>
          <w:rFonts w:ascii="Arial" w:eastAsia="Calibri" w:hAnsi="Arial" w:cs="Arial"/>
          <w:sz w:val="16"/>
          <w:szCs w:val="16"/>
          <w:lang w:eastAsia="en-US"/>
        </w:rPr>
        <w:t>14</w:t>
      </w:r>
    </w:p>
    <w:p w:rsidR="005821B0" w:rsidRPr="00341604" w:rsidRDefault="005821B0" w:rsidP="005821B0">
      <w:pPr>
        <w:jc w:val="center"/>
        <w:rPr>
          <w:rFonts w:ascii="Arial" w:hAnsi="Arial" w:cs="Arial"/>
          <w:sz w:val="16"/>
          <w:szCs w:val="16"/>
        </w:rPr>
      </w:pPr>
      <w:bookmarkStart w:id="150" w:name="bssPhr93"/>
      <w:bookmarkStart w:id="151" w:name="a89"/>
      <w:bookmarkEnd w:id="150"/>
      <w:bookmarkEnd w:id="151"/>
      <w:r w:rsidRPr="00341604">
        <w:rPr>
          <w:rFonts w:ascii="Arial" w:hAnsi="Arial" w:cs="Arial"/>
          <w:sz w:val="16"/>
          <w:szCs w:val="16"/>
        </w:rPr>
        <w:t>Образец надписи для уведомительной регистрации трудового договора</w:t>
      </w:r>
    </w:p>
    <w:p w:rsidR="005821B0" w:rsidRPr="00341604" w:rsidRDefault="005821B0" w:rsidP="005821B0">
      <w:pPr>
        <w:jc w:val="center"/>
        <w:rPr>
          <w:rFonts w:ascii="Arial" w:eastAsia="Calibri" w:hAnsi="Arial" w:cs="Arial"/>
          <w:sz w:val="16"/>
          <w:szCs w:val="16"/>
          <w:lang w:eastAsia="en-US"/>
        </w:rPr>
      </w:pPr>
      <w:r w:rsidRPr="00341604">
        <w:rPr>
          <w:rFonts w:ascii="Arial" w:eastAsia="Calibri" w:hAnsi="Arial" w:cs="Arial"/>
          <w:b/>
          <w:sz w:val="16"/>
          <w:szCs w:val="16"/>
          <w:lang w:eastAsia="en-US"/>
        </w:rPr>
        <w:t>ЗАРЕГИСТРИРОВАНО</w:t>
      </w:r>
    </w:p>
    <w:p w:rsidR="005821B0" w:rsidRPr="00341604" w:rsidRDefault="005821B0" w:rsidP="005821B0">
      <w:pPr>
        <w:jc w:val="center"/>
        <w:rPr>
          <w:rFonts w:ascii="Arial" w:eastAsia="Calibri" w:hAnsi="Arial" w:cs="Arial"/>
          <w:b/>
          <w:sz w:val="16"/>
          <w:szCs w:val="16"/>
          <w:lang w:eastAsia="en-US"/>
        </w:rPr>
      </w:pPr>
      <w:bookmarkStart w:id="152" w:name="bssPhr94"/>
      <w:bookmarkStart w:id="153" w:name="a90"/>
      <w:bookmarkEnd w:id="152"/>
      <w:bookmarkEnd w:id="153"/>
      <w:r w:rsidRPr="00341604">
        <w:rPr>
          <w:rFonts w:ascii="Arial" w:eastAsia="Calibri" w:hAnsi="Arial" w:cs="Arial"/>
          <w:b/>
          <w:sz w:val="16"/>
          <w:szCs w:val="16"/>
          <w:lang w:eastAsia="en-US"/>
        </w:rPr>
        <w:t xml:space="preserve">комитетом экономического развития </w:t>
      </w:r>
    </w:p>
    <w:p w:rsidR="005821B0" w:rsidRPr="00341604" w:rsidRDefault="005821B0" w:rsidP="005821B0">
      <w:pPr>
        <w:jc w:val="center"/>
        <w:rPr>
          <w:rFonts w:ascii="Arial" w:eastAsia="Calibri" w:hAnsi="Arial" w:cs="Arial"/>
          <w:b/>
          <w:sz w:val="16"/>
          <w:szCs w:val="16"/>
          <w:lang w:eastAsia="en-US"/>
        </w:rPr>
      </w:pPr>
      <w:r w:rsidRPr="00341604">
        <w:rPr>
          <w:rFonts w:ascii="Arial" w:eastAsia="Calibri" w:hAnsi="Arial" w:cs="Arial"/>
          <w:b/>
          <w:sz w:val="16"/>
          <w:szCs w:val="16"/>
          <w:lang w:eastAsia="en-US"/>
        </w:rPr>
        <w:t>Администрации Валдайского муниципального района</w:t>
      </w:r>
    </w:p>
    <w:p w:rsidR="005821B0" w:rsidRPr="00341604" w:rsidRDefault="005821B0" w:rsidP="005821B0">
      <w:pPr>
        <w:jc w:val="center"/>
        <w:rPr>
          <w:rFonts w:ascii="Arial" w:hAnsi="Arial" w:cs="Arial"/>
          <w:sz w:val="16"/>
          <w:szCs w:val="16"/>
        </w:rPr>
      </w:pPr>
      <w:r w:rsidRPr="00341604">
        <w:rPr>
          <w:rFonts w:ascii="Arial" w:hAnsi="Arial" w:cs="Arial"/>
          <w:sz w:val="16"/>
          <w:szCs w:val="16"/>
        </w:rPr>
        <w:t>____________________________________</w:t>
      </w:r>
    </w:p>
    <w:p w:rsidR="005821B0" w:rsidRPr="008B475F" w:rsidRDefault="005821B0" w:rsidP="005821B0">
      <w:pPr>
        <w:jc w:val="center"/>
        <w:rPr>
          <w:rFonts w:ascii="Arial" w:hAnsi="Arial" w:cs="Arial"/>
          <w:sz w:val="12"/>
          <w:szCs w:val="12"/>
        </w:rPr>
      </w:pPr>
      <w:r w:rsidRPr="008B475F">
        <w:rPr>
          <w:rFonts w:ascii="Arial" w:hAnsi="Arial" w:cs="Arial"/>
          <w:sz w:val="12"/>
          <w:szCs w:val="12"/>
        </w:rPr>
        <w:t xml:space="preserve"> (подпись должностного лица)</w:t>
      </w:r>
    </w:p>
    <w:p w:rsidR="005821B0" w:rsidRPr="00341604" w:rsidRDefault="005821B0" w:rsidP="005821B0">
      <w:pPr>
        <w:jc w:val="center"/>
        <w:rPr>
          <w:rFonts w:ascii="Arial" w:hAnsi="Arial" w:cs="Arial"/>
          <w:sz w:val="16"/>
          <w:szCs w:val="16"/>
        </w:rPr>
      </w:pPr>
      <w:r w:rsidRPr="00341604">
        <w:rPr>
          <w:rFonts w:ascii="Arial" w:hAnsi="Arial" w:cs="Arial"/>
          <w:sz w:val="16"/>
          <w:szCs w:val="16"/>
        </w:rPr>
        <w:t xml:space="preserve"> «______»  __________________ 20__г.</w:t>
      </w:r>
    </w:p>
    <w:p w:rsidR="005821B0" w:rsidRPr="00341604" w:rsidRDefault="005821B0" w:rsidP="008B475F">
      <w:pPr>
        <w:tabs>
          <w:tab w:val="left" w:pos="8647"/>
          <w:tab w:val="left" w:pos="9923"/>
        </w:tabs>
        <w:ind w:right="1417"/>
        <w:jc w:val="right"/>
        <w:rPr>
          <w:rFonts w:ascii="Arial" w:eastAsia="Calibri" w:hAnsi="Arial" w:cs="Arial"/>
          <w:sz w:val="16"/>
          <w:szCs w:val="16"/>
          <w:lang w:eastAsia="en-US"/>
        </w:rPr>
      </w:pPr>
      <w:bookmarkStart w:id="154" w:name="bssPhr97"/>
      <w:bookmarkStart w:id="155" w:name="a93"/>
      <w:bookmarkStart w:id="156" w:name="bssPhr98"/>
      <w:bookmarkStart w:id="157" w:name="a94"/>
      <w:bookmarkEnd w:id="154"/>
      <w:bookmarkEnd w:id="155"/>
      <w:bookmarkEnd w:id="156"/>
      <w:bookmarkEnd w:id="157"/>
      <w:r w:rsidRPr="00341604">
        <w:rPr>
          <w:rFonts w:ascii="Arial" w:eastAsia="Calibri" w:hAnsi="Arial" w:cs="Arial"/>
          <w:sz w:val="16"/>
          <w:szCs w:val="16"/>
          <w:lang w:eastAsia="en-US"/>
        </w:rPr>
        <w:t>УТВЕРЖДЕН</w:t>
      </w:r>
    </w:p>
    <w:p w:rsidR="005821B0" w:rsidRPr="00341604" w:rsidRDefault="008B475F" w:rsidP="008B475F">
      <w:pPr>
        <w:jc w:val="right"/>
        <w:rPr>
          <w:rFonts w:ascii="Arial" w:eastAsia="Calibri" w:hAnsi="Arial" w:cs="Arial"/>
          <w:sz w:val="16"/>
          <w:szCs w:val="16"/>
          <w:lang w:eastAsia="en-US"/>
        </w:rPr>
      </w:pPr>
      <w:r>
        <w:rPr>
          <w:rFonts w:ascii="Arial" w:eastAsia="Calibri" w:hAnsi="Arial" w:cs="Arial"/>
          <w:sz w:val="16"/>
          <w:szCs w:val="16"/>
          <w:lang w:eastAsia="en-US"/>
        </w:rPr>
        <w:t>решением Думы Валдайского</w:t>
      </w:r>
      <w:r w:rsidR="005821B0" w:rsidRPr="00341604">
        <w:rPr>
          <w:rFonts w:ascii="Arial" w:eastAsia="Calibri" w:hAnsi="Arial" w:cs="Arial"/>
          <w:sz w:val="16"/>
          <w:szCs w:val="16"/>
          <w:lang w:eastAsia="en-US"/>
        </w:rPr>
        <w:t>муниципального района</w:t>
      </w:r>
    </w:p>
    <w:p w:rsidR="008B475F" w:rsidRDefault="005821B0" w:rsidP="008B475F">
      <w:pPr>
        <w:tabs>
          <w:tab w:val="left" w:pos="10206"/>
        </w:tabs>
        <w:ind w:right="1134"/>
        <w:jc w:val="right"/>
        <w:rPr>
          <w:rFonts w:ascii="Arial" w:eastAsia="Calibri" w:hAnsi="Arial" w:cs="Arial"/>
          <w:sz w:val="16"/>
          <w:szCs w:val="16"/>
          <w:lang w:eastAsia="en-US"/>
        </w:rPr>
      </w:pPr>
      <w:r w:rsidRPr="00341604">
        <w:rPr>
          <w:rFonts w:ascii="Arial" w:eastAsia="Calibri" w:hAnsi="Arial" w:cs="Arial"/>
          <w:sz w:val="16"/>
          <w:szCs w:val="16"/>
          <w:lang w:eastAsia="en-US"/>
        </w:rPr>
        <w:t xml:space="preserve">от 29.09.2020 № </w:t>
      </w:r>
      <w:r w:rsidR="0056773C">
        <w:rPr>
          <w:rFonts w:ascii="Arial" w:eastAsia="Calibri" w:hAnsi="Arial" w:cs="Arial"/>
          <w:sz w:val="16"/>
          <w:szCs w:val="16"/>
          <w:lang w:eastAsia="en-US"/>
        </w:rPr>
        <w:t>14</w:t>
      </w:r>
    </w:p>
    <w:p w:rsidR="005821B0" w:rsidRPr="00341604" w:rsidRDefault="005821B0" w:rsidP="008B475F">
      <w:pPr>
        <w:tabs>
          <w:tab w:val="left" w:pos="10206"/>
        </w:tabs>
        <w:ind w:right="1134"/>
        <w:jc w:val="center"/>
        <w:rPr>
          <w:rFonts w:ascii="Arial" w:hAnsi="Arial" w:cs="Arial"/>
          <w:sz w:val="16"/>
          <w:szCs w:val="16"/>
        </w:rPr>
      </w:pPr>
      <w:r w:rsidRPr="00341604">
        <w:rPr>
          <w:rFonts w:ascii="Arial" w:hAnsi="Arial" w:cs="Arial"/>
          <w:sz w:val="16"/>
          <w:szCs w:val="16"/>
        </w:rPr>
        <w:t>Образец надписи  для уведомительной регистрации прекращения трудового договора</w:t>
      </w:r>
    </w:p>
    <w:p w:rsidR="005821B0" w:rsidRPr="00341604" w:rsidRDefault="005821B0" w:rsidP="008B475F">
      <w:pPr>
        <w:jc w:val="center"/>
        <w:rPr>
          <w:rFonts w:ascii="Arial" w:eastAsia="Calibri" w:hAnsi="Arial" w:cs="Arial"/>
          <w:b/>
          <w:sz w:val="16"/>
          <w:szCs w:val="16"/>
          <w:lang w:eastAsia="en-US"/>
        </w:rPr>
      </w:pPr>
      <w:r w:rsidRPr="00341604">
        <w:rPr>
          <w:rFonts w:ascii="Arial" w:eastAsia="Calibri" w:hAnsi="Arial" w:cs="Arial"/>
          <w:b/>
          <w:sz w:val="16"/>
          <w:szCs w:val="16"/>
          <w:lang w:eastAsia="en-US"/>
        </w:rPr>
        <w:t>ЗАРЕГИСТРИРОВАНО</w:t>
      </w:r>
    </w:p>
    <w:p w:rsidR="005821B0" w:rsidRPr="00341604" w:rsidRDefault="005821B0" w:rsidP="005821B0">
      <w:pPr>
        <w:jc w:val="center"/>
        <w:rPr>
          <w:rFonts w:ascii="Arial" w:eastAsia="Calibri" w:hAnsi="Arial" w:cs="Arial"/>
          <w:b/>
          <w:bCs/>
          <w:sz w:val="16"/>
          <w:szCs w:val="16"/>
          <w:lang w:eastAsia="en-US"/>
        </w:rPr>
      </w:pPr>
      <w:r w:rsidRPr="00341604">
        <w:rPr>
          <w:rFonts w:ascii="Arial" w:eastAsia="Calibri" w:hAnsi="Arial" w:cs="Arial"/>
          <w:b/>
          <w:bCs/>
          <w:sz w:val="16"/>
          <w:szCs w:val="16"/>
          <w:lang w:eastAsia="en-US"/>
        </w:rPr>
        <w:t>ПРЕКРАЩЕНИЕ</w:t>
      </w:r>
    </w:p>
    <w:p w:rsidR="005821B0" w:rsidRPr="00341604" w:rsidRDefault="005821B0" w:rsidP="005821B0">
      <w:pPr>
        <w:jc w:val="center"/>
        <w:rPr>
          <w:rFonts w:ascii="Arial" w:eastAsia="Calibri" w:hAnsi="Arial" w:cs="Arial"/>
          <w:b/>
          <w:sz w:val="16"/>
          <w:szCs w:val="16"/>
          <w:lang w:eastAsia="en-US"/>
        </w:rPr>
      </w:pPr>
      <w:r w:rsidRPr="00341604">
        <w:rPr>
          <w:rFonts w:ascii="Arial" w:eastAsia="Calibri" w:hAnsi="Arial" w:cs="Arial"/>
          <w:b/>
          <w:sz w:val="16"/>
          <w:szCs w:val="16"/>
          <w:lang w:eastAsia="en-US"/>
        </w:rPr>
        <w:t xml:space="preserve">комитетом экономического развития </w:t>
      </w:r>
    </w:p>
    <w:p w:rsidR="005821B0" w:rsidRPr="00341604" w:rsidRDefault="005821B0" w:rsidP="005821B0">
      <w:pPr>
        <w:jc w:val="center"/>
        <w:rPr>
          <w:rFonts w:ascii="Arial" w:eastAsia="Calibri" w:hAnsi="Arial" w:cs="Arial"/>
          <w:b/>
          <w:sz w:val="16"/>
          <w:szCs w:val="16"/>
          <w:lang w:eastAsia="en-US"/>
        </w:rPr>
      </w:pPr>
      <w:r w:rsidRPr="00341604">
        <w:rPr>
          <w:rFonts w:ascii="Arial" w:eastAsia="Calibri" w:hAnsi="Arial" w:cs="Arial"/>
          <w:b/>
          <w:sz w:val="16"/>
          <w:szCs w:val="16"/>
          <w:lang w:eastAsia="en-US"/>
        </w:rPr>
        <w:t>Администрации Валдайского муниципального района</w:t>
      </w:r>
    </w:p>
    <w:p w:rsidR="005821B0" w:rsidRPr="00341604" w:rsidRDefault="005821B0" w:rsidP="005821B0">
      <w:pPr>
        <w:jc w:val="center"/>
        <w:rPr>
          <w:rFonts w:ascii="Arial" w:hAnsi="Arial" w:cs="Arial"/>
          <w:sz w:val="16"/>
          <w:szCs w:val="16"/>
        </w:rPr>
      </w:pPr>
      <w:r w:rsidRPr="00341604">
        <w:rPr>
          <w:rFonts w:ascii="Arial" w:hAnsi="Arial" w:cs="Arial"/>
          <w:sz w:val="16"/>
          <w:szCs w:val="16"/>
        </w:rPr>
        <w:t>____________________________________</w:t>
      </w:r>
    </w:p>
    <w:p w:rsidR="005821B0" w:rsidRPr="008B475F" w:rsidRDefault="005821B0" w:rsidP="005821B0">
      <w:pPr>
        <w:jc w:val="center"/>
        <w:rPr>
          <w:rFonts w:ascii="Arial" w:hAnsi="Arial" w:cs="Arial"/>
          <w:sz w:val="12"/>
          <w:szCs w:val="12"/>
        </w:rPr>
      </w:pPr>
      <w:r w:rsidRPr="008B475F">
        <w:rPr>
          <w:rFonts w:ascii="Arial" w:hAnsi="Arial" w:cs="Arial"/>
          <w:sz w:val="12"/>
          <w:szCs w:val="12"/>
        </w:rPr>
        <w:t xml:space="preserve"> (подпись должностного лица)</w:t>
      </w:r>
    </w:p>
    <w:p w:rsidR="005821B0" w:rsidRPr="00341604" w:rsidRDefault="005821B0" w:rsidP="005821B0">
      <w:pPr>
        <w:jc w:val="center"/>
        <w:rPr>
          <w:rFonts w:ascii="Arial" w:hAnsi="Arial" w:cs="Arial"/>
          <w:sz w:val="16"/>
          <w:szCs w:val="16"/>
        </w:rPr>
      </w:pPr>
      <w:r w:rsidRPr="00341604">
        <w:rPr>
          <w:rFonts w:ascii="Arial" w:hAnsi="Arial" w:cs="Arial"/>
          <w:sz w:val="16"/>
          <w:szCs w:val="16"/>
        </w:rPr>
        <w:t xml:space="preserve"> «______»  __________________ 20__г.</w:t>
      </w:r>
    </w:p>
    <w:p w:rsidR="005821B0" w:rsidRDefault="005821B0"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Default="0056773C" w:rsidP="005821B0">
      <w:pPr>
        <w:jc w:val="center"/>
        <w:rPr>
          <w:rFonts w:ascii="Arial" w:eastAsia="Calibri" w:hAnsi="Arial" w:cs="Arial"/>
          <w:b/>
          <w:sz w:val="16"/>
          <w:szCs w:val="16"/>
          <w:lang w:eastAsia="en-US"/>
        </w:rPr>
      </w:pPr>
    </w:p>
    <w:p w:rsidR="0056773C" w:rsidRPr="00341604" w:rsidRDefault="0056773C"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5821B0" w:rsidRPr="00341604" w:rsidRDefault="005821B0" w:rsidP="005821B0">
      <w:pPr>
        <w:jc w:val="center"/>
        <w:rPr>
          <w:rFonts w:ascii="Arial" w:eastAsia="Calibri" w:hAnsi="Arial" w:cs="Arial"/>
          <w:b/>
          <w:sz w:val="16"/>
          <w:szCs w:val="16"/>
          <w:lang w:eastAsia="en-US"/>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2811F7">
        <w:tc>
          <w:tcPr>
            <w:tcW w:w="10933" w:type="dxa"/>
          </w:tcPr>
          <w:p w:rsidR="009B3B02" w:rsidRPr="002811F7" w:rsidRDefault="00660E5D" w:rsidP="00286EDD">
            <w:pPr>
              <w:jc w:val="both"/>
              <w:rPr>
                <w:rFonts w:ascii="Arial" w:hAnsi="Arial" w:cs="Arial"/>
                <w:b/>
                <w:sz w:val="16"/>
                <w:szCs w:val="16"/>
              </w:rPr>
            </w:pPr>
            <w:r w:rsidRPr="002811F7">
              <w:rPr>
                <w:rFonts w:ascii="Arial" w:hAnsi="Arial" w:cs="Arial"/>
                <w:b/>
                <w:sz w:val="16"/>
                <w:szCs w:val="16"/>
              </w:rPr>
              <w:t>Нормативная документация</w:t>
            </w:r>
          </w:p>
        </w:tc>
        <w:tc>
          <w:tcPr>
            <w:tcW w:w="709" w:type="dxa"/>
          </w:tcPr>
          <w:p w:rsidR="009B3B02" w:rsidRPr="002811F7" w:rsidRDefault="009B3B02" w:rsidP="00286EDD">
            <w:pPr>
              <w:jc w:val="center"/>
              <w:rPr>
                <w:rFonts w:ascii="Arial" w:hAnsi="Arial" w:cs="Arial"/>
                <w:sz w:val="16"/>
                <w:szCs w:val="16"/>
              </w:rPr>
            </w:pPr>
          </w:p>
        </w:tc>
      </w:tr>
      <w:tr w:rsidR="009238F0" w:rsidRPr="002811F7">
        <w:tc>
          <w:tcPr>
            <w:tcW w:w="10933" w:type="dxa"/>
          </w:tcPr>
          <w:p w:rsidR="009238F0" w:rsidRPr="002811F7" w:rsidRDefault="00060D4B" w:rsidP="008E3A04">
            <w:pPr>
              <w:jc w:val="both"/>
              <w:rPr>
                <w:rFonts w:ascii="Arial" w:hAnsi="Arial" w:cs="Arial"/>
                <w:sz w:val="16"/>
                <w:szCs w:val="16"/>
              </w:rPr>
            </w:pPr>
            <w:r w:rsidRPr="002811F7">
              <w:rPr>
                <w:rFonts w:ascii="Arial" w:hAnsi="Arial" w:cs="Arial"/>
                <w:sz w:val="16"/>
                <w:szCs w:val="16"/>
              </w:rPr>
              <w:t>Решение Совета депутатов Валдайского городского поселения «О внесении изменений в решение Совета депутатов Валдайского городского поселения от 24.12.2019 №241»</w:t>
            </w:r>
            <w:r w:rsidR="008E3A04" w:rsidRPr="002811F7">
              <w:rPr>
                <w:rFonts w:ascii="Arial" w:hAnsi="Arial" w:cs="Arial"/>
                <w:color w:val="000000"/>
                <w:sz w:val="16"/>
                <w:szCs w:val="16"/>
              </w:rPr>
              <w:t xml:space="preserve"> от 29 сентября</w:t>
            </w:r>
            <w:r w:rsidR="008E3A04" w:rsidRPr="002811F7">
              <w:rPr>
                <w:rFonts w:ascii="Arial" w:hAnsi="Arial" w:cs="Arial"/>
                <w:b/>
                <w:color w:val="000000"/>
                <w:sz w:val="16"/>
                <w:szCs w:val="16"/>
              </w:rPr>
              <w:t xml:space="preserve"> </w:t>
            </w:r>
            <w:r w:rsidR="008E3A04" w:rsidRPr="002811F7">
              <w:rPr>
                <w:rFonts w:ascii="Arial" w:hAnsi="Arial" w:cs="Arial"/>
                <w:color w:val="000000"/>
                <w:sz w:val="16"/>
                <w:szCs w:val="16"/>
              </w:rPr>
              <w:t xml:space="preserve">2020 года № 13          </w:t>
            </w:r>
            <w:r w:rsidRPr="002811F7">
              <w:rPr>
                <w:rFonts w:ascii="Arial" w:hAnsi="Arial" w:cs="Arial"/>
                <w:sz w:val="16"/>
                <w:szCs w:val="16"/>
              </w:rPr>
              <w:t xml:space="preserve">                                                                                                                           </w:t>
            </w:r>
          </w:p>
        </w:tc>
        <w:tc>
          <w:tcPr>
            <w:tcW w:w="709" w:type="dxa"/>
          </w:tcPr>
          <w:p w:rsidR="009238F0" w:rsidRPr="002811F7" w:rsidRDefault="00E15030" w:rsidP="00286EDD">
            <w:pPr>
              <w:jc w:val="center"/>
              <w:rPr>
                <w:rFonts w:ascii="Arial" w:hAnsi="Arial" w:cs="Arial"/>
                <w:sz w:val="16"/>
                <w:szCs w:val="16"/>
              </w:rPr>
            </w:pPr>
            <w:r w:rsidRPr="002811F7">
              <w:rPr>
                <w:rFonts w:ascii="Arial" w:hAnsi="Arial" w:cs="Arial"/>
                <w:sz w:val="16"/>
                <w:szCs w:val="16"/>
              </w:rPr>
              <w:t>1</w:t>
            </w:r>
            <w:r w:rsidR="002811F7">
              <w:rPr>
                <w:rFonts w:ascii="Arial" w:hAnsi="Arial" w:cs="Arial"/>
                <w:sz w:val="16"/>
                <w:szCs w:val="16"/>
              </w:rPr>
              <w:t>-</w:t>
            </w:r>
            <w:r w:rsidR="0056773C">
              <w:rPr>
                <w:rFonts w:ascii="Arial" w:hAnsi="Arial" w:cs="Arial"/>
                <w:sz w:val="16"/>
                <w:szCs w:val="16"/>
              </w:rPr>
              <w:t>15</w:t>
            </w:r>
          </w:p>
        </w:tc>
      </w:tr>
      <w:tr w:rsidR="009238F0" w:rsidRPr="002811F7">
        <w:tc>
          <w:tcPr>
            <w:tcW w:w="10933" w:type="dxa"/>
          </w:tcPr>
          <w:p w:rsidR="009238F0" w:rsidRPr="002811F7" w:rsidRDefault="000D6F22" w:rsidP="008E3A04">
            <w:pPr>
              <w:jc w:val="both"/>
              <w:rPr>
                <w:rFonts w:ascii="Arial" w:hAnsi="Arial" w:cs="Arial"/>
                <w:sz w:val="16"/>
                <w:szCs w:val="16"/>
              </w:rPr>
            </w:pPr>
            <w:r w:rsidRPr="002811F7">
              <w:rPr>
                <w:rFonts w:ascii="Arial" w:hAnsi="Arial" w:cs="Arial"/>
                <w:sz w:val="16"/>
                <w:szCs w:val="16"/>
              </w:rPr>
              <w:t>Решение Д</w:t>
            </w:r>
            <w:r w:rsidR="008E3A04" w:rsidRPr="002811F7">
              <w:rPr>
                <w:rFonts w:ascii="Arial" w:hAnsi="Arial" w:cs="Arial"/>
                <w:sz w:val="16"/>
                <w:szCs w:val="16"/>
              </w:rPr>
              <w:t>умы Валдайского муниципального района «Об утверждении состава депутатов Думы Валдайского муниципального района шест</w:t>
            </w:r>
            <w:r w:rsidR="008E3A04" w:rsidRPr="002811F7">
              <w:rPr>
                <w:rFonts w:ascii="Arial" w:hAnsi="Arial" w:cs="Arial"/>
                <w:sz w:val="16"/>
                <w:szCs w:val="16"/>
              </w:rPr>
              <w:t>о</w:t>
            </w:r>
            <w:r w:rsidR="008E3A04" w:rsidRPr="002811F7">
              <w:rPr>
                <w:rFonts w:ascii="Arial" w:hAnsi="Arial" w:cs="Arial"/>
                <w:sz w:val="16"/>
                <w:szCs w:val="16"/>
              </w:rPr>
              <w:t>го созыва»</w:t>
            </w:r>
            <w:r w:rsidR="008E3A04" w:rsidRPr="002811F7">
              <w:rPr>
                <w:rFonts w:ascii="Arial" w:hAnsi="Arial" w:cs="Arial"/>
                <w:color w:val="000000"/>
                <w:sz w:val="16"/>
                <w:szCs w:val="16"/>
              </w:rPr>
              <w:t xml:space="preserve"> от 29 сентября 2020 года №1                                                                                                                                   </w:t>
            </w:r>
            <w:r w:rsidR="002056AE" w:rsidRPr="002811F7">
              <w:rPr>
                <w:rFonts w:ascii="Arial" w:hAnsi="Arial" w:cs="Arial"/>
                <w:color w:val="000000"/>
                <w:sz w:val="16"/>
                <w:szCs w:val="16"/>
              </w:rPr>
              <w:t xml:space="preserve">                      </w:t>
            </w:r>
            <w:r w:rsidR="008E3A04" w:rsidRPr="002811F7">
              <w:rPr>
                <w:rFonts w:ascii="Arial" w:hAnsi="Arial" w:cs="Arial"/>
                <w:color w:val="000000"/>
                <w:sz w:val="16"/>
                <w:szCs w:val="16"/>
              </w:rPr>
              <w:t xml:space="preserve">                   </w:t>
            </w:r>
          </w:p>
        </w:tc>
        <w:tc>
          <w:tcPr>
            <w:tcW w:w="709" w:type="dxa"/>
          </w:tcPr>
          <w:p w:rsidR="009238F0" w:rsidRPr="002811F7" w:rsidRDefault="0056773C" w:rsidP="00286EDD">
            <w:pPr>
              <w:jc w:val="center"/>
              <w:rPr>
                <w:rFonts w:ascii="Arial" w:hAnsi="Arial" w:cs="Arial"/>
                <w:sz w:val="16"/>
                <w:szCs w:val="16"/>
              </w:rPr>
            </w:pPr>
            <w:r>
              <w:rPr>
                <w:rFonts w:ascii="Arial" w:hAnsi="Arial" w:cs="Arial"/>
                <w:sz w:val="16"/>
                <w:szCs w:val="16"/>
              </w:rPr>
              <w:t>15</w:t>
            </w:r>
          </w:p>
        </w:tc>
      </w:tr>
      <w:tr w:rsidR="005D607A" w:rsidRPr="002811F7">
        <w:tc>
          <w:tcPr>
            <w:tcW w:w="10933" w:type="dxa"/>
          </w:tcPr>
          <w:p w:rsidR="005D607A" w:rsidRPr="002811F7" w:rsidRDefault="000D6F22" w:rsidP="000D6F22">
            <w:pPr>
              <w:jc w:val="both"/>
              <w:rPr>
                <w:rFonts w:ascii="Arial" w:hAnsi="Arial" w:cs="Arial"/>
                <w:sz w:val="16"/>
                <w:szCs w:val="16"/>
              </w:rPr>
            </w:pPr>
            <w:r w:rsidRPr="002811F7">
              <w:rPr>
                <w:rFonts w:ascii="Arial" w:hAnsi="Arial" w:cs="Arial"/>
                <w:sz w:val="16"/>
                <w:szCs w:val="16"/>
              </w:rPr>
              <w:t xml:space="preserve">Решение </w:t>
            </w:r>
            <w:r w:rsidR="008E3A04" w:rsidRPr="002811F7">
              <w:rPr>
                <w:rFonts w:ascii="Arial" w:hAnsi="Arial" w:cs="Arial"/>
                <w:sz w:val="16"/>
                <w:szCs w:val="16"/>
              </w:rPr>
              <w:t>Думы Валдайского муниципального района «Об избрании председателя Думы Валдайского муниципального района шестого соз</w:t>
            </w:r>
            <w:r w:rsidR="008E3A04" w:rsidRPr="002811F7">
              <w:rPr>
                <w:rFonts w:ascii="Arial" w:hAnsi="Arial" w:cs="Arial"/>
                <w:sz w:val="16"/>
                <w:szCs w:val="16"/>
              </w:rPr>
              <w:t>ы</w:t>
            </w:r>
            <w:r w:rsidR="008E3A04" w:rsidRPr="002811F7">
              <w:rPr>
                <w:rFonts w:ascii="Arial" w:hAnsi="Arial" w:cs="Arial"/>
                <w:sz w:val="16"/>
                <w:szCs w:val="16"/>
              </w:rPr>
              <w:t>ва»</w:t>
            </w:r>
            <w:r w:rsidR="008E3A04" w:rsidRPr="002811F7">
              <w:rPr>
                <w:rFonts w:ascii="Arial" w:hAnsi="Arial" w:cs="Arial"/>
                <w:color w:val="000000"/>
                <w:sz w:val="16"/>
                <w:szCs w:val="16"/>
              </w:rPr>
              <w:t xml:space="preserve"> от 29 сентября 2020 года №2                                                     </w:t>
            </w:r>
            <w:r w:rsidR="00D457B8" w:rsidRPr="002811F7">
              <w:rPr>
                <w:rFonts w:ascii="Arial" w:hAnsi="Arial" w:cs="Arial"/>
                <w:sz w:val="16"/>
                <w:szCs w:val="16"/>
              </w:rPr>
              <w:t xml:space="preserve">                                                                     </w:t>
            </w:r>
            <w:r w:rsidRPr="002811F7">
              <w:rPr>
                <w:rFonts w:ascii="Arial" w:hAnsi="Arial" w:cs="Arial"/>
                <w:sz w:val="16"/>
                <w:szCs w:val="16"/>
              </w:rPr>
              <w:t xml:space="preserve">             </w:t>
            </w:r>
            <w:r w:rsidR="00D457B8" w:rsidRPr="002811F7">
              <w:rPr>
                <w:rFonts w:ascii="Arial" w:hAnsi="Arial" w:cs="Arial"/>
                <w:sz w:val="16"/>
                <w:szCs w:val="16"/>
              </w:rPr>
              <w:t xml:space="preserve">                                                 </w:t>
            </w:r>
          </w:p>
        </w:tc>
        <w:tc>
          <w:tcPr>
            <w:tcW w:w="709" w:type="dxa"/>
          </w:tcPr>
          <w:p w:rsidR="005D607A" w:rsidRPr="002811F7" w:rsidRDefault="0056773C" w:rsidP="00286EDD">
            <w:pPr>
              <w:jc w:val="center"/>
              <w:rPr>
                <w:rFonts w:ascii="Arial" w:hAnsi="Arial" w:cs="Arial"/>
                <w:sz w:val="16"/>
                <w:szCs w:val="16"/>
              </w:rPr>
            </w:pPr>
            <w:r>
              <w:rPr>
                <w:rFonts w:ascii="Arial" w:hAnsi="Arial" w:cs="Arial"/>
                <w:sz w:val="16"/>
                <w:szCs w:val="16"/>
              </w:rPr>
              <w:t>15</w:t>
            </w:r>
          </w:p>
        </w:tc>
      </w:tr>
      <w:tr w:rsidR="00E37136" w:rsidRPr="002811F7">
        <w:tc>
          <w:tcPr>
            <w:tcW w:w="10933" w:type="dxa"/>
          </w:tcPr>
          <w:p w:rsidR="00E37136" w:rsidRPr="002811F7" w:rsidRDefault="000D6F22" w:rsidP="000639AC">
            <w:pPr>
              <w:jc w:val="both"/>
              <w:rPr>
                <w:rFonts w:ascii="Arial" w:hAnsi="Arial" w:cs="Arial"/>
                <w:sz w:val="16"/>
                <w:szCs w:val="16"/>
                <w:lang w:val="x-none"/>
              </w:rPr>
            </w:pPr>
            <w:r w:rsidRPr="002811F7">
              <w:rPr>
                <w:rFonts w:ascii="Arial" w:hAnsi="Arial" w:cs="Arial"/>
                <w:sz w:val="16"/>
                <w:szCs w:val="16"/>
              </w:rPr>
              <w:t>Решение Думы Валдайского муниципального района «Об избрании заместителя председателя Думы Валдайского муниципального района шестого созыва»</w:t>
            </w:r>
            <w:r w:rsidRPr="002811F7">
              <w:rPr>
                <w:rFonts w:ascii="Arial" w:hAnsi="Arial" w:cs="Arial"/>
                <w:color w:val="000000"/>
                <w:sz w:val="16"/>
                <w:szCs w:val="16"/>
              </w:rPr>
              <w:t xml:space="preserve"> от 29 сентября 2020 года №3                                                                                                                                                 </w:t>
            </w:r>
            <w:r w:rsidR="002056AE" w:rsidRPr="002811F7">
              <w:rPr>
                <w:rFonts w:ascii="Arial" w:hAnsi="Arial" w:cs="Arial"/>
                <w:color w:val="000000"/>
                <w:sz w:val="16"/>
                <w:szCs w:val="16"/>
              </w:rPr>
              <w:t xml:space="preserve">               </w:t>
            </w:r>
            <w:r w:rsidRPr="002811F7">
              <w:rPr>
                <w:rFonts w:ascii="Arial" w:hAnsi="Arial" w:cs="Arial"/>
                <w:color w:val="000000"/>
                <w:sz w:val="16"/>
                <w:szCs w:val="16"/>
              </w:rPr>
              <w:t xml:space="preserve"> </w:t>
            </w:r>
          </w:p>
        </w:tc>
        <w:tc>
          <w:tcPr>
            <w:tcW w:w="709" w:type="dxa"/>
          </w:tcPr>
          <w:p w:rsidR="00E37136" w:rsidRPr="002811F7" w:rsidRDefault="0056773C" w:rsidP="00286EDD">
            <w:pPr>
              <w:jc w:val="center"/>
              <w:rPr>
                <w:rFonts w:ascii="Arial" w:hAnsi="Arial" w:cs="Arial"/>
                <w:sz w:val="16"/>
                <w:szCs w:val="16"/>
              </w:rPr>
            </w:pPr>
            <w:r>
              <w:rPr>
                <w:rFonts w:ascii="Arial" w:hAnsi="Arial" w:cs="Arial"/>
                <w:sz w:val="16"/>
                <w:szCs w:val="16"/>
              </w:rPr>
              <w:t>15</w:t>
            </w:r>
          </w:p>
        </w:tc>
      </w:tr>
      <w:tr w:rsidR="00E37136" w:rsidRPr="002811F7">
        <w:tc>
          <w:tcPr>
            <w:tcW w:w="10933" w:type="dxa"/>
          </w:tcPr>
          <w:p w:rsidR="00E37136" w:rsidRPr="002811F7" w:rsidRDefault="002056AE" w:rsidP="002056AE">
            <w:pPr>
              <w:pStyle w:val="ConsTitle"/>
              <w:jc w:val="both"/>
              <w:rPr>
                <w:b w:val="0"/>
                <w:color w:val="000000"/>
              </w:rPr>
            </w:pPr>
            <w:r w:rsidRPr="002811F7">
              <w:rPr>
                <w:b w:val="0"/>
              </w:rPr>
              <w:t>Решение Думы Валдайского муниципального района «О внесении изменений в Положение о постоянных комиссиях Думы Валдайского мун</w:t>
            </w:r>
            <w:r w:rsidRPr="002811F7">
              <w:rPr>
                <w:b w:val="0"/>
              </w:rPr>
              <w:t>и</w:t>
            </w:r>
            <w:r w:rsidRPr="002811F7">
              <w:rPr>
                <w:b w:val="0"/>
              </w:rPr>
              <w:t xml:space="preserve">ципального района» от 29 сентября 2020 года №4                                                                                                                                                            </w:t>
            </w:r>
          </w:p>
        </w:tc>
        <w:tc>
          <w:tcPr>
            <w:tcW w:w="709" w:type="dxa"/>
          </w:tcPr>
          <w:p w:rsidR="00E37136" w:rsidRPr="002811F7" w:rsidRDefault="0056773C" w:rsidP="00286EDD">
            <w:pPr>
              <w:jc w:val="center"/>
              <w:rPr>
                <w:rFonts w:ascii="Arial" w:hAnsi="Arial" w:cs="Arial"/>
                <w:sz w:val="16"/>
                <w:szCs w:val="16"/>
              </w:rPr>
            </w:pPr>
            <w:r>
              <w:rPr>
                <w:rFonts w:ascii="Arial" w:hAnsi="Arial" w:cs="Arial"/>
                <w:sz w:val="16"/>
                <w:szCs w:val="16"/>
              </w:rPr>
              <w:t>15-18</w:t>
            </w:r>
          </w:p>
        </w:tc>
      </w:tr>
      <w:tr w:rsidR="00464A50" w:rsidRPr="002811F7">
        <w:tc>
          <w:tcPr>
            <w:tcW w:w="10933" w:type="dxa"/>
          </w:tcPr>
          <w:p w:rsidR="00464A50" w:rsidRPr="002811F7" w:rsidRDefault="00EA20B6" w:rsidP="003530CC">
            <w:pPr>
              <w:jc w:val="both"/>
              <w:rPr>
                <w:rFonts w:ascii="Arial" w:hAnsi="Arial" w:cs="Arial"/>
                <w:sz w:val="16"/>
                <w:szCs w:val="16"/>
              </w:rPr>
            </w:pPr>
            <w:r w:rsidRPr="002811F7">
              <w:rPr>
                <w:rFonts w:ascii="Arial" w:hAnsi="Arial" w:cs="Arial"/>
                <w:sz w:val="16"/>
                <w:szCs w:val="16"/>
              </w:rPr>
              <w:t>Решение Думы Валдайского муниципального района «О постоянных комиссиях Думы Валдайского муниципального района шест</w:t>
            </w:r>
            <w:r w:rsidRPr="002811F7">
              <w:rPr>
                <w:rFonts w:ascii="Arial" w:hAnsi="Arial" w:cs="Arial"/>
                <w:sz w:val="16"/>
                <w:szCs w:val="16"/>
              </w:rPr>
              <w:t>о</w:t>
            </w:r>
            <w:r w:rsidRPr="002811F7">
              <w:rPr>
                <w:rFonts w:ascii="Arial" w:hAnsi="Arial" w:cs="Arial"/>
                <w:sz w:val="16"/>
                <w:szCs w:val="16"/>
              </w:rPr>
              <w:t>го созыва»</w:t>
            </w:r>
            <w:r w:rsidR="003530CC" w:rsidRPr="002811F7">
              <w:rPr>
                <w:rFonts w:ascii="Arial" w:hAnsi="Arial" w:cs="Arial"/>
                <w:sz w:val="16"/>
                <w:szCs w:val="16"/>
              </w:rPr>
              <w:t xml:space="preserve"> от 29 сентября 2020 года №5                                                                                                                                                                                               </w:t>
            </w:r>
          </w:p>
        </w:tc>
        <w:tc>
          <w:tcPr>
            <w:tcW w:w="709" w:type="dxa"/>
          </w:tcPr>
          <w:p w:rsidR="00464A50" w:rsidRPr="002811F7" w:rsidRDefault="0056773C" w:rsidP="00286EDD">
            <w:pPr>
              <w:jc w:val="center"/>
              <w:rPr>
                <w:rFonts w:ascii="Arial" w:hAnsi="Arial" w:cs="Arial"/>
                <w:sz w:val="16"/>
                <w:szCs w:val="16"/>
              </w:rPr>
            </w:pPr>
            <w:r>
              <w:rPr>
                <w:rFonts w:ascii="Arial" w:hAnsi="Arial" w:cs="Arial"/>
                <w:sz w:val="16"/>
                <w:szCs w:val="16"/>
              </w:rPr>
              <w:t>18</w:t>
            </w:r>
          </w:p>
        </w:tc>
      </w:tr>
      <w:tr w:rsidR="00464A50" w:rsidRPr="002811F7">
        <w:tc>
          <w:tcPr>
            <w:tcW w:w="10933" w:type="dxa"/>
          </w:tcPr>
          <w:p w:rsidR="00464A50" w:rsidRPr="002811F7" w:rsidRDefault="00DA647A" w:rsidP="00DA647A">
            <w:pPr>
              <w:jc w:val="both"/>
              <w:rPr>
                <w:rFonts w:ascii="Arial" w:hAnsi="Arial" w:cs="Arial"/>
                <w:sz w:val="16"/>
                <w:szCs w:val="16"/>
              </w:rPr>
            </w:pPr>
            <w:r w:rsidRPr="002811F7">
              <w:rPr>
                <w:rFonts w:ascii="Arial" w:hAnsi="Arial" w:cs="Arial"/>
                <w:sz w:val="16"/>
                <w:szCs w:val="16"/>
              </w:rPr>
              <w:t>Решение Думы Валдайского муниципального района «</w:t>
            </w:r>
            <w:r w:rsidRPr="002811F7">
              <w:rPr>
                <w:rFonts w:ascii="Arial" w:hAnsi="Arial" w:cs="Arial"/>
                <w:bCs/>
                <w:sz w:val="16"/>
                <w:szCs w:val="16"/>
              </w:rPr>
              <w:t>Об утверждении состава комиссии по проведению антикоррупционной экспертизы нормативных правовых актов, издаваемых Думой Валдайского муниципального ра</w:t>
            </w:r>
            <w:r w:rsidRPr="002811F7">
              <w:rPr>
                <w:rFonts w:ascii="Arial" w:hAnsi="Arial" w:cs="Arial"/>
                <w:bCs/>
                <w:sz w:val="16"/>
                <w:szCs w:val="16"/>
              </w:rPr>
              <w:t>й</w:t>
            </w:r>
            <w:r w:rsidRPr="002811F7">
              <w:rPr>
                <w:rFonts w:ascii="Arial" w:hAnsi="Arial" w:cs="Arial"/>
                <w:bCs/>
                <w:sz w:val="16"/>
                <w:szCs w:val="16"/>
              </w:rPr>
              <w:t>она»</w:t>
            </w:r>
            <w:r w:rsidRPr="002811F7">
              <w:rPr>
                <w:rFonts w:ascii="Arial" w:hAnsi="Arial" w:cs="Arial"/>
                <w:sz w:val="16"/>
                <w:szCs w:val="16"/>
              </w:rPr>
              <w:t xml:space="preserve"> от 29 сентября 2020 года №6                                        </w:t>
            </w:r>
          </w:p>
        </w:tc>
        <w:tc>
          <w:tcPr>
            <w:tcW w:w="709" w:type="dxa"/>
          </w:tcPr>
          <w:p w:rsidR="00464A50" w:rsidRPr="002811F7" w:rsidRDefault="0056773C" w:rsidP="00286EDD">
            <w:pPr>
              <w:jc w:val="center"/>
              <w:rPr>
                <w:rFonts w:ascii="Arial" w:hAnsi="Arial" w:cs="Arial"/>
                <w:sz w:val="16"/>
                <w:szCs w:val="16"/>
              </w:rPr>
            </w:pPr>
            <w:r>
              <w:rPr>
                <w:rFonts w:ascii="Arial" w:hAnsi="Arial" w:cs="Arial"/>
                <w:sz w:val="16"/>
                <w:szCs w:val="16"/>
              </w:rPr>
              <w:t>18-19</w:t>
            </w:r>
          </w:p>
        </w:tc>
      </w:tr>
      <w:tr w:rsidR="00E37136" w:rsidRPr="002811F7">
        <w:tc>
          <w:tcPr>
            <w:tcW w:w="10933" w:type="dxa"/>
          </w:tcPr>
          <w:p w:rsidR="00E37136" w:rsidRPr="002811F7" w:rsidRDefault="00E805E5" w:rsidP="00E805E5">
            <w:pPr>
              <w:jc w:val="both"/>
              <w:rPr>
                <w:rFonts w:ascii="Arial" w:hAnsi="Arial" w:cs="Arial"/>
                <w:sz w:val="16"/>
                <w:szCs w:val="16"/>
              </w:rPr>
            </w:pPr>
            <w:r w:rsidRPr="002811F7">
              <w:rPr>
                <w:rFonts w:ascii="Arial" w:hAnsi="Arial" w:cs="Arial"/>
                <w:sz w:val="16"/>
                <w:szCs w:val="16"/>
              </w:rPr>
              <w:t>Решение Думы Валдайского муниципального района «</w:t>
            </w:r>
            <w:r w:rsidRPr="002811F7">
              <w:rPr>
                <w:rFonts w:ascii="Arial" w:hAnsi="Arial" w:cs="Arial"/>
                <w:bCs/>
                <w:sz w:val="16"/>
                <w:szCs w:val="16"/>
              </w:rPr>
              <w:t>О внесении изменений в Порядок проведения конкурса по отбору кандидатур на дол</w:t>
            </w:r>
            <w:r w:rsidRPr="002811F7">
              <w:rPr>
                <w:rFonts w:ascii="Arial" w:hAnsi="Arial" w:cs="Arial"/>
                <w:bCs/>
                <w:sz w:val="16"/>
                <w:szCs w:val="16"/>
              </w:rPr>
              <w:t>ж</w:t>
            </w:r>
            <w:r w:rsidRPr="002811F7">
              <w:rPr>
                <w:rFonts w:ascii="Arial" w:hAnsi="Arial" w:cs="Arial"/>
                <w:bCs/>
                <w:sz w:val="16"/>
                <w:szCs w:val="16"/>
              </w:rPr>
              <w:t>ность Главы Валдайского муниципального района»</w:t>
            </w:r>
            <w:r w:rsidRPr="002811F7">
              <w:rPr>
                <w:rFonts w:ascii="Arial" w:hAnsi="Arial" w:cs="Arial"/>
                <w:sz w:val="16"/>
                <w:szCs w:val="16"/>
              </w:rPr>
              <w:t xml:space="preserve"> от 29 сентября 2020 года №8                                                                                                       </w:t>
            </w:r>
          </w:p>
        </w:tc>
        <w:tc>
          <w:tcPr>
            <w:tcW w:w="709" w:type="dxa"/>
          </w:tcPr>
          <w:p w:rsidR="00E37136" w:rsidRPr="002811F7" w:rsidRDefault="0056773C" w:rsidP="00286EDD">
            <w:pPr>
              <w:jc w:val="center"/>
              <w:rPr>
                <w:rFonts w:ascii="Arial" w:hAnsi="Arial" w:cs="Arial"/>
                <w:sz w:val="16"/>
                <w:szCs w:val="16"/>
              </w:rPr>
            </w:pPr>
            <w:r>
              <w:rPr>
                <w:rFonts w:ascii="Arial" w:hAnsi="Arial" w:cs="Arial"/>
                <w:sz w:val="16"/>
                <w:szCs w:val="16"/>
              </w:rPr>
              <w:t>19-21</w:t>
            </w:r>
          </w:p>
        </w:tc>
      </w:tr>
      <w:tr w:rsidR="00E37136" w:rsidRPr="002811F7">
        <w:tc>
          <w:tcPr>
            <w:tcW w:w="10933" w:type="dxa"/>
          </w:tcPr>
          <w:p w:rsidR="00E37136" w:rsidRPr="002811F7" w:rsidRDefault="00584525" w:rsidP="00584525">
            <w:pPr>
              <w:jc w:val="both"/>
              <w:rPr>
                <w:rFonts w:ascii="Arial" w:hAnsi="Arial" w:cs="Arial"/>
                <w:sz w:val="16"/>
                <w:szCs w:val="16"/>
              </w:rPr>
            </w:pPr>
            <w:r w:rsidRPr="002811F7">
              <w:rPr>
                <w:rFonts w:ascii="Arial" w:hAnsi="Arial" w:cs="Arial"/>
                <w:sz w:val="16"/>
                <w:szCs w:val="16"/>
              </w:rPr>
              <w:t>Решение Думы Валдайского муниципального района «</w:t>
            </w:r>
            <w:r w:rsidRPr="002811F7">
              <w:rPr>
                <w:rFonts w:ascii="Arial" w:hAnsi="Arial" w:cs="Arial"/>
                <w:bCs/>
                <w:sz w:val="16"/>
                <w:szCs w:val="16"/>
              </w:rPr>
              <w:t xml:space="preserve">О назначении членов конкурсной комиссии по отбору кандидатур </w:t>
            </w:r>
            <w:r w:rsidRPr="002811F7">
              <w:rPr>
                <w:rFonts w:ascii="Arial" w:hAnsi="Arial" w:cs="Arial"/>
                <w:sz w:val="16"/>
                <w:szCs w:val="16"/>
              </w:rPr>
              <w:t>на дол</w:t>
            </w:r>
            <w:r w:rsidRPr="002811F7">
              <w:rPr>
                <w:rFonts w:ascii="Arial" w:hAnsi="Arial" w:cs="Arial"/>
                <w:sz w:val="16"/>
                <w:szCs w:val="16"/>
              </w:rPr>
              <w:t>ж</w:t>
            </w:r>
            <w:r w:rsidRPr="002811F7">
              <w:rPr>
                <w:rFonts w:ascii="Arial" w:hAnsi="Arial" w:cs="Arial"/>
                <w:sz w:val="16"/>
                <w:szCs w:val="16"/>
              </w:rPr>
              <w:t>ность Главы</w:t>
            </w:r>
            <w:r w:rsidRPr="002811F7">
              <w:rPr>
                <w:rFonts w:ascii="Arial" w:hAnsi="Arial" w:cs="Arial"/>
                <w:bCs/>
                <w:sz w:val="16"/>
                <w:szCs w:val="16"/>
              </w:rPr>
              <w:t xml:space="preserve"> </w:t>
            </w:r>
            <w:r w:rsidRPr="002811F7">
              <w:rPr>
                <w:rFonts w:ascii="Arial" w:hAnsi="Arial" w:cs="Arial"/>
                <w:sz w:val="16"/>
                <w:szCs w:val="16"/>
              </w:rPr>
              <w:t xml:space="preserve">Валдайского муниципального района </w:t>
            </w:r>
            <w:r w:rsidRPr="002811F7">
              <w:rPr>
                <w:rFonts w:ascii="Arial" w:hAnsi="Arial" w:cs="Arial"/>
                <w:bCs/>
                <w:sz w:val="16"/>
                <w:szCs w:val="16"/>
              </w:rPr>
              <w:t>и избрания</w:t>
            </w:r>
            <w:r w:rsidRPr="002811F7">
              <w:rPr>
                <w:rFonts w:ascii="Arial" w:hAnsi="Arial" w:cs="Arial"/>
                <w:sz w:val="16"/>
                <w:szCs w:val="16"/>
              </w:rPr>
              <w:t xml:space="preserve"> </w:t>
            </w:r>
            <w:r w:rsidRPr="002811F7">
              <w:rPr>
                <w:rFonts w:ascii="Arial" w:hAnsi="Arial" w:cs="Arial"/>
                <w:bCs/>
                <w:sz w:val="16"/>
                <w:szCs w:val="16"/>
              </w:rPr>
              <w:t xml:space="preserve">Главы муниципального района» от </w:t>
            </w:r>
            <w:r w:rsidRPr="002811F7">
              <w:rPr>
                <w:rFonts w:ascii="Arial" w:hAnsi="Arial" w:cs="Arial"/>
                <w:sz w:val="16"/>
                <w:szCs w:val="16"/>
              </w:rPr>
              <w:t xml:space="preserve">29 сентября 2020 года №10                                                  </w:t>
            </w:r>
          </w:p>
        </w:tc>
        <w:tc>
          <w:tcPr>
            <w:tcW w:w="709" w:type="dxa"/>
          </w:tcPr>
          <w:p w:rsidR="00E37136" w:rsidRPr="002811F7" w:rsidRDefault="0056773C" w:rsidP="0056773C">
            <w:pPr>
              <w:jc w:val="center"/>
              <w:rPr>
                <w:rFonts w:ascii="Arial" w:hAnsi="Arial" w:cs="Arial"/>
                <w:sz w:val="16"/>
                <w:szCs w:val="16"/>
              </w:rPr>
            </w:pPr>
            <w:r>
              <w:rPr>
                <w:rFonts w:ascii="Arial" w:hAnsi="Arial" w:cs="Arial"/>
                <w:sz w:val="16"/>
                <w:szCs w:val="16"/>
              </w:rPr>
              <w:t>21</w:t>
            </w:r>
          </w:p>
        </w:tc>
      </w:tr>
      <w:tr w:rsidR="006A571E" w:rsidRPr="002811F7">
        <w:tc>
          <w:tcPr>
            <w:tcW w:w="10933" w:type="dxa"/>
          </w:tcPr>
          <w:p w:rsidR="006A571E" w:rsidRPr="002811F7" w:rsidRDefault="006A571E" w:rsidP="006A571E">
            <w:pPr>
              <w:rPr>
                <w:rFonts w:ascii="Arial" w:hAnsi="Arial" w:cs="Arial"/>
                <w:sz w:val="16"/>
                <w:szCs w:val="16"/>
              </w:rPr>
            </w:pPr>
            <w:r w:rsidRPr="002811F7">
              <w:rPr>
                <w:rFonts w:ascii="Arial" w:hAnsi="Arial" w:cs="Arial"/>
                <w:sz w:val="16"/>
                <w:szCs w:val="16"/>
              </w:rPr>
              <w:t>Решение Думы Валдайского муниципального района «</w:t>
            </w:r>
            <w:r w:rsidRPr="002811F7">
              <w:rPr>
                <w:rFonts w:ascii="Arial" w:hAnsi="Arial" w:cs="Arial"/>
                <w:bCs/>
                <w:sz w:val="16"/>
                <w:szCs w:val="16"/>
              </w:rPr>
              <w:t xml:space="preserve">О назначении членов конкурсной комиссии по отбору кандидатур </w:t>
            </w:r>
            <w:r w:rsidRPr="002811F7">
              <w:rPr>
                <w:rFonts w:ascii="Arial" w:hAnsi="Arial" w:cs="Arial"/>
                <w:sz w:val="16"/>
                <w:szCs w:val="16"/>
              </w:rPr>
              <w:t>на дол</w:t>
            </w:r>
            <w:r w:rsidRPr="002811F7">
              <w:rPr>
                <w:rFonts w:ascii="Arial" w:hAnsi="Arial" w:cs="Arial"/>
                <w:sz w:val="16"/>
                <w:szCs w:val="16"/>
              </w:rPr>
              <w:t>ж</w:t>
            </w:r>
            <w:r w:rsidRPr="002811F7">
              <w:rPr>
                <w:rFonts w:ascii="Arial" w:hAnsi="Arial" w:cs="Arial"/>
                <w:sz w:val="16"/>
                <w:szCs w:val="16"/>
              </w:rPr>
              <w:t>ность Главы</w:t>
            </w:r>
            <w:r w:rsidRPr="002811F7">
              <w:rPr>
                <w:rFonts w:ascii="Arial" w:hAnsi="Arial" w:cs="Arial"/>
                <w:bCs/>
                <w:sz w:val="16"/>
                <w:szCs w:val="16"/>
              </w:rPr>
              <w:t xml:space="preserve"> </w:t>
            </w:r>
            <w:r w:rsidRPr="002811F7">
              <w:rPr>
                <w:rFonts w:ascii="Arial" w:hAnsi="Arial" w:cs="Arial"/>
                <w:sz w:val="16"/>
                <w:szCs w:val="16"/>
              </w:rPr>
              <w:t xml:space="preserve">Валдайского муниципального района </w:t>
            </w:r>
            <w:r w:rsidRPr="002811F7">
              <w:rPr>
                <w:rFonts w:ascii="Arial" w:hAnsi="Arial" w:cs="Arial"/>
                <w:bCs/>
                <w:sz w:val="16"/>
                <w:szCs w:val="16"/>
              </w:rPr>
              <w:t>и и</w:t>
            </w:r>
            <w:r w:rsidRPr="002811F7">
              <w:rPr>
                <w:rFonts w:ascii="Arial" w:hAnsi="Arial" w:cs="Arial"/>
                <w:bCs/>
                <w:sz w:val="16"/>
                <w:szCs w:val="16"/>
              </w:rPr>
              <w:t>з</w:t>
            </w:r>
            <w:r w:rsidRPr="002811F7">
              <w:rPr>
                <w:rFonts w:ascii="Arial" w:hAnsi="Arial" w:cs="Arial"/>
                <w:bCs/>
                <w:sz w:val="16"/>
                <w:szCs w:val="16"/>
              </w:rPr>
              <w:t xml:space="preserve">брания Главы муниципального района» от </w:t>
            </w:r>
            <w:r w:rsidRPr="002811F7">
              <w:rPr>
                <w:rFonts w:ascii="Arial" w:hAnsi="Arial" w:cs="Arial"/>
                <w:sz w:val="16"/>
                <w:szCs w:val="16"/>
              </w:rPr>
              <w:t xml:space="preserve">29 сентября 2020 года №12                                                  </w:t>
            </w:r>
          </w:p>
        </w:tc>
        <w:tc>
          <w:tcPr>
            <w:tcW w:w="709" w:type="dxa"/>
          </w:tcPr>
          <w:p w:rsidR="006A571E" w:rsidRPr="002811F7" w:rsidRDefault="003D32D1" w:rsidP="00286EDD">
            <w:pPr>
              <w:jc w:val="center"/>
              <w:rPr>
                <w:rFonts w:ascii="Arial" w:hAnsi="Arial" w:cs="Arial"/>
                <w:sz w:val="16"/>
                <w:szCs w:val="16"/>
              </w:rPr>
            </w:pPr>
            <w:r>
              <w:rPr>
                <w:rFonts w:ascii="Arial" w:hAnsi="Arial" w:cs="Arial"/>
                <w:sz w:val="16"/>
                <w:szCs w:val="16"/>
              </w:rPr>
              <w:t>22-65</w:t>
            </w:r>
          </w:p>
        </w:tc>
      </w:tr>
      <w:tr w:rsidR="005821B0" w:rsidRPr="008E4361">
        <w:tc>
          <w:tcPr>
            <w:tcW w:w="10933" w:type="dxa"/>
          </w:tcPr>
          <w:p w:rsidR="005821B0" w:rsidRPr="002811F7" w:rsidRDefault="006A571E" w:rsidP="006A571E">
            <w:pPr>
              <w:pStyle w:val="ConsPlusTitle"/>
              <w:tabs>
                <w:tab w:val="left" w:pos="567"/>
              </w:tabs>
              <w:jc w:val="both"/>
              <w:rPr>
                <w:rFonts w:ascii="Arial" w:hAnsi="Arial" w:cs="Arial"/>
                <w:b w:val="0"/>
                <w:sz w:val="16"/>
                <w:szCs w:val="16"/>
              </w:rPr>
            </w:pPr>
            <w:r w:rsidRPr="002811F7">
              <w:rPr>
                <w:rFonts w:ascii="Arial" w:hAnsi="Arial" w:cs="Arial"/>
                <w:b w:val="0"/>
                <w:sz w:val="16"/>
                <w:szCs w:val="16"/>
              </w:rPr>
              <w:t xml:space="preserve">Решение Думы Валдайского муниципального района «Об </w:t>
            </w:r>
            <w:r w:rsidRPr="002811F7">
              <w:rPr>
                <w:rFonts w:ascii="Arial" w:hAnsi="Arial" w:cs="Arial"/>
                <w:b w:val="0"/>
                <w:color w:val="000000"/>
                <w:sz w:val="16"/>
                <w:szCs w:val="16"/>
              </w:rPr>
              <w:t>утверждении Порядка уведомительной регистрации трудовых договоров, закл</w:t>
            </w:r>
            <w:r w:rsidRPr="002811F7">
              <w:rPr>
                <w:rFonts w:ascii="Arial" w:hAnsi="Arial" w:cs="Arial"/>
                <w:b w:val="0"/>
                <w:color w:val="000000"/>
                <w:sz w:val="16"/>
                <w:szCs w:val="16"/>
              </w:rPr>
              <w:t>ю</w:t>
            </w:r>
            <w:r w:rsidRPr="002811F7">
              <w:rPr>
                <w:rFonts w:ascii="Arial" w:hAnsi="Arial" w:cs="Arial"/>
                <w:b w:val="0"/>
                <w:color w:val="000000"/>
                <w:sz w:val="16"/>
                <w:szCs w:val="16"/>
              </w:rPr>
              <w:t>ченных между работником и работодателем - физическим лицом, не являющимся индивидуальным предпринимателем, и факта их прекр</w:t>
            </w:r>
            <w:r w:rsidRPr="002811F7">
              <w:rPr>
                <w:rFonts w:ascii="Arial" w:hAnsi="Arial" w:cs="Arial"/>
                <w:b w:val="0"/>
                <w:color w:val="000000"/>
                <w:sz w:val="16"/>
                <w:szCs w:val="16"/>
              </w:rPr>
              <w:t>а</w:t>
            </w:r>
            <w:r w:rsidRPr="002811F7">
              <w:rPr>
                <w:rFonts w:ascii="Arial" w:hAnsi="Arial" w:cs="Arial"/>
                <w:b w:val="0"/>
                <w:color w:val="000000"/>
                <w:sz w:val="16"/>
                <w:szCs w:val="16"/>
              </w:rPr>
              <w:t>щения на территории Валдайского  муниципального района»</w:t>
            </w:r>
            <w:r w:rsidRPr="002811F7">
              <w:rPr>
                <w:rFonts w:ascii="Arial" w:hAnsi="Arial" w:cs="Arial"/>
                <w:b w:val="0"/>
                <w:bCs w:val="0"/>
                <w:sz w:val="16"/>
                <w:szCs w:val="16"/>
              </w:rPr>
              <w:t xml:space="preserve"> от </w:t>
            </w:r>
            <w:r w:rsidRPr="002811F7">
              <w:rPr>
                <w:rFonts w:ascii="Arial" w:hAnsi="Arial" w:cs="Arial"/>
                <w:b w:val="0"/>
                <w:sz w:val="16"/>
                <w:szCs w:val="16"/>
              </w:rPr>
              <w:t xml:space="preserve">29 сентября 2020 года №14                                                                                    </w:t>
            </w:r>
          </w:p>
        </w:tc>
        <w:tc>
          <w:tcPr>
            <w:tcW w:w="709" w:type="dxa"/>
          </w:tcPr>
          <w:p w:rsidR="005821B0" w:rsidRDefault="003D32D1" w:rsidP="00286EDD">
            <w:pPr>
              <w:jc w:val="center"/>
              <w:rPr>
                <w:rFonts w:ascii="Arial" w:hAnsi="Arial" w:cs="Arial"/>
                <w:sz w:val="16"/>
                <w:szCs w:val="16"/>
              </w:rPr>
            </w:pPr>
            <w:r>
              <w:rPr>
                <w:rFonts w:ascii="Arial" w:hAnsi="Arial" w:cs="Arial"/>
                <w:sz w:val="16"/>
                <w:szCs w:val="16"/>
              </w:rPr>
              <w:t>65-69</w:t>
            </w:r>
          </w:p>
        </w:tc>
      </w:tr>
    </w:tbl>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811F7">
        <w:rPr>
          <w:rFonts w:ascii="Arial" w:hAnsi="Arial" w:cs="Arial"/>
          <w:sz w:val="12"/>
          <w:szCs w:val="12"/>
        </w:rPr>
        <w:t>53</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w:t>
      </w:r>
      <w:r w:rsidR="002811F7">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7A4A14">
        <w:rPr>
          <w:rFonts w:ascii="Arial" w:hAnsi="Arial" w:cs="Arial"/>
          <w:sz w:val="12"/>
          <w:szCs w:val="12"/>
        </w:rPr>
        <w:t>29</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A4A14">
        <w:rPr>
          <w:rFonts w:ascii="Arial" w:hAnsi="Arial" w:cs="Arial"/>
          <w:sz w:val="12"/>
          <w:szCs w:val="12"/>
        </w:rPr>
        <w:t>70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41604">
      <w:headerReference w:type="even" r:id="rId49"/>
      <w:headerReference w:type="default" r:id="rId50"/>
      <w:footnotePr>
        <w:pos w:val="beneathText"/>
      </w:footnotePr>
      <w:type w:val="continuous"/>
      <w:pgSz w:w="11906" w:h="16838" w:code="9"/>
      <w:pgMar w:top="289" w:right="282"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24" w:rsidRDefault="00B67924">
      <w:r>
        <w:separator/>
      </w:r>
    </w:p>
  </w:endnote>
  <w:endnote w:type="continuationSeparator" w:id="0">
    <w:p w:rsidR="00B67924" w:rsidRDefault="00B6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24" w:rsidRDefault="00B67924">
      <w:r>
        <w:separator/>
      </w:r>
    </w:p>
  </w:footnote>
  <w:footnote w:type="continuationSeparator" w:id="0">
    <w:p w:rsidR="00B67924" w:rsidRDefault="00B6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AF" w:rsidRPr="00E65CCB" w:rsidRDefault="000A7FA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F66F3">
      <w:rPr>
        <w:noProof/>
        <w:sz w:val="12"/>
        <w:szCs w:val="12"/>
      </w:rPr>
      <w:t>2</w:t>
    </w:r>
    <w:r w:rsidRPr="00E65CCB">
      <w:rPr>
        <w:sz w:val="12"/>
        <w:szCs w:val="12"/>
      </w:rPr>
      <w:fldChar w:fldCharType="end"/>
    </w:r>
  </w:p>
  <w:p w:rsidR="000A7FAF" w:rsidRDefault="000A7FAF"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AF" w:rsidRPr="008F785E" w:rsidRDefault="000A7FA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F66F3">
      <w:rPr>
        <w:noProof/>
        <w:sz w:val="12"/>
        <w:szCs w:val="12"/>
      </w:rPr>
      <w:t>41</w:t>
    </w:r>
    <w:r w:rsidRPr="008F785E">
      <w:rPr>
        <w:sz w:val="12"/>
        <w:szCs w:val="12"/>
      </w:rPr>
      <w:fldChar w:fldCharType="end"/>
    </w:r>
  </w:p>
  <w:p w:rsidR="000A7FAF" w:rsidRDefault="000A7F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9"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8"/>
  </w:num>
  <w:num w:numId="13">
    <w:abstractNumId w:val="21"/>
  </w:num>
  <w:num w:numId="14">
    <w:abstractNumId w:val="19"/>
  </w:num>
  <w:num w:numId="15">
    <w:abstractNumId w:val="14"/>
  </w:num>
  <w:num w:numId="16">
    <w:abstractNumId w:val="11"/>
  </w:num>
  <w:num w:numId="17">
    <w:abstractNumId w:val="24"/>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345"/>
    <w:rsid w:val="000216FB"/>
    <w:rsid w:val="0002338D"/>
    <w:rsid w:val="00023AE9"/>
    <w:rsid w:val="00023F71"/>
    <w:rsid w:val="0002536D"/>
    <w:rsid w:val="00025F9B"/>
    <w:rsid w:val="00030DED"/>
    <w:rsid w:val="0003105D"/>
    <w:rsid w:val="00031B3A"/>
    <w:rsid w:val="00031E7D"/>
    <w:rsid w:val="000320B7"/>
    <w:rsid w:val="00032A48"/>
    <w:rsid w:val="000331E3"/>
    <w:rsid w:val="000334C3"/>
    <w:rsid w:val="000347F7"/>
    <w:rsid w:val="00034D66"/>
    <w:rsid w:val="000352BC"/>
    <w:rsid w:val="000361EC"/>
    <w:rsid w:val="00036B52"/>
    <w:rsid w:val="0004103A"/>
    <w:rsid w:val="0004115C"/>
    <w:rsid w:val="00042554"/>
    <w:rsid w:val="00042FA6"/>
    <w:rsid w:val="00044EBE"/>
    <w:rsid w:val="00045D02"/>
    <w:rsid w:val="00047039"/>
    <w:rsid w:val="00051B0B"/>
    <w:rsid w:val="00052F39"/>
    <w:rsid w:val="00053A35"/>
    <w:rsid w:val="000546BF"/>
    <w:rsid w:val="00055897"/>
    <w:rsid w:val="00060D4B"/>
    <w:rsid w:val="00062173"/>
    <w:rsid w:val="000634E3"/>
    <w:rsid w:val="00063871"/>
    <w:rsid w:val="000639AC"/>
    <w:rsid w:val="00063FB4"/>
    <w:rsid w:val="00064037"/>
    <w:rsid w:val="00067D90"/>
    <w:rsid w:val="000704AA"/>
    <w:rsid w:val="0007063E"/>
    <w:rsid w:val="00075BC3"/>
    <w:rsid w:val="00075BEC"/>
    <w:rsid w:val="0007657D"/>
    <w:rsid w:val="000779B1"/>
    <w:rsid w:val="0008087C"/>
    <w:rsid w:val="000809BD"/>
    <w:rsid w:val="00080A1B"/>
    <w:rsid w:val="00081286"/>
    <w:rsid w:val="00081EBF"/>
    <w:rsid w:val="00081FE7"/>
    <w:rsid w:val="00082001"/>
    <w:rsid w:val="00082E70"/>
    <w:rsid w:val="00084C54"/>
    <w:rsid w:val="00084FE5"/>
    <w:rsid w:val="00085C6F"/>
    <w:rsid w:val="00091A53"/>
    <w:rsid w:val="000921A6"/>
    <w:rsid w:val="00092A9A"/>
    <w:rsid w:val="00093244"/>
    <w:rsid w:val="00094D0A"/>
    <w:rsid w:val="00096551"/>
    <w:rsid w:val="00096D15"/>
    <w:rsid w:val="00097DF5"/>
    <w:rsid w:val="000A27F6"/>
    <w:rsid w:val="000A28DF"/>
    <w:rsid w:val="000A2B75"/>
    <w:rsid w:val="000A2CB0"/>
    <w:rsid w:val="000A3044"/>
    <w:rsid w:val="000A313B"/>
    <w:rsid w:val="000A4C60"/>
    <w:rsid w:val="000A5301"/>
    <w:rsid w:val="000A7FAF"/>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D6F22"/>
    <w:rsid w:val="000E07DF"/>
    <w:rsid w:val="000E0F31"/>
    <w:rsid w:val="000E1478"/>
    <w:rsid w:val="000E1C14"/>
    <w:rsid w:val="000E285B"/>
    <w:rsid w:val="000E2D2F"/>
    <w:rsid w:val="000E2E11"/>
    <w:rsid w:val="000E403F"/>
    <w:rsid w:val="000F0D1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57B2F"/>
    <w:rsid w:val="00160194"/>
    <w:rsid w:val="00163465"/>
    <w:rsid w:val="00165324"/>
    <w:rsid w:val="001657EE"/>
    <w:rsid w:val="00167309"/>
    <w:rsid w:val="00167334"/>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E02D8"/>
    <w:rsid w:val="001E1E7B"/>
    <w:rsid w:val="001E22EE"/>
    <w:rsid w:val="001E3091"/>
    <w:rsid w:val="001E3E7D"/>
    <w:rsid w:val="001E4778"/>
    <w:rsid w:val="001E4EC4"/>
    <w:rsid w:val="001E5D5D"/>
    <w:rsid w:val="001E605B"/>
    <w:rsid w:val="001E6579"/>
    <w:rsid w:val="001E6A6D"/>
    <w:rsid w:val="001F5D23"/>
    <w:rsid w:val="001F6687"/>
    <w:rsid w:val="0020261F"/>
    <w:rsid w:val="00204777"/>
    <w:rsid w:val="00204D23"/>
    <w:rsid w:val="002056AE"/>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51105"/>
    <w:rsid w:val="00251DF6"/>
    <w:rsid w:val="002533A5"/>
    <w:rsid w:val="0025627B"/>
    <w:rsid w:val="00256A58"/>
    <w:rsid w:val="0025740B"/>
    <w:rsid w:val="00257B94"/>
    <w:rsid w:val="00260140"/>
    <w:rsid w:val="002602A7"/>
    <w:rsid w:val="002604E5"/>
    <w:rsid w:val="00261261"/>
    <w:rsid w:val="0026166F"/>
    <w:rsid w:val="0026223D"/>
    <w:rsid w:val="00263989"/>
    <w:rsid w:val="0026454B"/>
    <w:rsid w:val="002663C9"/>
    <w:rsid w:val="00266862"/>
    <w:rsid w:val="00267052"/>
    <w:rsid w:val="00273BFA"/>
    <w:rsid w:val="00277AEE"/>
    <w:rsid w:val="0028085A"/>
    <w:rsid w:val="00280E09"/>
    <w:rsid w:val="00281066"/>
    <w:rsid w:val="002811F7"/>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3576"/>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393"/>
    <w:rsid w:val="003375AB"/>
    <w:rsid w:val="00340168"/>
    <w:rsid w:val="00341604"/>
    <w:rsid w:val="003420EA"/>
    <w:rsid w:val="00342746"/>
    <w:rsid w:val="00342783"/>
    <w:rsid w:val="00342C68"/>
    <w:rsid w:val="00343253"/>
    <w:rsid w:val="003435FC"/>
    <w:rsid w:val="003457F0"/>
    <w:rsid w:val="00345A2C"/>
    <w:rsid w:val="003473DF"/>
    <w:rsid w:val="0034774B"/>
    <w:rsid w:val="00351774"/>
    <w:rsid w:val="003527FE"/>
    <w:rsid w:val="003530CC"/>
    <w:rsid w:val="00353EDF"/>
    <w:rsid w:val="0035403F"/>
    <w:rsid w:val="00360314"/>
    <w:rsid w:val="00360ABA"/>
    <w:rsid w:val="00360ACA"/>
    <w:rsid w:val="0036177E"/>
    <w:rsid w:val="003620A6"/>
    <w:rsid w:val="00363899"/>
    <w:rsid w:val="00363EB6"/>
    <w:rsid w:val="00363F75"/>
    <w:rsid w:val="00365CCB"/>
    <w:rsid w:val="0036798D"/>
    <w:rsid w:val="0037010F"/>
    <w:rsid w:val="003706E4"/>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490"/>
    <w:rsid w:val="003A1E1C"/>
    <w:rsid w:val="003A31EC"/>
    <w:rsid w:val="003A4204"/>
    <w:rsid w:val="003A4A11"/>
    <w:rsid w:val="003A4E93"/>
    <w:rsid w:val="003A52C8"/>
    <w:rsid w:val="003A63C5"/>
    <w:rsid w:val="003B00F4"/>
    <w:rsid w:val="003B0BFD"/>
    <w:rsid w:val="003B12CF"/>
    <w:rsid w:val="003B3CAB"/>
    <w:rsid w:val="003B44C7"/>
    <w:rsid w:val="003B60ED"/>
    <w:rsid w:val="003B680C"/>
    <w:rsid w:val="003B720D"/>
    <w:rsid w:val="003B77C5"/>
    <w:rsid w:val="003C0CA3"/>
    <w:rsid w:val="003C16A0"/>
    <w:rsid w:val="003C1ED8"/>
    <w:rsid w:val="003C2DC5"/>
    <w:rsid w:val="003C2E13"/>
    <w:rsid w:val="003D1C1E"/>
    <w:rsid w:val="003D2694"/>
    <w:rsid w:val="003D32D1"/>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4B5A"/>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34EB7"/>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6B34"/>
    <w:rsid w:val="00467630"/>
    <w:rsid w:val="00470357"/>
    <w:rsid w:val="00471043"/>
    <w:rsid w:val="00471B76"/>
    <w:rsid w:val="00471FD5"/>
    <w:rsid w:val="00473EE7"/>
    <w:rsid w:val="004741AC"/>
    <w:rsid w:val="004745A8"/>
    <w:rsid w:val="00474654"/>
    <w:rsid w:val="00474B3A"/>
    <w:rsid w:val="00475B54"/>
    <w:rsid w:val="00475D09"/>
    <w:rsid w:val="00476F00"/>
    <w:rsid w:val="00477187"/>
    <w:rsid w:val="004774C0"/>
    <w:rsid w:val="00477955"/>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504C"/>
    <w:rsid w:val="0054751F"/>
    <w:rsid w:val="00547ADF"/>
    <w:rsid w:val="00550439"/>
    <w:rsid w:val="00550A4E"/>
    <w:rsid w:val="00551893"/>
    <w:rsid w:val="00553937"/>
    <w:rsid w:val="0055548F"/>
    <w:rsid w:val="005557F3"/>
    <w:rsid w:val="00555D76"/>
    <w:rsid w:val="0055731C"/>
    <w:rsid w:val="005654CD"/>
    <w:rsid w:val="00565641"/>
    <w:rsid w:val="0056683D"/>
    <w:rsid w:val="0056773C"/>
    <w:rsid w:val="00570493"/>
    <w:rsid w:val="00570937"/>
    <w:rsid w:val="00572B70"/>
    <w:rsid w:val="00572B76"/>
    <w:rsid w:val="00574503"/>
    <w:rsid w:val="00574B1B"/>
    <w:rsid w:val="0057602C"/>
    <w:rsid w:val="00576194"/>
    <w:rsid w:val="00576F54"/>
    <w:rsid w:val="00577273"/>
    <w:rsid w:val="0058155B"/>
    <w:rsid w:val="005821B0"/>
    <w:rsid w:val="00583D4B"/>
    <w:rsid w:val="00583D96"/>
    <w:rsid w:val="0058413D"/>
    <w:rsid w:val="00584525"/>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170A0"/>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55BE3"/>
    <w:rsid w:val="00660E5D"/>
    <w:rsid w:val="00662641"/>
    <w:rsid w:val="00662A98"/>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2F26"/>
    <w:rsid w:val="00683156"/>
    <w:rsid w:val="00683AA5"/>
    <w:rsid w:val="0068683B"/>
    <w:rsid w:val="00687715"/>
    <w:rsid w:val="00691A78"/>
    <w:rsid w:val="006949A1"/>
    <w:rsid w:val="006952BA"/>
    <w:rsid w:val="00695DA5"/>
    <w:rsid w:val="006A107D"/>
    <w:rsid w:val="006A3A2C"/>
    <w:rsid w:val="006A4CA5"/>
    <w:rsid w:val="006A5513"/>
    <w:rsid w:val="006A5520"/>
    <w:rsid w:val="006A5713"/>
    <w:rsid w:val="006A571E"/>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A4A14"/>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2DC9"/>
    <w:rsid w:val="007D59E8"/>
    <w:rsid w:val="007D5A18"/>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7F66F3"/>
    <w:rsid w:val="0080128A"/>
    <w:rsid w:val="00801C6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4DF"/>
    <w:rsid w:val="00812C1A"/>
    <w:rsid w:val="00815752"/>
    <w:rsid w:val="008161EB"/>
    <w:rsid w:val="00816595"/>
    <w:rsid w:val="00816FB0"/>
    <w:rsid w:val="00817047"/>
    <w:rsid w:val="00823D81"/>
    <w:rsid w:val="00825DB7"/>
    <w:rsid w:val="008262B3"/>
    <w:rsid w:val="0082702E"/>
    <w:rsid w:val="00827675"/>
    <w:rsid w:val="00827DDD"/>
    <w:rsid w:val="00830F37"/>
    <w:rsid w:val="00833087"/>
    <w:rsid w:val="00834DF8"/>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03E7"/>
    <w:rsid w:val="00853BA3"/>
    <w:rsid w:val="0085459E"/>
    <w:rsid w:val="00854919"/>
    <w:rsid w:val="008549E7"/>
    <w:rsid w:val="00857264"/>
    <w:rsid w:val="008609A0"/>
    <w:rsid w:val="00861B23"/>
    <w:rsid w:val="0086463C"/>
    <w:rsid w:val="00864BE2"/>
    <w:rsid w:val="00867015"/>
    <w:rsid w:val="0086715F"/>
    <w:rsid w:val="00867B88"/>
    <w:rsid w:val="00867CBB"/>
    <w:rsid w:val="00871012"/>
    <w:rsid w:val="008710DA"/>
    <w:rsid w:val="0087205B"/>
    <w:rsid w:val="00872962"/>
    <w:rsid w:val="00872F28"/>
    <w:rsid w:val="008736F0"/>
    <w:rsid w:val="00873D43"/>
    <w:rsid w:val="00873E46"/>
    <w:rsid w:val="00873EAE"/>
    <w:rsid w:val="0087436B"/>
    <w:rsid w:val="0087444D"/>
    <w:rsid w:val="00874965"/>
    <w:rsid w:val="008749AB"/>
    <w:rsid w:val="00875630"/>
    <w:rsid w:val="00875E1C"/>
    <w:rsid w:val="0087604A"/>
    <w:rsid w:val="00876D9C"/>
    <w:rsid w:val="00877078"/>
    <w:rsid w:val="008806FB"/>
    <w:rsid w:val="00880A64"/>
    <w:rsid w:val="00880DC4"/>
    <w:rsid w:val="00880DC6"/>
    <w:rsid w:val="00881A90"/>
    <w:rsid w:val="00882C95"/>
    <w:rsid w:val="00885405"/>
    <w:rsid w:val="00885A2E"/>
    <w:rsid w:val="00885AFA"/>
    <w:rsid w:val="00886952"/>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475F"/>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3A04"/>
    <w:rsid w:val="008E4361"/>
    <w:rsid w:val="008E46A3"/>
    <w:rsid w:val="008E4CDB"/>
    <w:rsid w:val="008E4CF0"/>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4E4C"/>
    <w:rsid w:val="00906E07"/>
    <w:rsid w:val="0090789D"/>
    <w:rsid w:val="009079A5"/>
    <w:rsid w:val="00910222"/>
    <w:rsid w:val="00910249"/>
    <w:rsid w:val="00913CDD"/>
    <w:rsid w:val="00914D42"/>
    <w:rsid w:val="00917BA0"/>
    <w:rsid w:val="009216A5"/>
    <w:rsid w:val="00921AF5"/>
    <w:rsid w:val="0092219C"/>
    <w:rsid w:val="0092262D"/>
    <w:rsid w:val="009227B2"/>
    <w:rsid w:val="009233DF"/>
    <w:rsid w:val="009238F0"/>
    <w:rsid w:val="00924D60"/>
    <w:rsid w:val="0092530E"/>
    <w:rsid w:val="009261FC"/>
    <w:rsid w:val="0092793A"/>
    <w:rsid w:val="0093010A"/>
    <w:rsid w:val="00931DEF"/>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6DA7"/>
    <w:rsid w:val="009479AF"/>
    <w:rsid w:val="00947E16"/>
    <w:rsid w:val="00951D62"/>
    <w:rsid w:val="00951DB9"/>
    <w:rsid w:val="00952D7E"/>
    <w:rsid w:val="00953171"/>
    <w:rsid w:val="009537F8"/>
    <w:rsid w:val="009538A2"/>
    <w:rsid w:val="009539F9"/>
    <w:rsid w:val="009548E6"/>
    <w:rsid w:val="009554E4"/>
    <w:rsid w:val="00955AF7"/>
    <w:rsid w:val="00955FA8"/>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29E9"/>
    <w:rsid w:val="009738C9"/>
    <w:rsid w:val="009745A8"/>
    <w:rsid w:val="00974ED9"/>
    <w:rsid w:val="0097573C"/>
    <w:rsid w:val="00975861"/>
    <w:rsid w:val="009761E2"/>
    <w:rsid w:val="009767D6"/>
    <w:rsid w:val="00976FF3"/>
    <w:rsid w:val="00980F7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C2D"/>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C7C90"/>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42E"/>
    <w:rsid w:val="009F544A"/>
    <w:rsid w:val="009F790E"/>
    <w:rsid w:val="00A0668F"/>
    <w:rsid w:val="00A06749"/>
    <w:rsid w:val="00A0678F"/>
    <w:rsid w:val="00A07B3D"/>
    <w:rsid w:val="00A07F08"/>
    <w:rsid w:val="00A102EA"/>
    <w:rsid w:val="00A108CE"/>
    <w:rsid w:val="00A10BAA"/>
    <w:rsid w:val="00A1471C"/>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30F5"/>
    <w:rsid w:val="00A33958"/>
    <w:rsid w:val="00A342B9"/>
    <w:rsid w:val="00A34755"/>
    <w:rsid w:val="00A35390"/>
    <w:rsid w:val="00A372B2"/>
    <w:rsid w:val="00A40E2C"/>
    <w:rsid w:val="00A40FFC"/>
    <w:rsid w:val="00A4109B"/>
    <w:rsid w:val="00A41E3C"/>
    <w:rsid w:val="00A41F47"/>
    <w:rsid w:val="00A42601"/>
    <w:rsid w:val="00A42634"/>
    <w:rsid w:val="00A4281A"/>
    <w:rsid w:val="00A42D47"/>
    <w:rsid w:val="00A437F1"/>
    <w:rsid w:val="00A437F4"/>
    <w:rsid w:val="00A43F43"/>
    <w:rsid w:val="00A453CF"/>
    <w:rsid w:val="00A4660D"/>
    <w:rsid w:val="00A46A41"/>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5E90"/>
    <w:rsid w:val="00A97CDE"/>
    <w:rsid w:val="00AA09BC"/>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0A8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2645"/>
    <w:rsid w:val="00B13DF4"/>
    <w:rsid w:val="00B14A6C"/>
    <w:rsid w:val="00B1536D"/>
    <w:rsid w:val="00B17BBE"/>
    <w:rsid w:val="00B20435"/>
    <w:rsid w:val="00B21FE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407F"/>
    <w:rsid w:val="00B45C56"/>
    <w:rsid w:val="00B45F85"/>
    <w:rsid w:val="00B470CA"/>
    <w:rsid w:val="00B4727B"/>
    <w:rsid w:val="00B473E1"/>
    <w:rsid w:val="00B47C98"/>
    <w:rsid w:val="00B50040"/>
    <w:rsid w:val="00B50979"/>
    <w:rsid w:val="00B50B54"/>
    <w:rsid w:val="00B51B2B"/>
    <w:rsid w:val="00B53A06"/>
    <w:rsid w:val="00B53DC7"/>
    <w:rsid w:val="00B568C6"/>
    <w:rsid w:val="00B60C60"/>
    <w:rsid w:val="00B61357"/>
    <w:rsid w:val="00B6252A"/>
    <w:rsid w:val="00B629F9"/>
    <w:rsid w:val="00B62AD4"/>
    <w:rsid w:val="00B63B67"/>
    <w:rsid w:val="00B6480B"/>
    <w:rsid w:val="00B65F96"/>
    <w:rsid w:val="00B66527"/>
    <w:rsid w:val="00B67924"/>
    <w:rsid w:val="00B70534"/>
    <w:rsid w:val="00B72A3B"/>
    <w:rsid w:val="00B732F7"/>
    <w:rsid w:val="00B73596"/>
    <w:rsid w:val="00B7393A"/>
    <w:rsid w:val="00B75C81"/>
    <w:rsid w:val="00B76FBA"/>
    <w:rsid w:val="00B80BDF"/>
    <w:rsid w:val="00B816D3"/>
    <w:rsid w:val="00B81AF7"/>
    <w:rsid w:val="00B81B39"/>
    <w:rsid w:val="00B83B26"/>
    <w:rsid w:val="00B8457C"/>
    <w:rsid w:val="00B84976"/>
    <w:rsid w:val="00B876CC"/>
    <w:rsid w:val="00B90CFC"/>
    <w:rsid w:val="00B90ECC"/>
    <w:rsid w:val="00B91D87"/>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4784"/>
    <w:rsid w:val="00BC49BE"/>
    <w:rsid w:val="00BC5043"/>
    <w:rsid w:val="00BC56CC"/>
    <w:rsid w:val="00BC6081"/>
    <w:rsid w:val="00BC6E74"/>
    <w:rsid w:val="00BC73D8"/>
    <w:rsid w:val="00BC7830"/>
    <w:rsid w:val="00BC7CBB"/>
    <w:rsid w:val="00BD07E0"/>
    <w:rsid w:val="00BD0E9F"/>
    <w:rsid w:val="00BD2788"/>
    <w:rsid w:val="00BD38BA"/>
    <w:rsid w:val="00BD3D45"/>
    <w:rsid w:val="00BD4001"/>
    <w:rsid w:val="00BD4B76"/>
    <w:rsid w:val="00BD5870"/>
    <w:rsid w:val="00BD641B"/>
    <w:rsid w:val="00BD6662"/>
    <w:rsid w:val="00BD7B6D"/>
    <w:rsid w:val="00BE0774"/>
    <w:rsid w:val="00BE3B1C"/>
    <w:rsid w:val="00BE3C4A"/>
    <w:rsid w:val="00BE51F3"/>
    <w:rsid w:val="00BE5833"/>
    <w:rsid w:val="00BE66DE"/>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F7C"/>
    <w:rsid w:val="00C352F0"/>
    <w:rsid w:val="00C36BC7"/>
    <w:rsid w:val="00C36EA7"/>
    <w:rsid w:val="00C374B9"/>
    <w:rsid w:val="00C40160"/>
    <w:rsid w:val="00C41052"/>
    <w:rsid w:val="00C41383"/>
    <w:rsid w:val="00C42287"/>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90"/>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973FB"/>
    <w:rsid w:val="00CA0A5F"/>
    <w:rsid w:val="00CA1236"/>
    <w:rsid w:val="00CA12CF"/>
    <w:rsid w:val="00CA1BE2"/>
    <w:rsid w:val="00CA2178"/>
    <w:rsid w:val="00CA2F61"/>
    <w:rsid w:val="00CA3005"/>
    <w:rsid w:val="00CA412C"/>
    <w:rsid w:val="00CA4A47"/>
    <w:rsid w:val="00CA541C"/>
    <w:rsid w:val="00CA6BF5"/>
    <w:rsid w:val="00CB0632"/>
    <w:rsid w:val="00CB1E50"/>
    <w:rsid w:val="00CB43AF"/>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E5B"/>
    <w:rsid w:val="00CD0FBE"/>
    <w:rsid w:val="00CD3CF7"/>
    <w:rsid w:val="00CD4D45"/>
    <w:rsid w:val="00CD6180"/>
    <w:rsid w:val="00CD6AA0"/>
    <w:rsid w:val="00CE03ED"/>
    <w:rsid w:val="00CE28E4"/>
    <w:rsid w:val="00CE3ADA"/>
    <w:rsid w:val="00CE4079"/>
    <w:rsid w:val="00CE5D6C"/>
    <w:rsid w:val="00CE67FE"/>
    <w:rsid w:val="00CE6D07"/>
    <w:rsid w:val="00CE75D0"/>
    <w:rsid w:val="00CF176A"/>
    <w:rsid w:val="00CF3A84"/>
    <w:rsid w:val="00CF4DB2"/>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36D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57B8"/>
    <w:rsid w:val="00D46F0A"/>
    <w:rsid w:val="00D518DF"/>
    <w:rsid w:val="00D51D97"/>
    <w:rsid w:val="00D51D9D"/>
    <w:rsid w:val="00D5217C"/>
    <w:rsid w:val="00D52935"/>
    <w:rsid w:val="00D53528"/>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5F0A"/>
    <w:rsid w:val="00D65F2A"/>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647A"/>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0C79"/>
    <w:rsid w:val="00DF202C"/>
    <w:rsid w:val="00DF3E44"/>
    <w:rsid w:val="00DF537D"/>
    <w:rsid w:val="00DF5C04"/>
    <w:rsid w:val="00DF5FF5"/>
    <w:rsid w:val="00DF6529"/>
    <w:rsid w:val="00DF7605"/>
    <w:rsid w:val="00DF7913"/>
    <w:rsid w:val="00DF7C97"/>
    <w:rsid w:val="00E000E4"/>
    <w:rsid w:val="00E004DF"/>
    <w:rsid w:val="00E0162B"/>
    <w:rsid w:val="00E022F1"/>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40E0"/>
    <w:rsid w:val="00E25A95"/>
    <w:rsid w:val="00E25D71"/>
    <w:rsid w:val="00E30B8B"/>
    <w:rsid w:val="00E30FBC"/>
    <w:rsid w:val="00E318B9"/>
    <w:rsid w:val="00E31D46"/>
    <w:rsid w:val="00E325DA"/>
    <w:rsid w:val="00E347B4"/>
    <w:rsid w:val="00E349F4"/>
    <w:rsid w:val="00E35FD9"/>
    <w:rsid w:val="00E36357"/>
    <w:rsid w:val="00E36811"/>
    <w:rsid w:val="00E37136"/>
    <w:rsid w:val="00E404F3"/>
    <w:rsid w:val="00E40715"/>
    <w:rsid w:val="00E40A85"/>
    <w:rsid w:val="00E42CD9"/>
    <w:rsid w:val="00E43314"/>
    <w:rsid w:val="00E448D6"/>
    <w:rsid w:val="00E456BE"/>
    <w:rsid w:val="00E46254"/>
    <w:rsid w:val="00E46496"/>
    <w:rsid w:val="00E469AD"/>
    <w:rsid w:val="00E47FB2"/>
    <w:rsid w:val="00E5068A"/>
    <w:rsid w:val="00E512C2"/>
    <w:rsid w:val="00E51A14"/>
    <w:rsid w:val="00E52693"/>
    <w:rsid w:val="00E52A6A"/>
    <w:rsid w:val="00E53225"/>
    <w:rsid w:val="00E5482F"/>
    <w:rsid w:val="00E54B28"/>
    <w:rsid w:val="00E572E1"/>
    <w:rsid w:val="00E57972"/>
    <w:rsid w:val="00E60686"/>
    <w:rsid w:val="00E61C05"/>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05E5"/>
    <w:rsid w:val="00E82640"/>
    <w:rsid w:val="00E83973"/>
    <w:rsid w:val="00E84A68"/>
    <w:rsid w:val="00E8757D"/>
    <w:rsid w:val="00E87F79"/>
    <w:rsid w:val="00E90032"/>
    <w:rsid w:val="00E91445"/>
    <w:rsid w:val="00E918EA"/>
    <w:rsid w:val="00E923B3"/>
    <w:rsid w:val="00E923BD"/>
    <w:rsid w:val="00E92696"/>
    <w:rsid w:val="00E9299E"/>
    <w:rsid w:val="00E932C3"/>
    <w:rsid w:val="00E94BA6"/>
    <w:rsid w:val="00E96DB1"/>
    <w:rsid w:val="00E96FDE"/>
    <w:rsid w:val="00E9729D"/>
    <w:rsid w:val="00EA13F8"/>
    <w:rsid w:val="00EA1406"/>
    <w:rsid w:val="00EA1420"/>
    <w:rsid w:val="00EA20B6"/>
    <w:rsid w:val="00EA468C"/>
    <w:rsid w:val="00EA6981"/>
    <w:rsid w:val="00EB347B"/>
    <w:rsid w:val="00EB4B45"/>
    <w:rsid w:val="00EB5E2C"/>
    <w:rsid w:val="00EB65A6"/>
    <w:rsid w:val="00EC069C"/>
    <w:rsid w:val="00EC0897"/>
    <w:rsid w:val="00EC1457"/>
    <w:rsid w:val="00EC24F8"/>
    <w:rsid w:val="00EC426A"/>
    <w:rsid w:val="00EC54C1"/>
    <w:rsid w:val="00EC612F"/>
    <w:rsid w:val="00EC7704"/>
    <w:rsid w:val="00ED0D7F"/>
    <w:rsid w:val="00ED1892"/>
    <w:rsid w:val="00ED28F5"/>
    <w:rsid w:val="00ED29B9"/>
    <w:rsid w:val="00ED398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2A6A"/>
    <w:rsid w:val="00F93DDA"/>
    <w:rsid w:val="00F94091"/>
    <w:rsid w:val="00F94428"/>
    <w:rsid w:val="00F9447A"/>
    <w:rsid w:val="00F944FF"/>
    <w:rsid w:val="00F94E28"/>
    <w:rsid w:val="00F962EF"/>
    <w:rsid w:val="00F963B0"/>
    <w:rsid w:val="00F9738A"/>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3621810-0A3D-45BC-B82A-F6884C48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2309297">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1132416">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4725852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393010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88555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7179895">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075332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023168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320482">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273172">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5357320">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342101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E809EAE9D51CCF0CDD00893F175BDA6E9BCE12A3C069E136CA4F7B8E11D60FA35AB657F4F54C659D3910CA91080513C9B7B605616081A70CBDE5f02DP" TargetMode="External"/><Relationship Id="rId18" Type="http://schemas.openxmlformats.org/officeDocument/2006/relationships/hyperlink" Target="consultantplus://offline/ref=80E809EAE9D51CCF0CDD1E84297B05D66F98921CABCD62B768951426D918DC58E415EF12B3FC4631CC7D44C198544A5799A4B60D7Df620P" TargetMode="External"/><Relationship Id="rId26" Type="http://schemas.openxmlformats.org/officeDocument/2006/relationships/hyperlink" Target="consultantplus://offline/ref=80E809EAE9D51CCF0CDD1E84297B05D66E94991EA3CD62B768951426D918DC58E415EF15B0FA4F619B32459DDE09595594A4B408616284BBf02EP" TargetMode="External"/><Relationship Id="rId39" Type="http://schemas.openxmlformats.org/officeDocument/2006/relationships/hyperlink" Target="https://www.glavbukh.ru/edoc/guid/undefined" TargetMode="External"/><Relationship Id="rId3" Type="http://schemas.openxmlformats.org/officeDocument/2006/relationships/styles" Target="styles.xml"/><Relationship Id="rId21" Type="http://schemas.openxmlformats.org/officeDocument/2006/relationships/hyperlink" Target="http://ivo.garant.ru/document/redirect/12148567/301" TargetMode="External"/><Relationship Id="rId34" Type="http://schemas.openxmlformats.org/officeDocument/2006/relationships/hyperlink" Target="https://www.glavbukh.ru/edoc/guid/undefined" TargetMode="External"/><Relationship Id="rId42" Type="http://schemas.openxmlformats.org/officeDocument/2006/relationships/hyperlink" Target="https://www.glavbukh.ru/edoc/guid/undefined" TargetMode="External"/><Relationship Id="rId47" Type="http://schemas.openxmlformats.org/officeDocument/2006/relationships/hyperlink" Target="https://www.glavbukh.ru/edoc/guid/undefined"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0E809EAE9D51CCF0CDD1E84297B05D66E93981CA3C762B768951426D918DC58E415EF15B0F84D659A32459DDE09595594A4B408616284BBf02EP" TargetMode="External"/><Relationship Id="rId17" Type="http://schemas.openxmlformats.org/officeDocument/2006/relationships/hyperlink" Target="consultantplus://offline/ref=80E809EAE9D51CCF0CDD00893F175BDA6E9BCE12A3C069E136CA4F7B8E11D60FA35AB657F4F54C659D3910CA91080513C9B7B605616081A70CBDE5f02DP" TargetMode="External"/><Relationship Id="rId25" Type="http://schemas.openxmlformats.org/officeDocument/2006/relationships/hyperlink" Target="consultantplus://offline/ref=80E809EAE9D51CCF0CDD1E84297B05D66E92931CAAC062B768951426D918DC58E415EF15B0F84F619832459DDE09595594A4B408616284BBf02EP" TargetMode="External"/><Relationship Id="rId33" Type="http://schemas.openxmlformats.org/officeDocument/2006/relationships/hyperlink" Target="https://www.glavbukh.ru/edoc/guid/undefined" TargetMode="External"/><Relationship Id="rId38" Type="http://schemas.openxmlformats.org/officeDocument/2006/relationships/hyperlink" Target="http://docs.cntd.ru/document/901807664" TargetMode="External"/><Relationship Id="rId46" Type="http://schemas.openxmlformats.org/officeDocument/2006/relationships/hyperlink" Target="https://www.glavbukh.ru/edoc/guid/undefined" TargetMode="External"/><Relationship Id="rId2" Type="http://schemas.openxmlformats.org/officeDocument/2006/relationships/numbering" Target="numbering.xml"/><Relationship Id="rId16" Type="http://schemas.openxmlformats.org/officeDocument/2006/relationships/hyperlink" Target="consultantplus://offline/ref=80E809EAE9D51CCF0CDD1E84297B05D66E92931CAAC062B768951426D918DC58E415EF15B0F84F619832459DDE09595594A4B408616284BBf02EP" TargetMode="External"/><Relationship Id="rId20" Type="http://schemas.openxmlformats.org/officeDocument/2006/relationships/hyperlink" Target="consultantplus://offline/ref=80E809EAE9D51CCF0CDD1E84297B05D66E94991EA3CD62B768951426D918DC58E415EF15B0FA4F619B32459DDE09595594A4B408616284BBf02EP" TargetMode="External"/><Relationship Id="rId29" Type="http://schemas.openxmlformats.org/officeDocument/2006/relationships/hyperlink" Target="consultantplus://offline/ref=2BD849FE9AFBF8E72B61EECB87B10333FDEECD3BE98A8548FD7C7A979C49EA20E61F407C327DD159D15BC98E1EBApBI" TargetMode="External"/><Relationship Id="rId41" Type="http://schemas.openxmlformats.org/officeDocument/2006/relationships/hyperlink" Target="https://www.glavbukh.ru/edoc/guid/undefin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809EAE9D51CCF0CDD00893F175BDA6E9BCE12A3C068E031CA4F7B8E11D60FA35AB657F4F54C659D3B15CE91080513C9B7B605616081A70CBDE5f02DP" TargetMode="External"/><Relationship Id="rId24" Type="http://schemas.openxmlformats.org/officeDocument/2006/relationships/hyperlink" Target="consultantplus://offline/ref=80E809EAE9D51CCF0CDD00893F175BDA6E9BCE12A3C068E031CA4F7B8E11D60FA35AB657F4F54C659D3B14CB91080513C9B7B605616081A70CBDE5f02DP" TargetMode="External"/><Relationship Id="rId32" Type="http://schemas.openxmlformats.org/officeDocument/2006/relationships/hyperlink" Target="consultantplus://offline/ref=80E809EAE9D51CCF0CDD1E84297B05D66E94991EA3CD62B768951426D918DC58E415EF15B0FA4F619B32459DDE09595594A4B408616284BBf02EP" TargetMode="External"/><Relationship Id="rId37" Type="http://schemas.openxmlformats.org/officeDocument/2006/relationships/hyperlink" Target="https://www.glavbukh.ru/edoc/guid/undefined" TargetMode="External"/><Relationship Id="rId40" Type="http://schemas.openxmlformats.org/officeDocument/2006/relationships/hyperlink" Target="https://www.glavbukh.ru/edoc/guid/undefined" TargetMode="External"/><Relationship Id="rId45" Type="http://schemas.openxmlformats.org/officeDocument/2006/relationships/hyperlink" Target="https://www.glavbukh.ru/edoc/guid/undefined" TargetMode="External"/><Relationship Id="rId5" Type="http://schemas.openxmlformats.org/officeDocument/2006/relationships/webSettings" Target="webSettings.xml"/><Relationship Id="rId15" Type="http://schemas.openxmlformats.org/officeDocument/2006/relationships/hyperlink" Target="consultantplus://offline/ref=80E809EAE9D51CCF0CDD00893F175BDA6E9BCE12A3C069E136CA4F7B8E11D60FA35AB657F4F54C659D3910CA91080513C9B7B605616081A70CBDE5f02DP" TargetMode="External"/><Relationship Id="rId23" Type="http://schemas.openxmlformats.org/officeDocument/2006/relationships/hyperlink" Target="http://ivo.garant.ru/document/redirect/12148567/301" TargetMode="External"/><Relationship Id="rId28" Type="http://schemas.openxmlformats.org/officeDocument/2006/relationships/hyperlink" Target="consultantplus://offline/ref=2BD849FE9AFBF8E72B61EECB87B10333FDEECD38E9868548FD7C7A979C49EA20E61F407C327DD159D15BC98E1EBApBI" TargetMode="External"/><Relationship Id="rId36" Type="http://schemas.openxmlformats.org/officeDocument/2006/relationships/hyperlink" Target="https://www.glavbukh.ru/edoc/guid/undefined" TargetMode="External"/><Relationship Id="rId49" Type="http://schemas.openxmlformats.org/officeDocument/2006/relationships/header" Target="header1.xml"/><Relationship Id="rId10" Type="http://schemas.openxmlformats.org/officeDocument/2006/relationships/hyperlink" Target="consultantplus://offline/ref=80E809EAE9D51CCF0CDD00893F175BDA6E9BCE12A3C068E031CA4F7B8E11D60FA35AB657F4F54C659D3B12C591080513C9B7B605616081A70CBDE5f02DP" TargetMode="External"/><Relationship Id="rId19" Type="http://schemas.openxmlformats.org/officeDocument/2006/relationships/hyperlink" Target="consultantplus://offline/ref=80E809EAE9D51CCF0CDD1E84297B05D66E94991EA3CD62B768951426D918DC58E415EF15B0FA4F619B32459DDE09595594A4B408616284BBf02EP" TargetMode="External"/><Relationship Id="rId31" Type="http://schemas.openxmlformats.org/officeDocument/2006/relationships/hyperlink" Target="consultantplus://offline/ref=2BD849FE9AFBF8E72B61EECB87B10333FDEFC53BE58C8548FD7C7A979C49EA20F41F18703278CE5FD74E9FDF58FEB6BBE3D1C9D41ECB6A7FBApDI" TargetMode="External"/><Relationship Id="rId44" Type="http://schemas.openxmlformats.org/officeDocument/2006/relationships/hyperlink" Target="https://www.glavbukh.ru/edoc/guid/undefine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37B20078917A5A2208896ABF381725F80D1E78C378D2F219FF10FBB0E996882945DCE8BZ2pBI" TargetMode="External"/><Relationship Id="rId14" Type="http://schemas.openxmlformats.org/officeDocument/2006/relationships/hyperlink" Target="consultantplus://offline/ref=80E809EAE9D51CCF0CDD00893F175BDA6E9BCE12A3C068E031CA4F7B8E11D60FA35AB657F4F54C659D3B14CB91080513C9B7B605616081A70CBDE5f02DP" TargetMode="External"/><Relationship Id="rId22" Type="http://schemas.openxmlformats.org/officeDocument/2006/relationships/hyperlink" Target="file:///C:\Users\user\Downloads\&#1056;&#1077;&#1096;&#1077;&#1085;&#1080;&#1077;%20&#1054;&#1084;&#1089;&#1082;&#1086;&#1075;&#1086;%20&#1075;&#1086;&#1088;&#1086;&#1076;&#1089;&#1082;&#1086;&#1075;&#1086;%20&#1057;&#1086;&#1074;&#1077;&#1090;&#1072;%20&#1086;&#1090;%2015%20&#1092;&#1077;&#1074;&#1088;&#1072;&#1083;&#1103;%202017%20&#1075;%20N%20512%20&#1054;%20&#1087;&#1086;&#1088;&#1103;&#1076;&#1082;&#1077;%20&#1087;&#1088;&#1086;&#1074;&#1077;&#1076;&#1077;&#1085;&#1080;%20(3).rtf" TargetMode="External"/><Relationship Id="rId27" Type="http://schemas.openxmlformats.org/officeDocument/2006/relationships/hyperlink" Target="consultantplus://offline/ref=80E809EAE9D51CCF0CDD1E84297B05D66E94991EA3CD62B768951426D918DC58E415EF15B0FA4F619B32459DDE09595594A4B408616284BBf02EP" TargetMode="External"/><Relationship Id="rId30" Type="http://schemas.openxmlformats.org/officeDocument/2006/relationships/hyperlink" Target="consultantplus://offline/ref=2BD849FE9AFBF8E72B61EECB87B10333FDEFC53BE58C8548FD7C7A979C49EA20F41F1877337DC65283148FDB11ABBAA5E2C9D7D000CBB6pAI" TargetMode="External"/><Relationship Id="rId35" Type="http://schemas.openxmlformats.org/officeDocument/2006/relationships/hyperlink" Target="https://www.glavbukh.ru/edoc/guid/undefined" TargetMode="External"/><Relationship Id="rId43" Type="http://schemas.openxmlformats.org/officeDocument/2006/relationships/hyperlink" Target="https://www.glavbukh.ru/edoc/guid/undefined" TargetMode="External"/><Relationship Id="rId48" Type="http://schemas.openxmlformats.org/officeDocument/2006/relationships/hyperlink" Target="https://www.glavbukh.ru/edoc/guid/undefined"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C3F6-D756-4B41-A3FA-E00B2579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102576</Words>
  <Characters>584684</Characters>
  <Application>Microsoft Office Word</Application>
  <DocSecurity>0</DocSecurity>
  <Lines>4872</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685889</CharactersWithSpaces>
  <SharedDoc>false</SharedDoc>
  <HLinks>
    <vt:vector size="246" baseType="variant">
      <vt:variant>
        <vt:i4>3342393</vt:i4>
      </vt:variant>
      <vt:variant>
        <vt:i4>120</vt:i4>
      </vt:variant>
      <vt:variant>
        <vt:i4>0</vt:i4>
      </vt:variant>
      <vt:variant>
        <vt:i4>5</vt:i4>
      </vt:variant>
      <vt:variant>
        <vt:lpwstr>https://www.glavbukh.ru/edoc/guid/undefined</vt:lpwstr>
      </vt:variant>
      <vt:variant>
        <vt:lpwstr/>
      </vt:variant>
      <vt:variant>
        <vt:i4>3342393</vt:i4>
      </vt:variant>
      <vt:variant>
        <vt:i4>117</vt:i4>
      </vt:variant>
      <vt:variant>
        <vt:i4>0</vt:i4>
      </vt:variant>
      <vt:variant>
        <vt:i4>5</vt:i4>
      </vt:variant>
      <vt:variant>
        <vt:lpwstr>https://www.glavbukh.ru/edoc/guid/undefined</vt:lpwstr>
      </vt:variant>
      <vt:variant>
        <vt:lpwstr/>
      </vt:variant>
      <vt:variant>
        <vt:i4>3342393</vt:i4>
      </vt:variant>
      <vt:variant>
        <vt:i4>114</vt:i4>
      </vt:variant>
      <vt:variant>
        <vt:i4>0</vt:i4>
      </vt:variant>
      <vt:variant>
        <vt:i4>5</vt:i4>
      </vt:variant>
      <vt:variant>
        <vt:lpwstr>https://www.glavbukh.ru/edoc/guid/undefined</vt:lpwstr>
      </vt:variant>
      <vt:variant>
        <vt:lpwstr/>
      </vt:variant>
      <vt:variant>
        <vt:i4>3342393</vt:i4>
      </vt:variant>
      <vt:variant>
        <vt:i4>111</vt:i4>
      </vt:variant>
      <vt:variant>
        <vt:i4>0</vt:i4>
      </vt:variant>
      <vt:variant>
        <vt:i4>5</vt:i4>
      </vt:variant>
      <vt:variant>
        <vt:lpwstr>https://www.glavbukh.ru/edoc/guid/undefined</vt:lpwstr>
      </vt:variant>
      <vt:variant>
        <vt:lpwstr/>
      </vt:variant>
      <vt:variant>
        <vt:i4>3342393</vt:i4>
      </vt:variant>
      <vt:variant>
        <vt:i4>108</vt:i4>
      </vt:variant>
      <vt:variant>
        <vt:i4>0</vt:i4>
      </vt:variant>
      <vt:variant>
        <vt:i4>5</vt:i4>
      </vt:variant>
      <vt:variant>
        <vt:lpwstr>https://www.glavbukh.ru/edoc/guid/undefined</vt:lpwstr>
      </vt:variant>
      <vt:variant>
        <vt:lpwstr/>
      </vt:variant>
      <vt:variant>
        <vt:i4>3342393</vt:i4>
      </vt:variant>
      <vt:variant>
        <vt:i4>105</vt:i4>
      </vt:variant>
      <vt:variant>
        <vt:i4>0</vt:i4>
      </vt:variant>
      <vt:variant>
        <vt:i4>5</vt:i4>
      </vt:variant>
      <vt:variant>
        <vt:lpwstr>https://www.glavbukh.ru/edoc/guid/undefined</vt:lpwstr>
      </vt:variant>
      <vt:variant>
        <vt:lpwstr/>
      </vt:variant>
      <vt:variant>
        <vt:i4>3342393</vt:i4>
      </vt:variant>
      <vt:variant>
        <vt:i4>102</vt:i4>
      </vt:variant>
      <vt:variant>
        <vt:i4>0</vt:i4>
      </vt:variant>
      <vt:variant>
        <vt:i4>5</vt:i4>
      </vt:variant>
      <vt:variant>
        <vt:lpwstr>https://www.glavbukh.ru/edoc/guid/undefined</vt:lpwstr>
      </vt:variant>
      <vt:variant>
        <vt:lpwstr/>
      </vt:variant>
      <vt:variant>
        <vt:i4>3342393</vt:i4>
      </vt:variant>
      <vt:variant>
        <vt:i4>99</vt:i4>
      </vt:variant>
      <vt:variant>
        <vt:i4>0</vt:i4>
      </vt:variant>
      <vt:variant>
        <vt:i4>5</vt:i4>
      </vt:variant>
      <vt:variant>
        <vt:lpwstr>https://www.glavbukh.ru/edoc/guid/undefined</vt:lpwstr>
      </vt:variant>
      <vt:variant>
        <vt:lpwstr/>
      </vt:variant>
      <vt:variant>
        <vt:i4>3342393</vt:i4>
      </vt:variant>
      <vt:variant>
        <vt:i4>96</vt:i4>
      </vt:variant>
      <vt:variant>
        <vt:i4>0</vt:i4>
      </vt:variant>
      <vt:variant>
        <vt:i4>5</vt:i4>
      </vt:variant>
      <vt:variant>
        <vt:lpwstr>https://www.glavbukh.ru/edoc/guid/undefined</vt:lpwstr>
      </vt:variant>
      <vt:variant>
        <vt:lpwstr/>
      </vt:variant>
      <vt:variant>
        <vt:i4>3342393</vt:i4>
      </vt:variant>
      <vt:variant>
        <vt:i4>93</vt:i4>
      </vt:variant>
      <vt:variant>
        <vt:i4>0</vt:i4>
      </vt:variant>
      <vt:variant>
        <vt:i4>5</vt:i4>
      </vt:variant>
      <vt:variant>
        <vt:lpwstr>https://www.glavbukh.ru/edoc/guid/undefined</vt:lpwstr>
      </vt:variant>
      <vt:variant>
        <vt:lpwstr/>
      </vt:variant>
      <vt:variant>
        <vt:i4>3342393</vt:i4>
      </vt:variant>
      <vt:variant>
        <vt:i4>90</vt:i4>
      </vt:variant>
      <vt:variant>
        <vt:i4>0</vt:i4>
      </vt:variant>
      <vt:variant>
        <vt:i4>5</vt:i4>
      </vt:variant>
      <vt:variant>
        <vt:lpwstr>https://www.glavbukh.ru/edoc/guid/undefined</vt:lpwstr>
      </vt:variant>
      <vt:variant>
        <vt:lpwstr/>
      </vt:variant>
      <vt:variant>
        <vt:i4>6553723</vt:i4>
      </vt:variant>
      <vt:variant>
        <vt:i4>87</vt:i4>
      </vt:variant>
      <vt:variant>
        <vt:i4>0</vt:i4>
      </vt:variant>
      <vt:variant>
        <vt:i4>5</vt:i4>
      </vt:variant>
      <vt:variant>
        <vt:lpwstr>http://docs.cntd.ru/document/901807664</vt:lpwstr>
      </vt:variant>
      <vt:variant>
        <vt:lpwstr/>
      </vt:variant>
      <vt:variant>
        <vt:i4>3342393</vt:i4>
      </vt:variant>
      <vt:variant>
        <vt:i4>84</vt:i4>
      </vt:variant>
      <vt:variant>
        <vt:i4>0</vt:i4>
      </vt:variant>
      <vt:variant>
        <vt:i4>5</vt:i4>
      </vt:variant>
      <vt:variant>
        <vt:lpwstr>https://www.glavbukh.ru/edoc/guid/undefined</vt:lpwstr>
      </vt:variant>
      <vt:variant>
        <vt:lpwstr/>
      </vt:variant>
      <vt:variant>
        <vt:i4>3342393</vt:i4>
      </vt:variant>
      <vt:variant>
        <vt:i4>81</vt:i4>
      </vt:variant>
      <vt:variant>
        <vt:i4>0</vt:i4>
      </vt:variant>
      <vt:variant>
        <vt:i4>5</vt:i4>
      </vt:variant>
      <vt:variant>
        <vt:lpwstr>https://www.glavbukh.ru/edoc/guid/undefined</vt:lpwstr>
      </vt:variant>
      <vt:variant>
        <vt:lpwstr/>
      </vt:variant>
      <vt:variant>
        <vt:i4>3342393</vt:i4>
      </vt:variant>
      <vt:variant>
        <vt:i4>78</vt:i4>
      </vt:variant>
      <vt:variant>
        <vt:i4>0</vt:i4>
      </vt:variant>
      <vt:variant>
        <vt:i4>5</vt:i4>
      </vt:variant>
      <vt:variant>
        <vt:lpwstr>https://www.glavbukh.ru/edoc/guid/undefined</vt:lpwstr>
      </vt:variant>
      <vt:variant>
        <vt:lpwstr/>
      </vt:variant>
      <vt:variant>
        <vt:i4>3342393</vt:i4>
      </vt:variant>
      <vt:variant>
        <vt:i4>75</vt:i4>
      </vt:variant>
      <vt:variant>
        <vt:i4>0</vt:i4>
      </vt:variant>
      <vt:variant>
        <vt:i4>5</vt:i4>
      </vt:variant>
      <vt:variant>
        <vt:lpwstr>https://www.glavbukh.ru/edoc/guid/undefined</vt:lpwstr>
      </vt:variant>
      <vt:variant>
        <vt:lpwstr/>
      </vt:variant>
      <vt:variant>
        <vt:i4>3342393</vt:i4>
      </vt:variant>
      <vt:variant>
        <vt:i4>72</vt:i4>
      </vt:variant>
      <vt:variant>
        <vt:i4>0</vt:i4>
      </vt:variant>
      <vt:variant>
        <vt:i4>5</vt:i4>
      </vt:variant>
      <vt:variant>
        <vt:lpwstr>https://www.glavbukh.ru/edoc/guid/undefined</vt:lpwstr>
      </vt:variant>
      <vt:variant>
        <vt:lpwstr/>
      </vt:variant>
      <vt:variant>
        <vt:i4>7012405</vt:i4>
      </vt:variant>
      <vt:variant>
        <vt:i4>69</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3342447</vt:i4>
      </vt:variant>
      <vt:variant>
        <vt:i4>66</vt:i4>
      </vt:variant>
      <vt:variant>
        <vt:i4>0</vt:i4>
      </vt:variant>
      <vt:variant>
        <vt:i4>5</vt:i4>
      </vt:variant>
      <vt:variant>
        <vt:lpwstr>consultantplus://offline/ref=2BD849FE9AFBF8E72B61EECB87B10333FDEFC53BE58C8548FD7C7A979C49EA20F41F18703278CE5FD74E9FDF58FEB6BBE3D1C9D41ECB6A7FBApDI</vt:lpwstr>
      </vt:variant>
      <vt:variant>
        <vt:lpwstr/>
      </vt:variant>
      <vt:variant>
        <vt:i4>7012462</vt:i4>
      </vt:variant>
      <vt:variant>
        <vt:i4>63</vt:i4>
      </vt:variant>
      <vt:variant>
        <vt:i4>0</vt:i4>
      </vt:variant>
      <vt:variant>
        <vt:i4>5</vt:i4>
      </vt:variant>
      <vt:variant>
        <vt:lpwstr>consultantplus://offline/ref=2BD849FE9AFBF8E72B61EECB87B10333FDEFC53BE58C8548FD7C7A979C49EA20F41F1877337DC65283148FDB11ABBAA5E2C9D7D000CBB6pAI</vt:lpwstr>
      </vt:variant>
      <vt:variant>
        <vt:lpwstr/>
      </vt:variant>
      <vt:variant>
        <vt:i4>131077</vt:i4>
      </vt:variant>
      <vt:variant>
        <vt:i4>60</vt:i4>
      </vt:variant>
      <vt:variant>
        <vt:i4>0</vt:i4>
      </vt:variant>
      <vt:variant>
        <vt:i4>5</vt:i4>
      </vt:variant>
      <vt:variant>
        <vt:lpwstr>consultantplus://offline/ref=2BD849FE9AFBF8E72B61EECB87B10333FDEECD3BE98A8548FD7C7A979C49EA20E61F407C327DD159D15BC98E1EBApBI</vt:lpwstr>
      </vt:variant>
      <vt:variant>
        <vt:lpwstr/>
      </vt:variant>
      <vt:variant>
        <vt:i4>131080</vt:i4>
      </vt:variant>
      <vt:variant>
        <vt:i4>57</vt:i4>
      </vt:variant>
      <vt:variant>
        <vt:i4>0</vt:i4>
      </vt:variant>
      <vt:variant>
        <vt:i4>5</vt:i4>
      </vt:variant>
      <vt:variant>
        <vt:lpwstr>consultantplus://offline/ref=2BD849FE9AFBF8E72B61EECB87B10333FDEECD38E9868548FD7C7A979C49EA20E61F407C327DD159D15BC98E1EBApBI</vt:lpwstr>
      </vt:variant>
      <vt:variant>
        <vt:lpwstr/>
      </vt:variant>
      <vt:variant>
        <vt:i4>7012405</vt:i4>
      </vt:variant>
      <vt:variant>
        <vt:i4>54</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7012405</vt:i4>
      </vt:variant>
      <vt:variant>
        <vt:i4>51</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7012410</vt:i4>
      </vt:variant>
      <vt:variant>
        <vt:i4>48</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5898328</vt:i4>
      </vt:variant>
      <vt:variant>
        <vt:i4>45</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2752620</vt:i4>
      </vt:variant>
      <vt:variant>
        <vt:i4>42</vt:i4>
      </vt:variant>
      <vt:variant>
        <vt:i4>0</vt:i4>
      </vt:variant>
      <vt:variant>
        <vt:i4>5</vt:i4>
      </vt:variant>
      <vt:variant>
        <vt:lpwstr>http://ivo.garant.ru/document/redirect/12148567/301</vt:lpwstr>
      </vt:variant>
      <vt:variant>
        <vt:lpwstr/>
      </vt:variant>
      <vt:variant>
        <vt:i4>70778971</vt:i4>
      </vt:variant>
      <vt:variant>
        <vt:i4>39</vt:i4>
      </vt:variant>
      <vt:variant>
        <vt:i4>0</vt:i4>
      </vt:variant>
      <vt:variant>
        <vt:i4>5</vt:i4>
      </vt:variant>
      <vt:variant>
        <vt:lpwstr>C:\Users\user\Downloads\Решение Омского городского Совета от 15 февраля 2017 г N 512 О порядке проведени (3).rtf</vt:lpwstr>
      </vt:variant>
      <vt:variant>
        <vt:lpwstr>sub_10601</vt:lpwstr>
      </vt:variant>
      <vt:variant>
        <vt:i4>2752620</vt:i4>
      </vt:variant>
      <vt:variant>
        <vt:i4>36</vt:i4>
      </vt:variant>
      <vt:variant>
        <vt:i4>0</vt:i4>
      </vt:variant>
      <vt:variant>
        <vt:i4>5</vt:i4>
      </vt:variant>
      <vt:variant>
        <vt:lpwstr>http://ivo.garant.ru/document/redirect/12148567/301</vt:lpwstr>
      </vt:variant>
      <vt:variant>
        <vt:lpwstr/>
      </vt:variant>
      <vt:variant>
        <vt:i4>7012405</vt:i4>
      </vt:variant>
      <vt:variant>
        <vt:i4>33</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7012405</vt:i4>
      </vt:variant>
      <vt:variant>
        <vt:i4>30</vt:i4>
      </vt:variant>
      <vt:variant>
        <vt:i4>0</vt:i4>
      </vt:variant>
      <vt:variant>
        <vt:i4>5</vt:i4>
      </vt:variant>
      <vt:variant>
        <vt:lpwstr>consultantplus://offline/ref=80E809EAE9D51CCF0CDD1E84297B05D66E94991EA3CD62B768951426D918DC58E415EF15B0FA4F619B32459DDE09595594A4B408616284BBf02EP</vt:lpwstr>
      </vt:variant>
      <vt:variant>
        <vt:lpwstr/>
      </vt:variant>
      <vt:variant>
        <vt:i4>6160392</vt:i4>
      </vt:variant>
      <vt:variant>
        <vt:i4>27</vt:i4>
      </vt:variant>
      <vt:variant>
        <vt:i4>0</vt:i4>
      </vt:variant>
      <vt:variant>
        <vt:i4>5</vt:i4>
      </vt:variant>
      <vt:variant>
        <vt:lpwstr>consultantplus://offline/ref=80E809EAE9D51CCF0CDD1E84297B05D66F98921CABCD62B768951426D918DC58E415EF12B3FC4631CC7D44C198544A5799A4B60D7Df620P</vt:lpwstr>
      </vt:variant>
      <vt:variant>
        <vt:lpwstr/>
      </vt:variant>
      <vt:variant>
        <vt:i4>5898243</vt:i4>
      </vt:variant>
      <vt:variant>
        <vt:i4>24</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21</vt:i4>
      </vt:variant>
      <vt:variant>
        <vt:i4>0</vt:i4>
      </vt:variant>
      <vt:variant>
        <vt:i4>5</vt:i4>
      </vt:variant>
      <vt:variant>
        <vt:lpwstr>consultantplus://offline/ref=80E809EAE9D51CCF0CDD1E84297B05D66E92931CAAC062B768951426D918DC58E415EF15B0F84F619832459DDE09595594A4B408616284BBf02EP</vt:lpwstr>
      </vt:variant>
      <vt:variant>
        <vt:lpwstr/>
      </vt:variant>
      <vt:variant>
        <vt:i4>5898243</vt:i4>
      </vt:variant>
      <vt:variant>
        <vt:i4>18</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5898328</vt:i4>
      </vt:variant>
      <vt:variant>
        <vt:i4>15</vt:i4>
      </vt:variant>
      <vt:variant>
        <vt:i4>0</vt:i4>
      </vt:variant>
      <vt:variant>
        <vt:i4>5</vt:i4>
      </vt:variant>
      <vt:variant>
        <vt:lpwstr>consultantplus://offline/ref=80E809EAE9D51CCF0CDD00893F175BDA6E9BCE12A3C068E031CA4F7B8E11D60FA35AB657F4F54C659D3B14CB91080513C9B7B605616081A70CBDE5f02DP</vt:lpwstr>
      </vt:variant>
      <vt:variant>
        <vt:lpwstr/>
      </vt:variant>
      <vt:variant>
        <vt:i4>5898243</vt:i4>
      </vt:variant>
      <vt:variant>
        <vt:i4>12</vt:i4>
      </vt:variant>
      <vt:variant>
        <vt:i4>0</vt:i4>
      </vt:variant>
      <vt:variant>
        <vt:i4>5</vt:i4>
      </vt:variant>
      <vt:variant>
        <vt:lpwstr>consultantplus://offline/ref=80E809EAE9D51CCF0CDD00893F175BDA6E9BCE12A3C069E136CA4F7B8E11D60FA35AB657F4F54C659D3910CA91080513C9B7B605616081A70CBDE5f02DP</vt:lpwstr>
      </vt:variant>
      <vt:variant>
        <vt:lpwstr/>
      </vt:variant>
      <vt:variant>
        <vt:i4>7012410</vt:i4>
      </vt:variant>
      <vt:variant>
        <vt:i4>9</vt:i4>
      </vt:variant>
      <vt:variant>
        <vt:i4>0</vt:i4>
      </vt:variant>
      <vt:variant>
        <vt:i4>5</vt:i4>
      </vt:variant>
      <vt:variant>
        <vt:lpwstr>consultantplus://offline/ref=80E809EAE9D51CCF0CDD1E84297B05D66E93981CA3C762B768951426D918DC58E415EF15B0F84D659A32459DDE09595594A4B408616284BBf02EP</vt:lpwstr>
      </vt:variant>
      <vt:variant>
        <vt:lpwstr/>
      </vt:variant>
      <vt:variant>
        <vt:i4>5898334</vt:i4>
      </vt:variant>
      <vt:variant>
        <vt:i4>6</vt:i4>
      </vt:variant>
      <vt:variant>
        <vt:i4>0</vt:i4>
      </vt:variant>
      <vt:variant>
        <vt:i4>5</vt:i4>
      </vt:variant>
      <vt:variant>
        <vt:lpwstr>consultantplus://offline/ref=80E809EAE9D51CCF0CDD00893F175BDA6E9BCE12A3C068E031CA4F7B8E11D60FA35AB657F4F54C659D3B15CE91080513C9B7B605616081A70CBDE5f02DP</vt:lpwstr>
      </vt:variant>
      <vt:variant>
        <vt:lpwstr/>
      </vt:variant>
      <vt:variant>
        <vt:i4>5898249</vt:i4>
      </vt:variant>
      <vt:variant>
        <vt:i4>3</vt:i4>
      </vt:variant>
      <vt:variant>
        <vt:i4>0</vt:i4>
      </vt:variant>
      <vt:variant>
        <vt:i4>5</vt:i4>
      </vt:variant>
      <vt:variant>
        <vt:lpwstr>consultantplus://offline/ref=80E809EAE9D51CCF0CDD00893F175BDA6E9BCE12A3C068E031CA4F7B8E11D60FA35AB657F4F54C659D3B12C591080513C9B7B605616081A70CBDE5f02DP</vt:lpwstr>
      </vt:variant>
      <vt:variant>
        <vt:lpwstr/>
      </vt:variant>
      <vt:variant>
        <vt:i4>2556007</vt:i4>
      </vt:variant>
      <vt:variant>
        <vt:i4>0</vt:i4>
      </vt:variant>
      <vt:variant>
        <vt:i4>0</vt:i4>
      </vt:variant>
      <vt:variant>
        <vt:i4>5</vt:i4>
      </vt:variant>
      <vt:variant>
        <vt:lpwstr>consultantplus://offline/ref=E37B20078917A5A2208896ABF381725F80D1E78C378D2F219FF10FBB0E996882945DCE8BZ2pBI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2020-10-09T06:09:00Z</dcterms:created>
  <dcterms:modified xsi:type="dcterms:W3CDTF">2020-10-09T06:09:00Z</dcterms:modified>
</cp:coreProperties>
</file>