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405F" w:rsidRPr="00025AAB" w:rsidRDefault="0037171D" w:rsidP="00025AAB">
      <w:pPr>
        <w:ind w:right="-44"/>
        <w:jc w:val="center"/>
        <w:rPr>
          <w:rFonts w:ascii="Arial" w:hAnsi="Arial" w:cs="Arial"/>
          <w:b/>
          <w:sz w:val="20"/>
          <w:szCs w:val="20"/>
        </w:rPr>
      </w:pPr>
      <w:r w:rsidRPr="00025AAB">
        <w:rPr>
          <w:noProof/>
          <w:sz w:val="20"/>
          <w:szCs w:val="20"/>
        </w:rPr>
        <w:drawing>
          <wp:anchor distT="36576" distB="36576" distL="36576" distR="36576" simplePos="0" relativeHeight="251657216" behindDoc="0" locked="0" layoutInCell="1" allowOverlap="0">
            <wp:simplePos x="0" y="0"/>
            <wp:positionH relativeFrom="column">
              <wp:posOffset>42545</wp:posOffset>
            </wp:positionH>
            <wp:positionV relativeFrom="paragraph">
              <wp:posOffset>24130</wp:posOffset>
            </wp:positionV>
            <wp:extent cx="7120255" cy="2036445"/>
            <wp:effectExtent l="19050" t="0" r="4445" b="0"/>
            <wp:wrapSquare wrapText="bothSides"/>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cstate="print"/>
                    <a:stretch>
                      <a:fillRect/>
                    </a:stretch>
                  </pic:blipFill>
                  <pic:spPr bwMode="auto">
                    <a:xfrm>
                      <a:off x="0" y="0"/>
                      <a:ext cx="7120255" cy="2036445"/>
                    </a:xfrm>
                    <a:prstGeom prst="rect">
                      <a:avLst/>
                    </a:prstGeom>
                    <a:noFill/>
                    <a:ln w="9525">
                      <a:noFill/>
                      <a:miter lim="800000"/>
                      <a:headEnd/>
                      <a:tailEnd/>
                    </a:ln>
                  </pic:spPr>
                </pic:pic>
              </a:graphicData>
            </a:graphic>
          </wp:anchor>
        </w:drawing>
      </w:r>
      <w:r w:rsidR="008152E0" w:rsidRPr="00025AAB">
        <w:rPr>
          <w:rFonts w:ascii="Arial" w:hAnsi="Arial" w:cs="Arial"/>
          <w:b/>
          <w:sz w:val="20"/>
          <w:szCs w:val="20"/>
        </w:rPr>
        <w:t>ИНФОРМАЦИОННОЕ СООБЩЕНИЕ</w:t>
      </w:r>
    </w:p>
    <w:p w:rsidR="00707917" w:rsidRPr="00707917" w:rsidRDefault="00707917" w:rsidP="00707917">
      <w:pPr>
        <w:pStyle w:val="3"/>
        <w:ind w:firstLine="142"/>
        <w:jc w:val="both"/>
        <w:rPr>
          <w:rFonts w:ascii="Arial" w:hAnsi="Arial" w:cs="Arial"/>
          <w:b w:val="0"/>
          <w:sz w:val="16"/>
          <w:szCs w:val="16"/>
        </w:rPr>
      </w:pPr>
      <w:r w:rsidRPr="00707917">
        <w:rPr>
          <w:rFonts w:ascii="Arial" w:hAnsi="Arial" w:cs="Arial"/>
          <w:b w:val="0"/>
          <w:sz w:val="16"/>
          <w:szCs w:val="16"/>
        </w:rPr>
        <w:t>Администрация Валдайского муниципального района на основании постановления Администрации муниципального района от 31.10.2018 № 1712</w:t>
      </w:r>
      <w:r w:rsidRPr="00707917">
        <w:rPr>
          <w:rFonts w:ascii="Arial" w:hAnsi="Arial" w:cs="Arial"/>
          <w:b w:val="0"/>
          <w:color w:val="FF6600"/>
          <w:sz w:val="16"/>
          <w:szCs w:val="16"/>
        </w:rPr>
        <w:t xml:space="preserve"> </w:t>
      </w:r>
      <w:r w:rsidRPr="00707917">
        <w:rPr>
          <w:rFonts w:ascii="Arial" w:hAnsi="Arial" w:cs="Arial"/>
          <w:b w:val="0"/>
          <w:sz w:val="16"/>
          <w:szCs w:val="16"/>
        </w:rPr>
        <w:t>«О проведении аукциона по продаже земельного участка, аукционов на право заключения договоров аренды земельных участков, с годовым размером арендной платы за земельные участки», проводит аукционы (открытые по составу участников и по форме подачи предложений): аукцион по продаже земельного участка, аукционы на право заключения договоров аренды земельных участков, с годовым размером арендной платы за земельные участки.</w:t>
      </w:r>
    </w:p>
    <w:p w:rsidR="00707917" w:rsidRPr="000369EB" w:rsidRDefault="00707917" w:rsidP="00707917">
      <w:pPr>
        <w:ind w:firstLine="142"/>
        <w:jc w:val="both"/>
        <w:rPr>
          <w:rFonts w:ascii="Arial" w:hAnsi="Arial" w:cs="Arial"/>
          <w:sz w:val="16"/>
          <w:szCs w:val="16"/>
        </w:rPr>
      </w:pPr>
      <w:r w:rsidRPr="000369EB">
        <w:rPr>
          <w:rFonts w:ascii="Arial" w:hAnsi="Arial" w:cs="Arial"/>
          <w:sz w:val="16"/>
          <w:szCs w:val="16"/>
        </w:rPr>
        <w:t>Предметом аукционов являются следующие земельные участки:</w:t>
      </w:r>
    </w:p>
    <w:p w:rsidR="00707917" w:rsidRPr="000369EB" w:rsidRDefault="00707917" w:rsidP="00707917">
      <w:pPr>
        <w:ind w:firstLine="142"/>
        <w:jc w:val="both"/>
        <w:rPr>
          <w:rFonts w:ascii="Arial" w:hAnsi="Arial" w:cs="Arial"/>
          <w:color w:val="000000"/>
          <w:sz w:val="16"/>
          <w:szCs w:val="16"/>
        </w:rPr>
      </w:pPr>
      <w:r w:rsidRPr="000369EB">
        <w:rPr>
          <w:rFonts w:ascii="Arial" w:hAnsi="Arial" w:cs="Arial"/>
          <w:sz w:val="16"/>
          <w:szCs w:val="16"/>
        </w:rPr>
        <w:t>лот № 1: кадастровый номер 53:03:0102002:182, площадью 3200 кв.м, расположенный по адресу: Российская Федерация, Новгородская область, Ва</w:t>
      </w:r>
      <w:r w:rsidRPr="000369EB">
        <w:rPr>
          <w:rFonts w:ascii="Arial" w:hAnsi="Arial" w:cs="Arial"/>
          <w:sz w:val="16"/>
          <w:szCs w:val="16"/>
        </w:rPr>
        <w:t>л</w:t>
      </w:r>
      <w:r w:rsidRPr="000369EB">
        <w:rPr>
          <w:rFonts w:ascii="Arial" w:hAnsi="Arial" w:cs="Arial"/>
          <w:sz w:val="16"/>
          <w:szCs w:val="16"/>
        </w:rPr>
        <w:t>дайский муниципальный район, Валдайское городское поселение, г.Валдай, ул.Молодёжная, земельный участок 20. Категория земель – земли населе</w:t>
      </w:r>
      <w:r w:rsidRPr="000369EB">
        <w:rPr>
          <w:rFonts w:ascii="Arial" w:hAnsi="Arial" w:cs="Arial"/>
          <w:sz w:val="16"/>
          <w:szCs w:val="16"/>
        </w:rPr>
        <w:t>н</w:t>
      </w:r>
      <w:r w:rsidRPr="000369EB">
        <w:rPr>
          <w:rFonts w:ascii="Arial" w:hAnsi="Arial" w:cs="Arial"/>
          <w:sz w:val="16"/>
          <w:szCs w:val="16"/>
        </w:rPr>
        <w:t>ных пунктов. Разрешенное использование – гостиницы и иные объекты временного проживания. Земельный участок расположен в общес</w:t>
      </w:r>
      <w:r w:rsidRPr="000369EB">
        <w:rPr>
          <w:rFonts w:ascii="Arial" w:hAnsi="Arial" w:cs="Arial"/>
          <w:sz w:val="16"/>
          <w:szCs w:val="16"/>
        </w:rPr>
        <w:t>т</w:t>
      </w:r>
      <w:r w:rsidRPr="000369EB">
        <w:rPr>
          <w:rFonts w:ascii="Arial" w:hAnsi="Arial" w:cs="Arial"/>
          <w:sz w:val="16"/>
          <w:szCs w:val="16"/>
        </w:rPr>
        <w:t xml:space="preserve">венно-деловой зоне (ОД.). Начальная цена продажи годовой арендной платы за земельный участок в год - </w:t>
      </w:r>
      <w:r w:rsidRPr="000369EB">
        <w:rPr>
          <w:rFonts w:ascii="Arial" w:hAnsi="Arial" w:cs="Arial"/>
          <w:color w:val="000000"/>
          <w:sz w:val="16"/>
          <w:szCs w:val="16"/>
        </w:rPr>
        <w:t>248689 (Двести сорок восемь тысяч шестьсот в</w:t>
      </w:r>
      <w:r w:rsidRPr="000369EB">
        <w:rPr>
          <w:rFonts w:ascii="Arial" w:hAnsi="Arial" w:cs="Arial"/>
          <w:color w:val="000000"/>
          <w:sz w:val="16"/>
          <w:szCs w:val="16"/>
        </w:rPr>
        <w:t>о</w:t>
      </w:r>
      <w:r w:rsidRPr="000369EB">
        <w:rPr>
          <w:rFonts w:ascii="Arial" w:hAnsi="Arial" w:cs="Arial"/>
          <w:color w:val="000000"/>
          <w:sz w:val="16"/>
          <w:szCs w:val="16"/>
        </w:rPr>
        <w:t>семьдесят девять) рублей;</w:t>
      </w:r>
    </w:p>
    <w:p w:rsidR="00707917" w:rsidRPr="000369EB" w:rsidRDefault="00707917" w:rsidP="00707917">
      <w:pPr>
        <w:ind w:firstLine="142"/>
        <w:jc w:val="both"/>
        <w:rPr>
          <w:rFonts w:ascii="Arial" w:hAnsi="Arial" w:cs="Arial"/>
          <w:color w:val="000000"/>
          <w:sz w:val="16"/>
          <w:szCs w:val="16"/>
        </w:rPr>
      </w:pPr>
      <w:r w:rsidRPr="000369EB">
        <w:rPr>
          <w:rFonts w:ascii="Arial" w:hAnsi="Arial" w:cs="Arial"/>
          <w:sz w:val="16"/>
          <w:szCs w:val="16"/>
        </w:rPr>
        <w:t>лот № 2: кадастровый номер 53:03:0105047:138, площадью 22776 кв.м, расположенный по адресу: Российская Федерация, Новгородская область, Ва</w:t>
      </w:r>
      <w:r w:rsidRPr="000369EB">
        <w:rPr>
          <w:rFonts w:ascii="Arial" w:hAnsi="Arial" w:cs="Arial"/>
          <w:sz w:val="16"/>
          <w:szCs w:val="16"/>
        </w:rPr>
        <w:t>л</w:t>
      </w:r>
      <w:r w:rsidRPr="000369EB">
        <w:rPr>
          <w:rFonts w:ascii="Arial" w:hAnsi="Arial" w:cs="Arial"/>
          <w:sz w:val="16"/>
          <w:szCs w:val="16"/>
        </w:rPr>
        <w:t xml:space="preserve">дайский муниципальный район, Валдайское городское поселение, г.Валдай, </w:t>
      </w:r>
      <w:proofErr w:type="spellStart"/>
      <w:r w:rsidRPr="000369EB">
        <w:rPr>
          <w:rFonts w:ascii="Arial" w:hAnsi="Arial" w:cs="Arial"/>
          <w:sz w:val="16"/>
          <w:szCs w:val="16"/>
        </w:rPr>
        <w:t>ул.Выскодно</w:t>
      </w:r>
      <w:proofErr w:type="spellEnd"/>
      <w:r w:rsidRPr="000369EB">
        <w:rPr>
          <w:rFonts w:ascii="Arial" w:hAnsi="Arial" w:cs="Arial"/>
          <w:sz w:val="16"/>
          <w:szCs w:val="16"/>
        </w:rPr>
        <w:t xml:space="preserve"> 2, земельный участок 19. Категория земель – земли нас</w:t>
      </w:r>
      <w:r w:rsidRPr="000369EB">
        <w:rPr>
          <w:rFonts w:ascii="Arial" w:hAnsi="Arial" w:cs="Arial"/>
          <w:sz w:val="16"/>
          <w:szCs w:val="16"/>
        </w:rPr>
        <w:t>е</w:t>
      </w:r>
      <w:r w:rsidRPr="000369EB">
        <w:rPr>
          <w:rFonts w:ascii="Arial" w:hAnsi="Arial" w:cs="Arial"/>
          <w:sz w:val="16"/>
          <w:szCs w:val="16"/>
        </w:rPr>
        <w:t xml:space="preserve">ленных пунктов. Разрешенное использование – промышленные предприятия </w:t>
      </w:r>
      <w:r w:rsidRPr="000369EB">
        <w:rPr>
          <w:rFonts w:ascii="Arial" w:hAnsi="Arial" w:cs="Arial"/>
          <w:sz w:val="16"/>
          <w:szCs w:val="16"/>
          <w:lang w:val="en-US"/>
        </w:rPr>
        <w:t>I</w:t>
      </w:r>
      <w:r w:rsidRPr="000369EB">
        <w:rPr>
          <w:rFonts w:ascii="Arial" w:hAnsi="Arial" w:cs="Arial"/>
          <w:sz w:val="16"/>
          <w:szCs w:val="16"/>
        </w:rPr>
        <w:t>-</w:t>
      </w:r>
      <w:r w:rsidRPr="000369EB">
        <w:rPr>
          <w:rFonts w:ascii="Arial" w:hAnsi="Arial" w:cs="Arial"/>
          <w:sz w:val="16"/>
          <w:szCs w:val="16"/>
          <w:lang w:val="en-US"/>
        </w:rPr>
        <w:t>V</w:t>
      </w:r>
      <w:r w:rsidRPr="000369EB">
        <w:rPr>
          <w:rFonts w:ascii="Arial" w:hAnsi="Arial" w:cs="Arial"/>
          <w:sz w:val="16"/>
          <w:szCs w:val="16"/>
        </w:rPr>
        <w:t xml:space="preserve"> классов опасности. Земельный участок расположен в зоне произво</w:t>
      </w:r>
      <w:r w:rsidRPr="000369EB">
        <w:rPr>
          <w:rFonts w:ascii="Arial" w:hAnsi="Arial" w:cs="Arial"/>
          <w:sz w:val="16"/>
          <w:szCs w:val="16"/>
        </w:rPr>
        <w:t>д</w:t>
      </w:r>
      <w:r w:rsidRPr="000369EB">
        <w:rPr>
          <w:rFonts w:ascii="Arial" w:hAnsi="Arial" w:cs="Arial"/>
          <w:sz w:val="16"/>
          <w:szCs w:val="16"/>
        </w:rPr>
        <w:t xml:space="preserve">ственных предприятий (П.2.). Часть земельного участка обременена зоной с особыми условиями использования территории. Начальная цена продажи годовой арендной платы за земельный участок в год - </w:t>
      </w:r>
      <w:r w:rsidRPr="000369EB">
        <w:rPr>
          <w:rFonts w:ascii="Arial" w:hAnsi="Arial" w:cs="Arial"/>
          <w:color w:val="000000"/>
          <w:sz w:val="16"/>
          <w:szCs w:val="16"/>
        </w:rPr>
        <w:t>726103 (Семьсот двадцать шесть тысяч сто три) рубля;</w:t>
      </w:r>
    </w:p>
    <w:p w:rsidR="00707917" w:rsidRPr="000369EB" w:rsidRDefault="00707917" w:rsidP="00707917">
      <w:pPr>
        <w:ind w:firstLine="142"/>
        <w:jc w:val="both"/>
        <w:rPr>
          <w:rFonts w:ascii="Arial" w:hAnsi="Arial" w:cs="Arial"/>
          <w:color w:val="000000"/>
          <w:sz w:val="16"/>
          <w:szCs w:val="16"/>
        </w:rPr>
      </w:pPr>
      <w:r w:rsidRPr="000369EB">
        <w:rPr>
          <w:rFonts w:ascii="Arial" w:hAnsi="Arial" w:cs="Arial"/>
          <w:sz w:val="16"/>
          <w:szCs w:val="16"/>
        </w:rPr>
        <w:t>лот № 3: кадастровый номер 53:03:0101002:19, площадью 276 кв.м, расположенный по адресу: Российская Федерация, Новгородская область, Валда</w:t>
      </w:r>
      <w:r w:rsidRPr="000369EB">
        <w:rPr>
          <w:rFonts w:ascii="Arial" w:hAnsi="Arial" w:cs="Arial"/>
          <w:sz w:val="16"/>
          <w:szCs w:val="16"/>
        </w:rPr>
        <w:t>й</w:t>
      </w:r>
      <w:r w:rsidRPr="000369EB">
        <w:rPr>
          <w:rFonts w:ascii="Arial" w:hAnsi="Arial" w:cs="Arial"/>
          <w:sz w:val="16"/>
          <w:szCs w:val="16"/>
        </w:rPr>
        <w:t>ский район, Валдайское городское поселение, г.Валдай, ул.Мелиораторов. Категория земель – земли населенных пунктов. Разрешенное использ</w:t>
      </w:r>
      <w:r w:rsidRPr="000369EB">
        <w:rPr>
          <w:rFonts w:ascii="Arial" w:hAnsi="Arial" w:cs="Arial"/>
          <w:sz w:val="16"/>
          <w:szCs w:val="16"/>
        </w:rPr>
        <w:t>о</w:t>
      </w:r>
      <w:r w:rsidRPr="000369EB">
        <w:rPr>
          <w:rFonts w:ascii="Arial" w:hAnsi="Arial" w:cs="Arial"/>
          <w:sz w:val="16"/>
          <w:szCs w:val="16"/>
        </w:rPr>
        <w:t>вание – для малоэтажного многоквартирного жилищного строительства. Земельный участок расположен в зоне застройки  индивидуальными ж</w:t>
      </w:r>
      <w:r w:rsidRPr="000369EB">
        <w:rPr>
          <w:rFonts w:ascii="Arial" w:hAnsi="Arial" w:cs="Arial"/>
          <w:sz w:val="16"/>
          <w:szCs w:val="16"/>
        </w:rPr>
        <w:t>и</w:t>
      </w:r>
      <w:r w:rsidRPr="000369EB">
        <w:rPr>
          <w:rFonts w:ascii="Arial" w:hAnsi="Arial" w:cs="Arial"/>
          <w:sz w:val="16"/>
          <w:szCs w:val="16"/>
        </w:rPr>
        <w:t xml:space="preserve">лыми домами (Ж.1.). Начальная цена продажи годовой арендной платы за земельный участок в год - </w:t>
      </w:r>
      <w:r w:rsidRPr="000369EB">
        <w:rPr>
          <w:rFonts w:ascii="Arial" w:hAnsi="Arial" w:cs="Arial"/>
          <w:color w:val="000000"/>
          <w:sz w:val="16"/>
          <w:szCs w:val="16"/>
        </w:rPr>
        <w:t>10759 (Десять тысяч семьсот пятьдесят девять) рублей;</w:t>
      </w:r>
    </w:p>
    <w:p w:rsidR="00707917" w:rsidRPr="000369EB" w:rsidRDefault="00707917" w:rsidP="00707917">
      <w:pPr>
        <w:ind w:firstLine="142"/>
        <w:jc w:val="both"/>
        <w:rPr>
          <w:rFonts w:ascii="Arial" w:hAnsi="Arial" w:cs="Arial"/>
          <w:color w:val="000000"/>
          <w:sz w:val="16"/>
          <w:szCs w:val="16"/>
        </w:rPr>
      </w:pPr>
      <w:r w:rsidRPr="000369EB">
        <w:rPr>
          <w:rFonts w:ascii="Arial" w:hAnsi="Arial" w:cs="Arial"/>
          <w:sz w:val="16"/>
          <w:szCs w:val="16"/>
        </w:rPr>
        <w:t>лот № 4: кадастровый номер 53:03:0103010:530, площадью 300 кв.м, расположенный по адресу: Российская Федерация, Новгородская область, Ва</w:t>
      </w:r>
      <w:r w:rsidRPr="000369EB">
        <w:rPr>
          <w:rFonts w:ascii="Arial" w:hAnsi="Arial" w:cs="Arial"/>
          <w:sz w:val="16"/>
          <w:szCs w:val="16"/>
        </w:rPr>
        <w:t>л</w:t>
      </w:r>
      <w:r w:rsidRPr="000369EB">
        <w:rPr>
          <w:rFonts w:ascii="Arial" w:hAnsi="Arial" w:cs="Arial"/>
          <w:sz w:val="16"/>
          <w:szCs w:val="16"/>
        </w:rPr>
        <w:t>дайский муниципальный район, Валдайское городское поселение, г.Валдай, ул.Победы, земельный участок 89а. Категория земель – земли нас</w:t>
      </w:r>
      <w:r w:rsidRPr="000369EB">
        <w:rPr>
          <w:rFonts w:ascii="Arial" w:hAnsi="Arial" w:cs="Arial"/>
          <w:sz w:val="16"/>
          <w:szCs w:val="16"/>
        </w:rPr>
        <w:t>е</w:t>
      </w:r>
      <w:r w:rsidRPr="000369EB">
        <w:rPr>
          <w:rFonts w:ascii="Arial" w:hAnsi="Arial" w:cs="Arial"/>
          <w:sz w:val="16"/>
          <w:szCs w:val="16"/>
        </w:rPr>
        <w:t>ленных пунктов. Разрешенное использование – ведение личного подсобного хозяйства. Земельный участок расположен в зоне застройки  индивид</w:t>
      </w:r>
      <w:r w:rsidRPr="000369EB">
        <w:rPr>
          <w:rFonts w:ascii="Arial" w:hAnsi="Arial" w:cs="Arial"/>
          <w:sz w:val="16"/>
          <w:szCs w:val="16"/>
        </w:rPr>
        <w:t>у</w:t>
      </w:r>
      <w:r w:rsidRPr="000369EB">
        <w:rPr>
          <w:rFonts w:ascii="Arial" w:hAnsi="Arial" w:cs="Arial"/>
          <w:sz w:val="16"/>
          <w:szCs w:val="16"/>
        </w:rPr>
        <w:t>альными жилыми домами (Ж.1.).  Начальная цена продажи за земельный участок - 86887</w:t>
      </w:r>
      <w:r w:rsidRPr="000369EB">
        <w:rPr>
          <w:rFonts w:ascii="Arial" w:hAnsi="Arial" w:cs="Arial"/>
          <w:color w:val="000000"/>
          <w:sz w:val="16"/>
          <w:szCs w:val="16"/>
        </w:rPr>
        <w:t xml:space="preserve"> (Восемьдесят шесть тысяч восемьсот восемьдесят семь) рублей.</w:t>
      </w:r>
    </w:p>
    <w:p w:rsidR="00707917" w:rsidRPr="000369EB" w:rsidRDefault="00707917" w:rsidP="00707917">
      <w:pPr>
        <w:ind w:firstLine="142"/>
        <w:jc w:val="both"/>
        <w:rPr>
          <w:rFonts w:ascii="Arial" w:hAnsi="Arial" w:cs="Arial"/>
          <w:sz w:val="16"/>
          <w:szCs w:val="16"/>
        </w:rPr>
      </w:pPr>
      <w:r w:rsidRPr="000369EB">
        <w:rPr>
          <w:rFonts w:ascii="Arial" w:hAnsi="Arial" w:cs="Arial"/>
          <w:sz w:val="16"/>
          <w:szCs w:val="16"/>
        </w:rPr>
        <w:t>Технические условия к лоту № 2:</w:t>
      </w:r>
    </w:p>
    <w:p w:rsidR="00707917" w:rsidRPr="000369EB" w:rsidRDefault="00707917" w:rsidP="00707917">
      <w:pPr>
        <w:ind w:firstLine="142"/>
        <w:jc w:val="both"/>
        <w:rPr>
          <w:rFonts w:ascii="Arial" w:hAnsi="Arial" w:cs="Arial"/>
          <w:sz w:val="16"/>
          <w:szCs w:val="16"/>
        </w:rPr>
      </w:pPr>
      <w:r w:rsidRPr="000369EB">
        <w:rPr>
          <w:rFonts w:ascii="Arial" w:hAnsi="Arial" w:cs="Arial"/>
          <w:sz w:val="16"/>
          <w:szCs w:val="16"/>
        </w:rPr>
        <w:t xml:space="preserve">возможно подключение к электрическим сетям, находящимся на балансе ПАО «Межрегиональная распределительная сетевая компания </w:t>
      </w:r>
      <w:proofErr w:type="spellStart"/>
      <w:r w:rsidRPr="000369EB">
        <w:rPr>
          <w:rFonts w:ascii="Arial" w:hAnsi="Arial" w:cs="Arial"/>
          <w:sz w:val="16"/>
          <w:szCs w:val="16"/>
        </w:rPr>
        <w:t>Северо-Запада</w:t>
      </w:r>
      <w:proofErr w:type="spellEnd"/>
      <w:r w:rsidRPr="000369EB">
        <w:rPr>
          <w:rFonts w:ascii="Arial" w:hAnsi="Arial" w:cs="Arial"/>
          <w:sz w:val="16"/>
          <w:szCs w:val="16"/>
        </w:rPr>
        <w:t xml:space="preserve"> «</w:t>
      </w:r>
      <w:proofErr w:type="spellStart"/>
      <w:r w:rsidRPr="000369EB">
        <w:rPr>
          <w:rFonts w:ascii="Arial" w:hAnsi="Arial" w:cs="Arial"/>
          <w:sz w:val="16"/>
          <w:szCs w:val="16"/>
        </w:rPr>
        <w:t>Новгородэнерго</w:t>
      </w:r>
      <w:proofErr w:type="spellEnd"/>
      <w:r w:rsidRPr="000369EB">
        <w:rPr>
          <w:rFonts w:ascii="Arial" w:hAnsi="Arial" w:cs="Arial"/>
          <w:sz w:val="16"/>
          <w:szCs w:val="16"/>
        </w:rPr>
        <w:t xml:space="preserve">». При подключении необходимо будет выполнить следующие предварительные технические мероприятия: запроектировать и построить </w:t>
      </w:r>
      <w:proofErr w:type="spellStart"/>
      <w:r w:rsidRPr="000369EB">
        <w:rPr>
          <w:rFonts w:ascii="Arial" w:hAnsi="Arial" w:cs="Arial"/>
          <w:sz w:val="16"/>
          <w:szCs w:val="16"/>
        </w:rPr>
        <w:t>двухтрансформаторную</w:t>
      </w:r>
      <w:proofErr w:type="spellEnd"/>
      <w:r w:rsidRPr="000369EB">
        <w:rPr>
          <w:rFonts w:ascii="Arial" w:hAnsi="Arial" w:cs="Arial"/>
          <w:sz w:val="16"/>
          <w:szCs w:val="16"/>
        </w:rPr>
        <w:t xml:space="preserve"> ТП-10/0,4 кВ. Место установки ТП-10/0,4кВ, тип и мощность трансформатора определить проектом. Мощность тран</w:t>
      </w:r>
      <w:r w:rsidRPr="000369EB">
        <w:rPr>
          <w:rFonts w:ascii="Arial" w:hAnsi="Arial" w:cs="Arial"/>
          <w:sz w:val="16"/>
          <w:szCs w:val="16"/>
        </w:rPr>
        <w:t>с</w:t>
      </w:r>
      <w:r w:rsidRPr="000369EB">
        <w:rPr>
          <w:rFonts w:ascii="Arial" w:hAnsi="Arial" w:cs="Arial"/>
          <w:sz w:val="16"/>
          <w:szCs w:val="16"/>
        </w:rPr>
        <w:t>форматора должна соответствовать заявленной (максимальной) мощности. В качестве 1-го источника питания запроектировать и построить л</w:t>
      </w:r>
      <w:r w:rsidRPr="000369EB">
        <w:rPr>
          <w:rFonts w:ascii="Arial" w:hAnsi="Arial" w:cs="Arial"/>
          <w:sz w:val="16"/>
          <w:szCs w:val="16"/>
        </w:rPr>
        <w:t>и</w:t>
      </w:r>
      <w:r w:rsidRPr="000369EB">
        <w:rPr>
          <w:rFonts w:ascii="Arial" w:hAnsi="Arial" w:cs="Arial"/>
          <w:sz w:val="16"/>
          <w:szCs w:val="16"/>
        </w:rPr>
        <w:t xml:space="preserve">нейное ответвление от опоры № 29 ВЛ-10 кВ Л-5 ПС 110 кВ Валдай до проектируемой ТП-10/0,4 кВ ориентировочной длиной </w:t>
      </w:r>
      <w:smartTag w:uri="urn:schemas-microsoft-com:office:smarttags" w:element="metricconverter">
        <w:smartTagPr>
          <w:attr w:name="ProductID" w:val="10 м"/>
        </w:smartTagPr>
        <w:r w:rsidRPr="000369EB">
          <w:rPr>
            <w:rFonts w:ascii="Arial" w:hAnsi="Arial" w:cs="Arial"/>
            <w:sz w:val="16"/>
            <w:szCs w:val="16"/>
          </w:rPr>
          <w:t>10 м</w:t>
        </w:r>
      </w:smartTag>
      <w:r w:rsidRPr="000369EB">
        <w:rPr>
          <w:rFonts w:ascii="Arial" w:hAnsi="Arial" w:cs="Arial"/>
          <w:sz w:val="16"/>
          <w:szCs w:val="16"/>
        </w:rPr>
        <w:t>. В качестве 2-го и</w:t>
      </w:r>
      <w:r w:rsidRPr="000369EB">
        <w:rPr>
          <w:rFonts w:ascii="Arial" w:hAnsi="Arial" w:cs="Arial"/>
          <w:sz w:val="16"/>
          <w:szCs w:val="16"/>
        </w:rPr>
        <w:t>с</w:t>
      </w:r>
      <w:r w:rsidRPr="000369EB">
        <w:rPr>
          <w:rFonts w:ascii="Arial" w:hAnsi="Arial" w:cs="Arial"/>
          <w:sz w:val="16"/>
          <w:szCs w:val="16"/>
        </w:rPr>
        <w:t>точника питания запроектировать и построить линейное ответвление от опоры № 6 ВЛ-10 кВ Л-21 ПС 110 кВ Валдай до проектируемой ТП-10/0,4 кВ ориентир</w:t>
      </w:r>
      <w:r w:rsidRPr="000369EB">
        <w:rPr>
          <w:rFonts w:ascii="Arial" w:hAnsi="Arial" w:cs="Arial"/>
          <w:sz w:val="16"/>
          <w:szCs w:val="16"/>
        </w:rPr>
        <w:t>о</w:t>
      </w:r>
      <w:r w:rsidRPr="000369EB">
        <w:rPr>
          <w:rFonts w:ascii="Arial" w:hAnsi="Arial" w:cs="Arial"/>
          <w:sz w:val="16"/>
          <w:szCs w:val="16"/>
        </w:rPr>
        <w:t xml:space="preserve">вочной длиной </w:t>
      </w:r>
      <w:smartTag w:uri="urn:schemas-microsoft-com:office:smarttags" w:element="metricconverter">
        <w:smartTagPr>
          <w:attr w:name="ProductID" w:val="1000 м"/>
        </w:smartTagPr>
        <w:r w:rsidRPr="000369EB">
          <w:rPr>
            <w:rFonts w:ascii="Arial" w:hAnsi="Arial" w:cs="Arial"/>
            <w:sz w:val="16"/>
            <w:szCs w:val="16"/>
          </w:rPr>
          <w:t>1000 м</w:t>
        </w:r>
      </w:smartTag>
      <w:r w:rsidRPr="000369EB">
        <w:rPr>
          <w:rFonts w:ascii="Arial" w:hAnsi="Arial" w:cs="Arial"/>
          <w:sz w:val="16"/>
          <w:szCs w:val="16"/>
        </w:rPr>
        <w:t>. Марку, сечение провода, протяженность, трассу и способ прокладки ВЛ-10 кВ определить проектом. Запроектир</w:t>
      </w:r>
      <w:r w:rsidRPr="000369EB">
        <w:rPr>
          <w:rFonts w:ascii="Arial" w:hAnsi="Arial" w:cs="Arial"/>
          <w:sz w:val="16"/>
          <w:szCs w:val="16"/>
        </w:rPr>
        <w:t>о</w:t>
      </w:r>
      <w:r w:rsidRPr="000369EB">
        <w:rPr>
          <w:rFonts w:ascii="Arial" w:hAnsi="Arial" w:cs="Arial"/>
          <w:sz w:val="16"/>
          <w:szCs w:val="16"/>
        </w:rPr>
        <w:t>вать и построить необходимое количество линий 0,4 кВ. Учет электроэнергии по присоединяемому объекту организовать на границе балансовой прина</w:t>
      </w:r>
      <w:r w:rsidRPr="000369EB">
        <w:rPr>
          <w:rFonts w:ascii="Arial" w:hAnsi="Arial" w:cs="Arial"/>
          <w:sz w:val="16"/>
          <w:szCs w:val="16"/>
        </w:rPr>
        <w:t>д</w:t>
      </w:r>
      <w:r w:rsidRPr="000369EB">
        <w:rPr>
          <w:rFonts w:ascii="Arial" w:hAnsi="Arial" w:cs="Arial"/>
          <w:sz w:val="16"/>
          <w:szCs w:val="16"/>
        </w:rPr>
        <w:t>лежности.</w:t>
      </w:r>
    </w:p>
    <w:p w:rsidR="00707917" w:rsidRPr="000369EB" w:rsidRDefault="00707917" w:rsidP="00707917">
      <w:pPr>
        <w:ind w:firstLine="142"/>
        <w:jc w:val="both"/>
        <w:rPr>
          <w:rFonts w:ascii="Arial" w:hAnsi="Arial" w:cs="Arial"/>
          <w:sz w:val="16"/>
          <w:szCs w:val="16"/>
        </w:rPr>
      </w:pPr>
      <w:r w:rsidRPr="000369EB">
        <w:rPr>
          <w:rFonts w:ascii="Arial" w:hAnsi="Arial" w:cs="Arial"/>
          <w:sz w:val="16"/>
          <w:szCs w:val="16"/>
        </w:rPr>
        <w:t>Разработанную проектную документацию в установленном порядке согласовать с ПО «Валдайские электрические сети»;</w:t>
      </w:r>
    </w:p>
    <w:p w:rsidR="00707917" w:rsidRPr="000369EB" w:rsidRDefault="00707917" w:rsidP="00707917">
      <w:pPr>
        <w:ind w:firstLine="142"/>
        <w:jc w:val="both"/>
        <w:rPr>
          <w:rFonts w:ascii="Arial" w:hAnsi="Arial" w:cs="Arial"/>
          <w:sz w:val="16"/>
          <w:szCs w:val="16"/>
        </w:rPr>
      </w:pPr>
      <w:r w:rsidRPr="000369EB">
        <w:rPr>
          <w:rFonts w:ascii="Arial" w:hAnsi="Arial" w:cs="Arial"/>
          <w:sz w:val="16"/>
          <w:szCs w:val="16"/>
        </w:rPr>
        <w:t>возможно подключение к электрическим сетям, находящимся на балансе АО «</w:t>
      </w:r>
      <w:proofErr w:type="spellStart"/>
      <w:r w:rsidRPr="000369EB">
        <w:rPr>
          <w:rFonts w:ascii="Arial" w:hAnsi="Arial" w:cs="Arial"/>
          <w:sz w:val="16"/>
          <w:szCs w:val="16"/>
        </w:rPr>
        <w:t>Новгородоблэлектро</w:t>
      </w:r>
      <w:proofErr w:type="spellEnd"/>
      <w:r w:rsidRPr="000369EB">
        <w:rPr>
          <w:rFonts w:ascii="Arial" w:hAnsi="Arial" w:cs="Arial"/>
          <w:sz w:val="16"/>
          <w:szCs w:val="16"/>
        </w:rPr>
        <w:t>» мощностью 1200 кВ, по 2 категории надежн</w:t>
      </w:r>
      <w:r w:rsidRPr="000369EB">
        <w:rPr>
          <w:rFonts w:ascii="Arial" w:hAnsi="Arial" w:cs="Arial"/>
          <w:sz w:val="16"/>
          <w:szCs w:val="16"/>
        </w:rPr>
        <w:t>о</w:t>
      </w:r>
      <w:r w:rsidRPr="000369EB">
        <w:rPr>
          <w:rFonts w:ascii="Arial" w:hAnsi="Arial" w:cs="Arial"/>
          <w:sz w:val="16"/>
          <w:szCs w:val="16"/>
        </w:rPr>
        <w:t>сти, для чего необходимо выполнить следующие мероприятия:</w:t>
      </w:r>
    </w:p>
    <w:p w:rsidR="00707917" w:rsidRPr="000369EB" w:rsidRDefault="00707917" w:rsidP="00707917">
      <w:pPr>
        <w:ind w:firstLine="142"/>
        <w:jc w:val="both"/>
        <w:rPr>
          <w:rFonts w:ascii="Arial" w:hAnsi="Arial" w:cs="Arial"/>
          <w:sz w:val="16"/>
          <w:szCs w:val="16"/>
        </w:rPr>
      </w:pPr>
      <w:r w:rsidRPr="000369EB">
        <w:rPr>
          <w:rFonts w:ascii="Arial" w:hAnsi="Arial" w:cs="Arial"/>
          <w:sz w:val="16"/>
          <w:szCs w:val="16"/>
        </w:rPr>
        <w:t xml:space="preserve">построить </w:t>
      </w:r>
      <w:proofErr w:type="spellStart"/>
      <w:r w:rsidRPr="000369EB">
        <w:rPr>
          <w:rFonts w:ascii="Arial" w:hAnsi="Arial" w:cs="Arial"/>
          <w:sz w:val="16"/>
          <w:szCs w:val="16"/>
        </w:rPr>
        <w:t>двухтрансформаторную</w:t>
      </w:r>
      <w:proofErr w:type="spellEnd"/>
      <w:r w:rsidRPr="000369EB">
        <w:rPr>
          <w:rFonts w:ascii="Arial" w:hAnsi="Arial" w:cs="Arial"/>
          <w:sz w:val="16"/>
          <w:szCs w:val="16"/>
        </w:rPr>
        <w:t xml:space="preserve"> подстанцию ТП – 10/0,4 кВ с мощностью трансформаторов 1250 </w:t>
      </w:r>
      <w:proofErr w:type="spellStart"/>
      <w:r w:rsidRPr="000369EB">
        <w:rPr>
          <w:rFonts w:ascii="Arial" w:hAnsi="Arial" w:cs="Arial"/>
          <w:sz w:val="16"/>
          <w:szCs w:val="16"/>
        </w:rPr>
        <w:t>кВА</w:t>
      </w:r>
      <w:proofErr w:type="spellEnd"/>
      <w:r w:rsidRPr="000369EB">
        <w:rPr>
          <w:rFonts w:ascii="Arial" w:hAnsi="Arial" w:cs="Arial"/>
          <w:sz w:val="16"/>
          <w:szCs w:val="16"/>
        </w:rPr>
        <w:t xml:space="preserve"> каждый;</w:t>
      </w:r>
    </w:p>
    <w:p w:rsidR="00707917" w:rsidRPr="000369EB" w:rsidRDefault="00707917" w:rsidP="00707917">
      <w:pPr>
        <w:ind w:firstLine="142"/>
        <w:jc w:val="both"/>
        <w:rPr>
          <w:rFonts w:ascii="Arial" w:hAnsi="Arial" w:cs="Arial"/>
          <w:sz w:val="16"/>
          <w:szCs w:val="16"/>
        </w:rPr>
      </w:pPr>
      <w:r w:rsidRPr="000369EB">
        <w:rPr>
          <w:rFonts w:ascii="Arial" w:hAnsi="Arial" w:cs="Arial"/>
          <w:sz w:val="16"/>
          <w:szCs w:val="16"/>
        </w:rPr>
        <w:t xml:space="preserve">реконструкцию линии ЛЭП 10кВ - </w:t>
      </w:r>
      <w:smartTag w:uri="urn:schemas-microsoft-com:office:smarttags" w:element="metricconverter">
        <w:smartTagPr>
          <w:attr w:name="ProductID" w:val="0,8 км"/>
        </w:smartTagPr>
        <w:r w:rsidRPr="000369EB">
          <w:rPr>
            <w:rFonts w:ascii="Arial" w:hAnsi="Arial" w:cs="Arial"/>
            <w:sz w:val="16"/>
            <w:szCs w:val="16"/>
          </w:rPr>
          <w:t>0,8 км</w:t>
        </w:r>
      </w:smartTag>
      <w:r w:rsidRPr="000369EB">
        <w:rPr>
          <w:rFonts w:ascii="Arial" w:hAnsi="Arial" w:cs="Arial"/>
          <w:sz w:val="16"/>
          <w:szCs w:val="16"/>
        </w:rPr>
        <w:t>.</w:t>
      </w:r>
    </w:p>
    <w:p w:rsidR="00707917" w:rsidRPr="000369EB" w:rsidRDefault="00707917" w:rsidP="00707917">
      <w:pPr>
        <w:ind w:firstLine="142"/>
        <w:jc w:val="both"/>
        <w:rPr>
          <w:rFonts w:ascii="Arial" w:hAnsi="Arial" w:cs="Arial"/>
          <w:sz w:val="16"/>
          <w:szCs w:val="16"/>
        </w:rPr>
      </w:pPr>
      <w:r w:rsidRPr="000369EB">
        <w:rPr>
          <w:rFonts w:ascii="Arial" w:hAnsi="Arial" w:cs="Arial"/>
          <w:sz w:val="16"/>
          <w:szCs w:val="16"/>
        </w:rPr>
        <w:t xml:space="preserve">В соответствии с «Правилами технологического присоединения </w:t>
      </w:r>
      <w:proofErr w:type="spellStart"/>
      <w:r w:rsidRPr="000369EB">
        <w:rPr>
          <w:rFonts w:ascii="Arial" w:hAnsi="Arial" w:cs="Arial"/>
          <w:sz w:val="16"/>
          <w:szCs w:val="16"/>
        </w:rPr>
        <w:t>энергопринимающих</w:t>
      </w:r>
      <w:proofErr w:type="spellEnd"/>
      <w:r w:rsidRPr="000369EB">
        <w:rPr>
          <w:rFonts w:ascii="Arial" w:hAnsi="Arial" w:cs="Arial"/>
          <w:sz w:val="16"/>
          <w:szCs w:val="16"/>
        </w:rPr>
        <w:t xml:space="preserve"> устройств потребителей электрической энергии, объектов по пр</w:t>
      </w:r>
      <w:r w:rsidRPr="000369EB">
        <w:rPr>
          <w:rFonts w:ascii="Arial" w:hAnsi="Arial" w:cs="Arial"/>
          <w:sz w:val="16"/>
          <w:szCs w:val="16"/>
        </w:rPr>
        <w:t>о</w:t>
      </w:r>
      <w:r w:rsidRPr="000369EB">
        <w:rPr>
          <w:rFonts w:ascii="Arial" w:hAnsi="Arial" w:cs="Arial"/>
          <w:sz w:val="16"/>
          <w:szCs w:val="16"/>
        </w:rPr>
        <w:t xml:space="preserve">изводству электрической энергии, а также объектов </w:t>
      </w:r>
    </w:p>
    <w:p w:rsidR="00707917" w:rsidRPr="000369EB" w:rsidRDefault="00707917" w:rsidP="00707917">
      <w:pPr>
        <w:ind w:firstLine="142"/>
        <w:jc w:val="both"/>
        <w:rPr>
          <w:rFonts w:ascii="Arial" w:hAnsi="Arial" w:cs="Arial"/>
          <w:sz w:val="16"/>
          <w:szCs w:val="16"/>
        </w:rPr>
      </w:pPr>
      <w:proofErr w:type="spellStart"/>
      <w:r w:rsidRPr="000369EB">
        <w:rPr>
          <w:rFonts w:ascii="Arial" w:hAnsi="Arial" w:cs="Arial"/>
          <w:sz w:val="16"/>
          <w:szCs w:val="16"/>
        </w:rPr>
        <w:t>электросетевого</w:t>
      </w:r>
      <w:proofErr w:type="spellEnd"/>
      <w:r w:rsidRPr="000369EB">
        <w:rPr>
          <w:rFonts w:ascii="Arial" w:hAnsi="Arial" w:cs="Arial"/>
          <w:sz w:val="16"/>
          <w:szCs w:val="16"/>
        </w:rPr>
        <w:t xml:space="preserve"> хозяйства, принадлежащих сетевым организациям и иным лицам, к электрическим сетям», утвержденными Постановлением Прав</w:t>
      </w:r>
      <w:r w:rsidRPr="000369EB">
        <w:rPr>
          <w:rFonts w:ascii="Arial" w:hAnsi="Arial" w:cs="Arial"/>
          <w:sz w:val="16"/>
          <w:szCs w:val="16"/>
        </w:rPr>
        <w:t>и</w:t>
      </w:r>
      <w:r w:rsidRPr="000369EB">
        <w:rPr>
          <w:rFonts w:ascii="Arial" w:hAnsi="Arial" w:cs="Arial"/>
          <w:sz w:val="16"/>
          <w:szCs w:val="16"/>
        </w:rPr>
        <w:t>тельства РФ от 27.12.2004 № 861, с изменениями и дополнениями, обладателю участка для получения технических условий необходимо пройти проц</w:t>
      </w:r>
      <w:r w:rsidRPr="000369EB">
        <w:rPr>
          <w:rFonts w:ascii="Arial" w:hAnsi="Arial" w:cs="Arial"/>
          <w:sz w:val="16"/>
          <w:szCs w:val="16"/>
        </w:rPr>
        <w:t>е</w:t>
      </w:r>
      <w:r w:rsidRPr="000369EB">
        <w:rPr>
          <w:rFonts w:ascii="Arial" w:hAnsi="Arial" w:cs="Arial"/>
          <w:sz w:val="16"/>
          <w:szCs w:val="16"/>
        </w:rPr>
        <w:t xml:space="preserve">дуру присоединения путем подачи заявки установленной формы. </w:t>
      </w:r>
    </w:p>
    <w:p w:rsidR="00707917" w:rsidRPr="000369EB" w:rsidRDefault="00707917" w:rsidP="00707917">
      <w:pPr>
        <w:ind w:firstLine="142"/>
        <w:jc w:val="both"/>
        <w:rPr>
          <w:rFonts w:ascii="Arial" w:hAnsi="Arial" w:cs="Arial"/>
          <w:sz w:val="16"/>
          <w:szCs w:val="16"/>
        </w:rPr>
      </w:pPr>
      <w:r w:rsidRPr="000369EB">
        <w:rPr>
          <w:rFonts w:ascii="Arial" w:hAnsi="Arial" w:cs="Arial"/>
          <w:sz w:val="16"/>
          <w:szCs w:val="16"/>
        </w:rPr>
        <w:t>Стоимость технологического присоединения будет определена договором по тарифам, утвержденным Постановлением комитета по ценовой и тари</w:t>
      </w:r>
      <w:r w:rsidRPr="000369EB">
        <w:rPr>
          <w:rFonts w:ascii="Arial" w:hAnsi="Arial" w:cs="Arial"/>
          <w:sz w:val="16"/>
          <w:szCs w:val="16"/>
        </w:rPr>
        <w:t>ф</w:t>
      </w:r>
      <w:r w:rsidRPr="000369EB">
        <w:rPr>
          <w:rFonts w:ascii="Arial" w:hAnsi="Arial" w:cs="Arial"/>
          <w:sz w:val="16"/>
          <w:szCs w:val="16"/>
        </w:rPr>
        <w:t>ной политике Новгородской области № 54/4 от 27.12.2017.</w:t>
      </w:r>
    </w:p>
    <w:p w:rsidR="00707917" w:rsidRPr="000369EB" w:rsidRDefault="00707917" w:rsidP="00707917">
      <w:pPr>
        <w:ind w:firstLine="142"/>
        <w:jc w:val="both"/>
        <w:rPr>
          <w:rFonts w:ascii="Arial" w:hAnsi="Arial" w:cs="Arial"/>
          <w:sz w:val="16"/>
          <w:szCs w:val="16"/>
        </w:rPr>
      </w:pPr>
      <w:r w:rsidRPr="000369EB">
        <w:rPr>
          <w:rFonts w:ascii="Arial" w:hAnsi="Arial" w:cs="Arial"/>
          <w:sz w:val="16"/>
          <w:szCs w:val="16"/>
        </w:rPr>
        <w:t>Технические условия к лотам №№ 1, 3,4 - существуют электрические сети, находящиеся на балансе АО «</w:t>
      </w:r>
      <w:proofErr w:type="spellStart"/>
      <w:r w:rsidRPr="000369EB">
        <w:rPr>
          <w:rFonts w:ascii="Arial" w:hAnsi="Arial" w:cs="Arial"/>
          <w:sz w:val="16"/>
          <w:szCs w:val="16"/>
        </w:rPr>
        <w:t>Новгородоблэлектро</w:t>
      </w:r>
      <w:proofErr w:type="spellEnd"/>
      <w:r w:rsidRPr="000369EB">
        <w:rPr>
          <w:rFonts w:ascii="Arial" w:hAnsi="Arial" w:cs="Arial"/>
          <w:sz w:val="16"/>
          <w:szCs w:val="16"/>
        </w:rPr>
        <w:t xml:space="preserve">». В соответствии с «Правилами технологического присоединения </w:t>
      </w:r>
      <w:proofErr w:type="spellStart"/>
      <w:r w:rsidRPr="000369EB">
        <w:rPr>
          <w:rFonts w:ascii="Arial" w:hAnsi="Arial" w:cs="Arial"/>
          <w:sz w:val="16"/>
          <w:szCs w:val="16"/>
        </w:rPr>
        <w:t>энергопринимающих</w:t>
      </w:r>
      <w:proofErr w:type="spellEnd"/>
      <w:r w:rsidRPr="000369EB">
        <w:rPr>
          <w:rFonts w:ascii="Arial" w:hAnsi="Arial" w:cs="Arial"/>
          <w:sz w:val="16"/>
          <w:szCs w:val="16"/>
        </w:rPr>
        <w:t xml:space="preserve"> устройств потребителей электрической энергии, объектов по производству электр</w:t>
      </w:r>
      <w:r w:rsidRPr="000369EB">
        <w:rPr>
          <w:rFonts w:ascii="Arial" w:hAnsi="Arial" w:cs="Arial"/>
          <w:sz w:val="16"/>
          <w:szCs w:val="16"/>
        </w:rPr>
        <w:t>и</w:t>
      </w:r>
      <w:r w:rsidRPr="000369EB">
        <w:rPr>
          <w:rFonts w:ascii="Arial" w:hAnsi="Arial" w:cs="Arial"/>
          <w:sz w:val="16"/>
          <w:szCs w:val="16"/>
        </w:rPr>
        <w:t xml:space="preserve">ческой энергии, а также объектов </w:t>
      </w:r>
      <w:proofErr w:type="spellStart"/>
      <w:r w:rsidRPr="000369EB">
        <w:rPr>
          <w:rFonts w:ascii="Arial" w:hAnsi="Arial" w:cs="Arial"/>
          <w:sz w:val="16"/>
          <w:szCs w:val="16"/>
        </w:rPr>
        <w:t>электросетевого</w:t>
      </w:r>
      <w:proofErr w:type="spellEnd"/>
      <w:r w:rsidRPr="000369EB">
        <w:rPr>
          <w:rFonts w:ascii="Arial" w:hAnsi="Arial" w:cs="Arial"/>
          <w:sz w:val="16"/>
          <w:szCs w:val="16"/>
        </w:rPr>
        <w:t xml:space="preserve"> хозяйства, принадлежащих сетевым организациям и иным лицам, к электрическим сетям», утвержде</w:t>
      </w:r>
      <w:r w:rsidRPr="000369EB">
        <w:rPr>
          <w:rFonts w:ascii="Arial" w:hAnsi="Arial" w:cs="Arial"/>
          <w:sz w:val="16"/>
          <w:szCs w:val="16"/>
        </w:rPr>
        <w:t>н</w:t>
      </w:r>
      <w:r w:rsidRPr="000369EB">
        <w:rPr>
          <w:rFonts w:ascii="Arial" w:hAnsi="Arial" w:cs="Arial"/>
          <w:sz w:val="16"/>
          <w:szCs w:val="16"/>
        </w:rPr>
        <w:t>ными Постановлением Правительства РФ от 27.12.2004 № 861, с изменениями и дополнениями, обладателю участка для получения техн</w:t>
      </w:r>
      <w:r w:rsidRPr="000369EB">
        <w:rPr>
          <w:rFonts w:ascii="Arial" w:hAnsi="Arial" w:cs="Arial"/>
          <w:sz w:val="16"/>
          <w:szCs w:val="16"/>
        </w:rPr>
        <w:t>и</w:t>
      </w:r>
      <w:r w:rsidRPr="000369EB">
        <w:rPr>
          <w:rFonts w:ascii="Arial" w:hAnsi="Arial" w:cs="Arial"/>
          <w:sz w:val="16"/>
          <w:szCs w:val="16"/>
        </w:rPr>
        <w:t xml:space="preserve">ческих условий необходимо пройти процедуру присоединения путем подачи заявки установленной формы. </w:t>
      </w:r>
    </w:p>
    <w:p w:rsidR="00707917" w:rsidRPr="000369EB" w:rsidRDefault="00707917" w:rsidP="00707917">
      <w:pPr>
        <w:ind w:firstLine="142"/>
        <w:jc w:val="both"/>
        <w:rPr>
          <w:rFonts w:ascii="Arial" w:hAnsi="Arial" w:cs="Arial"/>
          <w:sz w:val="16"/>
          <w:szCs w:val="16"/>
        </w:rPr>
      </w:pPr>
      <w:r w:rsidRPr="000369EB">
        <w:rPr>
          <w:rFonts w:ascii="Arial" w:hAnsi="Arial" w:cs="Arial"/>
          <w:sz w:val="16"/>
          <w:szCs w:val="16"/>
        </w:rPr>
        <w:t>Стоимость технологического присоединения будет определена договором по тарифам, утвержденным Постановлением комитета по ценовой и тари</w:t>
      </w:r>
      <w:r w:rsidRPr="000369EB">
        <w:rPr>
          <w:rFonts w:ascii="Arial" w:hAnsi="Arial" w:cs="Arial"/>
          <w:sz w:val="16"/>
          <w:szCs w:val="16"/>
        </w:rPr>
        <w:t>ф</w:t>
      </w:r>
      <w:r w:rsidRPr="000369EB">
        <w:rPr>
          <w:rFonts w:ascii="Arial" w:hAnsi="Arial" w:cs="Arial"/>
          <w:sz w:val="16"/>
          <w:szCs w:val="16"/>
        </w:rPr>
        <w:t>ной политике Новгородской области № 54/4 от 27.12.2017.</w:t>
      </w:r>
    </w:p>
    <w:p w:rsidR="00707917" w:rsidRPr="000369EB" w:rsidRDefault="00707917" w:rsidP="00707917">
      <w:pPr>
        <w:ind w:firstLine="142"/>
        <w:jc w:val="both"/>
        <w:rPr>
          <w:rFonts w:ascii="Arial" w:hAnsi="Arial" w:cs="Arial"/>
          <w:color w:val="000000"/>
          <w:sz w:val="16"/>
          <w:szCs w:val="16"/>
        </w:rPr>
      </w:pPr>
      <w:r w:rsidRPr="000369EB">
        <w:rPr>
          <w:rFonts w:ascii="Arial" w:hAnsi="Arial" w:cs="Arial"/>
          <w:color w:val="000000"/>
          <w:sz w:val="16"/>
          <w:szCs w:val="16"/>
        </w:rPr>
        <w:t>Подключение к сетям теплоснабжения к лотам №№ 2, 3, 4, невозможно, в связи с отсутствием источника теплоснабжения.</w:t>
      </w:r>
    </w:p>
    <w:p w:rsidR="00707917" w:rsidRPr="000369EB" w:rsidRDefault="00707917" w:rsidP="00707917">
      <w:pPr>
        <w:ind w:firstLine="142"/>
        <w:jc w:val="both"/>
        <w:rPr>
          <w:rFonts w:ascii="Arial" w:hAnsi="Arial" w:cs="Arial"/>
          <w:color w:val="000000"/>
          <w:sz w:val="16"/>
          <w:szCs w:val="16"/>
        </w:rPr>
      </w:pPr>
      <w:r w:rsidRPr="000369EB">
        <w:rPr>
          <w:rFonts w:ascii="Arial" w:hAnsi="Arial" w:cs="Arial"/>
          <w:color w:val="000000"/>
          <w:sz w:val="16"/>
          <w:szCs w:val="16"/>
        </w:rPr>
        <w:t>Подключение к сетям теплоснабжения по лоту №1 возможно. Технические условия выдаются после оформления заявки на выдачу ТУ, которая соста</w:t>
      </w:r>
      <w:r w:rsidRPr="000369EB">
        <w:rPr>
          <w:rFonts w:ascii="Arial" w:hAnsi="Arial" w:cs="Arial"/>
          <w:color w:val="000000"/>
          <w:sz w:val="16"/>
          <w:szCs w:val="16"/>
        </w:rPr>
        <w:t>в</w:t>
      </w:r>
      <w:r w:rsidRPr="000369EB">
        <w:rPr>
          <w:rFonts w:ascii="Arial" w:hAnsi="Arial" w:cs="Arial"/>
          <w:color w:val="000000"/>
          <w:sz w:val="16"/>
          <w:szCs w:val="16"/>
        </w:rPr>
        <w:t>ляется в соответствии с Правилами определения и представления технических условий подключения объекта капитального строительства к сетям инж</w:t>
      </w:r>
      <w:r w:rsidRPr="000369EB">
        <w:rPr>
          <w:rFonts w:ascii="Arial" w:hAnsi="Arial" w:cs="Arial"/>
          <w:color w:val="000000"/>
          <w:sz w:val="16"/>
          <w:szCs w:val="16"/>
        </w:rPr>
        <w:t>е</w:t>
      </w:r>
      <w:r w:rsidRPr="000369EB">
        <w:rPr>
          <w:rFonts w:ascii="Arial" w:hAnsi="Arial" w:cs="Arial"/>
          <w:color w:val="000000"/>
          <w:sz w:val="16"/>
          <w:szCs w:val="16"/>
        </w:rPr>
        <w:t>нерно-технического обеспечения, утвержденными постановлением Правительства Российской Федерации от 13.02.2006 № 83. Плата за подкл</w:t>
      </w:r>
      <w:r w:rsidRPr="000369EB">
        <w:rPr>
          <w:rFonts w:ascii="Arial" w:hAnsi="Arial" w:cs="Arial"/>
          <w:color w:val="000000"/>
          <w:sz w:val="16"/>
          <w:szCs w:val="16"/>
        </w:rPr>
        <w:t>ю</w:t>
      </w:r>
      <w:r w:rsidRPr="000369EB">
        <w:rPr>
          <w:rFonts w:ascii="Arial" w:hAnsi="Arial" w:cs="Arial"/>
          <w:color w:val="000000"/>
          <w:sz w:val="16"/>
          <w:szCs w:val="16"/>
        </w:rPr>
        <w:t>чение будет определена после подачи собственником земельного участка заявки на подключение объекта теплоснабжения согласно Постановления Прав</w:t>
      </w:r>
      <w:r w:rsidRPr="000369EB">
        <w:rPr>
          <w:rFonts w:ascii="Arial" w:hAnsi="Arial" w:cs="Arial"/>
          <w:color w:val="000000"/>
          <w:sz w:val="16"/>
          <w:szCs w:val="16"/>
        </w:rPr>
        <w:t>и</w:t>
      </w:r>
      <w:r w:rsidRPr="000369EB">
        <w:rPr>
          <w:rFonts w:ascii="Arial" w:hAnsi="Arial" w:cs="Arial"/>
          <w:color w:val="000000"/>
          <w:sz w:val="16"/>
          <w:szCs w:val="16"/>
        </w:rPr>
        <w:t>тельства РФ от 16.04.2012 №307 «О порядке подключения к системам теплоснабжения и о внесении изменений в некоторые акты Правительства Ро</w:t>
      </w:r>
      <w:r w:rsidRPr="000369EB">
        <w:rPr>
          <w:rFonts w:ascii="Arial" w:hAnsi="Arial" w:cs="Arial"/>
          <w:color w:val="000000"/>
          <w:sz w:val="16"/>
          <w:szCs w:val="16"/>
        </w:rPr>
        <w:t>с</w:t>
      </w:r>
      <w:r w:rsidRPr="000369EB">
        <w:rPr>
          <w:rFonts w:ascii="Arial" w:hAnsi="Arial" w:cs="Arial"/>
          <w:color w:val="000000"/>
          <w:sz w:val="16"/>
          <w:szCs w:val="16"/>
        </w:rPr>
        <w:t>сийской Федерации».</w:t>
      </w:r>
    </w:p>
    <w:p w:rsidR="00707917" w:rsidRPr="000369EB" w:rsidRDefault="00707917" w:rsidP="00707917">
      <w:pPr>
        <w:ind w:firstLine="142"/>
        <w:jc w:val="both"/>
        <w:rPr>
          <w:rFonts w:ascii="Arial" w:hAnsi="Arial" w:cs="Arial"/>
          <w:color w:val="000000"/>
          <w:sz w:val="16"/>
          <w:szCs w:val="16"/>
        </w:rPr>
      </w:pPr>
      <w:r w:rsidRPr="000369EB">
        <w:rPr>
          <w:rFonts w:ascii="Arial" w:hAnsi="Arial" w:cs="Arial"/>
          <w:color w:val="000000"/>
          <w:sz w:val="16"/>
          <w:szCs w:val="16"/>
        </w:rPr>
        <w:t>Подключение к сетям водоснабжения и водоотведения по лотам №№ 2, 4 не возможно, в связи с отсутствием инженерных сетей.</w:t>
      </w:r>
    </w:p>
    <w:p w:rsidR="00707917" w:rsidRPr="000369EB" w:rsidRDefault="00707917" w:rsidP="00707917">
      <w:pPr>
        <w:ind w:firstLine="142"/>
        <w:jc w:val="both"/>
        <w:rPr>
          <w:rFonts w:ascii="Arial" w:hAnsi="Arial" w:cs="Arial"/>
          <w:color w:val="000000"/>
          <w:sz w:val="16"/>
          <w:szCs w:val="16"/>
        </w:rPr>
      </w:pPr>
      <w:r w:rsidRPr="000369EB">
        <w:rPr>
          <w:rFonts w:ascii="Arial" w:hAnsi="Arial" w:cs="Arial"/>
          <w:color w:val="000000"/>
          <w:sz w:val="16"/>
          <w:szCs w:val="16"/>
        </w:rPr>
        <w:t>Подключения к сетям водоснабжения и водоотведения к лотам №№ 1, 3 возможно. Технические условия будут выданы  после предоставления п</w:t>
      </w:r>
      <w:r w:rsidRPr="000369EB">
        <w:rPr>
          <w:rFonts w:ascii="Arial" w:hAnsi="Arial" w:cs="Arial"/>
          <w:color w:val="000000"/>
          <w:sz w:val="16"/>
          <w:szCs w:val="16"/>
        </w:rPr>
        <w:t>е</w:t>
      </w:r>
      <w:r w:rsidRPr="000369EB">
        <w:rPr>
          <w:rFonts w:ascii="Arial" w:hAnsi="Arial" w:cs="Arial"/>
          <w:color w:val="000000"/>
          <w:sz w:val="16"/>
          <w:szCs w:val="16"/>
        </w:rPr>
        <w:t>речня документов в соответствии с Пост</w:t>
      </w:r>
      <w:r>
        <w:rPr>
          <w:rFonts w:ascii="Arial" w:hAnsi="Arial" w:cs="Arial"/>
          <w:color w:val="000000"/>
          <w:sz w:val="16"/>
          <w:szCs w:val="16"/>
        </w:rPr>
        <w:t>ановлением № 83 от 13.02.2006</w:t>
      </w:r>
      <w:r w:rsidRPr="000369EB">
        <w:rPr>
          <w:rFonts w:ascii="Arial" w:hAnsi="Arial" w:cs="Arial"/>
          <w:color w:val="000000"/>
          <w:sz w:val="16"/>
          <w:szCs w:val="16"/>
        </w:rPr>
        <w:t xml:space="preserve"> «Правила подключения объекта капитального строительства к сетям инжене</w:t>
      </w:r>
      <w:r w:rsidRPr="000369EB">
        <w:rPr>
          <w:rFonts w:ascii="Arial" w:hAnsi="Arial" w:cs="Arial"/>
          <w:color w:val="000000"/>
          <w:sz w:val="16"/>
          <w:szCs w:val="16"/>
        </w:rPr>
        <w:t>р</w:t>
      </w:r>
      <w:r w:rsidRPr="000369EB">
        <w:rPr>
          <w:rFonts w:ascii="Arial" w:hAnsi="Arial" w:cs="Arial"/>
          <w:color w:val="000000"/>
          <w:sz w:val="16"/>
          <w:szCs w:val="16"/>
        </w:rPr>
        <w:t>но-технического обеспечения».</w:t>
      </w:r>
    </w:p>
    <w:p w:rsidR="00707917" w:rsidRPr="000369EB" w:rsidRDefault="00707917" w:rsidP="00707917">
      <w:pPr>
        <w:ind w:firstLine="142"/>
        <w:jc w:val="both"/>
        <w:rPr>
          <w:rFonts w:ascii="Arial" w:hAnsi="Arial" w:cs="Arial"/>
          <w:color w:val="000000"/>
          <w:sz w:val="16"/>
          <w:szCs w:val="16"/>
        </w:rPr>
      </w:pPr>
      <w:r w:rsidRPr="000369EB">
        <w:rPr>
          <w:rFonts w:ascii="Arial" w:hAnsi="Arial" w:cs="Arial"/>
          <w:color w:val="000000"/>
          <w:sz w:val="16"/>
          <w:szCs w:val="16"/>
        </w:rPr>
        <w:t>Подключение к сетям газоснабжения возможно:</w:t>
      </w:r>
    </w:p>
    <w:p w:rsidR="00707917" w:rsidRPr="000369EB" w:rsidRDefault="00707917" w:rsidP="00707917">
      <w:pPr>
        <w:ind w:firstLine="142"/>
        <w:jc w:val="both"/>
        <w:rPr>
          <w:rFonts w:ascii="Arial" w:hAnsi="Arial" w:cs="Arial"/>
          <w:b/>
          <w:color w:val="000000"/>
          <w:sz w:val="16"/>
          <w:szCs w:val="16"/>
        </w:rPr>
      </w:pPr>
      <w:r w:rsidRPr="000369EB">
        <w:rPr>
          <w:rFonts w:ascii="Arial" w:hAnsi="Arial" w:cs="Arial"/>
          <w:b/>
          <w:color w:val="000000"/>
          <w:sz w:val="16"/>
          <w:szCs w:val="16"/>
        </w:rPr>
        <w:t>по лоту №1 ближайшие точки подключения:</w:t>
      </w:r>
    </w:p>
    <w:p w:rsidR="00707917" w:rsidRPr="000369EB" w:rsidRDefault="00707917" w:rsidP="00707917">
      <w:pPr>
        <w:ind w:firstLine="142"/>
        <w:jc w:val="both"/>
        <w:rPr>
          <w:rFonts w:ascii="Arial" w:hAnsi="Arial" w:cs="Arial"/>
          <w:color w:val="000000"/>
          <w:sz w:val="16"/>
          <w:szCs w:val="16"/>
        </w:rPr>
      </w:pPr>
      <w:r w:rsidRPr="000369EB">
        <w:rPr>
          <w:rFonts w:ascii="Arial" w:hAnsi="Arial" w:cs="Arial"/>
          <w:color w:val="000000"/>
          <w:sz w:val="16"/>
          <w:szCs w:val="16"/>
        </w:rPr>
        <w:t xml:space="preserve">газопровод среднего давления </w:t>
      </w:r>
      <w:smartTag w:uri="urn:schemas-microsoft-com:office:smarttags" w:element="metricconverter">
        <w:smartTagPr>
          <w:attr w:name="ProductID" w:val="219 мм"/>
        </w:smartTagPr>
        <w:r w:rsidRPr="000369EB">
          <w:rPr>
            <w:rFonts w:ascii="Arial" w:hAnsi="Arial" w:cs="Arial"/>
            <w:color w:val="000000"/>
            <w:sz w:val="16"/>
            <w:szCs w:val="16"/>
          </w:rPr>
          <w:t>219 мм</w:t>
        </w:r>
      </w:smartTag>
      <w:r w:rsidRPr="000369EB">
        <w:rPr>
          <w:rFonts w:ascii="Arial" w:hAnsi="Arial" w:cs="Arial"/>
          <w:color w:val="000000"/>
          <w:sz w:val="16"/>
          <w:szCs w:val="16"/>
        </w:rPr>
        <w:t xml:space="preserve"> от пр.Васильева до котельной ПМК-12, ул.Мелиораторов, г.Валдай Новгородской области, ориентировочное расстояние - </w:t>
      </w:r>
      <w:smartTag w:uri="urn:schemas-microsoft-com:office:smarttags" w:element="metricconverter">
        <w:smartTagPr>
          <w:attr w:name="ProductID" w:val="25 м"/>
        </w:smartTagPr>
        <w:r w:rsidRPr="000369EB">
          <w:rPr>
            <w:rFonts w:ascii="Arial" w:hAnsi="Arial" w:cs="Arial"/>
            <w:color w:val="000000"/>
            <w:sz w:val="16"/>
            <w:szCs w:val="16"/>
          </w:rPr>
          <w:t>25 м</w:t>
        </w:r>
      </w:smartTag>
    </w:p>
    <w:p w:rsidR="00707917" w:rsidRPr="000369EB" w:rsidRDefault="00707917" w:rsidP="00707917">
      <w:pPr>
        <w:ind w:firstLine="142"/>
        <w:jc w:val="both"/>
        <w:rPr>
          <w:rFonts w:ascii="Arial" w:hAnsi="Arial" w:cs="Arial"/>
          <w:color w:val="000000"/>
          <w:sz w:val="16"/>
          <w:szCs w:val="16"/>
        </w:rPr>
      </w:pPr>
      <w:r w:rsidRPr="000369EB">
        <w:rPr>
          <w:rFonts w:ascii="Arial" w:hAnsi="Arial" w:cs="Arial"/>
          <w:color w:val="000000"/>
          <w:sz w:val="16"/>
          <w:szCs w:val="16"/>
        </w:rPr>
        <w:t>Необходим переход автодороги (ул.Молодежная) методом наклонного бурения.</w:t>
      </w:r>
    </w:p>
    <w:p w:rsidR="00707917" w:rsidRPr="000369EB" w:rsidRDefault="00707917" w:rsidP="00707917">
      <w:pPr>
        <w:ind w:firstLine="142"/>
        <w:jc w:val="both"/>
        <w:rPr>
          <w:rFonts w:ascii="Arial" w:hAnsi="Arial" w:cs="Arial"/>
          <w:color w:val="000000"/>
          <w:sz w:val="16"/>
          <w:szCs w:val="16"/>
        </w:rPr>
      </w:pPr>
      <w:r w:rsidRPr="000369EB">
        <w:rPr>
          <w:rFonts w:ascii="Arial" w:hAnsi="Arial" w:cs="Arial"/>
          <w:color w:val="000000"/>
          <w:sz w:val="16"/>
          <w:szCs w:val="16"/>
        </w:rPr>
        <w:t xml:space="preserve">газопровод среднего давления диаметром </w:t>
      </w:r>
      <w:smartTag w:uri="urn:schemas-microsoft-com:office:smarttags" w:element="metricconverter">
        <w:smartTagPr>
          <w:attr w:name="ProductID" w:val="90 мм"/>
        </w:smartTagPr>
        <w:r w:rsidRPr="000369EB">
          <w:rPr>
            <w:rFonts w:ascii="Arial" w:hAnsi="Arial" w:cs="Arial"/>
            <w:color w:val="000000"/>
            <w:sz w:val="16"/>
            <w:szCs w:val="16"/>
          </w:rPr>
          <w:t>90 мм</w:t>
        </w:r>
      </w:smartTag>
      <w:r w:rsidRPr="000369EB">
        <w:rPr>
          <w:rFonts w:ascii="Arial" w:hAnsi="Arial" w:cs="Arial"/>
          <w:color w:val="000000"/>
          <w:sz w:val="16"/>
          <w:szCs w:val="16"/>
        </w:rPr>
        <w:t xml:space="preserve"> к котельной </w:t>
      </w:r>
      <w:proofErr w:type="spellStart"/>
      <w:r w:rsidRPr="000369EB">
        <w:rPr>
          <w:rFonts w:ascii="Arial" w:hAnsi="Arial" w:cs="Arial"/>
          <w:color w:val="000000"/>
          <w:sz w:val="16"/>
          <w:szCs w:val="16"/>
        </w:rPr>
        <w:t>хирургическо-диагностического</w:t>
      </w:r>
      <w:proofErr w:type="spellEnd"/>
      <w:r w:rsidRPr="000369EB">
        <w:rPr>
          <w:rFonts w:ascii="Arial" w:hAnsi="Arial" w:cs="Arial"/>
          <w:color w:val="000000"/>
          <w:sz w:val="16"/>
          <w:szCs w:val="16"/>
        </w:rPr>
        <w:t xml:space="preserve"> корпуса ФГБУЗ «Клиническая больница № 122 им. Л.Г. Соколова ФМБА» г.Валдай Новгородской области, ул.Песчаная, д.1Б, ориентировочное расстояние - </w:t>
      </w:r>
      <w:smartTag w:uri="urn:schemas-microsoft-com:office:smarttags" w:element="metricconverter">
        <w:smartTagPr>
          <w:attr w:name="ProductID" w:val="15 метров"/>
        </w:smartTagPr>
        <w:r w:rsidRPr="000369EB">
          <w:rPr>
            <w:rFonts w:ascii="Arial" w:hAnsi="Arial" w:cs="Arial"/>
            <w:color w:val="000000"/>
            <w:sz w:val="16"/>
            <w:szCs w:val="16"/>
          </w:rPr>
          <w:t>15 метров</w:t>
        </w:r>
      </w:smartTag>
      <w:r w:rsidRPr="000369EB">
        <w:rPr>
          <w:rFonts w:ascii="Arial" w:hAnsi="Arial" w:cs="Arial"/>
          <w:color w:val="000000"/>
          <w:sz w:val="16"/>
          <w:szCs w:val="16"/>
        </w:rPr>
        <w:t>.</w:t>
      </w:r>
    </w:p>
    <w:p w:rsidR="00707917" w:rsidRPr="000369EB" w:rsidRDefault="00707917" w:rsidP="00707917">
      <w:pPr>
        <w:ind w:firstLine="142"/>
        <w:jc w:val="both"/>
        <w:rPr>
          <w:rFonts w:ascii="Arial" w:hAnsi="Arial" w:cs="Arial"/>
          <w:color w:val="000000"/>
          <w:sz w:val="16"/>
          <w:szCs w:val="16"/>
        </w:rPr>
      </w:pPr>
      <w:r w:rsidRPr="000369EB">
        <w:rPr>
          <w:rFonts w:ascii="Arial" w:hAnsi="Arial" w:cs="Arial"/>
          <w:color w:val="000000"/>
          <w:sz w:val="16"/>
          <w:szCs w:val="16"/>
        </w:rPr>
        <w:t>Газопровод находится на техническом обслуживании. необходимо разрешение основанного абонента.</w:t>
      </w:r>
    </w:p>
    <w:p w:rsidR="00707917" w:rsidRPr="000369EB" w:rsidRDefault="00707917" w:rsidP="00707917">
      <w:pPr>
        <w:ind w:firstLine="142"/>
        <w:jc w:val="both"/>
        <w:rPr>
          <w:rFonts w:ascii="Arial" w:hAnsi="Arial" w:cs="Arial"/>
          <w:color w:val="000000"/>
          <w:sz w:val="16"/>
          <w:szCs w:val="16"/>
        </w:rPr>
      </w:pPr>
      <w:r w:rsidRPr="000369EB">
        <w:rPr>
          <w:rFonts w:ascii="Arial" w:hAnsi="Arial" w:cs="Arial"/>
          <w:color w:val="000000"/>
          <w:sz w:val="16"/>
          <w:szCs w:val="16"/>
        </w:rPr>
        <w:lastRenderedPageBreak/>
        <w:t xml:space="preserve">газопровод среднего давления диаметром </w:t>
      </w:r>
      <w:smartTag w:uri="urn:schemas-microsoft-com:office:smarttags" w:element="metricconverter">
        <w:smartTagPr>
          <w:attr w:name="ProductID" w:val="63 мм"/>
        </w:smartTagPr>
        <w:r w:rsidRPr="000369EB">
          <w:rPr>
            <w:rFonts w:ascii="Arial" w:hAnsi="Arial" w:cs="Arial"/>
            <w:color w:val="000000"/>
            <w:sz w:val="16"/>
            <w:szCs w:val="16"/>
          </w:rPr>
          <w:t>63 мм</w:t>
        </w:r>
      </w:smartTag>
      <w:r w:rsidRPr="000369EB">
        <w:rPr>
          <w:rFonts w:ascii="Arial" w:hAnsi="Arial" w:cs="Arial"/>
          <w:color w:val="000000"/>
          <w:sz w:val="16"/>
          <w:szCs w:val="16"/>
        </w:rPr>
        <w:t xml:space="preserve"> к котельной физкультурно-оздоровительного комплекса, г.Валдай, Новгородской области, ул.Молодежная, д.18, ориентировочное расстояние – </w:t>
      </w:r>
      <w:smartTag w:uri="urn:schemas-microsoft-com:office:smarttags" w:element="metricconverter">
        <w:smartTagPr>
          <w:attr w:name="ProductID" w:val="30 метров"/>
        </w:smartTagPr>
        <w:r w:rsidRPr="000369EB">
          <w:rPr>
            <w:rFonts w:ascii="Arial" w:hAnsi="Arial" w:cs="Arial"/>
            <w:color w:val="000000"/>
            <w:sz w:val="16"/>
            <w:szCs w:val="16"/>
          </w:rPr>
          <w:t>30 метров</w:t>
        </w:r>
      </w:smartTag>
      <w:r w:rsidRPr="000369EB">
        <w:rPr>
          <w:rFonts w:ascii="Arial" w:hAnsi="Arial" w:cs="Arial"/>
          <w:color w:val="000000"/>
          <w:sz w:val="16"/>
          <w:szCs w:val="16"/>
        </w:rPr>
        <w:t>.</w:t>
      </w:r>
    </w:p>
    <w:p w:rsidR="00707917" w:rsidRPr="000369EB" w:rsidRDefault="00707917" w:rsidP="00707917">
      <w:pPr>
        <w:ind w:firstLine="142"/>
        <w:jc w:val="both"/>
        <w:rPr>
          <w:rFonts w:ascii="Arial" w:hAnsi="Arial" w:cs="Arial"/>
          <w:color w:val="000000"/>
          <w:sz w:val="16"/>
          <w:szCs w:val="16"/>
        </w:rPr>
      </w:pPr>
      <w:r w:rsidRPr="000369EB">
        <w:rPr>
          <w:rFonts w:ascii="Arial" w:hAnsi="Arial" w:cs="Arial"/>
          <w:color w:val="000000"/>
          <w:sz w:val="16"/>
          <w:szCs w:val="16"/>
        </w:rPr>
        <w:t>Газопровод находится на техническом обслуживании, необходимо разрешение основанного абонента.</w:t>
      </w:r>
    </w:p>
    <w:p w:rsidR="00707917" w:rsidRPr="000369EB" w:rsidRDefault="00707917" w:rsidP="00707917">
      <w:pPr>
        <w:ind w:firstLine="142"/>
        <w:jc w:val="both"/>
        <w:rPr>
          <w:rFonts w:ascii="Arial" w:hAnsi="Arial" w:cs="Arial"/>
          <w:color w:val="000000"/>
          <w:sz w:val="16"/>
          <w:szCs w:val="16"/>
        </w:rPr>
      </w:pPr>
      <w:r w:rsidRPr="000369EB">
        <w:rPr>
          <w:rFonts w:ascii="Arial" w:hAnsi="Arial" w:cs="Arial"/>
          <w:b/>
          <w:color w:val="000000"/>
          <w:sz w:val="16"/>
          <w:szCs w:val="16"/>
        </w:rPr>
        <w:t xml:space="preserve">по лоту №2 ближайшая точка подключения – </w:t>
      </w:r>
      <w:r w:rsidRPr="000369EB">
        <w:rPr>
          <w:rFonts w:ascii="Arial" w:hAnsi="Arial" w:cs="Arial"/>
          <w:color w:val="000000"/>
          <w:sz w:val="16"/>
          <w:szCs w:val="16"/>
        </w:rPr>
        <w:t xml:space="preserve">надземный газопровод среднего давления диаметром </w:t>
      </w:r>
      <w:smartTag w:uri="urn:schemas-microsoft-com:office:smarttags" w:element="metricconverter">
        <w:smartTagPr>
          <w:attr w:name="ProductID" w:val="57 мм"/>
        </w:smartTagPr>
        <w:r w:rsidRPr="000369EB">
          <w:rPr>
            <w:rFonts w:ascii="Arial" w:hAnsi="Arial" w:cs="Arial"/>
            <w:color w:val="000000"/>
            <w:sz w:val="16"/>
            <w:szCs w:val="16"/>
          </w:rPr>
          <w:t>57 мм</w:t>
        </w:r>
      </w:smartTag>
      <w:r w:rsidRPr="000369EB">
        <w:rPr>
          <w:rFonts w:ascii="Arial" w:hAnsi="Arial" w:cs="Arial"/>
          <w:color w:val="000000"/>
          <w:sz w:val="16"/>
          <w:szCs w:val="16"/>
        </w:rPr>
        <w:t xml:space="preserve"> к жилым домам </w:t>
      </w:r>
      <w:proofErr w:type="spellStart"/>
      <w:r w:rsidRPr="000369EB">
        <w:rPr>
          <w:rFonts w:ascii="Arial" w:hAnsi="Arial" w:cs="Arial"/>
          <w:color w:val="000000"/>
          <w:sz w:val="16"/>
          <w:szCs w:val="16"/>
        </w:rPr>
        <w:t>п.Выскодно</w:t>
      </w:r>
      <w:proofErr w:type="spellEnd"/>
      <w:r w:rsidRPr="000369EB">
        <w:rPr>
          <w:rFonts w:ascii="Arial" w:hAnsi="Arial" w:cs="Arial"/>
          <w:color w:val="000000"/>
          <w:sz w:val="16"/>
          <w:szCs w:val="16"/>
        </w:rPr>
        <w:t>, г.Валдай Новгородской области.</w:t>
      </w:r>
    </w:p>
    <w:p w:rsidR="00707917" w:rsidRPr="000369EB" w:rsidRDefault="00707917" w:rsidP="00707917">
      <w:pPr>
        <w:ind w:firstLine="142"/>
        <w:jc w:val="both"/>
        <w:rPr>
          <w:rFonts w:ascii="Arial" w:hAnsi="Arial" w:cs="Arial"/>
          <w:color w:val="000000"/>
          <w:sz w:val="16"/>
          <w:szCs w:val="16"/>
        </w:rPr>
      </w:pPr>
      <w:r w:rsidRPr="000369EB">
        <w:rPr>
          <w:rFonts w:ascii="Arial" w:hAnsi="Arial" w:cs="Arial"/>
          <w:color w:val="000000"/>
          <w:sz w:val="16"/>
          <w:szCs w:val="16"/>
        </w:rPr>
        <w:t>Необходим переход автодороги методом наклонного бурения.</w:t>
      </w:r>
    </w:p>
    <w:p w:rsidR="00707917" w:rsidRPr="000369EB" w:rsidRDefault="00707917" w:rsidP="00707917">
      <w:pPr>
        <w:ind w:firstLine="142"/>
        <w:jc w:val="both"/>
        <w:rPr>
          <w:rFonts w:ascii="Arial" w:hAnsi="Arial" w:cs="Arial"/>
          <w:color w:val="000000"/>
          <w:sz w:val="16"/>
          <w:szCs w:val="16"/>
        </w:rPr>
      </w:pPr>
      <w:r w:rsidRPr="000369EB">
        <w:rPr>
          <w:rFonts w:ascii="Arial" w:hAnsi="Arial" w:cs="Arial"/>
          <w:color w:val="000000"/>
          <w:sz w:val="16"/>
          <w:szCs w:val="16"/>
        </w:rPr>
        <w:t xml:space="preserve">Ориентировочное расстояние – </w:t>
      </w:r>
      <w:smartTag w:uri="urn:schemas-microsoft-com:office:smarttags" w:element="metricconverter">
        <w:smartTagPr>
          <w:attr w:name="ProductID" w:val="254 метра"/>
        </w:smartTagPr>
        <w:r w:rsidRPr="000369EB">
          <w:rPr>
            <w:rFonts w:ascii="Arial" w:hAnsi="Arial" w:cs="Arial"/>
            <w:color w:val="000000"/>
            <w:sz w:val="16"/>
            <w:szCs w:val="16"/>
          </w:rPr>
          <w:t>254 метра</w:t>
        </w:r>
      </w:smartTag>
      <w:r w:rsidRPr="000369EB">
        <w:rPr>
          <w:rFonts w:ascii="Arial" w:hAnsi="Arial" w:cs="Arial"/>
          <w:color w:val="000000"/>
          <w:sz w:val="16"/>
          <w:szCs w:val="16"/>
        </w:rPr>
        <w:t>.</w:t>
      </w:r>
    </w:p>
    <w:p w:rsidR="00707917" w:rsidRPr="000369EB" w:rsidRDefault="00707917" w:rsidP="00707917">
      <w:pPr>
        <w:ind w:firstLine="142"/>
        <w:jc w:val="both"/>
        <w:rPr>
          <w:rFonts w:ascii="Arial" w:hAnsi="Arial" w:cs="Arial"/>
          <w:color w:val="000000"/>
          <w:sz w:val="16"/>
          <w:szCs w:val="16"/>
        </w:rPr>
      </w:pPr>
      <w:r w:rsidRPr="000369EB">
        <w:rPr>
          <w:rFonts w:ascii="Arial" w:hAnsi="Arial" w:cs="Arial"/>
          <w:b/>
          <w:color w:val="000000"/>
          <w:sz w:val="16"/>
          <w:szCs w:val="16"/>
        </w:rPr>
        <w:t xml:space="preserve">по лоту №3 ближайшая точка подключения – </w:t>
      </w:r>
      <w:r w:rsidRPr="000369EB">
        <w:rPr>
          <w:rFonts w:ascii="Arial" w:hAnsi="Arial" w:cs="Arial"/>
          <w:color w:val="000000"/>
          <w:sz w:val="16"/>
          <w:szCs w:val="16"/>
        </w:rPr>
        <w:t xml:space="preserve">стальной газопровод среднего давления диаметром </w:t>
      </w:r>
      <w:smartTag w:uri="urn:schemas-microsoft-com:office:smarttags" w:element="metricconverter">
        <w:smartTagPr>
          <w:attr w:name="ProductID" w:val="102 мм"/>
        </w:smartTagPr>
        <w:r w:rsidRPr="000369EB">
          <w:rPr>
            <w:rFonts w:ascii="Arial" w:hAnsi="Arial" w:cs="Arial"/>
            <w:color w:val="000000"/>
            <w:sz w:val="16"/>
            <w:szCs w:val="16"/>
          </w:rPr>
          <w:t>102 мм</w:t>
        </w:r>
      </w:smartTag>
      <w:r w:rsidRPr="000369EB">
        <w:rPr>
          <w:rFonts w:ascii="Arial" w:hAnsi="Arial" w:cs="Arial"/>
          <w:color w:val="000000"/>
          <w:sz w:val="16"/>
          <w:szCs w:val="16"/>
        </w:rPr>
        <w:t xml:space="preserve"> по ул.Мелиораторов (на котельную № 12), г.Валдай Новгородской области.</w:t>
      </w:r>
    </w:p>
    <w:p w:rsidR="00707917" w:rsidRPr="000369EB" w:rsidRDefault="00707917" w:rsidP="00707917">
      <w:pPr>
        <w:ind w:firstLine="142"/>
        <w:jc w:val="both"/>
        <w:rPr>
          <w:rFonts w:ascii="Arial" w:hAnsi="Arial" w:cs="Arial"/>
          <w:color w:val="000000"/>
          <w:sz w:val="16"/>
          <w:szCs w:val="16"/>
        </w:rPr>
      </w:pPr>
      <w:r w:rsidRPr="000369EB">
        <w:rPr>
          <w:rFonts w:ascii="Arial" w:hAnsi="Arial" w:cs="Arial"/>
          <w:color w:val="000000"/>
          <w:sz w:val="16"/>
          <w:szCs w:val="16"/>
        </w:rPr>
        <w:t xml:space="preserve">Ориентировочное расстояние – </w:t>
      </w:r>
      <w:smartTag w:uri="urn:schemas-microsoft-com:office:smarttags" w:element="metricconverter">
        <w:smartTagPr>
          <w:attr w:name="ProductID" w:val="10 метров"/>
        </w:smartTagPr>
        <w:r w:rsidRPr="000369EB">
          <w:rPr>
            <w:rFonts w:ascii="Arial" w:hAnsi="Arial" w:cs="Arial"/>
            <w:color w:val="000000"/>
            <w:sz w:val="16"/>
            <w:szCs w:val="16"/>
          </w:rPr>
          <w:t>10 метров</w:t>
        </w:r>
      </w:smartTag>
      <w:r w:rsidRPr="000369EB">
        <w:rPr>
          <w:rFonts w:ascii="Arial" w:hAnsi="Arial" w:cs="Arial"/>
          <w:color w:val="000000"/>
          <w:sz w:val="16"/>
          <w:szCs w:val="16"/>
        </w:rPr>
        <w:t>.</w:t>
      </w:r>
    </w:p>
    <w:p w:rsidR="00707917" w:rsidRPr="000369EB" w:rsidRDefault="00707917" w:rsidP="00707917">
      <w:pPr>
        <w:ind w:firstLine="142"/>
        <w:jc w:val="both"/>
        <w:rPr>
          <w:rFonts w:ascii="Arial" w:hAnsi="Arial" w:cs="Arial"/>
          <w:color w:val="000000"/>
          <w:sz w:val="16"/>
          <w:szCs w:val="16"/>
        </w:rPr>
      </w:pPr>
      <w:r w:rsidRPr="000369EB">
        <w:rPr>
          <w:rFonts w:ascii="Arial" w:hAnsi="Arial" w:cs="Arial"/>
          <w:b/>
          <w:color w:val="000000"/>
          <w:sz w:val="16"/>
          <w:szCs w:val="16"/>
        </w:rPr>
        <w:t xml:space="preserve">по лоту №4 ближайшая точка подключения – </w:t>
      </w:r>
      <w:r w:rsidRPr="000369EB">
        <w:rPr>
          <w:rFonts w:ascii="Arial" w:hAnsi="Arial" w:cs="Arial"/>
          <w:color w:val="000000"/>
          <w:sz w:val="16"/>
          <w:szCs w:val="16"/>
        </w:rPr>
        <w:t xml:space="preserve">газопровод среднего давления диаметром </w:t>
      </w:r>
      <w:smartTag w:uri="urn:schemas-microsoft-com:office:smarttags" w:element="metricconverter">
        <w:smartTagPr>
          <w:attr w:name="ProductID" w:val="63 мм"/>
        </w:smartTagPr>
        <w:r w:rsidRPr="000369EB">
          <w:rPr>
            <w:rFonts w:ascii="Arial" w:hAnsi="Arial" w:cs="Arial"/>
            <w:color w:val="000000"/>
            <w:sz w:val="16"/>
            <w:szCs w:val="16"/>
          </w:rPr>
          <w:t>63 мм</w:t>
        </w:r>
      </w:smartTag>
      <w:r w:rsidRPr="000369EB">
        <w:rPr>
          <w:rFonts w:ascii="Arial" w:hAnsi="Arial" w:cs="Arial"/>
          <w:color w:val="000000"/>
          <w:sz w:val="16"/>
          <w:szCs w:val="16"/>
        </w:rPr>
        <w:t xml:space="preserve"> к жилому дому № 87 по ул.Победы, г.Валдай Новг</w:t>
      </w:r>
      <w:r w:rsidRPr="000369EB">
        <w:rPr>
          <w:rFonts w:ascii="Arial" w:hAnsi="Arial" w:cs="Arial"/>
          <w:color w:val="000000"/>
          <w:sz w:val="16"/>
          <w:szCs w:val="16"/>
        </w:rPr>
        <w:t>о</w:t>
      </w:r>
      <w:r w:rsidRPr="000369EB">
        <w:rPr>
          <w:rFonts w:ascii="Arial" w:hAnsi="Arial" w:cs="Arial"/>
          <w:color w:val="000000"/>
          <w:sz w:val="16"/>
          <w:szCs w:val="16"/>
        </w:rPr>
        <w:t>родской области.</w:t>
      </w:r>
    </w:p>
    <w:p w:rsidR="00707917" w:rsidRPr="000369EB" w:rsidRDefault="00707917" w:rsidP="00707917">
      <w:pPr>
        <w:ind w:firstLine="142"/>
        <w:jc w:val="both"/>
        <w:rPr>
          <w:rFonts w:ascii="Arial" w:hAnsi="Arial" w:cs="Arial"/>
          <w:color w:val="000000"/>
          <w:sz w:val="16"/>
          <w:szCs w:val="16"/>
        </w:rPr>
      </w:pPr>
      <w:r w:rsidRPr="000369EB">
        <w:rPr>
          <w:rFonts w:ascii="Arial" w:hAnsi="Arial" w:cs="Arial"/>
          <w:color w:val="000000"/>
          <w:sz w:val="16"/>
          <w:szCs w:val="16"/>
        </w:rPr>
        <w:t>Строительство возможно только на основании Постановления Правительства РФ от 30 декабря 2013 года № 1314 «Об утверждении Правил подключ</w:t>
      </w:r>
      <w:r w:rsidRPr="000369EB">
        <w:rPr>
          <w:rFonts w:ascii="Arial" w:hAnsi="Arial" w:cs="Arial"/>
          <w:color w:val="000000"/>
          <w:sz w:val="16"/>
          <w:szCs w:val="16"/>
        </w:rPr>
        <w:t>е</w:t>
      </w:r>
      <w:r w:rsidRPr="000369EB">
        <w:rPr>
          <w:rFonts w:ascii="Arial" w:hAnsi="Arial" w:cs="Arial"/>
          <w:color w:val="000000"/>
          <w:sz w:val="16"/>
          <w:szCs w:val="16"/>
        </w:rPr>
        <w:t>ния (технологического присоединения) объектов капитального строительства к сетям газораспределения».</w:t>
      </w:r>
    </w:p>
    <w:p w:rsidR="00707917" w:rsidRPr="000369EB" w:rsidRDefault="00707917" w:rsidP="00707917">
      <w:pPr>
        <w:ind w:firstLine="142"/>
        <w:jc w:val="both"/>
        <w:rPr>
          <w:rFonts w:ascii="Arial" w:hAnsi="Arial" w:cs="Arial"/>
          <w:color w:val="000000"/>
          <w:sz w:val="16"/>
          <w:szCs w:val="16"/>
        </w:rPr>
      </w:pPr>
      <w:r w:rsidRPr="000369EB">
        <w:rPr>
          <w:rFonts w:ascii="Arial" w:hAnsi="Arial" w:cs="Arial"/>
          <w:color w:val="000000"/>
          <w:sz w:val="16"/>
          <w:szCs w:val="16"/>
        </w:rPr>
        <w:t>Расчет стоимости за подключение будет производиться в соответствии с Постановлением Комитета по ценовой и тарифной политике области «Об у</w:t>
      </w:r>
      <w:r w:rsidRPr="000369EB">
        <w:rPr>
          <w:rFonts w:ascii="Arial" w:hAnsi="Arial" w:cs="Arial"/>
          <w:color w:val="000000"/>
          <w:sz w:val="16"/>
          <w:szCs w:val="16"/>
        </w:rPr>
        <w:t>с</w:t>
      </w:r>
      <w:r w:rsidRPr="000369EB">
        <w:rPr>
          <w:rFonts w:ascii="Arial" w:hAnsi="Arial" w:cs="Arial"/>
          <w:color w:val="000000"/>
          <w:sz w:val="16"/>
          <w:szCs w:val="16"/>
        </w:rPr>
        <w:t>тановлении платы за технологическое присоединение газоиспользующего оборудования к газораспределительным сетям акционерного общества «Га</w:t>
      </w:r>
      <w:r w:rsidRPr="000369EB">
        <w:rPr>
          <w:rFonts w:ascii="Arial" w:hAnsi="Arial" w:cs="Arial"/>
          <w:color w:val="000000"/>
          <w:sz w:val="16"/>
          <w:szCs w:val="16"/>
        </w:rPr>
        <w:t>з</w:t>
      </w:r>
      <w:r w:rsidRPr="000369EB">
        <w:rPr>
          <w:rFonts w:ascii="Arial" w:hAnsi="Arial" w:cs="Arial"/>
          <w:color w:val="000000"/>
          <w:sz w:val="16"/>
          <w:szCs w:val="16"/>
        </w:rPr>
        <w:t>пром газораспределение Великий Новгород».</w:t>
      </w:r>
    </w:p>
    <w:p w:rsidR="00707917" w:rsidRPr="000369EB" w:rsidRDefault="00707917" w:rsidP="00707917">
      <w:pPr>
        <w:pStyle w:val="aff0"/>
        <w:ind w:firstLine="142"/>
        <w:rPr>
          <w:rFonts w:ascii="Arial" w:hAnsi="Arial" w:cs="Arial"/>
          <w:b/>
          <w:sz w:val="16"/>
          <w:szCs w:val="16"/>
        </w:rPr>
      </w:pPr>
      <w:r w:rsidRPr="000369EB">
        <w:rPr>
          <w:rFonts w:ascii="Arial" w:hAnsi="Arial" w:cs="Arial"/>
          <w:b/>
          <w:sz w:val="16"/>
          <w:szCs w:val="16"/>
        </w:rPr>
        <w:t>Предельные параметры разрешенного строительства,</w:t>
      </w:r>
      <w:r>
        <w:rPr>
          <w:rFonts w:ascii="Arial" w:hAnsi="Arial" w:cs="Arial"/>
          <w:b/>
          <w:sz w:val="16"/>
          <w:szCs w:val="16"/>
        </w:rPr>
        <w:t xml:space="preserve"> </w:t>
      </w:r>
      <w:r w:rsidRPr="000369EB">
        <w:rPr>
          <w:rFonts w:ascii="Arial" w:hAnsi="Arial" w:cs="Arial"/>
          <w:b/>
          <w:sz w:val="16"/>
          <w:szCs w:val="16"/>
        </w:rPr>
        <w:t>реконструкции объектов капитального строительства</w:t>
      </w:r>
    </w:p>
    <w:p w:rsidR="00707917" w:rsidRPr="000369EB" w:rsidRDefault="00707917" w:rsidP="00707917">
      <w:pPr>
        <w:pStyle w:val="aff0"/>
        <w:ind w:firstLine="142"/>
        <w:rPr>
          <w:rFonts w:ascii="Arial" w:hAnsi="Arial" w:cs="Arial"/>
          <w:b/>
          <w:sz w:val="16"/>
          <w:szCs w:val="16"/>
        </w:rPr>
      </w:pPr>
      <w:r w:rsidRPr="000369EB">
        <w:rPr>
          <w:rFonts w:ascii="Arial" w:hAnsi="Arial" w:cs="Arial"/>
          <w:b/>
          <w:sz w:val="16"/>
          <w:szCs w:val="16"/>
        </w:rPr>
        <w:t>для зоны Ж.1 (Валдайское городское поселение).</w:t>
      </w:r>
    </w:p>
    <w:p w:rsidR="00707917" w:rsidRPr="000369EB" w:rsidRDefault="00707917" w:rsidP="00707917">
      <w:pPr>
        <w:pStyle w:val="aff0"/>
        <w:ind w:firstLine="142"/>
        <w:jc w:val="both"/>
        <w:rPr>
          <w:rFonts w:ascii="Arial" w:hAnsi="Arial" w:cs="Arial"/>
          <w:sz w:val="16"/>
          <w:szCs w:val="16"/>
        </w:rPr>
      </w:pPr>
      <w:r w:rsidRPr="000369EB">
        <w:rPr>
          <w:rFonts w:ascii="Arial" w:hAnsi="Arial" w:cs="Arial"/>
          <w:sz w:val="16"/>
          <w:szCs w:val="16"/>
        </w:rPr>
        <w:t>1. Коэффициент застройки (отношение суммы площадей застройки всех зданий и сооружений к площади земельного участка) земельного участка с</w:t>
      </w:r>
      <w:r w:rsidRPr="000369EB">
        <w:rPr>
          <w:rFonts w:ascii="Arial" w:hAnsi="Arial" w:cs="Arial"/>
          <w:sz w:val="16"/>
          <w:szCs w:val="16"/>
        </w:rPr>
        <w:t>о</w:t>
      </w:r>
      <w:r w:rsidRPr="000369EB">
        <w:rPr>
          <w:rFonts w:ascii="Arial" w:hAnsi="Arial" w:cs="Arial"/>
          <w:sz w:val="16"/>
          <w:szCs w:val="16"/>
        </w:rPr>
        <w:t>ставляет:</w:t>
      </w:r>
    </w:p>
    <w:p w:rsidR="00707917" w:rsidRPr="000369EB" w:rsidRDefault="00707917" w:rsidP="00707917">
      <w:pPr>
        <w:pStyle w:val="aff0"/>
        <w:ind w:firstLine="142"/>
        <w:jc w:val="both"/>
        <w:rPr>
          <w:rFonts w:ascii="Arial" w:hAnsi="Arial" w:cs="Arial"/>
          <w:sz w:val="16"/>
          <w:szCs w:val="16"/>
        </w:rPr>
      </w:pPr>
      <w:r w:rsidRPr="000369EB">
        <w:rPr>
          <w:rFonts w:ascii="Arial" w:hAnsi="Arial" w:cs="Arial"/>
          <w:sz w:val="16"/>
          <w:szCs w:val="16"/>
        </w:rPr>
        <w:t>- максимальный процент застройки земельного участка объектами жилищного строительства и хозяйственными постройками - 40%,</w:t>
      </w:r>
    </w:p>
    <w:p w:rsidR="00707917" w:rsidRPr="000369EB" w:rsidRDefault="00707917" w:rsidP="00707917">
      <w:pPr>
        <w:pStyle w:val="aff0"/>
        <w:ind w:firstLine="142"/>
        <w:jc w:val="both"/>
        <w:rPr>
          <w:rFonts w:ascii="Arial" w:hAnsi="Arial" w:cs="Arial"/>
          <w:sz w:val="16"/>
          <w:szCs w:val="16"/>
        </w:rPr>
      </w:pPr>
      <w:r w:rsidRPr="000369EB">
        <w:rPr>
          <w:rFonts w:ascii="Arial" w:hAnsi="Arial" w:cs="Arial"/>
          <w:sz w:val="16"/>
          <w:szCs w:val="16"/>
        </w:rPr>
        <w:t>- максимальный процент застройки земельного участка образовательными учреждениями - 25%,</w:t>
      </w:r>
    </w:p>
    <w:p w:rsidR="00707917" w:rsidRPr="000369EB" w:rsidRDefault="00707917" w:rsidP="00707917">
      <w:pPr>
        <w:pStyle w:val="aff0"/>
        <w:ind w:firstLine="142"/>
        <w:jc w:val="both"/>
        <w:rPr>
          <w:rFonts w:ascii="Arial" w:hAnsi="Arial" w:cs="Arial"/>
          <w:sz w:val="16"/>
          <w:szCs w:val="16"/>
        </w:rPr>
      </w:pPr>
      <w:r w:rsidRPr="000369EB">
        <w:rPr>
          <w:rFonts w:ascii="Arial" w:hAnsi="Arial" w:cs="Arial"/>
          <w:sz w:val="16"/>
          <w:szCs w:val="16"/>
        </w:rPr>
        <w:t>- максимальный процент застройки земельного участка гаражами - 60%;</w:t>
      </w:r>
    </w:p>
    <w:p w:rsidR="00707917" w:rsidRPr="000369EB" w:rsidRDefault="00707917" w:rsidP="00707917">
      <w:pPr>
        <w:pStyle w:val="aff0"/>
        <w:ind w:firstLine="142"/>
        <w:jc w:val="both"/>
        <w:rPr>
          <w:rFonts w:ascii="Arial" w:hAnsi="Arial" w:cs="Arial"/>
          <w:sz w:val="16"/>
          <w:szCs w:val="16"/>
        </w:rPr>
      </w:pPr>
      <w:r w:rsidRPr="000369EB">
        <w:rPr>
          <w:rFonts w:ascii="Arial" w:hAnsi="Arial" w:cs="Arial"/>
          <w:sz w:val="16"/>
          <w:szCs w:val="16"/>
        </w:rPr>
        <w:t>- максимальный процент застройки земельного участка иными объектами капитального строительства данной зоны составляет 60%.</w:t>
      </w:r>
    </w:p>
    <w:p w:rsidR="00707917" w:rsidRPr="000369EB" w:rsidRDefault="00707917" w:rsidP="00707917">
      <w:pPr>
        <w:pStyle w:val="aff0"/>
        <w:ind w:firstLine="142"/>
        <w:jc w:val="both"/>
        <w:rPr>
          <w:rFonts w:ascii="Arial" w:hAnsi="Arial" w:cs="Arial"/>
          <w:sz w:val="16"/>
          <w:szCs w:val="16"/>
        </w:rPr>
      </w:pPr>
      <w:r w:rsidRPr="000369EB">
        <w:rPr>
          <w:rFonts w:ascii="Arial" w:hAnsi="Arial" w:cs="Arial"/>
          <w:sz w:val="16"/>
          <w:szCs w:val="16"/>
        </w:rPr>
        <w:t xml:space="preserve">2. Минимальные отступы от стен зданий и сооружений до границ земельных участков должны быть не менее: </w:t>
      </w:r>
      <w:smartTag w:uri="urn:schemas-microsoft-com:office:smarttags" w:element="metricconverter">
        <w:smartTagPr>
          <w:attr w:name="ProductID" w:val="3 м"/>
        </w:smartTagPr>
        <w:r w:rsidRPr="000369EB">
          <w:rPr>
            <w:rFonts w:ascii="Arial" w:hAnsi="Arial" w:cs="Arial"/>
            <w:sz w:val="16"/>
            <w:szCs w:val="16"/>
          </w:rPr>
          <w:t>3 м</w:t>
        </w:r>
      </w:smartTag>
      <w:r w:rsidRPr="000369EB">
        <w:rPr>
          <w:rFonts w:ascii="Arial" w:hAnsi="Arial" w:cs="Arial"/>
          <w:sz w:val="16"/>
          <w:szCs w:val="16"/>
        </w:rPr>
        <w:t xml:space="preserve"> - до стены жилого дома; </w:t>
      </w:r>
      <w:smartTag w:uri="urn:schemas-microsoft-com:office:smarttags" w:element="metricconverter">
        <w:smartTagPr>
          <w:attr w:name="ProductID" w:val="1 м"/>
        </w:smartTagPr>
        <w:r w:rsidRPr="000369EB">
          <w:rPr>
            <w:rFonts w:ascii="Arial" w:hAnsi="Arial" w:cs="Arial"/>
            <w:sz w:val="16"/>
            <w:szCs w:val="16"/>
          </w:rPr>
          <w:t>1 м</w:t>
        </w:r>
      </w:smartTag>
      <w:r w:rsidRPr="000369EB">
        <w:rPr>
          <w:rFonts w:ascii="Arial" w:hAnsi="Arial" w:cs="Arial"/>
          <w:sz w:val="16"/>
          <w:szCs w:val="16"/>
        </w:rPr>
        <w:t xml:space="preserve"> - до х</w:t>
      </w:r>
      <w:r w:rsidRPr="000369EB">
        <w:rPr>
          <w:rFonts w:ascii="Arial" w:hAnsi="Arial" w:cs="Arial"/>
          <w:sz w:val="16"/>
          <w:szCs w:val="16"/>
        </w:rPr>
        <w:t>о</w:t>
      </w:r>
      <w:r w:rsidRPr="000369EB">
        <w:rPr>
          <w:rFonts w:ascii="Arial" w:hAnsi="Arial" w:cs="Arial"/>
          <w:sz w:val="16"/>
          <w:szCs w:val="16"/>
        </w:rPr>
        <w:t xml:space="preserve">зяйственных построек; </w:t>
      </w:r>
      <w:smartTag w:uri="urn:schemas-microsoft-com:office:smarttags" w:element="metricconverter">
        <w:smartTagPr>
          <w:attr w:name="ProductID" w:val="4 м"/>
        </w:smartTagPr>
        <w:r w:rsidRPr="000369EB">
          <w:rPr>
            <w:rFonts w:ascii="Arial" w:hAnsi="Arial" w:cs="Arial"/>
            <w:sz w:val="16"/>
            <w:szCs w:val="16"/>
          </w:rPr>
          <w:t>4 м</w:t>
        </w:r>
      </w:smartTag>
      <w:r w:rsidRPr="000369EB">
        <w:rPr>
          <w:rFonts w:ascii="Arial" w:hAnsi="Arial" w:cs="Arial"/>
          <w:sz w:val="16"/>
          <w:szCs w:val="16"/>
        </w:rPr>
        <w:t xml:space="preserve"> - до построек для содержания скота и птицы.</w:t>
      </w:r>
    </w:p>
    <w:p w:rsidR="00707917" w:rsidRPr="000369EB" w:rsidRDefault="00707917" w:rsidP="00707917">
      <w:pPr>
        <w:pStyle w:val="aff0"/>
        <w:ind w:firstLine="142"/>
        <w:jc w:val="both"/>
        <w:rPr>
          <w:rFonts w:ascii="Arial" w:hAnsi="Arial" w:cs="Arial"/>
          <w:sz w:val="16"/>
          <w:szCs w:val="16"/>
        </w:rPr>
      </w:pPr>
      <w:r w:rsidRPr="000369EB">
        <w:rPr>
          <w:rFonts w:ascii="Arial" w:hAnsi="Arial" w:cs="Arial"/>
          <w:sz w:val="16"/>
          <w:szCs w:val="16"/>
        </w:rPr>
        <w:t>3. Минимальное расстояние от окон жилых комнат до стен соседнего дома и хозяйственных построек (сарая, гаража, бани), расположенных на сосе</w:t>
      </w:r>
      <w:r w:rsidRPr="000369EB">
        <w:rPr>
          <w:rFonts w:ascii="Arial" w:hAnsi="Arial" w:cs="Arial"/>
          <w:sz w:val="16"/>
          <w:szCs w:val="16"/>
        </w:rPr>
        <w:t>д</w:t>
      </w:r>
      <w:r w:rsidRPr="000369EB">
        <w:rPr>
          <w:rFonts w:ascii="Arial" w:hAnsi="Arial" w:cs="Arial"/>
          <w:sz w:val="16"/>
          <w:szCs w:val="16"/>
        </w:rPr>
        <w:t xml:space="preserve">них земельных участках, должно быть не менее </w:t>
      </w:r>
      <w:smartTag w:uri="urn:schemas-microsoft-com:office:smarttags" w:element="metricconverter">
        <w:smartTagPr>
          <w:attr w:name="ProductID" w:val="6 м"/>
        </w:smartTagPr>
        <w:r w:rsidRPr="000369EB">
          <w:rPr>
            <w:rFonts w:ascii="Arial" w:hAnsi="Arial" w:cs="Arial"/>
            <w:sz w:val="16"/>
            <w:szCs w:val="16"/>
          </w:rPr>
          <w:t>6 м</w:t>
        </w:r>
      </w:smartTag>
      <w:r w:rsidRPr="000369EB">
        <w:rPr>
          <w:rFonts w:ascii="Arial" w:hAnsi="Arial" w:cs="Arial"/>
          <w:sz w:val="16"/>
          <w:szCs w:val="16"/>
        </w:rPr>
        <w:t>, допускается блокировка жилых домов, а также хозяйственных построек на смежных приус</w:t>
      </w:r>
      <w:r w:rsidRPr="000369EB">
        <w:rPr>
          <w:rFonts w:ascii="Arial" w:hAnsi="Arial" w:cs="Arial"/>
          <w:sz w:val="16"/>
          <w:szCs w:val="16"/>
        </w:rPr>
        <w:t>а</w:t>
      </w:r>
      <w:r w:rsidRPr="000369EB">
        <w:rPr>
          <w:rFonts w:ascii="Arial" w:hAnsi="Arial" w:cs="Arial"/>
          <w:sz w:val="16"/>
          <w:szCs w:val="16"/>
        </w:rPr>
        <w:t>дебных земельных участках по взаимному согласию домовладельцев при новом строительстве с учетом противопожарных требований.</w:t>
      </w:r>
    </w:p>
    <w:p w:rsidR="00707917" w:rsidRPr="000369EB" w:rsidRDefault="00707917" w:rsidP="00707917">
      <w:pPr>
        <w:pStyle w:val="aff0"/>
        <w:ind w:firstLine="142"/>
        <w:jc w:val="both"/>
        <w:rPr>
          <w:rFonts w:ascii="Arial" w:hAnsi="Arial" w:cs="Arial"/>
          <w:sz w:val="16"/>
          <w:szCs w:val="16"/>
        </w:rPr>
      </w:pPr>
      <w:r w:rsidRPr="000369EB">
        <w:rPr>
          <w:rFonts w:ascii="Arial" w:hAnsi="Arial" w:cs="Arial"/>
          <w:sz w:val="16"/>
          <w:szCs w:val="16"/>
        </w:rPr>
        <w:t xml:space="preserve">4. При отсутствии централизованной канализации расстояние от туалета до стен соседнего дома необходимо принимать не менее </w:t>
      </w:r>
      <w:smartTag w:uri="urn:schemas-microsoft-com:office:smarttags" w:element="metricconverter">
        <w:smartTagPr>
          <w:attr w:name="ProductID" w:val="12 м"/>
        </w:smartTagPr>
        <w:r w:rsidRPr="000369EB">
          <w:rPr>
            <w:rFonts w:ascii="Arial" w:hAnsi="Arial" w:cs="Arial"/>
            <w:sz w:val="16"/>
            <w:szCs w:val="16"/>
          </w:rPr>
          <w:t>12 м</w:t>
        </w:r>
      </w:smartTag>
      <w:r w:rsidRPr="000369EB">
        <w:rPr>
          <w:rFonts w:ascii="Arial" w:hAnsi="Arial" w:cs="Arial"/>
          <w:sz w:val="16"/>
          <w:szCs w:val="16"/>
        </w:rPr>
        <w:t>, до источн</w:t>
      </w:r>
      <w:r w:rsidRPr="000369EB">
        <w:rPr>
          <w:rFonts w:ascii="Arial" w:hAnsi="Arial" w:cs="Arial"/>
          <w:sz w:val="16"/>
          <w:szCs w:val="16"/>
        </w:rPr>
        <w:t>и</w:t>
      </w:r>
      <w:r w:rsidRPr="000369EB">
        <w:rPr>
          <w:rFonts w:ascii="Arial" w:hAnsi="Arial" w:cs="Arial"/>
          <w:sz w:val="16"/>
          <w:szCs w:val="16"/>
        </w:rPr>
        <w:t xml:space="preserve">ка водоснабжения (колодца) - не менее </w:t>
      </w:r>
      <w:smartTag w:uri="urn:schemas-microsoft-com:office:smarttags" w:element="metricconverter">
        <w:smartTagPr>
          <w:attr w:name="ProductID" w:val="25 м"/>
        </w:smartTagPr>
        <w:r w:rsidRPr="000369EB">
          <w:rPr>
            <w:rFonts w:ascii="Arial" w:hAnsi="Arial" w:cs="Arial"/>
            <w:sz w:val="16"/>
            <w:szCs w:val="16"/>
          </w:rPr>
          <w:t>25 м</w:t>
        </w:r>
      </w:smartTag>
      <w:r w:rsidRPr="000369EB">
        <w:rPr>
          <w:rFonts w:ascii="Arial" w:hAnsi="Arial" w:cs="Arial"/>
          <w:sz w:val="16"/>
          <w:szCs w:val="16"/>
        </w:rPr>
        <w:t>.</w:t>
      </w:r>
    </w:p>
    <w:p w:rsidR="00707917" w:rsidRDefault="00707917" w:rsidP="00707917">
      <w:pPr>
        <w:pStyle w:val="aff0"/>
        <w:ind w:firstLine="142"/>
        <w:jc w:val="both"/>
        <w:rPr>
          <w:rFonts w:ascii="Arial" w:hAnsi="Arial" w:cs="Arial"/>
          <w:sz w:val="16"/>
          <w:szCs w:val="16"/>
        </w:rPr>
      </w:pPr>
      <w:r w:rsidRPr="000369EB">
        <w:rPr>
          <w:rFonts w:ascii="Arial" w:hAnsi="Arial" w:cs="Arial"/>
          <w:sz w:val="16"/>
          <w:szCs w:val="16"/>
        </w:rPr>
        <w:t xml:space="preserve">5. Минимальное расстояние до красных линий от </w:t>
      </w:r>
      <w:r>
        <w:rPr>
          <w:rFonts w:ascii="Arial" w:hAnsi="Arial" w:cs="Arial"/>
          <w:sz w:val="16"/>
          <w:szCs w:val="16"/>
        </w:rPr>
        <w:t xml:space="preserve">построек на земельном участке: </w:t>
      </w:r>
    </w:p>
    <w:p w:rsidR="00707917" w:rsidRPr="000369EB" w:rsidRDefault="00707917" w:rsidP="00707917">
      <w:pPr>
        <w:pStyle w:val="aff0"/>
        <w:ind w:firstLine="142"/>
        <w:jc w:val="both"/>
        <w:rPr>
          <w:rFonts w:ascii="Arial" w:hAnsi="Arial" w:cs="Arial"/>
          <w:sz w:val="16"/>
          <w:szCs w:val="16"/>
        </w:rPr>
      </w:pPr>
      <w:r w:rsidRPr="000369EB">
        <w:rPr>
          <w:rFonts w:ascii="Arial" w:hAnsi="Arial" w:cs="Arial"/>
          <w:sz w:val="16"/>
          <w:szCs w:val="16"/>
        </w:rPr>
        <w:t xml:space="preserve">до красных линий улиц от объекта индивидуального жилищного строительства и жилого дома блокированной застройки - </w:t>
      </w:r>
      <w:smartTag w:uri="urn:schemas-microsoft-com:office:smarttags" w:element="metricconverter">
        <w:smartTagPr>
          <w:attr w:name="ProductID" w:val="5 м"/>
        </w:smartTagPr>
        <w:r w:rsidRPr="000369EB">
          <w:rPr>
            <w:rFonts w:ascii="Arial" w:hAnsi="Arial" w:cs="Arial"/>
            <w:sz w:val="16"/>
            <w:szCs w:val="16"/>
          </w:rPr>
          <w:t>5 м</w:t>
        </w:r>
      </w:smartTag>
      <w:r w:rsidRPr="000369EB">
        <w:rPr>
          <w:rFonts w:ascii="Arial" w:hAnsi="Arial" w:cs="Arial"/>
          <w:sz w:val="16"/>
          <w:szCs w:val="16"/>
        </w:rPr>
        <w:t xml:space="preserve">; </w:t>
      </w:r>
    </w:p>
    <w:p w:rsidR="00707917" w:rsidRPr="000369EB" w:rsidRDefault="00707917" w:rsidP="00707917">
      <w:pPr>
        <w:pStyle w:val="aff0"/>
        <w:ind w:left="142"/>
        <w:jc w:val="both"/>
        <w:rPr>
          <w:rFonts w:ascii="Arial" w:hAnsi="Arial" w:cs="Arial"/>
          <w:sz w:val="16"/>
          <w:szCs w:val="16"/>
        </w:rPr>
      </w:pPr>
      <w:r w:rsidRPr="000369EB">
        <w:rPr>
          <w:rFonts w:ascii="Arial" w:hAnsi="Arial" w:cs="Arial"/>
          <w:sz w:val="16"/>
          <w:szCs w:val="16"/>
        </w:rPr>
        <w:t>до красных линий улиц от хозяйственных построек - 5м;</w:t>
      </w:r>
    </w:p>
    <w:p w:rsidR="00707917" w:rsidRPr="000369EB" w:rsidRDefault="00707917" w:rsidP="00707917">
      <w:pPr>
        <w:pStyle w:val="aff0"/>
        <w:ind w:left="142"/>
        <w:jc w:val="both"/>
        <w:rPr>
          <w:rFonts w:ascii="Arial" w:hAnsi="Arial" w:cs="Arial"/>
          <w:sz w:val="16"/>
          <w:szCs w:val="16"/>
        </w:rPr>
      </w:pPr>
      <w:r w:rsidRPr="000369EB">
        <w:rPr>
          <w:rFonts w:ascii="Arial" w:hAnsi="Arial" w:cs="Arial"/>
          <w:sz w:val="16"/>
          <w:szCs w:val="16"/>
        </w:rPr>
        <w:t xml:space="preserve">до красных линий проездов от объекта индивидуального жилищного строительства и жилого дома блокированной застройки - </w:t>
      </w:r>
      <w:smartTag w:uri="urn:schemas-microsoft-com:office:smarttags" w:element="metricconverter">
        <w:smartTagPr>
          <w:attr w:name="ProductID" w:val="3 м"/>
        </w:smartTagPr>
        <w:r w:rsidRPr="000369EB">
          <w:rPr>
            <w:rFonts w:ascii="Arial" w:hAnsi="Arial" w:cs="Arial"/>
            <w:sz w:val="16"/>
            <w:szCs w:val="16"/>
          </w:rPr>
          <w:t>3 м</w:t>
        </w:r>
      </w:smartTag>
      <w:r w:rsidRPr="000369EB">
        <w:rPr>
          <w:rFonts w:ascii="Arial" w:hAnsi="Arial" w:cs="Arial"/>
          <w:sz w:val="16"/>
          <w:szCs w:val="16"/>
        </w:rPr>
        <w:t xml:space="preserve">; </w:t>
      </w:r>
    </w:p>
    <w:p w:rsidR="00707917" w:rsidRPr="000369EB" w:rsidRDefault="00707917" w:rsidP="00707917">
      <w:pPr>
        <w:pStyle w:val="aff0"/>
        <w:ind w:left="142"/>
        <w:jc w:val="both"/>
        <w:rPr>
          <w:rFonts w:ascii="Arial" w:hAnsi="Arial" w:cs="Arial"/>
          <w:sz w:val="16"/>
          <w:szCs w:val="16"/>
        </w:rPr>
      </w:pPr>
      <w:r w:rsidRPr="000369EB">
        <w:rPr>
          <w:rFonts w:ascii="Arial" w:hAnsi="Arial" w:cs="Arial"/>
          <w:sz w:val="16"/>
          <w:szCs w:val="16"/>
        </w:rPr>
        <w:t>до красных линий проездов от хозяйственных построек - 5м.</w:t>
      </w:r>
    </w:p>
    <w:p w:rsidR="00707917" w:rsidRPr="000369EB" w:rsidRDefault="00707917" w:rsidP="00707917">
      <w:pPr>
        <w:pStyle w:val="aff0"/>
        <w:ind w:firstLine="142"/>
        <w:jc w:val="both"/>
        <w:rPr>
          <w:rFonts w:ascii="Arial" w:hAnsi="Arial" w:cs="Arial"/>
          <w:sz w:val="16"/>
          <w:szCs w:val="16"/>
        </w:rPr>
      </w:pPr>
      <w:r w:rsidRPr="000369EB">
        <w:rPr>
          <w:rFonts w:ascii="Arial" w:hAnsi="Arial" w:cs="Arial"/>
          <w:sz w:val="16"/>
          <w:szCs w:val="16"/>
        </w:rPr>
        <w:t>6. Суммарная площадь озелененных территорий общего пользования (парков, лесопарков, садов, скверов, бульваров и др.) должна быть не менее 10 м2/чел.</w:t>
      </w:r>
    </w:p>
    <w:p w:rsidR="00707917" w:rsidRPr="000369EB" w:rsidRDefault="00707917" w:rsidP="00707917">
      <w:pPr>
        <w:pStyle w:val="aff0"/>
        <w:ind w:firstLine="142"/>
        <w:jc w:val="both"/>
        <w:rPr>
          <w:rFonts w:ascii="Arial" w:hAnsi="Arial" w:cs="Arial"/>
          <w:sz w:val="16"/>
          <w:szCs w:val="16"/>
        </w:rPr>
      </w:pPr>
      <w:r w:rsidRPr="000369EB">
        <w:rPr>
          <w:rFonts w:ascii="Arial" w:hAnsi="Arial" w:cs="Arial"/>
          <w:sz w:val="16"/>
          <w:szCs w:val="16"/>
        </w:rPr>
        <w:t xml:space="preserve">7. Земельные участки под объектами индивидуального жилищного строительства должны быть огорожены. Ограждение должно быть выполнено из доброкачественных материалов, предназначенных для этих целей. Высота ограждения должна быть не более </w:t>
      </w:r>
      <w:smartTag w:uri="urn:schemas-microsoft-com:office:smarttags" w:element="metricconverter">
        <w:smartTagPr>
          <w:attr w:name="ProductID" w:val="2,0 метров"/>
        </w:smartTagPr>
        <w:r w:rsidRPr="000369EB">
          <w:rPr>
            <w:rFonts w:ascii="Arial" w:hAnsi="Arial" w:cs="Arial"/>
            <w:sz w:val="16"/>
            <w:szCs w:val="16"/>
          </w:rPr>
          <w:t>2,0 метров</w:t>
        </w:r>
      </w:smartTag>
      <w:r w:rsidRPr="000369EB">
        <w:rPr>
          <w:rFonts w:ascii="Arial" w:hAnsi="Arial" w:cs="Arial"/>
          <w:sz w:val="16"/>
          <w:szCs w:val="16"/>
        </w:rPr>
        <w:t xml:space="preserve"> до наиболее высокой части ограждения.</w:t>
      </w:r>
    </w:p>
    <w:p w:rsidR="00707917" w:rsidRPr="000369EB" w:rsidRDefault="00707917" w:rsidP="00707917">
      <w:pPr>
        <w:pStyle w:val="aff0"/>
        <w:ind w:firstLine="142"/>
        <w:jc w:val="both"/>
        <w:rPr>
          <w:rFonts w:ascii="Arial" w:hAnsi="Arial" w:cs="Arial"/>
          <w:sz w:val="16"/>
          <w:szCs w:val="16"/>
        </w:rPr>
      </w:pPr>
      <w:r w:rsidRPr="000369EB">
        <w:rPr>
          <w:rFonts w:ascii="Arial" w:hAnsi="Arial" w:cs="Arial"/>
          <w:sz w:val="16"/>
          <w:szCs w:val="16"/>
        </w:rPr>
        <w:t>9. Максимальная высота вновь размещаемых и реконструируемых объектов капитального строительства, отнесенных к основным видам разрешенн</w:t>
      </w:r>
      <w:r w:rsidRPr="000369EB">
        <w:rPr>
          <w:rFonts w:ascii="Arial" w:hAnsi="Arial" w:cs="Arial"/>
          <w:sz w:val="16"/>
          <w:szCs w:val="16"/>
        </w:rPr>
        <w:t>о</w:t>
      </w:r>
      <w:r w:rsidRPr="000369EB">
        <w:rPr>
          <w:rFonts w:ascii="Arial" w:hAnsi="Arial" w:cs="Arial"/>
          <w:sz w:val="16"/>
          <w:szCs w:val="16"/>
        </w:rPr>
        <w:t>го использования и условно разрешенным видам использования, не должна превышать 3 этажей.</w:t>
      </w:r>
    </w:p>
    <w:p w:rsidR="00707917" w:rsidRPr="000369EB" w:rsidRDefault="00707917" w:rsidP="00707917">
      <w:pPr>
        <w:pStyle w:val="aff0"/>
        <w:ind w:firstLine="142"/>
        <w:jc w:val="both"/>
        <w:rPr>
          <w:rFonts w:ascii="Arial" w:hAnsi="Arial" w:cs="Arial"/>
          <w:sz w:val="16"/>
          <w:szCs w:val="16"/>
        </w:rPr>
      </w:pPr>
      <w:r w:rsidRPr="000369EB">
        <w:rPr>
          <w:rFonts w:ascii="Arial" w:hAnsi="Arial" w:cs="Arial"/>
          <w:sz w:val="16"/>
          <w:szCs w:val="16"/>
        </w:rPr>
        <w:t>10. Максимальная высота вновь размещаемых и реконструируемых встроенных или отдельно стоящих гаражей, открытых стоянок без технического о</w:t>
      </w:r>
      <w:r w:rsidRPr="000369EB">
        <w:rPr>
          <w:rFonts w:ascii="Arial" w:hAnsi="Arial" w:cs="Arial"/>
          <w:sz w:val="16"/>
          <w:szCs w:val="16"/>
        </w:rPr>
        <w:t>б</w:t>
      </w:r>
      <w:r w:rsidRPr="000369EB">
        <w:rPr>
          <w:rFonts w:ascii="Arial" w:hAnsi="Arial" w:cs="Arial"/>
          <w:sz w:val="16"/>
          <w:szCs w:val="16"/>
        </w:rPr>
        <w:t>служивания на 1 - 2 легковые машины, на земельном участке объекта индивидуального жилищного строительства или жилого дома блокированной з</w:t>
      </w:r>
      <w:r w:rsidRPr="000369EB">
        <w:rPr>
          <w:rFonts w:ascii="Arial" w:hAnsi="Arial" w:cs="Arial"/>
          <w:sz w:val="16"/>
          <w:szCs w:val="16"/>
        </w:rPr>
        <w:t>а</w:t>
      </w:r>
      <w:r w:rsidRPr="000369EB">
        <w:rPr>
          <w:rFonts w:ascii="Arial" w:hAnsi="Arial" w:cs="Arial"/>
          <w:sz w:val="16"/>
          <w:szCs w:val="16"/>
        </w:rPr>
        <w:t xml:space="preserve">стройки, отнесенных к вспомогательным видам разрешенного использования, не должна превышать от уровня земли до верха плоской кровли не более </w:t>
      </w:r>
      <w:smartTag w:uri="urn:schemas-microsoft-com:office:smarttags" w:element="metricconverter">
        <w:smartTagPr>
          <w:attr w:name="ProductID" w:val="3,2 метров"/>
        </w:smartTagPr>
        <w:r w:rsidRPr="000369EB">
          <w:rPr>
            <w:rFonts w:ascii="Arial" w:hAnsi="Arial" w:cs="Arial"/>
            <w:sz w:val="16"/>
            <w:szCs w:val="16"/>
          </w:rPr>
          <w:t>3,2 метров</w:t>
        </w:r>
      </w:smartTag>
      <w:r w:rsidRPr="000369EB">
        <w:rPr>
          <w:rFonts w:ascii="Arial" w:hAnsi="Arial" w:cs="Arial"/>
          <w:sz w:val="16"/>
          <w:szCs w:val="16"/>
        </w:rPr>
        <w:t xml:space="preserve">, до конька скатной кровли не более </w:t>
      </w:r>
      <w:smartTag w:uri="urn:schemas-microsoft-com:office:smarttags" w:element="metricconverter">
        <w:smartTagPr>
          <w:attr w:name="ProductID" w:val="4,5 метров"/>
        </w:smartTagPr>
        <w:r w:rsidRPr="000369EB">
          <w:rPr>
            <w:rFonts w:ascii="Arial" w:hAnsi="Arial" w:cs="Arial"/>
            <w:sz w:val="16"/>
            <w:szCs w:val="16"/>
          </w:rPr>
          <w:t>4,5 метров</w:t>
        </w:r>
      </w:smartTag>
      <w:r w:rsidRPr="000369EB">
        <w:rPr>
          <w:rFonts w:ascii="Arial" w:hAnsi="Arial" w:cs="Arial"/>
          <w:sz w:val="16"/>
          <w:szCs w:val="16"/>
        </w:rPr>
        <w:t>. Максимальная общая площадь вновь размещаемых и реконструируемых встроенных или о</w:t>
      </w:r>
      <w:r w:rsidRPr="000369EB">
        <w:rPr>
          <w:rFonts w:ascii="Arial" w:hAnsi="Arial" w:cs="Arial"/>
          <w:sz w:val="16"/>
          <w:szCs w:val="16"/>
        </w:rPr>
        <w:t>т</w:t>
      </w:r>
      <w:r w:rsidRPr="000369EB">
        <w:rPr>
          <w:rFonts w:ascii="Arial" w:hAnsi="Arial" w:cs="Arial"/>
          <w:sz w:val="16"/>
          <w:szCs w:val="16"/>
        </w:rPr>
        <w:t>дельно стоящих гаражей, открытых стоянок без технического обслуживания на 1-2 легковые машины, отнесенных к вспомогательным видам разрешенн</w:t>
      </w:r>
      <w:r w:rsidRPr="000369EB">
        <w:rPr>
          <w:rFonts w:ascii="Arial" w:hAnsi="Arial" w:cs="Arial"/>
          <w:sz w:val="16"/>
          <w:szCs w:val="16"/>
        </w:rPr>
        <w:t>о</w:t>
      </w:r>
      <w:r w:rsidRPr="000369EB">
        <w:rPr>
          <w:rFonts w:ascii="Arial" w:hAnsi="Arial" w:cs="Arial"/>
          <w:sz w:val="16"/>
          <w:szCs w:val="16"/>
        </w:rPr>
        <w:t xml:space="preserve">го использования, не должна превышать </w:t>
      </w:r>
      <w:smartTag w:uri="urn:schemas-microsoft-com:office:smarttags" w:element="metricconverter">
        <w:smartTagPr>
          <w:attr w:name="ProductID" w:val="60 м2"/>
        </w:smartTagPr>
        <w:r w:rsidRPr="000369EB">
          <w:rPr>
            <w:rFonts w:ascii="Arial" w:hAnsi="Arial" w:cs="Arial"/>
            <w:sz w:val="16"/>
            <w:szCs w:val="16"/>
          </w:rPr>
          <w:t>60 м2</w:t>
        </w:r>
      </w:smartTag>
      <w:r w:rsidRPr="000369EB">
        <w:rPr>
          <w:rFonts w:ascii="Arial" w:hAnsi="Arial" w:cs="Arial"/>
          <w:sz w:val="16"/>
          <w:szCs w:val="16"/>
        </w:rPr>
        <w:t>.</w:t>
      </w:r>
    </w:p>
    <w:p w:rsidR="00707917" w:rsidRPr="000369EB" w:rsidRDefault="00707917" w:rsidP="00707917">
      <w:pPr>
        <w:pStyle w:val="aff0"/>
        <w:ind w:firstLine="142"/>
        <w:jc w:val="both"/>
        <w:rPr>
          <w:rFonts w:ascii="Arial" w:hAnsi="Arial" w:cs="Arial"/>
          <w:sz w:val="16"/>
          <w:szCs w:val="16"/>
        </w:rPr>
      </w:pPr>
      <w:r w:rsidRPr="000369EB">
        <w:rPr>
          <w:rFonts w:ascii="Arial" w:hAnsi="Arial" w:cs="Arial"/>
          <w:sz w:val="16"/>
          <w:szCs w:val="16"/>
        </w:rPr>
        <w:t>11. максимальная высота объекта капитального строительства, отнесенного к вспомогательным видам разрешенного использования, не должна пр</w:t>
      </w:r>
      <w:r w:rsidRPr="000369EB">
        <w:rPr>
          <w:rFonts w:ascii="Arial" w:hAnsi="Arial" w:cs="Arial"/>
          <w:sz w:val="16"/>
          <w:szCs w:val="16"/>
        </w:rPr>
        <w:t>е</w:t>
      </w:r>
      <w:r w:rsidRPr="000369EB">
        <w:rPr>
          <w:rFonts w:ascii="Arial" w:hAnsi="Arial" w:cs="Arial"/>
          <w:sz w:val="16"/>
          <w:szCs w:val="16"/>
        </w:rPr>
        <w:t>вышать 2/3 высоты объекта капитального строительства, отнесенного к основному виду разрешенного использования и размещенного на одном с ним земельном участке. Максимальная площадь отдельно стоящего объекта капитального строительства (за исключением гаражей), отнесенного к вспомог</w:t>
      </w:r>
      <w:r w:rsidRPr="000369EB">
        <w:rPr>
          <w:rFonts w:ascii="Arial" w:hAnsi="Arial" w:cs="Arial"/>
          <w:sz w:val="16"/>
          <w:szCs w:val="16"/>
        </w:rPr>
        <w:t>а</w:t>
      </w:r>
      <w:r w:rsidRPr="000369EB">
        <w:rPr>
          <w:rFonts w:ascii="Arial" w:hAnsi="Arial" w:cs="Arial"/>
          <w:sz w:val="16"/>
          <w:szCs w:val="16"/>
        </w:rPr>
        <w:t>тельным видам разрешенного использования, не должна превышать 75% от общей площади объекта капитального строительства, отнесенного к осно</w:t>
      </w:r>
      <w:r w:rsidRPr="000369EB">
        <w:rPr>
          <w:rFonts w:ascii="Arial" w:hAnsi="Arial" w:cs="Arial"/>
          <w:sz w:val="16"/>
          <w:szCs w:val="16"/>
        </w:rPr>
        <w:t>в</w:t>
      </w:r>
      <w:r w:rsidRPr="000369EB">
        <w:rPr>
          <w:rFonts w:ascii="Arial" w:hAnsi="Arial" w:cs="Arial"/>
          <w:sz w:val="16"/>
          <w:szCs w:val="16"/>
        </w:rPr>
        <w:t>ному виду разрешенного использования и размещенному на одном земельном участке.</w:t>
      </w:r>
    </w:p>
    <w:p w:rsidR="00707917" w:rsidRPr="000369EB" w:rsidRDefault="00707917" w:rsidP="00707917">
      <w:pPr>
        <w:pStyle w:val="ConsPlusNormal"/>
        <w:ind w:firstLine="142"/>
        <w:outlineLvl w:val="7"/>
        <w:rPr>
          <w:b/>
          <w:sz w:val="16"/>
          <w:szCs w:val="16"/>
        </w:rPr>
      </w:pPr>
      <w:r w:rsidRPr="000369EB">
        <w:rPr>
          <w:b/>
          <w:sz w:val="16"/>
          <w:szCs w:val="16"/>
        </w:rPr>
        <w:t>Предельные параметры разрешенного строительства,</w:t>
      </w:r>
      <w:r>
        <w:rPr>
          <w:b/>
          <w:sz w:val="16"/>
          <w:szCs w:val="16"/>
        </w:rPr>
        <w:t xml:space="preserve"> </w:t>
      </w:r>
      <w:r w:rsidRPr="000369EB">
        <w:rPr>
          <w:b/>
          <w:sz w:val="16"/>
          <w:szCs w:val="16"/>
        </w:rPr>
        <w:t>реконструкции объектов капитального строительства</w:t>
      </w:r>
    </w:p>
    <w:p w:rsidR="00707917" w:rsidRPr="000369EB" w:rsidRDefault="00707917" w:rsidP="00707917">
      <w:pPr>
        <w:pStyle w:val="ConsPlusNormal"/>
        <w:ind w:firstLine="142"/>
        <w:rPr>
          <w:b/>
          <w:sz w:val="16"/>
          <w:szCs w:val="16"/>
        </w:rPr>
      </w:pPr>
      <w:r w:rsidRPr="000369EB">
        <w:rPr>
          <w:b/>
          <w:sz w:val="16"/>
          <w:szCs w:val="16"/>
        </w:rPr>
        <w:t>для зоны П.2.</w:t>
      </w:r>
    </w:p>
    <w:p w:rsidR="00707917" w:rsidRPr="000369EB" w:rsidRDefault="00707917" w:rsidP="00707917">
      <w:pPr>
        <w:pStyle w:val="ConsPlusNormal"/>
        <w:ind w:firstLine="142"/>
        <w:jc w:val="both"/>
        <w:rPr>
          <w:sz w:val="16"/>
          <w:szCs w:val="16"/>
        </w:rPr>
      </w:pPr>
      <w:r w:rsidRPr="000369EB">
        <w:rPr>
          <w:sz w:val="16"/>
          <w:szCs w:val="16"/>
        </w:rPr>
        <w:t>1. Коэффициент застройки земельного участка (отношение суммы площадей застройки всех зданий и сооружений к площади земельного участка) об</w:t>
      </w:r>
      <w:r w:rsidRPr="000369EB">
        <w:rPr>
          <w:sz w:val="16"/>
          <w:szCs w:val="16"/>
        </w:rPr>
        <w:t>ъ</w:t>
      </w:r>
      <w:r w:rsidRPr="000369EB">
        <w:rPr>
          <w:sz w:val="16"/>
          <w:szCs w:val="16"/>
        </w:rPr>
        <w:t>ектами капитального строительства данной зоны приведен в таблице 2.</w:t>
      </w:r>
    </w:p>
    <w:p w:rsidR="00707917" w:rsidRPr="000369EB" w:rsidRDefault="00707917" w:rsidP="00707917">
      <w:pPr>
        <w:pStyle w:val="ConsPlusNormal"/>
        <w:ind w:firstLine="142"/>
        <w:jc w:val="right"/>
        <w:rPr>
          <w:sz w:val="16"/>
          <w:szCs w:val="16"/>
        </w:rPr>
      </w:pPr>
      <w:r w:rsidRPr="000369EB">
        <w:rPr>
          <w:sz w:val="16"/>
          <w:szCs w:val="16"/>
        </w:rPr>
        <w:t>Таблица 2</w:t>
      </w:r>
    </w:p>
    <w:tbl>
      <w:tblPr>
        <w:tblW w:w="10063"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61"/>
        <w:gridCol w:w="3402"/>
      </w:tblGrid>
      <w:tr w:rsidR="00707917" w:rsidRPr="000369EB" w:rsidTr="00025AAB">
        <w:tc>
          <w:tcPr>
            <w:tcW w:w="6661" w:type="dxa"/>
            <w:vAlign w:val="center"/>
          </w:tcPr>
          <w:p w:rsidR="00707917" w:rsidRPr="000369EB" w:rsidRDefault="00707917" w:rsidP="0045549D">
            <w:pPr>
              <w:pStyle w:val="aff0"/>
              <w:ind w:firstLine="142"/>
              <w:jc w:val="center"/>
              <w:rPr>
                <w:rFonts w:ascii="Arial" w:hAnsi="Arial" w:cs="Arial"/>
                <w:sz w:val="16"/>
                <w:szCs w:val="16"/>
              </w:rPr>
            </w:pPr>
            <w:r w:rsidRPr="000369EB">
              <w:rPr>
                <w:rFonts w:ascii="Arial" w:hAnsi="Arial" w:cs="Arial"/>
                <w:sz w:val="16"/>
                <w:szCs w:val="16"/>
              </w:rPr>
              <w:t>Отрасль производства, предприятия (производства)</w:t>
            </w:r>
          </w:p>
        </w:tc>
        <w:tc>
          <w:tcPr>
            <w:tcW w:w="3402" w:type="dxa"/>
            <w:vAlign w:val="center"/>
          </w:tcPr>
          <w:p w:rsidR="00707917" w:rsidRPr="000369EB" w:rsidRDefault="00707917" w:rsidP="0045549D">
            <w:pPr>
              <w:pStyle w:val="aff0"/>
              <w:ind w:firstLine="142"/>
              <w:jc w:val="center"/>
              <w:rPr>
                <w:rFonts w:ascii="Arial" w:hAnsi="Arial" w:cs="Arial"/>
                <w:sz w:val="16"/>
                <w:szCs w:val="16"/>
              </w:rPr>
            </w:pPr>
            <w:r w:rsidRPr="000369EB">
              <w:rPr>
                <w:rFonts w:ascii="Arial" w:hAnsi="Arial" w:cs="Arial"/>
                <w:sz w:val="16"/>
                <w:szCs w:val="16"/>
              </w:rPr>
              <w:t>Минимальная плотность застро</w:t>
            </w:r>
            <w:r w:rsidRPr="000369EB">
              <w:rPr>
                <w:rFonts w:ascii="Arial" w:hAnsi="Arial" w:cs="Arial"/>
                <w:sz w:val="16"/>
                <w:szCs w:val="16"/>
              </w:rPr>
              <w:t>й</w:t>
            </w:r>
            <w:r w:rsidRPr="000369EB">
              <w:rPr>
                <w:rFonts w:ascii="Arial" w:hAnsi="Arial" w:cs="Arial"/>
                <w:sz w:val="16"/>
                <w:szCs w:val="16"/>
              </w:rPr>
              <w:t>ки, %</w:t>
            </w:r>
          </w:p>
        </w:tc>
      </w:tr>
      <w:tr w:rsidR="00707917" w:rsidRPr="000369EB" w:rsidTr="00025AAB">
        <w:tc>
          <w:tcPr>
            <w:tcW w:w="6661" w:type="dxa"/>
          </w:tcPr>
          <w:p w:rsidR="00707917" w:rsidRPr="000369EB" w:rsidRDefault="00707917" w:rsidP="0045549D">
            <w:pPr>
              <w:pStyle w:val="aff0"/>
              <w:ind w:firstLine="142"/>
              <w:jc w:val="center"/>
              <w:rPr>
                <w:rFonts w:ascii="Arial" w:hAnsi="Arial" w:cs="Arial"/>
                <w:sz w:val="16"/>
                <w:szCs w:val="16"/>
              </w:rPr>
            </w:pPr>
            <w:r w:rsidRPr="000369EB">
              <w:rPr>
                <w:rFonts w:ascii="Arial" w:hAnsi="Arial" w:cs="Arial"/>
                <w:sz w:val="16"/>
                <w:szCs w:val="16"/>
              </w:rPr>
              <w:t>1</w:t>
            </w:r>
          </w:p>
        </w:tc>
        <w:tc>
          <w:tcPr>
            <w:tcW w:w="3402" w:type="dxa"/>
          </w:tcPr>
          <w:p w:rsidR="00707917" w:rsidRPr="000369EB" w:rsidRDefault="00707917" w:rsidP="0045549D">
            <w:pPr>
              <w:pStyle w:val="aff0"/>
              <w:ind w:firstLine="142"/>
              <w:jc w:val="center"/>
              <w:rPr>
                <w:rFonts w:ascii="Arial" w:hAnsi="Arial" w:cs="Arial"/>
                <w:sz w:val="16"/>
                <w:szCs w:val="16"/>
              </w:rPr>
            </w:pPr>
            <w:r w:rsidRPr="000369EB">
              <w:rPr>
                <w:rFonts w:ascii="Arial" w:hAnsi="Arial" w:cs="Arial"/>
                <w:sz w:val="16"/>
                <w:szCs w:val="16"/>
              </w:rPr>
              <w:t>2</w:t>
            </w:r>
          </w:p>
        </w:tc>
      </w:tr>
      <w:tr w:rsidR="00707917" w:rsidRPr="000369EB" w:rsidTr="00025AAB">
        <w:tc>
          <w:tcPr>
            <w:tcW w:w="6661" w:type="dxa"/>
            <w:vAlign w:val="center"/>
          </w:tcPr>
          <w:p w:rsidR="00707917" w:rsidRPr="000369EB" w:rsidRDefault="00707917" w:rsidP="0045549D">
            <w:pPr>
              <w:pStyle w:val="aff0"/>
              <w:ind w:firstLine="142"/>
              <w:rPr>
                <w:rFonts w:ascii="Arial" w:hAnsi="Arial" w:cs="Arial"/>
                <w:sz w:val="16"/>
                <w:szCs w:val="16"/>
              </w:rPr>
            </w:pPr>
            <w:r w:rsidRPr="000369EB">
              <w:rPr>
                <w:rFonts w:ascii="Arial" w:hAnsi="Arial" w:cs="Arial"/>
                <w:sz w:val="16"/>
                <w:szCs w:val="16"/>
              </w:rPr>
              <w:t>Химическая промышленность</w:t>
            </w:r>
          </w:p>
        </w:tc>
        <w:tc>
          <w:tcPr>
            <w:tcW w:w="3402" w:type="dxa"/>
            <w:vAlign w:val="center"/>
          </w:tcPr>
          <w:p w:rsidR="00707917" w:rsidRPr="000369EB" w:rsidRDefault="00707917" w:rsidP="0045549D">
            <w:pPr>
              <w:pStyle w:val="aff0"/>
              <w:ind w:firstLine="142"/>
              <w:jc w:val="center"/>
              <w:rPr>
                <w:rFonts w:ascii="Arial" w:hAnsi="Arial" w:cs="Arial"/>
                <w:sz w:val="16"/>
                <w:szCs w:val="16"/>
              </w:rPr>
            </w:pPr>
            <w:r w:rsidRPr="000369EB">
              <w:rPr>
                <w:rFonts w:ascii="Arial" w:hAnsi="Arial" w:cs="Arial"/>
                <w:sz w:val="16"/>
                <w:szCs w:val="16"/>
              </w:rPr>
              <w:t>28-50</w:t>
            </w:r>
          </w:p>
        </w:tc>
      </w:tr>
      <w:tr w:rsidR="00707917" w:rsidRPr="000369EB" w:rsidTr="00025AAB">
        <w:tc>
          <w:tcPr>
            <w:tcW w:w="6661" w:type="dxa"/>
            <w:vAlign w:val="center"/>
          </w:tcPr>
          <w:p w:rsidR="00707917" w:rsidRPr="000369EB" w:rsidRDefault="00707917" w:rsidP="0045549D">
            <w:pPr>
              <w:pStyle w:val="aff0"/>
              <w:ind w:firstLine="142"/>
              <w:rPr>
                <w:rFonts w:ascii="Arial" w:hAnsi="Arial" w:cs="Arial"/>
                <w:sz w:val="16"/>
                <w:szCs w:val="16"/>
              </w:rPr>
            </w:pPr>
            <w:r w:rsidRPr="000369EB">
              <w:rPr>
                <w:rFonts w:ascii="Arial" w:hAnsi="Arial" w:cs="Arial"/>
                <w:sz w:val="16"/>
                <w:szCs w:val="16"/>
              </w:rPr>
              <w:t>Энергетика</w:t>
            </w:r>
          </w:p>
        </w:tc>
        <w:tc>
          <w:tcPr>
            <w:tcW w:w="3402" w:type="dxa"/>
            <w:vAlign w:val="center"/>
          </w:tcPr>
          <w:p w:rsidR="00707917" w:rsidRPr="000369EB" w:rsidRDefault="00707917" w:rsidP="0045549D">
            <w:pPr>
              <w:pStyle w:val="aff0"/>
              <w:ind w:firstLine="142"/>
              <w:jc w:val="center"/>
              <w:rPr>
                <w:rFonts w:ascii="Arial" w:hAnsi="Arial" w:cs="Arial"/>
                <w:sz w:val="16"/>
                <w:szCs w:val="16"/>
              </w:rPr>
            </w:pPr>
            <w:r w:rsidRPr="000369EB">
              <w:rPr>
                <w:rFonts w:ascii="Arial" w:hAnsi="Arial" w:cs="Arial"/>
                <w:sz w:val="16"/>
                <w:szCs w:val="16"/>
              </w:rPr>
              <w:t>21-38</w:t>
            </w:r>
          </w:p>
        </w:tc>
      </w:tr>
      <w:tr w:rsidR="00707917" w:rsidRPr="000369EB" w:rsidTr="00025AAB">
        <w:tc>
          <w:tcPr>
            <w:tcW w:w="6661" w:type="dxa"/>
            <w:vAlign w:val="center"/>
          </w:tcPr>
          <w:p w:rsidR="00707917" w:rsidRPr="000369EB" w:rsidRDefault="00707917" w:rsidP="0045549D">
            <w:pPr>
              <w:pStyle w:val="aff0"/>
              <w:ind w:firstLine="142"/>
              <w:rPr>
                <w:rFonts w:ascii="Arial" w:hAnsi="Arial" w:cs="Arial"/>
                <w:sz w:val="16"/>
                <w:szCs w:val="16"/>
              </w:rPr>
            </w:pPr>
            <w:proofErr w:type="spellStart"/>
            <w:r w:rsidRPr="000369EB">
              <w:rPr>
                <w:rFonts w:ascii="Arial" w:hAnsi="Arial" w:cs="Arial"/>
                <w:sz w:val="16"/>
                <w:szCs w:val="16"/>
              </w:rPr>
              <w:t>Автопром</w:t>
            </w:r>
            <w:proofErr w:type="spellEnd"/>
          </w:p>
        </w:tc>
        <w:tc>
          <w:tcPr>
            <w:tcW w:w="3402" w:type="dxa"/>
            <w:vAlign w:val="center"/>
          </w:tcPr>
          <w:p w:rsidR="00707917" w:rsidRPr="000369EB" w:rsidRDefault="00707917" w:rsidP="0045549D">
            <w:pPr>
              <w:pStyle w:val="aff0"/>
              <w:ind w:firstLine="142"/>
              <w:jc w:val="center"/>
              <w:rPr>
                <w:rFonts w:ascii="Arial" w:hAnsi="Arial" w:cs="Arial"/>
                <w:sz w:val="16"/>
                <w:szCs w:val="16"/>
              </w:rPr>
            </w:pPr>
            <w:r w:rsidRPr="000369EB">
              <w:rPr>
                <w:rFonts w:ascii="Arial" w:hAnsi="Arial" w:cs="Arial"/>
                <w:sz w:val="16"/>
                <w:szCs w:val="16"/>
              </w:rPr>
              <w:t>50-55</w:t>
            </w:r>
          </w:p>
        </w:tc>
      </w:tr>
      <w:tr w:rsidR="00707917" w:rsidRPr="000369EB" w:rsidTr="00025AAB">
        <w:tc>
          <w:tcPr>
            <w:tcW w:w="6661" w:type="dxa"/>
            <w:vAlign w:val="center"/>
          </w:tcPr>
          <w:p w:rsidR="00707917" w:rsidRPr="000369EB" w:rsidRDefault="00707917" w:rsidP="0045549D">
            <w:pPr>
              <w:pStyle w:val="aff0"/>
              <w:ind w:firstLine="142"/>
              <w:rPr>
                <w:rFonts w:ascii="Arial" w:hAnsi="Arial" w:cs="Arial"/>
                <w:sz w:val="16"/>
                <w:szCs w:val="16"/>
              </w:rPr>
            </w:pPr>
            <w:r w:rsidRPr="000369EB">
              <w:rPr>
                <w:rFonts w:ascii="Arial" w:hAnsi="Arial" w:cs="Arial"/>
                <w:sz w:val="16"/>
                <w:szCs w:val="16"/>
              </w:rPr>
              <w:t>Целлюлозно-бумажные производства</w:t>
            </w:r>
          </w:p>
        </w:tc>
        <w:tc>
          <w:tcPr>
            <w:tcW w:w="3402" w:type="dxa"/>
            <w:vAlign w:val="center"/>
          </w:tcPr>
          <w:p w:rsidR="00707917" w:rsidRPr="000369EB" w:rsidRDefault="00707917" w:rsidP="0045549D">
            <w:pPr>
              <w:pStyle w:val="aff0"/>
              <w:ind w:firstLine="142"/>
              <w:jc w:val="center"/>
              <w:rPr>
                <w:rFonts w:ascii="Arial" w:hAnsi="Arial" w:cs="Arial"/>
                <w:sz w:val="16"/>
                <w:szCs w:val="16"/>
              </w:rPr>
            </w:pPr>
            <w:r w:rsidRPr="000369EB">
              <w:rPr>
                <w:rFonts w:ascii="Arial" w:hAnsi="Arial" w:cs="Arial"/>
                <w:sz w:val="16"/>
                <w:szCs w:val="16"/>
              </w:rPr>
              <w:t>35-40</w:t>
            </w:r>
          </w:p>
        </w:tc>
      </w:tr>
      <w:tr w:rsidR="00707917" w:rsidRPr="000369EB" w:rsidTr="00025AAB">
        <w:tc>
          <w:tcPr>
            <w:tcW w:w="6661" w:type="dxa"/>
            <w:vAlign w:val="center"/>
          </w:tcPr>
          <w:p w:rsidR="00707917" w:rsidRPr="000369EB" w:rsidRDefault="00707917" w:rsidP="0045549D">
            <w:pPr>
              <w:pStyle w:val="aff0"/>
              <w:ind w:firstLine="142"/>
              <w:rPr>
                <w:rFonts w:ascii="Arial" w:hAnsi="Arial" w:cs="Arial"/>
                <w:sz w:val="16"/>
                <w:szCs w:val="16"/>
              </w:rPr>
            </w:pPr>
            <w:r w:rsidRPr="000369EB">
              <w:rPr>
                <w:rFonts w:ascii="Arial" w:hAnsi="Arial" w:cs="Arial"/>
                <w:sz w:val="16"/>
                <w:szCs w:val="16"/>
              </w:rPr>
              <w:t>Нефтепереработка</w:t>
            </w:r>
          </w:p>
        </w:tc>
        <w:tc>
          <w:tcPr>
            <w:tcW w:w="3402" w:type="dxa"/>
            <w:vAlign w:val="center"/>
          </w:tcPr>
          <w:p w:rsidR="00707917" w:rsidRPr="000369EB" w:rsidRDefault="00707917" w:rsidP="0045549D">
            <w:pPr>
              <w:pStyle w:val="aff0"/>
              <w:ind w:firstLine="142"/>
              <w:jc w:val="center"/>
              <w:rPr>
                <w:rFonts w:ascii="Arial" w:hAnsi="Arial" w:cs="Arial"/>
                <w:sz w:val="16"/>
                <w:szCs w:val="16"/>
              </w:rPr>
            </w:pPr>
            <w:r w:rsidRPr="000369EB">
              <w:rPr>
                <w:rFonts w:ascii="Arial" w:hAnsi="Arial" w:cs="Arial"/>
                <w:sz w:val="16"/>
                <w:szCs w:val="16"/>
              </w:rPr>
              <w:t>32-55</w:t>
            </w:r>
          </w:p>
        </w:tc>
      </w:tr>
      <w:tr w:rsidR="00707917" w:rsidRPr="000369EB" w:rsidTr="00025AAB">
        <w:tc>
          <w:tcPr>
            <w:tcW w:w="6661" w:type="dxa"/>
            <w:vAlign w:val="center"/>
          </w:tcPr>
          <w:p w:rsidR="00707917" w:rsidRPr="000369EB" w:rsidRDefault="00707917" w:rsidP="0045549D">
            <w:pPr>
              <w:pStyle w:val="aff0"/>
              <w:ind w:firstLine="142"/>
              <w:rPr>
                <w:rFonts w:ascii="Arial" w:hAnsi="Arial" w:cs="Arial"/>
                <w:sz w:val="16"/>
                <w:szCs w:val="16"/>
              </w:rPr>
            </w:pPr>
            <w:r w:rsidRPr="000369EB">
              <w:rPr>
                <w:rFonts w:ascii="Arial" w:hAnsi="Arial" w:cs="Arial"/>
                <w:sz w:val="16"/>
                <w:szCs w:val="16"/>
              </w:rPr>
              <w:t>Газовая промышленность</w:t>
            </w:r>
          </w:p>
        </w:tc>
        <w:tc>
          <w:tcPr>
            <w:tcW w:w="3402" w:type="dxa"/>
            <w:vAlign w:val="center"/>
          </w:tcPr>
          <w:p w:rsidR="00707917" w:rsidRPr="000369EB" w:rsidRDefault="00707917" w:rsidP="0045549D">
            <w:pPr>
              <w:pStyle w:val="aff0"/>
              <w:ind w:firstLine="142"/>
              <w:jc w:val="center"/>
              <w:rPr>
                <w:rFonts w:ascii="Arial" w:hAnsi="Arial" w:cs="Arial"/>
                <w:sz w:val="16"/>
                <w:szCs w:val="16"/>
              </w:rPr>
            </w:pPr>
            <w:r w:rsidRPr="000369EB">
              <w:rPr>
                <w:rFonts w:ascii="Arial" w:hAnsi="Arial" w:cs="Arial"/>
                <w:sz w:val="16"/>
                <w:szCs w:val="16"/>
              </w:rPr>
              <w:t>25-45</w:t>
            </w:r>
          </w:p>
        </w:tc>
      </w:tr>
      <w:tr w:rsidR="00707917" w:rsidRPr="000369EB" w:rsidTr="00025AAB">
        <w:tc>
          <w:tcPr>
            <w:tcW w:w="6661" w:type="dxa"/>
            <w:vAlign w:val="center"/>
          </w:tcPr>
          <w:p w:rsidR="00707917" w:rsidRPr="000369EB" w:rsidRDefault="00707917" w:rsidP="0045549D">
            <w:pPr>
              <w:pStyle w:val="aff0"/>
              <w:ind w:firstLine="142"/>
              <w:rPr>
                <w:rFonts w:ascii="Arial" w:hAnsi="Arial" w:cs="Arial"/>
                <w:sz w:val="16"/>
                <w:szCs w:val="16"/>
              </w:rPr>
            </w:pPr>
            <w:r w:rsidRPr="000369EB">
              <w:rPr>
                <w:rFonts w:ascii="Arial" w:hAnsi="Arial" w:cs="Arial"/>
                <w:sz w:val="16"/>
                <w:szCs w:val="16"/>
              </w:rPr>
              <w:t>Электротехнические производства</w:t>
            </w:r>
          </w:p>
        </w:tc>
        <w:tc>
          <w:tcPr>
            <w:tcW w:w="3402" w:type="dxa"/>
            <w:vAlign w:val="center"/>
          </w:tcPr>
          <w:p w:rsidR="00707917" w:rsidRPr="000369EB" w:rsidRDefault="00707917" w:rsidP="0045549D">
            <w:pPr>
              <w:pStyle w:val="aff0"/>
              <w:ind w:firstLine="142"/>
              <w:jc w:val="center"/>
              <w:rPr>
                <w:rFonts w:ascii="Arial" w:hAnsi="Arial" w:cs="Arial"/>
                <w:sz w:val="16"/>
                <w:szCs w:val="16"/>
              </w:rPr>
            </w:pPr>
            <w:r w:rsidRPr="000369EB">
              <w:rPr>
                <w:rFonts w:ascii="Arial" w:hAnsi="Arial" w:cs="Arial"/>
                <w:sz w:val="16"/>
                <w:szCs w:val="16"/>
              </w:rPr>
              <w:t>45-85</w:t>
            </w:r>
          </w:p>
        </w:tc>
      </w:tr>
      <w:tr w:rsidR="00707917" w:rsidRPr="000369EB" w:rsidTr="00025AAB">
        <w:tc>
          <w:tcPr>
            <w:tcW w:w="6661" w:type="dxa"/>
            <w:vAlign w:val="center"/>
          </w:tcPr>
          <w:p w:rsidR="00707917" w:rsidRPr="000369EB" w:rsidRDefault="00707917" w:rsidP="0045549D">
            <w:pPr>
              <w:pStyle w:val="aff0"/>
              <w:ind w:firstLine="142"/>
              <w:rPr>
                <w:rFonts w:ascii="Arial" w:hAnsi="Arial" w:cs="Arial"/>
                <w:sz w:val="16"/>
                <w:szCs w:val="16"/>
              </w:rPr>
            </w:pPr>
            <w:r w:rsidRPr="000369EB">
              <w:rPr>
                <w:rFonts w:ascii="Arial" w:hAnsi="Arial" w:cs="Arial"/>
                <w:sz w:val="16"/>
                <w:szCs w:val="16"/>
              </w:rPr>
              <w:t>Радиотехнические производства</w:t>
            </w:r>
          </w:p>
        </w:tc>
        <w:tc>
          <w:tcPr>
            <w:tcW w:w="3402" w:type="dxa"/>
            <w:vAlign w:val="center"/>
          </w:tcPr>
          <w:p w:rsidR="00707917" w:rsidRPr="000369EB" w:rsidRDefault="00707917" w:rsidP="0045549D">
            <w:pPr>
              <w:pStyle w:val="aff0"/>
              <w:ind w:firstLine="142"/>
              <w:jc w:val="center"/>
              <w:rPr>
                <w:rFonts w:ascii="Arial" w:hAnsi="Arial" w:cs="Arial"/>
                <w:sz w:val="16"/>
                <w:szCs w:val="16"/>
              </w:rPr>
            </w:pPr>
            <w:r w:rsidRPr="000369EB">
              <w:rPr>
                <w:rFonts w:ascii="Arial" w:hAnsi="Arial" w:cs="Arial"/>
                <w:sz w:val="16"/>
                <w:szCs w:val="16"/>
              </w:rPr>
              <w:t>50-60</w:t>
            </w:r>
          </w:p>
        </w:tc>
      </w:tr>
      <w:tr w:rsidR="00707917" w:rsidRPr="000369EB" w:rsidTr="00025AAB">
        <w:tc>
          <w:tcPr>
            <w:tcW w:w="6661" w:type="dxa"/>
            <w:vAlign w:val="center"/>
          </w:tcPr>
          <w:p w:rsidR="00707917" w:rsidRPr="000369EB" w:rsidRDefault="00707917" w:rsidP="0045549D">
            <w:pPr>
              <w:pStyle w:val="aff0"/>
              <w:ind w:firstLine="142"/>
              <w:rPr>
                <w:rFonts w:ascii="Arial" w:hAnsi="Arial" w:cs="Arial"/>
                <w:sz w:val="16"/>
                <w:szCs w:val="16"/>
              </w:rPr>
            </w:pPr>
            <w:r w:rsidRPr="000369EB">
              <w:rPr>
                <w:rFonts w:ascii="Arial" w:hAnsi="Arial" w:cs="Arial"/>
                <w:sz w:val="16"/>
                <w:szCs w:val="16"/>
              </w:rPr>
              <w:t>Химико-фармацевтические производства</w:t>
            </w:r>
          </w:p>
        </w:tc>
        <w:tc>
          <w:tcPr>
            <w:tcW w:w="3402" w:type="dxa"/>
            <w:vAlign w:val="center"/>
          </w:tcPr>
          <w:p w:rsidR="00707917" w:rsidRPr="000369EB" w:rsidRDefault="00707917" w:rsidP="0045549D">
            <w:pPr>
              <w:pStyle w:val="aff0"/>
              <w:ind w:firstLine="142"/>
              <w:jc w:val="center"/>
              <w:rPr>
                <w:rFonts w:ascii="Arial" w:hAnsi="Arial" w:cs="Arial"/>
                <w:sz w:val="16"/>
                <w:szCs w:val="16"/>
              </w:rPr>
            </w:pPr>
            <w:r w:rsidRPr="000369EB">
              <w:rPr>
                <w:rFonts w:ascii="Arial" w:hAnsi="Arial" w:cs="Arial"/>
                <w:sz w:val="16"/>
                <w:szCs w:val="16"/>
              </w:rPr>
              <w:t>32-40</w:t>
            </w:r>
          </w:p>
        </w:tc>
      </w:tr>
      <w:tr w:rsidR="00707917" w:rsidRPr="000369EB" w:rsidTr="00025AAB">
        <w:tc>
          <w:tcPr>
            <w:tcW w:w="6661" w:type="dxa"/>
            <w:vAlign w:val="center"/>
          </w:tcPr>
          <w:p w:rsidR="00707917" w:rsidRPr="000369EB" w:rsidRDefault="00707917" w:rsidP="0045549D">
            <w:pPr>
              <w:pStyle w:val="aff0"/>
              <w:ind w:firstLine="142"/>
              <w:rPr>
                <w:rFonts w:ascii="Arial" w:hAnsi="Arial" w:cs="Arial"/>
                <w:sz w:val="16"/>
                <w:szCs w:val="16"/>
              </w:rPr>
            </w:pPr>
            <w:r w:rsidRPr="000369EB">
              <w:rPr>
                <w:rFonts w:ascii="Arial" w:hAnsi="Arial" w:cs="Arial"/>
                <w:sz w:val="16"/>
                <w:szCs w:val="16"/>
              </w:rPr>
              <w:t>Местная промышленность</w:t>
            </w:r>
          </w:p>
        </w:tc>
        <w:tc>
          <w:tcPr>
            <w:tcW w:w="3402" w:type="dxa"/>
            <w:vAlign w:val="center"/>
          </w:tcPr>
          <w:p w:rsidR="00707917" w:rsidRPr="000369EB" w:rsidRDefault="00707917" w:rsidP="0045549D">
            <w:pPr>
              <w:pStyle w:val="aff0"/>
              <w:ind w:firstLine="142"/>
              <w:jc w:val="center"/>
              <w:rPr>
                <w:rFonts w:ascii="Arial" w:hAnsi="Arial" w:cs="Arial"/>
                <w:sz w:val="16"/>
                <w:szCs w:val="16"/>
              </w:rPr>
            </w:pPr>
            <w:r w:rsidRPr="000369EB">
              <w:rPr>
                <w:rFonts w:ascii="Arial" w:hAnsi="Arial" w:cs="Arial"/>
                <w:sz w:val="16"/>
                <w:szCs w:val="16"/>
              </w:rPr>
              <w:t>52-74</w:t>
            </w:r>
          </w:p>
        </w:tc>
      </w:tr>
      <w:tr w:rsidR="00707917" w:rsidRPr="000369EB" w:rsidTr="00025AAB">
        <w:tc>
          <w:tcPr>
            <w:tcW w:w="6661" w:type="dxa"/>
            <w:vAlign w:val="center"/>
          </w:tcPr>
          <w:p w:rsidR="00707917" w:rsidRPr="000369EB" w:rsidRDefault="00707917" w:rsidP="0045549D">
            <w:pPr>
              <w:pStyle w:val="aff0"/>
              <w:ind w:firstLine="142"/>
              <w:rPr>
                <w:rFonts w:ascii="Arial" w:hAnsi="Arial" w:cs="Arial"/>
                <w:sz w:val="16"/>
                <w:szCs w:val="16"/>
              </w:rPr>
            </w:pPr>
            <w:r w:rsidRPr="000369EB">
              <w:rPr>
                <w:rFonts w:ascii="Arial" w:hAnsi="Arial" w:cs="Arial"/>
                <w:sz w:val="16"/>
                <w:szCs w:val="16"/>
              </w:rPr>
              <w:t>Металлургия</w:t>
            </w:r>
          </w:p>
        </w:tc>
        <w:tc>
          <w:tcPr>
            <w:tcW w:w="3402" w:type="dxa"/>
            <w:vAlign w:val="center"/>
          </w:tcPr>
          <w:p w:rsidR="00707917" w:rsidRPr="000369EB" w:rsidRDefault="00707917" w:rsidP="0045549D">
            <w:pPr>
              <w:pStyle w:val="aff0"/>
              <w:ind w:firstLine="142"/>
              <w:jc w:val="center"/>
              <w:rPr>
                <w:rFonts w:ascii="Arial" w:hAnsi="Arial" w:cs="Arial"/>
                <w:sz w:val="16"/>
                <w:szCs w:val="16"/>
              </w:rPr>
            </w:pPr>
            <w:r w:rsidRPr="000369EB">
              <w:rPr>
                <w:rFonts w:ascii="Arial" w:hAnsi="Arial" w:cs="Arial"/>
                <w:sz w:val="16"/>
                <w:szCs w:val="16"/>
              </w:rPr>
              <w:t>25-50</w:t>
            </w:r>
          </w:p>
        </w:tc>
      </w:tr>
      <w:tr w:rsidR="00707917" w:rsidRPr="000369EB" w:rsidTr="00025AAB">
        <w:tc>
          <w:tcPr>
            <w:tcW w:w="6661" w:type="dxa"/>
            <w:vAlign w:val="center"/>
          </w:tcPr>
          <w:p w:rsidR="00707917" w:rsidRPr="000369EB" w:rsidRDefault="00707917" w:rsidP="0045549D">
            <w:pPr>
              <w:pStyle w:val="aff0"/>
              <w:ind w:firstLine="142"/>
              <w:rPr>
                <w:rFonts w:ascii="Arial" w:hAnsi="Arial" w:cs="Arial"/>
                <w:sz w:val="16"/>
                <w:szCs w:val="16"/>
              </w:rPr>
            </w:pPr>
            <w:r w:rsidRPr="000369EB">
              <w:rPr>
                <w:rFonts w:ascii="Arial" w:hAnsi="Arial" w:cs="Arial"/>
                <w:sz w:val="16"/>
                <w:szCs w:val="16"/>
              </w:rPr>
              <w:t>Цветная металлургия</w:t>
            </w:r>
          </w:p>
        </w:tc>
        <w:tc>
          <w:tcPr>
            <w:tcW w:w="3402" w:type="dxa"/>
            <w:vAlign w:val="center"/>
          </w:tcPr>
          <w:p w:rsidR="00707917" w:rsidRPr="000369EB" w:rsidRDefault="00707917" w:rsidP="0045549D">
            <w:pPr>
              <w:pStyle w:val="aff0"/>
              <w:ind w:firstLine="142"/>
              <w:jc w:val="center"/>
              <w:rPr>
                <w:rFonts w:ascii="Arial" w:hAnsi="Arial" w:cs="Arial"/>
                <w:sz w:val="16"/>
                <w:szCs w:val="16"/>
              </w:rPr>
            </w:pPr>
            <w:r w:rsidRPr="000369EB">
              <w:rPr>
                <w:rFonts w:ascii="Arial" w:hAnsi="Arial" w:cs="Arial"/>
                <w:sz w:val="16"/>
                <w:szCs w:val="16"/>
              </w:rPr>
              <w:t>38-45</w:t>
            </w:r>
          </w:p>
        </w:tc>
      </w:tr>
      <w:tr w:rsidR="00707917" w:rsidRPr="000369EB" w:rsidTr="00025AAB">
        <w:tc>
          <w:tcPr>
            <w:tcW w:w="6661" w:type="dxa"/>
            <w:vAlign w:val="center"/>
          </w:tcPr>
          <w:p w:rsidR="00707917" w:rsidRPr="000369EB" w:rsidRDefault="00707917" w:rsidP="0045549D">
            <w:pPr>
              <w:pStyle w:val="aff0"/>
              <w:ind w:firstLine="142"/>
              <w:rPr>
                <w:rFonts w:ascii="Arial" w:hAnsi="Arial" w:cs="Arial"/>
                <w:sz w:val="16"/>
                <w:szCs w:val="16"/>
              </w:rPr>
            </w:pPr>
            <w:r w:rsidRPr="000369EB">
              <w:rPr>
                <w:rFonts w:ascii="Arial" w:hAnsi="Arial" w:cs="Arial"/>
                <w:sz w:val="16"/>
                <w:szCs w:val="16"/>
              </w:rPr>
              <w:t>Машиностроение</w:t>
            </w:r>
          </w:p>
        </w:tc>
        <w:tc>
          <w:tcPr>
            <w:tcW w:w="3402" w:type="dxa"/>
            <w:vAlign w:val="center"/>
          </w:tcPr>
          <w:p w:rsidR="00707917" w:rsidRPr="000369EB" w:rsidRDefault="00707917" w:rsidP="0045549D">
            <w:pPr>
              <w:pStyle w:val="aff0"/>
              <w:ind w:firstLine="142"/>
              <w:jc w:val="center"/>
              <w:rPr>
                <w:rFonts w:ascii="Arial" w:hAnsi="Arial" w:cs="Arial"/>
                <w:sz w:val="16"/>
                <w:szCs w:val="16"/>
              </w:rPr>
            </w:pPr>
            <w:r w:rsidRPr="000369EB">
              <w:rPr>
                <w:rFonts w:ascii="Arial" w:hAnsi="Arial" w:cs="Arial"/>
                <w:sz w:val="16"/>
                <w:szCs w:val="16"/>
              </w:rPr>
              <w:t>50-52</w:t>
            </w:r>
          </w:p>
        </w:tc>
      </w:tr>
      <w:tr w:rsidR="00707917" w:rsidRPr="000369EB" w:rsidTr="00025AAB">
        <w:tc>
          <w:tcPr>
            <w:tcW w:w="6661" w:type="dxa"/>
            <w:vAlign w:val="center"/>
          </w:tcPr>
          <w:p w:rsidR="00707917" w:rsidRPr="000369EB" w:rsidRDefault="00707917" w:rsidP="0045549D">
            <w:pPr>
              <w:pStyle w:val="aff0"/>
              <w:ind w:firstLine="142"/>
              <w:rPr>
                <w:rFonts w:ascii="Arial" w:hAnsi="Arial" w:cs="Arial"/>
                <w:sz w:val="16"/>
                <w:szCs w:val="16"/>
              </w:rPr>
            </w:pPr>
            <w:r w:rsidRPr="000369EB">
              <w:rPr>
                <w:rFonts w:ascii="Arial" w:hAnsi="Arial" w:cs="Arial"/>
                <w:sz w:val="16"/>
                <w:szCs w:val="16"/>
              </w:rPr>
              <w:t>Химическое машиностроение</w:t>
            </w:r>
          </w:p>
        </w:tc>
        <w:tc>
          <w:tcPr>
            <w:tcW w:w="3402" w:type="dxa"/>
            <w:vAlign w:val="center"/>
          </w:tcPr>
          <w:p w:rsidR="00707917" w:rsidRPr="000369EB" w:rsidRDefault="00707917" w:rsidP="0045549D">
            <w:pPr>
              <w:pStyle w:val="aff0"/>
              <w:ind w:firstLine="142"/>
              <w:jc w:val="center"/>
              <w:rPr>
                <w:rFonts w:ascii="Arial" w:hAnsi="Arial" w:cs="Arial"/>
                <w:sz w:val="16"/>
                <w:szCs w:val="16"/>
              </w:rPr>
            </w:pPr>
            <w:r w:rsidRPr="000369EB">
              <w:rPr>
                <w:rFonts w:ascii="Arial" w:hAnsi="Arial" w:cs="Arial"/>
                <w:sz w:val="16"/>
                <w:szCs w:val="16"/>
              </w:rPr>
              <w:t>50-55</w:t>
            </w:r>
          </w:p>
        </w:tc>
      </w:tr>
      <w:tr w:rsidR="00707917" w:rsidRPr="000369EB" w:rsidTr="00025AAB">
        <w:tc>
          <w:tcPr>
            <w:tcW w:w="6661" w:type="dxa"/>
            <w:vAlign w:val="center"/>
          </w:tcPr>
          <w:p w:rsidR="00707917" w:rsidRPr="000369EB" w:rsidRDefault="00707917" w:rsidP="0045549D">
            <w:pPr>
              <w:pStyle w:val="aff0"/>
              <w:ind w:firstLine="142"/>
              <w:rPr>
                <w:rFonts w:ascii="Arial" w:hAnsi="Arial" w:cs="Arial"/>
                <w:sz w:val="16"/>
                <w:szCs w:val="16"/>
              </w:rPr>
            </w:pPr>
            <w:r w:rsidRPr="000369EB">
              <w:rPr>
                <w:rFonts w:ascii="Arial" w:hAnsi="Arial" w:cs="Arial"/>
                <w:sz w:val="16"/>
                <w:szCs w:val="16"/>
              </w:rPr>
              <w:t>Станкостроение</w:t>
            </w:r>
          </w:p>
        </w:tc>
        <w:tc>
          <w:tcPr>
            <w:tcW w:w="3402" w:type="dxa"/>
            <w:vAlign w:val="center"/>
          </w:tcPr>
          <w:p w:rsidR="00707917" w:rsidRPr="000369EB" w:rsidRDefault="00707917" w:rsidP="0045549D">
            <w:pPr>
              <w:pStyle w:val="aff0"/>
              <w:ind w:firstLine="142"/>
              <w:jc w:val="center"/>
              <w:rPr>
                <w:rFonts w:ascii="Arial" w:hAnsi="Arial" w:cs="Arial"/>
                <w:sz w:val="16"/>
                <w:szCs w:val="16"/>
              </w:rPr>
            </w:pPr>
            <w:r w:rsidRPr="000369EB">
              <w:rPr>
                <w:rFonts w:ascii="Arial" w:hAnsi="Arial" w:cs="Arial"/>
                <w:sz w:val="16"/>
                <w:szCs w:val="16"/>
              </w:rPr>
              <w:t>50-60</w:t>
            </w:r>
          </w:p>
        </w:tc>
      </w:tr>
      <w:tr w:rsidR="00707917" w:rsidRPr="000369EB" w:rsidTr="00025AAB">
        <w:tc>
          <w:tcPr>
            <w:tcW w:w="6661" w:type="dxa"/>
            <w:vAlign w:val="center"/>
          </w:tcPr>
          <w:p w:rsidR="00707917" w:rsidRPr="000369EB" w:rsidRDefault="00707917" w:rsidP="0045549D">
            <w:pPr>
              <w:pStyle w:val="aff0"/>
              <w:ind w:firstLine="142"/>
              <w:rPr>
                <w:rFonts w:ascii="Arial" w:hAnsi="Arial" w:cs="Arial"/>
                <w:sz w:val="16"/>
                <w:szCs w:val="16"/>
              </w:rPr>
            </w:pPr>
            <w:r w:rsidRPr="000369EB">
              <w:rPr>
                <w:rFonts w:ascii="Arial" w:hAnsi="Arial" w:cs="Arial"/>
                <w:sz w:val="16"/>
                <w:szCs w:val="16"/>
              </w:rPr>
              <w:t>Приборостроение</w:t>
            </w:r>
          </w:p>
        </w:tc>
        <w:tc>
          <w:tcPr>
            <w:tcW w:w="3402" w:type="dxa"/>
            <w:vAlign w:val="center"/>
          </w:tcPr>
          <w:p w:rsidR="00707917" w:rsidRPr="000369EB" w:rsidRDefault="00707917" w:rsidP="0045549D">
            <w:pPr>
              <w:pStyle w:val="aff0"/>
              <w:ind w:firstLine="142"/>
              <w:jc w:val="center"/>
              <w:rPr>
                <w:rFonts w:ascii="Arial" w:hAnsi="Arial" w:cs="Arial"/>
                <w:sz w:val="16"/>
                <w:szCs w:val="16"/>
              </w:rPr>
            </w:pPr>
            <w:r w:rsidRPr="000369EB">
              <w:rPr>
                <w:rFonts w:ascii="Arial" w:hAnsi="Arial" w:cs="Arial"/>
                <w:sz w:val="16"/>
                <w:szCs w:val="16"/>
              </w:rPr>
              <w:t>30-55</w:t>
            </w:r>
          </w:p>
        </w:tc>
      </w:tr>
      <w:tr w:rsidR="00707917" w:rsidRPr="000369EB" w:rsidTr="00025AAB">
        <w:tc>
          <w:tcPr>
            <w:tcW w:w="6661" w:type="dxa"/>
            <w:vAlign w:val="center"/>
          </w:tcPr>
          <w:p w:rsidR="00707917" w:rsidRPr="000369EB" w:rsidRDefault="00707917" w:rsidP="0045549D">
            <w:pPr>
              <w:pStyle w:val="aff0"/>
              <w:ind w:firstLine="142"/>
              <w:rPr>
                <w:rFonts w:ascii="Arial" w:hAnsi="Arial" w:cs="Arial"/>
                <w:sz w:val="16"/>
                <w:szCs w:val="16"/>
              </w:rPr>
            </w:pPr>
            <w:r w:rsidRPr="000369EB">
              <w:rPr>
                <w:rFonts w:ascii="Arial" w:hAnsi="Arial" w:cs="Arial"/>
                <w:sz w:val="16"/>
                <w:szCs w:val="16"/>
              </w:rPr>
              <w:t>Сельскохозяйственного машиностроения</w:t>
            </w:r>
          </w:p>
        </w:tc>
        <w:tc>
          <w:tcPr>
            <w:tcW w:w="3402" w:type="dxa"/>
            <w:vAlign w:val="center"/>
          </w:tcPr>
          <w:p w:rsidR="00707917" w:rsidRPr="000369EB" w:rsidRDefault="00707917" w:rsidP="0045549D">
            <w:pPr>
              <w:pStyle w:val="aff0"/>
              <w:ind w:firstLine="142"/>
              <w:jc w:val="center"/>
              <w:rPr>
                <w:rFonts w:ascii="Arial" w:hAnsi="Arial" w:cs="Arial"/>
                <w:sz w:val="16"/>
                <w:szCs w:val="16"/>
              </w:rPr>
            </w:pPr>
            <w:r w:rsidRPr="000369EB">
              <w:rPr>
                <w:rFonts w:ascii="Arial" w:hAnsi="Arial" w:cs="Arial"/>
                <w:sz w:val="16"/>
                <w:szCs w:val="16"/>
              </w:rPr>
              <w:t>52-56</w:t>
            </w:r>
          </w:p>
        </w:tc>
      </w:tr>
      <w:tr w:rsidR="00707917" w:rsidRPr="000369EB" w:rsidTr="00025AAB">
        <w:tc>
          <w:tcPr>
            <w:tcW w:w="6661" w:type="dxa"/>
            <w:vAlign w:val="center"/>
          </w:tcPr>
          <w:p w:rsidR="00707917" w:rsidRPr="000369EB" w:rsidRDefault="00707917" w:rsidP="0045549D">
            <w:pPr>
              <w:pStyle w:val="aff0"/>
              <w:ind w:firstLine="142"/>
              <w:rPr>
                <w:rFonts w:ascii="Arial" w:hAnsi="Arial" w:cs="Arial"/>
                <w:sz w:val="16"/>
                <w:szCs w:val="16"/>
              </w:rPr>
            </w:pPr>
            <w:r w:rsidRPr="000369EB">
              <w:rPr>
                <w:rFonts w:ascii="Arial" w:hAnsi="Arial" w:cs="Arial"/>
                <w:sz w:val="16"/>
                <w:szCs w:val="16"/>
              </w:rPr>
              <w:t>Строительно-дорожное машиностроение</w:t>
            </w:r>
          </w:p>
        </w:tc>
        <w:tc>
          <w:tcPr>
            <w:tcW w:w="3402" w:type="dxa"/>
            <w:vAlign w:val="center"/>
          </w:tcPr>
          <w:p w:rsidR="00707917" w:rsidRPr="000369EB" w:rsidRDefault="00707917" w:rsidP="0045549D">
            <w:pPr>
              <w:pStyle w:val="aff0"/>
              <w:ind w:firstLine="142"/>
              <w:jc w:val="center"/>
              <w:rPr>
                <w:rFonts w:ascii="Arial" w:hAnsi="Arial" w:cs="Arial"/>
                <w:sz w:val="16"/>
                <w:szCs w:val="16"/>
              </w:rPr>
            </w:pPr>
            <w:r w:rsidRPr="000369EB">
              <w:rPr>
                <w:rFonts w:ascii="Arial" w:hAnsi="Arial" w:cs="Arial"/>
                <w:sz w:val="16"/>
                <w:szCs w:val="16"/>
              </w:rPr>
              <w:t>50-63</w:t>
            </w:r>
          </w:p>
        </w:tc>
      </w:tr>
      <w:tr w:rsidR="00707917" w:rsidRPr="000369EB" w:rsidTr="00025AAB">
        <w:tc>
          <w:tcPr>
            <w:tcW w:w="6661" w:type="dxa"/>
            <w:vAlign w:val="center"/>
          </w:tcPr>
          <w:p w:rsidR="00707917" w:rsidRPr="000369EB" w:rsidRDefault="00707917" w:rsidP="0045549D">
            <w:pPr>
              <w:pStyle w:val="aff0"/>
              <w:ind w:firstLine="142"/>
              <w:rPr>
                <w:rFonts w:ascii="Arial" w:hAnsi="Arial" w:cs="Arial"/>
                <w:sz w:val="16"/>
                <w:szCs w:val="16"/>
              </w:rPr>
            </w:pPr>
            <w:r w:rsidRPr="000369EB">
              <w:rPr>
                <w:rFonts w:ascii="Arial" w:hAnsi="Arial" w:cs="Arial"/>
                <w:sz w:val="16"/>
                <w:szCs w:val="16"/>
              </w:rPr>
              <w:t>Производство оборудования</w:t>
            </w:r>
          </w:p>
        </w:tc>
        <w:tc>
          <w:tcPr>
            <w:tcW w:w="3402" w:type="dxa"/>
            <w:vAlign w:val="center"/>
          </w:tcPr>
          <w:p w:rsidR="00707917" w:rsidRPr="000369EB" w:rsidRDefault="00707917" w:rsidP="0045549D">
            <w:pPr>
              <w:pStyle w:val="aff0"/>
              <w:ind w:firstLine="142"/>
              <w:jc w:val="center"/>
              <w:rPr>
                <w:rFonts w:ascii="Arial" w:hAnsi="Arial" w:cs="Arial"/>
                <w:sz w:val="16"/>
                <w:szCs w:val="16"/>
              </w:rPr>
            </w:pPr>
            <w:r w:rsidRPr="000369EB">
              <w:rPr>
                <w:rFonts w:ascii="Arial" w:hAnsi="Arial" w:cs="Arial"/>
                <w:sz w:val="16"/>
                <w:szCs w:val="16"/>
              </w:rPr>
              <w:t>55-57</w:t>
            </w:r>
          </w:p>
        </w:tc>
      </w:tr>
      <w:tr w:rsidR="00707917" w:rsidRPr="000369EB" w:rsidTr="00025AAB">
        <w:tc>
          <w:tcPr>
            <w:tcW w:w="6661" w:type="dxa"/>
            <w:vAlign w:val="center"/>
          </w:tcPr>
          <w:p w:rsidR="00707917" w:rsidRPr="000369EB" w:rsidRDefault="00707917" w:rsidP="0045549D">
            <w:pPr>
              <w:pStyle w:val="aff0"/>
              <w:ind w:firstLine="142"/>
              <w:rPr>
                <w:rFonts w:ascii="Arial" w:hAnsi="Arial" w:cs="Arial"/>
                <w:sz w:val="16"/>
                <w:szCs w:val="16"/>
              </w:rPr>
            </w:pPr>
            <w:r w:rsidRPr="000369EB">
              <w:rPr>
                <w:rFonts w:ascii="Arial" w:hAnsi="Arial" w:cs="Arial"/>
                <w:sz w:val="16"/>
                <w:szCs w:val="16"/>
              </w:rPr>
              <w:t>Производство строительных материалов</w:t>
            </w:r>
          </w:p>
        </w:tc>
        <w:tc>
          <w:tcPr>
            <w:tcW w:w="3402" w:type="dxa"/>
            <w:vAlign w:val="center"/>
          </w:tcPr>
          <w:p w:rsidR="00707917" w:rsidRPr="000369EB" w:rsidRDefault="00707917" w:rsidP="0045549D">
            <w:pPr>
              <w:pStyle w:val="aff0"/>
              <w:ind w:firstLine="142"/>
              <w:jc w:val="center"/>
              <w:rPr>
                <w:rFonts w:ascii="Arial" w:hAnsi="Arial" w:cs="Arial"/>
                <w:sz w:val="16"/>
                <w:szCs w:val="16"/>
              </w:rPr>
            </w:pPr>
            <w:r w:rsidRPr="000369EB">
              <w:rPr>
                <w:rFonts w:ascii="Arial" w:hAnsi="Arial" w:cs="Arial"/>
                <w:sz w:val="16"/>
                <w:szCs w:val="16"/>
              </w:rPr>
              <w:t>27-63</w:t>
            </w:r>
          </w:p>
        </w:tc>
      </w:tr>
      <w:tr w:rsidR="00707917" w:rsidRPr="000369EB" w:rsidTr="00025AAB">
        <w:tc>
          <w:tcPr>
            <w:tcW w:w="6661" w:type="dxa"/>
            <w:vAlign w:val="center"/>
          </w:tcPr>
          <w:p w:rsidR="00707917" w:rsidRPr="000369EB" w:rsidRDefault="00707917" w:rsidP="0045549D">
            <w:pPr>
              <w:pStyle w:val="aff0"/>
              <w:ind w:firstLine="142"/>
              <w:rPr>
                <w:rFonts w:ascii="Arial" w:hAnsi="Arial" w:cs="Arial"/>
                <w:sz w:val="16"/>
                <w:szCs w:val="16"/>
              </w:rPr>
            </w:pPr>
            <w:r w:rsidRPr="000369EB">
              <w:rPr>
                <w:rFonts w:ascii="Arial" w:hAnsi="Arial" w:cs="Arial"/>
                <w:sz w:val="16"/>
                <w:szCs w:val="16"/>
              </w:rPr>
              <w:t>Лесная промышленность</w:t>
            </w:r>
          </w:p>
        </w:tc>
        <w:tc>
          <w:tcPr>
            <w:tcW w:w="3402" w:type="dxa"/>
            <w:vAlign w:val="center"/>
          </w:tcPr>
          <w:p w:rsidR="00707917" w:rsidRPr="000369EB" w:rsidRDefault="00707917" w:rsidP="0045549D">
            <w:pPr>
              <w:pStyle w:val="aff0"/>
              <w:ind w:firstLine="142"/>
              <w:jc w:val="center"/>
              <w:rPr>
                <w:rFonts w:ascii="Arial" w:hAnsi="Arial" w:cs="Arial"/>
                <w:sz w:val="16"/>
                <w:szCs w:val="16"/>
              </w:rPr>
            </w:pPr>
            <w:r w:rsidRPr="000369EB">
              <w:rPr>
                <w:rFonts w:ascii="Arial" w:hAnsi="Arial" w:cs="Arial"/>
                <w:sz w:val="16"/>
                <w:szCs w:val="16"/>
              </w:rPr>
              <w:t>20-53</w:t>
            </w:r>
          </w:p>
        </w:tc>
      </w:tr>
      <w:tr w:rsidR="00707917" w:rsidRPr="000369EB" w:rsidTr="00025AAB">
        <w:tc>
          <w:tcPr>
            <w:tcW w:w="6661" w:type="dxa"/>
            <w:vAlign w:val="center"/>
          </w:tcPr>
          <w:p w:rsidR="00707917" w:rsidRPr="000369EB" w:rsidRDefault="00707917" w:rsidP="0045549D">
            <w:pPr>
              <w:pStyle w:val="aff0"/>
              <w:ind w:firstLine="142"/>
              <w:rPr>
                <w:rFonts w:ascii="Arial" w:hAnsi="Arial" w:cs="Arial"/>
                <w:sz w:val="16"/>
                <w:szCs w:val="16"/>
              </w:rPr>
            </w:pPr>
            <w:r w:rsidRPr="000369EB">
              <w:rPr>
                <w:rFonts w:ascii="Arial" w:hAnsi="Arial" w:cs="Arial"/>
                <w:sz w:val="16"/>
                <w:szCs w:val="16"/>
              </w:rPr>
              <w:t>Текстильные производства</w:t>
            </w:r>
          </w:p>
        </w:tc>
        <w:tc>
          <w:tcPr>
            <w:tcW w:w="3402" w:type="dxa"/>
            <w:vAlign w:val="center"/>
          </w:tcPr>
          <w:p w:rsidR="00707917" w:rsidRPr="000369EB" w:rsidRDefault="00707917" w:rsidP="0045549D">
            <w:pPr>
              <w:pStyle w:val="aff0"/>
              <w:ind w:firstLine="142"/>
              <w:jc w:val="center"/>
              <w:rPr>
                <w:rFonts w:ascii="Arial" w:hAnsi="Arial" w:cs="Arial"/>
                <w:sz w:val="16"/>
                <w:szCs w:val="16"/>
              </w:rPr>
            </w:pPr>
            <w:r w:rsidRPr="000369EB">
              <w:rPr>
                <w:rFonts w:ascii="Arial" w:hAnsi="Arial" w:cs="Arial"/>
                <w:sz w:val="16"/>
                <w:szCs w:val="16"/>
              </w:rPr>
              <w:t>45-60</w:t>
            </w:r>
          </w:p>
        </w:tc>
      </w:tr>
      <w:tr w:rsidR="00707917" w:rsidRPr="000369EB" w:rsidTr="00025AAB">
        <w:tc>
          <w:tcPr>
            <w:tcW w:w="6661" w:type="dxa"/>
            <w:vAlign w:val="center"/>
          </w:tcPr>
          <w:p w:rsidR="00707917" w:rsidRPr="000369EB" w:rsidRDefault="00707917" w:rsidP="0045549D">
            <w:pPr>
              <w:pStyle w:val="aff0"/>
              <w:ind w:firstLine="142"/>
              <w:rPr>
                <w:rFonts w:ascii="Arial" w:hAnsi="Arial" w:cs="Arial"/>
                <w:sz w:val="16"/>
                <w:szCs w:val="16"/>
              </w:rPr>
            </w:pPr>
            <w:r w:rsidRPr="000369EB">
              <w:rPr>
                <w:rFonts w:ascii="Arial" w:hAnsi="Arial" w:cs="Arial"/>
                <w:sz w:val="16"/>
                <w:szCs w:val="16"/>
              </w:rPr>
              <w:t>Легкая промышленность</w:t>
            </w:r>
          </w:p>
        </w:tc>
        <w:tc>
          <w:tcPr>
            <w:tcW w:w="3402" w:type="dxa"/>
            <w:vAlign w:val="center"/>
          </w:tcPr>
          <w:p w:rsidR="00707917" w:rsidRPr="000369EB" w:rsidRDefault="00707917" w:rsidP="0045549D">
            <w:pPr>
              <w:pStyle w:val="aff0"/>
              <w:ind w:firstLine="142"/>
              <w:jc w:val="center"/>
              <w:rPr>
                <w:rFonts w:ascii="Arial" w:hAnsi="Arial" w:cs="Arial"/>
                <w:sz w:val="16"/>
                <w:szCs w:val="16"/>
              </w:rPr>
            </w:pPr>
            <w:r w:rsidRPr="000369EB">
              <w:rPr>
                <w:rFonts w:ascii="Arial" w:hAnsi="Arial" w:cs="Arial"/>
                <w:sz w:val="16"/>
                <w:szCs w:val="16"/>
              </w:rPr>
              <w:t>27-60</w:t>
            </w:r>
          </w:p>
        </w:tc>
      </w:tr>
      <w:tr w:rsidR="00707917" w:rsidRPr="000369EB" w:rsidTr="00025AAB">
        <w:tc>
          <w:tcPr>
            <w:tcW w:w="6661" w:type="dxa"/>
            <w:vAlign w:val="center"/>
          </w:tcPr>
          <w:p w:rsidR="00707917" w:rsidRPr="000369EB" w:rsidRDefault="00707917" w:rsidP="0045549D">
            <w:pPr>
              <w:pStyle w:val="aff0"/>
              <w:ind w:firstLine="142"/>
              <w:rPr>
                <w:rFonts w:ascii="Arial" w:hAnsi="Arial" w:cs="Arial"/>
                <w:sz w:val="16"/>
                <w:szCs w:val="16"/>
              </w:rPr>
            </w:pPr>
            <w:r w:rsidRPr="000369EB">
              <w:rPr>
                <w:rFonts w:ascii="Arial" w:hAnsi="Arial" w:cs="Arial"/>
                <w:sz w:val="16"/>
                <w:szCs w:val="16"/>
              </w:rPr>
              <w:t>Пищевая промышленность</w:t>
            </w:r>
          </w:p>
        </w:tc>
        <w:tc>
          <w:tcPr>
            <w:tcW w:w="3402" w:type="dxa"/>
            <w:vAlign w:val="center"/>
          </w:tcPr>
          <w:p w:rsidR="00707917" w:rsidRPr="000369EB" w:rsidRDefault="00707917" w:rsidP="0045549D">
            <w:pPr>
              <w:pStyle w:val="aff0"/>
              <w:ind w:firstLine="142"/>
              <w:jc w:val="center"/>
              <w:rPr>
                <w:rFonts w:ascii="Arial" w:hAnsi="Arial" w:cs="Arial"/>
                <w:sz w:val="16"/>
                <w:szCs w:val="16"/>
              </w:rPr>
            </w:pPr>
            <w:r w:rsidRPr="000369EB">
              <w:rPr>
                <w:rFonts w:ascii="Arial" w:hAnsi="Arial" w:cs="Arial"/>
                <w:sz w:val="16"/>
                <w:szCs w:val="16"/>
              </w:rPr>
              <w:t>33-55</w:t>
            </w:r>
          </w:p>
        </w:tc>
      </w:tr>
      <w:tr w:rsidR="00707917" w:rsidRPr="000369EB" w:rsidTr="00025AAB">
        <w:tc>
          <w:tcPr>
            <w:tcW w:w="6661" w:type="dxa"/>
            <w:vAlign w:val="center"/>
          </w:tcPr>
          <w:p w:rsidR="00707917" w:rsidRPr="000369EB" w:rsidRDefault="00707917" w:rsidP="0045549D">
            <w:pPr>
              <w:pStyle w:val="aff0"/>
              <w:ind w:firstLine="142"/>
              <w:rPr>
                <w:rFonts w:ascii="Arial" w:hAnsi="Arial" w:cs="Arial"/>
                <w:sz w:val="16"/>
                <w:szCs w:val="16"/>
              </w:rPr>
            </w:pPr>
            <w:r w:rsidRPr="000369EB">
              <w:rPr>
                <w:rFonts w:ascii="Arial" w:hAnsi="Arial" w:cs="Arial"/>
                <w:sz w:val="16"/>
                <w:szCs w:val="16"/>
              </w:rPr>
              <w:t>Молочная промышленность</w:t>
            </w:r>
          </w:p>
        </w:tc>
        <w:tc>
          <w:tcPr>
            <w:tcW w:w="3402" w:type="dxa"/>
            <w:vAlign w:val="center"/>
          </w:tcPr>
          <w:p w:rsidR="00707917" w:rsidRPr="000369EB" w:rsidRDefault="00707917" w:rsidP="0045549D">
            <w:pPr>
              <w:pStyle w:val="aff0"/>
              <w:ind w:firstLine="142"/>
              <w:jc w:val="center"/>
              <w:rPr>
                <w:rFonts w:ascii="Arial" w:hAnsi="Arial" w:cs="Arial"/>
                <w:sz w:val="16"/>
                <w:szCs w:val="16"/>
              </w:rPr>
            </w:pPr>
            <w:r w:rsidRPr="000369EB">
              <w:rPr>
                <w:rFonts w:ascii="Arial" w:hAnsi="Arial" w:cs="Arial"/>
                <w:sz w:val="16"/>
                <w:szCs w:val="16"/>
              </w:rPr>
              <w:t>36-45</w:t>
            </w:r>
          </w:p>
        </w:tc>
      </w:tr>
      <w:tr w:rsidR="00707917" w:rsidRPr="000369EB" w:rsidTr="00025AAB">
        <w:tc>
          <w:tcPr>
            <w:tcW w:w="6661" w:type="dxa"/>
            <w:vAlign w:val="center"/>
          </w:tcPr>
          <w:p w:rsidR="00707917" w:rsidRPr="000369EB" w:rsidRDefault="00707917" w:rsidP="0045549D">
            <w:pPr>
              <w:pStyle w:val="aff0"/>
              <w:ind w:firstLine="142"/>
              <w:rPr>
                <w:rFonts w:ascii="Arial" w:hAnsi="Arial" w:cs="Arial"/>
                <w:sz w:val="16"/>
                <w:szCs w:val="16"/>
              </w:rPr>
            </w:pPr>
            <w:r w:rsidRPr="000369EB">
              <w:rPr>
                <w:rFonts w:ascii="Arial" w:hAnsi="Arial" w:cs="Arial"/>
                <w:sz w:val="16"/>
                <w:szCs w:val="16"/>
              </w:rPr>
              <w:t>Заготовки</w:t>
            </w:r>
          </w:p>
        </w:tc>
        <w:tc>
          <w:tcPr>
            <w:tcW w:w="3402" w:type="dxa"/>
            <w:vAlign w:val="center"/>
          </w:tcPr>
          <w:p w:rsidR="00707917" w:rsidRPr="000369EB" w:rsidRDefault="00707917" w:rsidP="0045549D">
            <w:pPr>
              <w:pStyle w:val="aff0"/>
              <w:ind w:firstLine="142"/>
              <w:jc w:val="center"/>
              <w:rPr>
                <w:rFonts w:ascii="Arial" w:hAnsi="Arial" w:cs="Arial"/>
                <w:sz w:val="16"/>
                <w:szCs w:val="16"/>
              </w:rPr>
            </w:pPr>
            <w:r w:rsidRPr="000369EB">
              <w:rPr>
                <w:rFonts w:ascii="Arial" w:hAnsi="Arial" w:cs="Arial"/>
                <w:sz w:val="16"/>
                <w:szCs w:val="16"/>
              </w:rPr>
              <w:t>40-42</w:t>
            </w:r>
          </w:p>
        </w:tc>
      </w:tr>
      <w:tr w:rsidR="00707917" w:rsidRPr="000369EB" w:rsidTr="00025AAB">
        <w:tc>
          <w:tcPr>
            <w:tcW w:w="6661" w:type="dxa"/>
            <w:vAlign w:val="center"/>
          </w:tcPr>
          <w:p w:rsidR="00707917" w:rsidRPr="000369EB" w:rsidRDefault="00707917" w:rsidP="0045549D">
            <w:pPr>
              <w:pStyle w:val="aff0"/>
              <w:ind w:firstLine="142"/>
              <w:rPr>
                <w:rFonts w:ascii="Arial" w:hAnsi="Arial" w:cs="Arial"/>
                <w:sz w:val="16"/>
                <w:szCs w:val="16"/>
              </w:rPr>
            </w:pPr>
            <w:r w:rsidRPr="000369EB">
              <w:rPr>
                <w:rFonts w:ascii="Arial" w:hAnsi="Arial" w:cs="Arial"/>
                <w:sz w:val="16"/>
                <w:szCs w:val="16"/>
              </w:rPr>
              <w:lastRenderedPageBreak/>
              <w:t>Издательская деятельность</w:t>
            </w:r>
          </w:p>
        </w:tc>
        <w:tc>
          <w:tcPr>
            <w:tcW w:w="3402" w:type="dxa"/>
            <w:vAlign w:val="center"/>
          </w:tcPr>
          <w:p w:rsidR="00707917" w:rsidRPr="000369EB" w:rsidRDefault="00707917" w:rsidP="0045549D">
            <w:pPr>
              <w:pStyle w:val="aff0"/>
              <w:ind w:firstLine="142"/>
              <w:jc w:val="center"/>
              <w:rPr>
                <w:rFonts w:ascii="Arial" w:hAnsi="Arial" w:cs="Arial"/>
                <w:sz w:val="16"/>
                <w:szCs w:val="16"/>
              </w:rPr>
            </w:pPr>
            <w:r w:rsidRPr="000369EB">
              <w:rPr>
                <w:rFonts w:ascii="Arial" w:hAnsi="Arial" w:cs="Arial"/>
                <w:sz w:val="16"/>
                <w:szCs w:val="16"/>
              </w:rPr>
              <w:t>50</w:t>
            </w:r>
          </w:p>
        </w:tc>
      </w:tr>
      <w:tr w:rsidR="00707917" w:rsidRPr="000369EB" w:rsidTr="00025AAB">
        <w:tc>
          <w:tcPr>
            <w:tcW w:w="6661" w:type="dxa"/>
            <w:vAlign w:val="center"/>
          </w:tcPr>
          <w:p w:rsidR="00707917" w:rsidRPr="000369EB" w:rsidRDefault="00707917" w:rsidP="0045549D">
            <w:pPr>
              <w:pStyle w:val="aff0"/>
              <w:ind w:firstLine="142"/>
              <w:rPr>
                <w:rFonts w:ascii="Arial" w:hAnsi="Arial" w:cs="Arial"/>
                <w:sz w:val="16"/>
                <w:szCs w:val="16"/>
              </w:rPr>
            </w:pPr>
            <w:r w:rsidRPr="000369EB">
              <w:rPr>
                <w:rFonts w:ascii="Arial" w:hAnsi="Arial" w:cs="Arial"/>
                <w:sz w:val="16"/>
                <w:szCs w:val="16"/>
              </w:rPr>
              <w:t>Услуги по обслуживанию и ремонту транспортных средств</w:t>
            </w:r>
          </w:p>
        </w:tc>
        <w:tc>
          <w:tcPr>
            <w:tcW w:w="3402" w:type="dxa"/>
            <w:vAlign w:val="center"/>
          </w:tcPr>
          <w:p w:rsidR="00707917" w:rsidRPr="000369EB" w:rsidRDefault="00707917" w:rsidP="0045549D">
            <w:pPr>
              <w:pStyle w:val="aff0"/>
              <w:ind w:firstLine="142"/>
              <w:jc w:val="center"/>
              <w:rPr>
                <w:rFonts w:ascii="Arial" w:hAnsi="Arial" w:cs="Arial"/>
                <w:sz w:val="16"/>
                <w:szCs w:val="16"/>
              </w:rPr>
            </w:pPr>
            <w:r w:rsidRPr="000369EB">
              <w:rPr>
                <w:rFonts w:ascii="Arial" w:hAnsi="Arial" w:cs="Arial"/>
                <w:sz w:val="16"/>
                <w:szCs w:val="16"/>
              </w:rPr>
              <w:t>27-65</w:t>
            </w:r>
          </w:p>
        </w:tc>
      </w:tr>
      <w:tr w:rsidR="00707917" w:rsidRPr="000369EB" w:rsidTr="00025AAB">
        <w:tc>
          <w:tcPr>
            <w:tcW w:w="6661" w:type="dxa"/>
            <w:vAlign w:val="center"/>
          </w:tcPr>
          <w:p w:rsidR="00707917" w:rsidRPr="000369EB" w:rsidRDefault="00707917" w:rsidP="0045549D">
            <w:pPr>
              <w:pStyle w:val="aff0"/>
              <w:ind w:firstLine="142"/>
              <w:rPr>
                <w:rFonts w:ascii="Arial" w:hAnsi="Arial" w:cs="Arial"/>
                <w:sz w:val="16"/>
                <w:szCs w:val="16"/>
              </w:rPr>
            </w:pPr>
            <w:r w:rsidRPr="000369EB">
              <w:rPr>
                <w:rFonts w:ascii="Arial" w:hAnsi="Arial" w:cs="Arial"/>
                <w:sz w:val="16"/>
                <w:szCs w:val="16"/>
              </w:rPr>
              <w:t>Автобусные, парки</w:t>
            </w:r>
          </w:p>
        </w:tc>
        <w:tc>
          <w:tcPr>
            <w:tcW w:w="3402" w:type="dxa"/>
            <w:vAlign w:val="center"/>
          </w:tcPr>
          <w:p w:rsidR="00707917" w:rsidRPr="000369EB" w:rsidRDefault="00707917" w:rsidP="0045549D">
            <w:pPr>
              <w:pStyle w:val="aff0"/>
              <w:ind w:firstLine="142"/>
              <w:jc w:val="center"/>
              <w:rPr>
                <w:rFonts w:ascii="Arial" w:hAnsi="Arial" w:cs="Arial"/>
                <w:sz w:val="16"/>
                <w:szCs w:val="16"/>
              </w:rPr>
            </w:pPr>
            <w:r w:rsidRPr="000369EB">
              <w:rPr>
                <w:rFonts w:ascii="Arial" w:hAnsi="Arial" w:cs="Arial"/>
                <w:sz w:val="16"/>
                <w:szCs w:val="16"/>
              </w:rPr>
              <w:t>50-60</w:t>
            </w:r>
          </w:p>
        </w:tc>
      </w:tr>
      <w:tr w:rsidR="00707917" w:rsidRPr="000369EB" w:rsidTr="00025AAB">
        <w:tc>
          <w:tcPr>
            <w:tcW w:w="6661" w:type="dxa"/>
            <w:vAlign w:val="center"/>
          </w:tcPr>
          <w:p w:rsidR="00707917" w:rsidRPr="000369EB" w:rsidRDefault="00707917" w:rsidP="0045549D">
            <w:pPr>
              <w:pStyle w:val="aff0"/>
              <w:ind w:firstLine="142"/>
              <w:rPr>
                <w:rFonts w:ascii="Arial" w:hAnsi="Arial" w:cs="Arial"/>
                <w:sz w:val="16"/>
                <w:szCs w:val="16"/>
              </w:rPr>
            </w:pPr>
            <w:r w:rsidRPr="000369EB">
              <w:rPr>
                <w:rFonts w:ascii="Arial" w:hAnsi="Arial" w:cs="Arial"/>
                <w:sz w:val="16"/>
                <w:szCs w:val="16"/>
              </w:rPr>
              <w:t>Парки грузового автомобильного транспорта</w:t>
            </w:r>
          </w:p>
        </w:tc>
        <w:tc>
          <w:tcPr>
            <w:tcW w:w="3402" w:type="dxa"/>
            <w:vAlign w:val="center"/>
          </w:tcPr>
          <w:p w:rsidR="00707917" w:rsidRPr="000369EB" w:rsidRDefault="00707917" w:rsidP="0045549D">
            <w:pPr>
              <w:pStyle w:val="aff0"/>
              <w:ind w:firstLine="142"/>
              <w:jc w:val="center"/>
              <w:rPr>
                <w:rFonts w:ascii="Arial" w:hAnsi="Arial" w:cs="Arial"/>
                <w:sz w:val="16"/>
                <w:szCs w:val="16"/>
              </w:rPr>
            </w:pPr>
            <w:r w:rsidRPr="000369EB">
              <w:rPr>
                <w:rFonts w:ascii="Arial" w:hAnsi="Arial" w:cs="Arial"/>
                <w:sz w:val="16"/>
                <w:szCs w:val="16"/>
              </w:rPr>
              <w:t>45-50</w:t>
            </w:r>
          </w:p>
        </w:tc>
      </w:tr>
      <w:tr w:rsidR="00707917" w:rsidRPr="000369EB" w:rsidTr="00025AAB">
        <w:tc>
          <w:tcPr>
            <w:tcW w:w="6661" w:type="dxa"/>
            <w:vAlign w:val="center"/>
          </w:tcPr>
          <w:p w:rsidR="00707917" w:rsidRPr="000369EB" w:rsidRDefault="00707917" w:rsidP="0045549D">
            <w:pPr>
              <w:pStyle w:val="aff0"/>
              <w:ind w:firstLine="142"/>
              <w:rPr>
                <w:rFonts w:ascii="Arial" w:hAnsi="Arial" w:cs="Arial"/>
                <w:sz w:val="16"/>
                <w:szCs w:val="16"/>
              </w:rPr>
            </w:pPr>
            <w:r w:rsidRPr="000369EB">
              <w:rPr>
                <w:rFonts w:ascii="Arial" w:hAnsi="Arial" w:cs="Arial"/>
                <w:sz w:val="16"/>
                <w:szCs w:val="16"/>
              </w:rPr>
              <w:t>Таксопарки</w:t>
            </w:r>
          </w:p>
        </w:tc>
        <w:tc>
          <w:tcPr>
            <w:tcW w:w="3402" w:type="dxa"/>
            <w:vAlign w:val="center"/>
          </w:tcPr>
          <w:p w:rsidR="00707917" w:rsidRPr="000369EB" w:rsidRDefault="00707917" w:rsidP="0045549D">
            <w:pPr>
              <w:pStyle w:val="aff0"/>
              <w:ind w:firstLine="142"/>
              <w:jc w:val="center"/>
              <w:rPr>
                <w:rFonts w:ascii="Arial" w:hAnsi="Arial" w:cs="Arial"/>
                <w:sz w:val="16"/>
                <w:szCs w:val="16"/>
              </w:rPr>
            </w:pPr>
            <w:r w:rsidRPr="000369EB">
              <w:rPr>
                <w:rFonts w:ascii="Arial" w:hAnsi="Arial" w:cs="Arial"/>
                <w:sz w:val="16"/>
                <w:szCs w:val="16"/>
              </w:rPr>
              <w:t>52-58</w:t>
            </w:r>
          </w:p>
        </w:tc>
      </w:tr>
      <w:tr w:rsidR="00707917" w:rsidRPr="000369EB" w:rsidTr="00025AAB">
        <w:tc>
          <w:tcPr>
            <w:tcW w:w="6661" w:type="dxa"/>
            <w:vAlign w:val="center"/>
          </w:tcPr>
          <w:p w:rsidR="00707917" w:rsidRPr="000369EB" w:rsidRDefault="00707917" w:rsidP="0045549D">
            <w:pPr>
              <w:pStyle w:val="aff0"/>
              <w:ind w:firstLine="142"/>
              <w:rPr>
                <w:rFonts w:ascii="Arial" w:hAnsi="Arial" w:cs="Arial"/>
                <w:sz w:val="16"/>
                <w:szCs w:val="16"/>
              </w:rPr>
            </w:pPr>
            <w:r w:rsidRPr="000369EB">
              <w:rPr>
                <w:rFonts w:ascii="Arial" w:hAnsi="Arial" w:cs="Arial"/>
                <w:sz w:val="16"/>
                <w:szCs w:val="16"/>
              </w:rPr>
              <w:t>Гаражи</w:t>
            </w:r>
          </w:p>
        </w:tc>
        <w:tc>
          <w:tcPr>
            <w:tcW w:w="3402" w:type="dxa"/>
            <w:vAlign w:val="center"/>
          </w:tcPr>
          <w:p w:rsidR="00707917" w:rsidRPr="000369EB" w:rsidRDefault="00707917" w:rsidP="0045549D">
            <w:pPr>
              <w:pStyle w:val="aff0"/>
              <w:ind w:firstLine="142"/>
              <w:jc w:val="center"/>
              <w:rPr>
                <w:rFonts w:ascii="Arial" w:hAnsi="Arial" w:cs="Arial"/>
                <w:sz w:val="16"/>
                <w:szCs w:val="16"/>
              </w:rPr>
            </w:pPr>
            <w:r w:rsidRPr="000369EB">
              <w:rPr>
                <w:rFonts w:ascii="Arial" w:hAnsi="Arial" w:cs="Arial"/>
                <w:sz w:val="16"/>
                <w:szCs w:val="16"/>
              </w:rPr>
              <w:t>50-70</w:t>
            </w:r>
          </w:p>
        </w:tc>
      </w:tr>
      <w:tr w:rsidR="00707917" w:rsidRPr="000369EB" w:rsidTr="00025AAB">
        <w:tc>
          <w:tcPr>
            <w:tcW w:w="6661" w:type="dxa"/>
            <w:vAlign w:val="center"/>
          </w:tcPr>
          <w:p w:rsidR="00707917" w:rsidRPr="000369EB" w:rsidRDefault="00707917" w:rsidP="0045549D">
            <w:pPr>
              <w:pStyle w:val="aff0"/>
              <w:ind w:firstLine="142"/>
              <w:rPr>
                <w:rFonts w:ascii="Arial" w:hAnsi="Arial" w:cs="Arial"/>
                <w:sz w:val="16"/>
                <w:szCs w:val="16"/>
              </w:rPr>
            </w:pPr>
            <w:r w:rsidRPr="000369EB">
              <w:rPr>
                <w:rFonts w:ascii="Arial" w:hAnsi="Arial" w:cs="Arial"/>
                <w:sz w:val="16"/>
                <w:szCs w:val="16"/>
              </w:rPr>
              <w:t>Станции технического обслуживания автомобилей</w:t>
            </w:r>
          </w:p>
        </w:tc>
        <w:tc>
          <w:tcPr>
            <w:tcW w:w="3402" w:type="dxa"/>
            <w:vAlign w:val="center"/>
          </w:tcPr>
          <w:p w:rsidR="00707917" w:rsidRPr="000369EB" w:rsidRDefault="00707917" w:rsidP="0045549D">
            <w:pPr>
              <w:pStyle w:val="aff0"/>
              <w:ind w:firstLine="142"/>
              <w:jc w:val="center"/>
              <w:rPr>
                <w:rFonts w:ascii="Arial" w:hAnsi="Arial" w:cs="Arial"/>
                <w:sz w:val="16"/>
                <w:szCs w:val="16"/>
              </w:rPr>
            </w:pPr>
            <w:r w:rsidRPr="000369EB">
              <w:rPr>
                <w:rFonts w:ascii="Arial" w:hAnsi="Arial" w:cs="Arial"/>
                <w:sz w:val="16"/>
                <w:szCs w:val="16"/>
              </w:rPr>
              <w:t>20-40</w:t>
            </w:r>
          </w:p>
        </w:tc>
      </w:tr>
      <w:tr w:rsidR="00707917" w:rsidRPr="000369EB" w:rsidTr="00025AAB">
        <w:tc>
          <w:tcPr>
            <w:tcW w:w="6661" w:type="dxa"/>
            <w:vAlign w:val="center"/>
          </w:tcPr>
          <w:p w:rsidR="00707917" w:rsidRPr="000369EB" w:rsidRDefault="00707917" w:rsidP="0045549D">
            <w:pPr>
              <w:pStyle w:val="aff0"/>
              <w:ind w:firstLine="142"/>
              <w:rPr>
                <w:rFonts w:ascii="Arial" w:hAnsi="Arial" w:cs="Arial"/>
                <w:sz w:val="16"/>
                <w:szCs w:val="16"/>
              </w:rPr>
            </w:pPr>
            <w:r w:rsidRPr="000369EB">
              <w:rPr>
                <w:rFonts w:ascii="Arial" w:hAnsi="Arial" w:cs="Arial"/>
                <w:sz w:val="16"/>
                <w:szCs w:val="16"/>
              </w:rPr>
              <w:t>Автозаправочные станции</w:t>
            </w:r>
          </w:p>
        </w:tc>
        <w:tc>
          <w:tcPr>
            <w:tcW w:w="3402" w:type="dxa"/>
            <w:vAlign w:val="center"/>
          </w:tcPr>
          <w:p w:rsidR="00707917" w:rsidRPr="000369EB" w:rsidRDefault="00707917" w:rsidP="0045549D">
            <w:pPr>
              <w:pStyle w:val="aff0"/>
              <w:ind w:firstLine="142"/>
              <w:jc w:val="center"/>
              <w:rPr>
                <w:rFonts w:ascii="Arial" w:hAnsi="Arial" w:cs="Arial"/>
                <w:sz w:val="16"/>
                <w:szCs w:val="16"/>
              </w:rPr>
            </w:pPr>
            <w:r w:rsidRPr="000369EB">
              <w:rPr>
                <w:rFonts w:ascii="Arial" w:hAnsi="Arial" w:cs="Arial"/>
                <w:sz w:val="16"/>
                <w:szCs w:val="16"/>
              </w:rPr>
              <w:t>13-16</w:t>
            </w:r>
          </w:p>
        </w:tc>
      </w:tr>
      <w:tr w:rsidR="00707917" w:rsidRPr="000369EB" w:rsidTr="00025AAB">
        <w:tc>
          <w:tcPr>
            <w:tcW w:w="6661" w:type="dxa"/>
            <w:vAlign w:val="center"/>
          </w:tcPr>
          <w:p w:rsidR="00707917" w:rsidRPr="000369EB" w:rsidRDefault="00707917" w:rsidP="0045549D">
            <w:pPr>
              <w:pStyle w:val="aff0"/>
              <w:ind w:firstLine="142"/>
              <w:rPr>
                <w:rFonts w:ascii="Arial" w:hAnsi="Arial" w:cs="Arial"/>
                <w:sz w:val="16"/>
                <w:szCs w:val="16"/>
              </w:rPr>
            </w:pPr>
            <w:r w:rsidRPr="000369EB">
              <w:rPr>
                <w:rFonts w:ascii="Arial" w:hAnsi="Arial" w:cs="Arial"/>
                <w:sz w:val="16"/>
                <w:szCs w:val="16"/>
              </w:rPr>
              <w:t>Ремонт техники</w:t>
            </w:r>
          </w:p>
        </w:tc>
        <w:tc>
          <w:tcPr>
            <w:tcW w:w="3402" w:type="dxa"/>
            <w:vAlign w:val="center"/>
          </w:tcPr>
          <w:p w:rsidR="00707917" w:rsidRPr="000369EB" w:rsidRDefault="00707917" w:rsidP="0045549D">
            <w:pPr>
              <w:pStyle w:val="aff0"/>
              <w:ind w:firstLine="142"/>
              <w:jc w:val="center"/>
              <w:rPr>
                <w:rFonts w:ascii="Arial" w:hAnsi="Arial" w:cs="Arial"/>
                <w:sz w:val="16"/>
                <w:szCs w:val="16"/>
              </w:rPr>
            </w:pPr>
            <w:r w:rsidRPr="000369EB">
              <w:rPr>
                <w:rFonts w:ascii="Arial" w:hAnsi="Arial" w:cs="Arial"/>
                <w:sz w:val="16"/>
                <w:szCs w:val="16"/>
              </w:rPr>
              <w:t>35-60</w:t>
            </w:r>
          </w:p>
        </w:tc>
      </w:tr>
      <w:tr w:rsidR="00707917" w:rsidRPr="000369EB" w:rsidTr="00025AAB">
        <w:tc>
          <w:tcPr>
            <w:tcW w:w="6661" w:type="dxa"/>
            <w:vAlign w:val="center"/>
          </w:tcPr>
          <w:p w:rsidR="00707917" w:rsidRPr="000369EB" w:rsidRDefault="00707917" w:rsidP="0045549D">
            <w:pPr>
              <w:pStyle w:val="aff0"/>
              <w:ind w:firstLine="142"/>
              <w:rPr>
                <w:rFonts w:ascii="Arial" w:hAnsi="Arial" w:cs="Arial"/>
                <w:sz w:val="16"/>
                <w:szCs w:val="16"/>
              </w:rPr>
            </w:pPr>
            <w:r w:rsidRPr="000369EB">
              <w:rPr>
                <w:rFonts w:ascii="Arial" w:hAnsi="Arial" w:cs="Arial"/>
                <w:sz w:val="16"/>
                <w:szCs w:val="16"/>
              </w:rPr>
              <w:t xml:space="preserve">Предприятия по поставкам продукции </w:t>
            </w:r>
          </w:p>
        </w:tc>
        <w:tc>
          <w:tcPr>
            <w:tcW w:w="3402" w:type="dxa"/>
            <w:vAlign w:val="center"/>
          </w:tcPr>
          <w:p w:rsidR="00707917" w:rsidRPr="000369EB" w:rsidRDefault="00707917" w:rsidP="0045549D">
            <w:pPr>
              <w:pStyle w:val="aff0"/>
              <w:ind w:firstLine="142"/>
              <w:jc w:val="center"/>
              <w:rPr>
                <w:rFonts w:ascii="Arial" w:hAnsi="Arial" w:cs="Arial"/>
                <w:sz w:val="16"/>
                <w:szCs w:val="16"/>
              </w:rPr>
            </w:pPr>
            <w:r w:rsidRPr="000369EB">
              <w:rPr>
                <w:rFonts w:ascii="Arial" w:hAnsi="Arial" w:cs="Arial"/>
                <w:sz w:val="16"/>
                <w:szCs w:val="16"/>
              </w:rPr>
              <w:t>40</w:t>
            </w:r>
          </w:p>
        </w:tc>
      </w:tr>
      <w:tr w:rsidR="00707917" w:rsidRPr="000369EB" w:rsidTr="00025AAB">
        <w:tc>
          <w:tcPr>
            <w:tcW w:w="6661" w:type="dxa"/>
            <w:vAlign w:val="center"/>
          </w:tcPr>
          <w:p w:rsidR="00707917" w:rsidRPr="000369EB" w:rsidRDefault="00707917" w:rsidP="0045549D">
            <w:pPr>
              <w:pStyle w:val="aff0"/>
              <w:ind w:firstLine="142"/>
              <w:rPr>
                <w:rFonts w:ascii="Arial" w:hAnsi="Arial" w:cs="Arial"/>
                <w:sz w:val="16"/>
                <w:szCs w:val="16"/>
              </w:rPr>
            </w:pPr>
            <w:r w:rsidRPr="000369EB">
              <w:rPr>
                <w:rFonts w:ascii="Arial" w:hAnsi="Arial" w:cs="Arial"/>
                <w:sz w:val="16"/>
                <w:szCs w:val="16"/>
              </w:rPr>
              <w:t xml:space="preserve">Предприятия по поставкам металлопродукции </w:t>
            </w:r>
          </w:p>
        </w:tc>
        <w:tc>
          <w:tcPr>
            <w:tcW w:w="3402" w:type="dxa"/>
            <w:vAlign w:val="center"/>
          </w:tcPr>
          <w:p w:rsidR="00707917" w:rsidRPr="000369EB" w:rsidRDefault="00707917" w:rsidP="0045549D">
            <w:pPr>
              <w:pStyle w:val="aff0"/>
              <w:ind w:firstLine="142"/>
              <w:jc w:val="center"/>
              <w:rPr>
                <w:rFonts w:ascii="Arial" w:hAnsi="Arial" w:cs="Arial"/>
                <w:sz w:val="16"/>
                <w:szCs w:val="16"/>
              </w:rPr>
            </w:pPr>
            <w:r w:rsidRPr="000369EB">
              <w:rPr>
                <w:rFonts w:ascii="Arial" w:hAnsi="Arial" w:cs="Arial"/>
                <w:sz w:val="16"/>
                <w:szCs w:val="16"/>
              </w:rPr>
              <w:t>35</w:t>
            </w:r>
          </w:p>
        </w:tc>
      </w:tr>
      <w:tr w:rsidR="00707917" w:rsidRPr="000369EB" w:rsidTr="00025AAB">
        <w:tc>
          <w:tcPr>
            <w:tcW w:w="6661" w:type="dxa"/>
            <w:vAlign w:val="center"/>
          </w:tcPr>
          <w:p w:rsidR="00707917" w:rsidRPr="000369EB" w:rsidRDefault="00707917" w:rsidP="0045549D">
            <w:pPr>
              <w:pStyle w:val="aff0"/>
              <w:ind w:firstLine="142"/>
              <w:rPr>
                <w:rFonts w:ascii="Arial" w:hAnsi="Arial" w:cs="Arial"/>
                <w:sz w:val="16"/>
                <w:szCs w:val="16"/>
              </w:rPr>
            </w:pPr>
            <w:r w:rsidRPr="000369EB">
              <w:rPr>
                <w:rFonts w:ascii="Arial" w:hAnsi="Arial" w:cs="Arial"/>
                <w:sz w:val="16"/>
                <w:szCs w:val="16"/>
              </w:rPr>
              <w:t>Водное хозяйство</w:t>
            </w:r>
          </w:p>
        </w:tc>
        <w:tc>
          <w:tcPr>
            <w:tcW w:w="3402" w:type="dxa"/>
            <w:vAlign w:val="center"/>
          </w:tcPr>
          <w:p w:rsidR="00707917" w:rsidRPr="000369EB" w:rsidRDefault="00707917" w:rsidP="0045549D">
            <w:pPr>
              <w:pStyle w:val="aff0"/>
              <w:ind w:firstLine="142"/>
              <w:jc w:val="center"/>
              <w:rPr>
                <w:rFonts w:ascii="Arial" w:hAnsi="Arial" w:cs="Arial"/>
                <w:sz w:val="16"/>
                <w:szCs w:val="16"/>
              </w:rPr>
            </w:pPr>
            <w:r w:rsidRPr="000369EB">
              <w:rPr>
                <w:rFonts w:ascii="Arial" w:hAnsi="Arial" w:cs="Arial"/>
                <w:sz w:val="16"/>
                <w:szCs w:val="16"/>
              </w:rPr>
              <w:t>50</w:t>
            </w:r>
          </w:p>
        </w:tc>
      </w:tr>
    </w:tbl>
    <w:p w:rsidR="00707917" w:rsidRPr="000369EB" w:rsidRDefault="00707917" w:rsidP="00707917">
      <w:pPr>
        <w:pStyle w:val="ConsPlusNormal"/>
        <w:ind w:firstLine="142"/>
        <w:jc w:val="both"/>
        <w:rPr>
          <w:b/>
          <w:sz w:val="16"/>
          <w:szCs w:val="16"/>
          <w:u w:val="single"/>
        </w:rPr>
      </w:pPr>
      <w:r w:rsidRPr="000369EB">
        <w:rPr>
          <w:b/>
          <w:sz w:val="16"/>
          <w:szCs w:val="16"/>
          <w:u w:val="single"/>
        </w:rPr>
        <w:t>Примечания:</w:t>
      </w:r>
    </w:p>
    <w:p w:rsidR="00707917" w:rsidRPr="000369EB" w:rsidRDefault="00707917" w:rsidP="00707917">
      <w:pPr>
        <w:pStyle w:val="ConsPlusNormal"/>
        <w:ind w:firstLine="142"/>
        <w:jc w:val="both"/>
        <w:rPr>
          <w:sz w:val="16"/>
          <w:szCs w:val="16"/>
        </w:rPr>
      </w:pPr>
      <w:r w:rsidRPr="000369EB">
        <w:rPr>
          <w:sz w:val="16"/>
          <w:szCs w:val="16"/>
        </w:rPr>
        <w:t>1. Для объектов не указанных в таблице, размер земельного участка определяется по заданию на проектирование.</w:t>
      </w:r>
    </w:p>
    <w:p w:rsidR="00707917" w:rsidRPr="000369EB" w:rsidRDefault="00707917" w:rsidP="00707917">
      <w:pPr>
        <w:pStyle w:val="ConsPlusNormal"/>
        <w:ind w:firstLine="142"/>
        <w:jc w:val="both"/>
        <w:rPr>
          <w:sz w:val="16"/>
          <w:szCs w:val="16"/>
        </w:rPr>
      </w:pPr>
      <w:r w:rsidRPr="000369EB">
        <w:rPr>
          <w:sz w:val="16"/>
          <w:szCs w:val="16"/>
        </w:rPr>
        <w:t>2. Данные приведены в соответствии с приложением В к СП 18.13330.2011 «Генеральные планы промышленных предприятий».</w:t>
      </w:r>
    </w:p>
    <w:p w:rsidR="00707917" w:rsidRPr="000369EB" w:rsidRDefault="00707917" w:rsidP="00707917">
      <w:pPr>
        <w:pStyle w:val="ConsPlusNormal"/>
        <w:ind w:firstLine="142"/>
        <w:jc w:val="both"/>
        <w:rPr>
          <w:sz w:val="16"/>
          <w:szCs w:val="16"/>
        </w:rPr>
      </w:pPr>
      <w:r w:rsidRPr="000369EB">
        <w:rPr>
          <w:sz w:val="16"/>
          <w:szCs w:val="16"/>
        </w:rPr>
        <w:t xml:space="preserve">3. Минимальные отступы от стен зданий и сооружений до границ земельных участков должны быть не менее </w:t>
      </w:r>
      <w:smartTag w:uri="urn:schemas-microsoft-com:office:smarttags" w:element="metricconverter">
        <w:smartTagPr>
          <w:attr w:name="ProductID" w:val="1 м"/>
        </w:smartTagPr>
        <w:r w:rsidRPr="000369EB">
          <w:rPr>
            <w:sz w:val="16"/>
            <w:szCs w:val="16"/>
          </w:rPr>
          <w:t>1 м</w:t>
        </w:r>
      </w:smartTag>
      <w:r w:rsidRPr="000369EB">
        <w:rPr>
          <w:sz w:val="16"/>
          <w:szCs w:val="16"/>
        </w:rPr>
        <w:t>.</w:t>
      </w:r>
    </w:p>
    <w:p w:rsidR="00707917" w:rsidRPr="000369EB" w:rsidRDefault="00707917" w:rsidP="00707917">
      <w:pPr>
        <w:pStyle w:val="aff0"/>
        <w:ind w:firstLine="142"/>
        <w:jc w:val="both"/>
        <w:rPr>
          <w:rFonts w:ascii="Arial" w:hAnsi="Arial" w:cs="Arial"/>
          <w:sz w:val="16"/>
          <w:szCs w:val="16"/>
        </w:rPr>
      </w:pPr>
      <w:r w:rsidRPr="000369EB">
        <w:rPr>
          <w:rFonts w:ascii="Arial" w:hAnsi="Arial" w:cs="Arial"/>
          <w:sz w:val="16"/>
          <w:szCs w:val="16"/>
        </w:rPr>
        <w:t xml:space="preserve">4. Минимальные отступы от стен зданий и сооружений до красных линий улиц и проездов должны быть не менее </w:t>
      </w:r>
      <w:smartTag w:uri="urn:schemas-microsoft-com:office:smarttags" w:element="metricconverter">
        <w:smartTagPr>
          <w:attr w:name="ProductID" w:val="5 м"/>
        </w:smartTagPr>
        <w:r w:rsidRPr="000369EB">
          <w:rPr>
            <w:rFonts w:ascii="Arial" w:hAnsi="Arial" w:cs="Arial"/>
            <w:sz w:val="16"/>
            <w:szCs w:val="16"/>
          </w:rPr>
          <w:t>5 м</w:t>
        </w:r>
      </w:smartTag>
      <w:r w:rsidRPr="000369EB">
        <w:rPr>
          <w:rFonts w:ascii="Arial" w:hAnsi="Arial" w:cs="Arial"/>
          <w:sz w:val="16"/>
          <w:szCs w:val="16"/>
        </w:rPr>
        <w:t>.</w:t>
      </w:r>
    </w:p>
    <w:p w:rsidR="00707917" w:rsidRPr="000369EB" w:rsidRDefault="00707917" w:rsidP="00707917">
      <w:pPr>
        <w:pStyle w:val="ConsPlusNormal"/>
        <w:ind w:firstLine="142"/>
        <w:jc w:val="both"/>
        <w:rPr>
          <w:sz w:val="16"/>
          <w:szCs w:val="16"/>
        </w:rPr>
      </w:pPr>
      <w:r w:rsidRPr="000369EB">
        <w:rPr>
          <w:sz w:val="16"/>
          <w:szCs w:val="16"/>
        </w:rPr>
        <w:t>5. Максимальное количество этажей зданий, строений, сооружений на территории земельного участка –  до 5-ти этажей.</w:t>
      </w:r>
    </w:p>
    <w:p w:rsidR="00707917" w:rsidRPr="000369EB" w:rsidRDefault="00707917" w:rsidP="00707917">
      <w:pPr>
        <w:pStyle w:val="ConsPlusNormal"/>
        <w:ind w:firstLine="142"/>
        <w:jc w:val="both"/>
        <w:rPr>
          <w:b/>
          <w:sz w:val="16"/>
          <w:szCs w:val="16"/>
        </w:rPr>
      </w:pPr>
      <w:r w:rsidRPr="000369EB">
        <w:rPr>
          <w:sz w:val="16"/>
          <w:szCs w:val="16"/>
        </w:rPr>
        <w:t xml:space="preserve">6. Площадь участков, предназначенных для озеленения, должна составлять не менее </w:t>
      </w:r>
      <w:smartTag w:uri="urn:schemas-microsoft-com:office:smarttags" w:element="metricconverter">
        <w:smartTagPr>
          <w:attr w:name="ProductID" w:val="3 м2"/>
        </w:smartTagPr>
        <w:r w:rsidRPr="000369EB">
          <w:rPr>
            <w:sz w:val="16"/>
            <w:szCs w:val="16"/>
          </w:rPr>
          <w:t>3 м</w:t>
        </w:r>
        <w:r w:rsidRPr="000369EB">
          <w:rPr>
            <w:sz w:val="16"/>
            <w:szCs w:val="16"/>
            <w:vertAlign w:val="superscript"/>
          </w:rPr>
          <w:t>2</w:t>
        </w:r>
      </w:smartTag>
      <w:r w:rsidRPr="000369EB">
        <w:rPr>
          <w:sz w:val="16"/>
          <w:szCs w:val="16"/>
        </w:rPr>
        <w:t xml:space="preserve"> на одного работающего в наиболее многочисленной см</w:t>
      </w:r>
      <w:r w:rsidRPr="000369EB">
        <w:rPr>
          <w:sz w:val="16"/>
          <w:szCs w:val="16"/>
        </w:rPr>
        <w:t>е</w:t>
      </w:r>
      <w:r w:rsidRPr="000369EB">
        <w:rPr>
          <w:sz w:val="16"/>
          <w:szCs w:val="16"/>
        </w:rPr>
        <w:t>не. Максимальный размер участков, предназначенных для озеленения, не должен превышать 15% площади предприятия.</w:t>
      </w:r>
    </w:p>
    <w:p w:rsidR="00707917" w:rsidRPr="000369EB" w:rsidRDefault="00707917" w:rsidP="00707917">
      <w:pPr>
        <w:pStyle w:val="ConsPlusNormal"/>
        <w:ind w:firstLine="142"/>
        <w:jc w:val="center"/>
        <w:outlineLvl w:val="7"/>
        <w:rPr>
          <w:b/>
          <w:sz w:val="16"/>
          <w:szCs w:val="16"/>
        </w:rPr>
      </w:pPr>
      <w:r w:rsidRPr="000369EB">
        <w:rPr>
          <w:b/>
          <w:sz w:val="16"/>
          <w:szCs w:val="16"/>
        </w:rPr>
        <w:t>Предельные параметры разрешенного строительства,</w:t>
      </w:r>
      <w:r>
        <w:rPr>
          <w:b/>
          <w:sz w:val="16"/>
          <w:szCs w:val="16"/>
        </w:rPr>
        <w:t xml:space="preserve"> </w:t>
      </w:r>
      <w:r w:rsidRPr="000369EB">
        <w:rPr>
          <w:b/>
          <w:sz w:val="16"/>
          <w:szCs w:val="16"/>
        </w:rPr>
        <w:t>реконструкции объектов капитального строительства</w:t>
      </w:r>
    </w:p>
    <w:p w:rsidR="00707917" w:rsidRPr="000369EB" w:rsidRDefault="00707917" w:rsidP="00707917">
      <w:pPr>
        <w:pStyle w:val="ConsPlusNormal"/>
        <w:ind w:firstLine="142"/>
        <w:jc w:val="center"/>
        <w:rPr>
          <w:b/>
          <w:sz w:val="16"/>
          <w:szCs w:val="16"/>
        </w:rPr>
      </w:pPr>
      <w:r w:rsidRPr="000369EB">
        <w:rPr>
          <w:b/>
          <w:sz w:val="16"/>
          <w:szCs w:val="16"/>
        </w:rPr>
        <w:t>для зоны ОД.</w:t>
      </w:r>
    </w:p>
    <w:p w:rsidR="00707917" w:rsidRPr="000369EB" w:rsidRDefault="00707917" w:rsidP="00707917">
      <w:pPr>
        <w:pStyle w:val="ConsPlusNormal"/>
        <w:ind w:firstLine="142"/>
        <w:jc w:val="both"/>
        <w:rPr>
          <w:sz w:val="16"/>
          <w:szCs w:val="16"/>
        </w:rPr>
      </w:pPr>
      <w:r w:rsidRPr="000369EB">
        <w:rPr>
          <w:sz w:val="16"/>
          <w:szCs w:val="16"/>
        </w:rPr>
        <w:t>1. Коэффициент застройки (отношение суммы площадей застройки всех зданий и сооружений к площади земельного участка) земельного участка с</w:t>
      </w:r>
      <w:r w:rsidRPr="000369EB">
        <w:rPr>
          <w:sz w:val="16"/>
          <w:szCs w:val="16"/>
        </w:rPr>
        <w:t>о</w:t>
      </w:r>
      <w:r w:rsidRPr="000369EB">
        <w:rPr>
          <w:sz w:val="16"/>
          <w:szCs w:val="16"/>
        </w:rPr>
        <w:t>ставляет:</w:t>
      </w:r>
    </w:p>
    <w:p w:rsidR="00707917" w:rsidRPr="000369EB" w:rsidRDefault="00707917" w:rsidP="00707917">
      <w:pPr>
        <w:pStyle w:val="ConsPlusNormal"/>
        <w:ind w:firstLine="142"/>
        <w:jc w:val="both"/>
        <w:rPr>
          <w:sz w:val="16"/>
          <w:szCs w:val="16"/>
        </w:rPr>
      </w:pPr>
      <w:r w:rsidRPr="000369EB">
        <w:rPr>
          <w:sz w:val="16"/>
          <w:szCs w:val="16"/>
        </w:rPr>
        <w:t>- максимальный процент застройки земельного участка объектами капитального строительства данной зоны составляет 80%;</w:t>
      </w:r>
    </w:p>
    <w:p w:rsidR="00707917" w:rsidRPr="000369EB" w:rsidRDefault="00707917" w:rsidP="00707917">
      <w:pPr>
        <w:pStyle w:val="ConsPlusNormal"/>
        <w:ind w:firstLine="142"/>
        <w:jc w:val="both"/>
        <w:rPr>
          <w:sz w:val="16"/>
          <w:szCs w:val="16"/>
        </w:rPr>
      </w:pPr>
      <w:r w:rsidRPr="000369EB">
        <w:rPr>
          <w:sz w:val="16"/>
          <w:szCs w:val="16"/>
        </w:rPr>
        <w:t>- максимальный процент застройки земельного участка образовательными учреждениями - 25%.</w:t>
      </w:r>
    </w:p>
    <w:p w:rsidR="00707917" w:rsidRPr="000369EB" w:rsidRDefault="00707917" w:rsidP="00707917">
      <w:pPr>
        <w:pStyle w:val="ConsPlusNormal"/>
        <w:ind w:firstLine="142"/>
        <w:jc w:val="both"/>
        <w:rPr>
          <w:sz w:val="16"/>
          <w:szCs w:val="16"/>
        </w:rPr>
      </w:pPr>
      <w:r w:rsidRPr="000369EB">
        <w:rPr>
          <w:sz w:val="16"/>
          <w:szCs w:val="16"/>
        </w:rPr>
        <w:t>2. Максимальное количество этажей зданий, строений, сооружений на территории земельного участка – до 5-ти этажей.</w:t>
      </w:r>
    </w:p>
    <w:p w:rsidR="00707917" w:rsidRPr="000369EB" w:rsidRDefault="00707917" w:rsidP="00707917">
      <w:pPr>
        <w:pStyle w:val="aff0"/>
        <w:ind w:firstLine="142"/>
        <w:jc w:val="both"/>
        <w:rPr>
          <w:rFonts w:ascii="Arial" w:hAnsi="Arial" w:cs="Arial"/>
          <w:sz w:val="16"/>
          <w:szCs w:val="16"/>
        </w:rPr>
      </w:pPr>
      <w:r w:rsidRPr="000369EB">
        <w:rPr>
          <w:rFonts w:ascii="Arial" w:hAnsi="Arial" w:cs="Arial"/>
          <w:sz w:val="16"/>
          <w:szCs w:val="16"/>
        </w:rPr>
        <w:t xml:space="preserve">3. Минимальные отступы от стен зданий и сооружений до границ земельных участков должны быть не менее </w:t>
      </w:r>
      <w:smartTag w:uri="urn:schemas-microsoft-com:office:smarttags" w:element="metricconverter">
        <w:smartTagPr>
          <w:attr w:name="ProductID" w:val="1 м"/>
        </w:smartTagPr>
        <w:r w:rsidRPr="000369EB">
          <w:rPr>
            <w:rFonts w:ascii="Arial" w:hAnsi="Arial" w:cs="Arial"/>
            <w:sz w:val="16"/>
            <w:szCs w:val="16"/>
          </w:rPr>
          <w:t>1 м</w:t>
        </w:r>
      </w:smartTag>
      <w:r w:rsidRPr="000369EB">
        <w:rPr>
          <w:rFonts w:ascii="Arial" w:hAnsi="Arial" w:cs="Arial"/>
          <w:sz w:val="16"/>
          <w:szCs w:val="16"/>
        </w:rPr>
        <w:t>.</w:t>
      </w:r>
    </w:p>
    <w:p w:rsidR="00707917" w:rsidRPr="000369EB" w:rsidRDefault="00707917" w:rsidP="00707917">
      <w:pPr>
        <w:pStyle w:val="aff0"/>
        <w:ind w:firstLine="142"/>
        <w:jc w:val="both"/>
        <w:rPr>
          <w:rFonts w:ascii="Arial" w:hAnsi="Arial" w:cs="Arial"/>
          <w:sz w:val="16"/>
          <w:szCs w:val="16"/>
        </w:rPr>
      </w:pPr>
      <w:r w:rsidRPr="000369EB">
        <w:rPr>
          <w:rFonts w:ascii="Arial" w:hAnsi="Arial" w:cs="Arial"/>
          <w:sz w:val="16"/>
          <w:szCs w:val="16"/>
        </w:rPr>
        <w:t xml:space="preserve">4. Минимальные отступы от стен зданий и сооружений до красных линий улиц и проездов должны быть не менее </w:t>
      </w:r>
      <w:smartTag w:uri="urn:schemas-microsoft-com:office:smarttags" w:element="metricconverter">
        <w:smartTagPr>
          <w:attr w:name="ProductID" w:val="5 м"/>
        </w:smartTagPr>
        <w:r w:rsidRPr="000369EB">
          <w:rPr>
            <w:rFonts w:ascii="Arial" w:hAnsi="Arial" w:cs="Arial"/>
            <w:sz w:val="16"/>
            <w:szCs w:val="16"/>
          </w:rPr>
          <w:t>5 м</w:t>
        </w:r>
      </w:smartTag>
      <w:r w:rsidRPr="000369EB">
        <w:rPr>
          <w:rFonts w:ascii="Arial" w:hAnsi="Arial" w:cs="Arial"/>
          <w:sz w:val="16"/>
          <w:szCs w:val="16"/>
        </w:rPr>
        <w:t>.</w:t>
      </w:r>
    </w:p>
    <w:p w:rsidR="00707917" w:rsidRPr="000369EB" w:rsidRDefault="00707917" w:rsidP="00707917">
      <w:pPr>
        <w:pStyle w:val="aff0"/>
        <w:ind w:firstLine="142"/>
        <w:jc w:val="both"/>
        <w:rPr>
          <w:rFonts w:ascii="Arial" w:hAnsi="Arial" w:cs="Arial"/>
          <w:sz w:val="16"/>
          <w:szCs w:val="16"/>
        </w:rPr>
      </w:pPr>
      <w:r w:rsidRPr="000369EB">
        <w:rPr>
          <w:rFonts w:ascii="Arial" w:hAnsi="Arial" w:cs="Arial"/>
          <w:sz w:val="16"/>
          <w:szCs w:val="16"/>
        </w:rPr>
        <w:t xml:space="preserve">Заявки на участие в </w:t>
      </w:r>
      <w:r w:rsidRPr="000369EB">
        <w:rPr>
          <w:rFonts w:ascii="Arial" w:hAnsi="Arial" w:cs="Arial"/>
          <w:b/>
          <w:sz w:val="16"/>
          <w:szCs w:val="16"/>
        </w:rPr>
        <w:t>аукционе по лоту № 4 принимаются только от физических лиц.</w:t>
      </w:r>
    </w:p>
    <w:p w:rsidR="00707917" w:rsidRPr="000369EB" w:rsidRDefault="00707917" w:rsidP="00707917">
      <w:pPr>
        <w:ind w:firstLine="142"/>
        <w:jc w:val="both"/>
        <w:rPr>
          <w:rFonts w:ascii="Arial" w:hAnsi="Arial" w:cs="Arial"/>
          <w:color w:val="000000"/>
          <w:sz w:val="16"/>
          <w:szCs w:val="16"/>
        </w:rPr>
      </w:pPr>
      <w:r w:rsidRPr="000369EB">
        <w:rPr>
          <w:rFonts w:ascii="Arial" w:hAnsi="Arial" w:cs="Arial"/>
          <w:color w:val="000000"/>
          <w:sz w:val="16"/>
          <w:szCs w:val="16"/>
        </w:rPr>
        <w:t>Договора аренды земельных участков по лотам №№ 1, 2, 3 заключаются на срок - 10 лет.</w:t>
      </w:r>
    </w:p>
    <w:p w:rsidR="00707917" w:rsidRPr="000369EB" w:rsidRDefault="00707917" w:rsidP="00707917">
      <w:pPr>
        <w:ind w:firstLine="142"/>
        <w:jc w:val="both"/>
        <w:rPr>
          <w:rFonts w:ascii="Arial" w:hAnsi="Arial" w:cs="Arial"/>
          <w:sz w:val="16"/>
          <w:szCs w:val="16"/>
        </w:rPr>
      </w:pPr>
      <w:r w:rsidRPr="000369EB">
        <w:rPr>
          <w:rFonts w:ascii="Arial" w:hAnsi="Arial" w:cs="Arial"/>
          <w:bCs/>
          <w:sz w:val="16"/>
          <w:szCs w:val="16"/>
        </w:rPr>
        <w:t>Границы земельных участков определены в соответствии с проведёнными межевыми работами, относятся к категории земель – земли населённых пунктов.</w:t>
      </w:r>
    </w:p>
    <w:p w:rsidR="00707917" w:rsidRPr="000369EB" w:rsidRDefault="00707917" w:rsidP="00707917">
      <w:pPr>
        <w:ind w:firstLine="142"/>
        <w:jc w:val="both"/>
        <w:rPr>
          <w:rFonts w:ascii="Arial" w:hAnsi="Arial" w:cs="Arial"/>
          <w:sz w:val="16"/>
          <w:szCs w:val="16"/>
        </w:rPr>
      </w:pPr>
      <w:r w:rsidRPr="000369EB">
        <w:rPr>
          <w:rFonts w:ascii="Arial" w:hAnsi="Arial" w:cs="Arial"/>
          <w:sz w:val="16"/>
          <w:szCs w:val="16"/>
        </w:rPr>
        <w:t>Организатором аукционов является Администрация Валдайского муниципального района: Новгородская область, г.Валдай, Комсомольский пр., д.19/21.</w:t>
      </w:r>
    </w:p>
    <w:p w:rsidR="00707917" w:rsidRPr="000369EB" w:rsidRDefault="00707917" w:rsidP="00707917">
      <w:pPr>
        <w:ind w:firstLine="142"/>
        <w:jc w:val="both"/>
        <w:rPr>
          <w:rFonts w:ascii="Arial" w:hAnsi="Arial" w:cs="Arial"/>
          <w:sz w:val="16"/>
          <w:szCs w:val="16"/>
        </w:rPr>
      </w:pPr>
      <w:r w:rsidRPr="000369EB">
        <w:rPr>
          <w:rFonts w:ascii="Arial" w:hAnsi="Arial" w:cs="Arial"/>
          <w:b/>
          <w:sz w:val="16"/>
          <w:szCs w:val="16"/>
        </w:rPr>
        <w:t>Место проведения аукционов:</w:t>
      </w:r>
      <w:r w:rsidRPr="000369EB">
        <w:rPr>
          <w:rFonts w:ascii="Arial" w:hAnsi="Arial" w:cs="Arial"/>
          <w:sz w:val="16"/>
          <w:szCs w:val="16"/>
        </w:rPr>
        <w:t xml:space="preserve"> Новгородская область, г.Валдай, Комсомольский пр., д.19/21, кабинет № 311.</w:t>
      </w:r>
    </w:p>
    <w:p w:rsidR="00707917" w:rsidRPr="000369EB" w:rsidRDefault="00707917" w:rsidP="00707917">
      <w:pPr>
        <w:ind w:firstLine="142"/>
        <w:jc w:val="both"/>
        <w:rPr>
          <w:rFonts w:ascii="Arial" w:hAnsi="Arial" w:cs="Arial"/>
          <w:b/>
          <w:sz w:val="16"/>
          <w:szCs w:val="16"/>
        </w:rPr>
      </w:pPr>
      <w:r w:rsidRPr="000369EB">
        <w:rPr>
          <w:rFonts w:ascii="Arial" w:hAnsi="Arial" w:cs="Arial"/>
          <w:b/>
          <w:sz w:val="16"/>
          <w:szCs w:val="16"/>
        </w:rPr>
        <w:t>Дата и время проведения аукционов: 03 декабря 2018 года начало в 10 часов 00 минут.</w:t>
      </w:r>
    </w:p>
    <w:p w:rsidR="00707917" w:rsidRPr="000369EB" w:rsidRDefault="00707917" w:rsidP="00707917">
      <w:pPr>
        <w:ind w:firstLine="142"/>
        <w:jc w:val="both"/>
        <w:rPr>
          <w:rFonts w:ascii="Arial" w:hAnsi="Arial" w:cs="Arial"/>
          <w:sz w:val="16"/>
          <w:szCs w:val="16"/>
        </w:rPr>
      </w:pPr>
      <w:r w:rsidRPr="000369EB">
        <w:rPr>
          <w:rFonts w:ascii="Arial" w:hAnsi="Arial" w:cs="Arial"/>
          <w:sz w:val="16"/>
          <w:szCs w:val="16"/>
        </w:rPr>
        <w:t>Шаг аукциона составляет три процента от начальной цены продажи земельного участка, продажи годовой арендной платы за земельные участки.</w:t>
      </w:r>
    </w:p>
    <w:p w:rsidR="00707917" w:rsidRPr="000369EB" w:rsidRDefault="00707917" w:rsidP="00707917">
      <w:pPr>
        <w:ind w:firstLine="142"/>
        <w:jc w:val="both"/>
        <w:rPr>
          <w:rFonts w:ascii="Arial" w:hAnsi="Arial" w:cs="Arial"/>
          <w:sz w:val="16"/>
          <w:szCs w:val="16"/>
        </w:rPr>
      </w:pPr>
      <w:r w:rsidRPr="000369EB">
        <w:rPr>
          <w:rFonts w:ascii="Arial" w:hAnsi="Arial" w:cs="Arial"/>
          <w:sz w:val="16"/>
          <w:szCs w:val="16"/>
        </w:rPr>
        <w:t>Решение об отказе в проведении торгов к лотам может быть принято организатором торгов в случае выявления обстоятельств, предусмотренных пун</w:t>
      </w:r>
      <w:r w:rsidRPr="000369EB">
        <w:rPr>
          <w:rFonts w:ascii="Arial" w:hAnsi="Arial" w:cs="Arial"/>
          <w:sz w:val="16"/>
          <w:szCs w:val="16"/>
        </w:rPr>
        <w:t>к</w:t>
      </w:r>
      <w:r w:rsidRPr="000369EB">
        <w:rPr>
          <w:rFonts w:ascii="Arial" w:hAnsi="Arial" w:cs="Arial"/>
          <w:sz w:val="16"/>
          <w:szCs w:val="16"/>
        </w:rPr>
        <w:t>том 8 статьи 39.11 Земельного кодекса Российской Федерации. Извещение об отказе в проведении аукционов размещается на официальном сайте орг</w:t>
      </w:r>
      <w:r w:rsidRPr="000369EB">
        <w:rPr>
          <w:rFonts w:ascii="Arial" w:hAnsi="Arial" w:cs="Arial"/>
          <w:sz w:val="16"/>
          <w:szCs w:val="16"/>
        </w:rPr>
        <w:t>а</w:t>
      </w:r>
      <w:r w:rsidRPr="000369EB">
        <w:rPr>
          <w:rFonts w:ascii="Arial" w:hAnsi="Arial" w:cs="Arial"/>
          <w:sz w:val="16"/>
          <w:szCs w:val="16"/>
        </w:rPr>
        <w:t>низатором аукционов в течение трех дней со дня принятия данного решения. Организатор торгов в течение трех дней со дня принятия р</w:t>
      </w:r>
      <w:r w:rsidRPr="000369EB">
        <w:rPr>
          <w:rFonts w:ascii="Arial" w:hAnsi="Arial" w:cs="Arial"/>
          <w:sz w:val="16"/>
          <w:szCs w:val="16"/>
        </w:rPr>
        <w:t>е</w:t>
      </w:r>
      <w:r w:rsidRPr="000369EB">
        <w:rPr>
          <w:rFonts w:ascii="Arial" w:hAnsi="Arial" w:cs="Arial"/>
          <w:sz w:val="16"/>
          <w:szCs w:val="16"/>
        </w:rPr>
        <w:t>шения об отказе в проведении аукционов обязан известить участников аукционов об отказе в проведении аукционов и возвратить его участникам внесенные з</w:t>
      </w:r>
      <w:r w:rsidRPr="000369EB">
        <w:rPr>
          <w:rFonts w:ascii="Arial" w:hAnsi="Arial" w:cs="Arial"/>
          <w:sz w:val="16"/>
          <w:szCs w:val="16"/>
        </w:rPr>
        <w:t>а</w:t>
      </w:r>
      <w:r w:rsidRPr="000369EB">
        <w:rPr>
          <w:rFonts w:ascii="Arial" w:hAnsi="Arial" w:cs="Arial"/>
          <w:sz w:val="16"/>
          <w:szCs w:val="16"/>
        </w:rPr>
        <w:t xml:space="preserve">датки. </w:t>
      </w:r>
    </w:p>
    <w:p w:rsidR="00707917" w:rsidRPr="000369EB" w:rsidRDefault="00707917" w:rsidP="00707917">
      <w:pPr>
        <w:ind w:firstLine="142"/>
        <w:jc w:val="both"/>
        <w:rPr>
          <w:rFonts w:ascii="Arial" w:hAnsi="Arial" w:cs="Arial"/>
          <w:sz w:val="16"/>
          <w:szCs w:val="16"/>
        </w:rPr>
      </w:pPr>
      <w:r w:rsidRPr="000369EB">
        <w:rPr>
          <w:rStyle w:val="aff2"/>
          <w:rFonts w:ascii="Arial" w:hAnsi="Arial" w:cs="Arial"/>
          <w:b w:val="0"/>
          <w:color w:val="000000"/>
          <w:sz w:val="16"/>
          <w:szCs w:val="16"/>
        </w:rPr>
        <w:t>Осмотр земельных участков на местности состоится 23 ноября</w:t>
      </w:r>
      <w:r w:rsidRPr="000369EB">
        <w:rPr>
          <w:rFonts w:ascii="Arial" w:hAnsi="Arial" w:cs="Arial"/>
          <w:sz w:val="16"/>
          <w:szCs w:val="16"/>
        </w:rPr>
        <w:t xml:space="preserve"> </w:t>
      </w:r>
      <w:smartTag w:uri="urn:schemas-microsoft-com:office:smarttags" w:element="metricconverter">
        <w:smartTagPr>
          <w:attr w:name="ProductID" w:val="2018 г"/>
        </w:smartTagPr>
        <w:r w:rsidRPr="000369EB">
          <w:rPr>
            <w:rFonts w:ascii="Arial" w:hAnsi="Arial" w:cs="Arial"/>
            <w:sz w:val="16"/>
            <w:szCs w:val="16"/>
          </w:rPr>
          <w:t>2018 г</w:t>
        </w:r>
      </w:smartTag>
      <w:r w:rsidRPr="000369EB">
        <w:rPr>
          <w:rFonts w:ascii="Arial" w:hAnsi="Arial" w:cs="Arial"/>
          <w:sz w:val="16"/>
          <w:szCs w:val="16"/>
        </w:rPr>
        <w:t>., начало осмотра с 11 часов 00 минут.</w:t>
      </w:r>
    </w:p>
    <w:p w:rsidR="00707917" w:rsidRPr="000369EB" w:rsidRDefault="00707917" w:rsidP="00707917">
      <w:pPr>
        <w:ind w:firstLine="142"/>
        <w:jc w:val="both"/>
        <w:rPr>
          <w:rFonts w:ascii="Arial" w:hAnsi="Arial" w:cs="Arial"/>
          <w:sz w:val="16"/>
          <w:szCs w:val="16"/>
        </w:rPr>
      </w:pPr>
      <w:r w:rsidRPr="000369EB">
        <w:rPr>
          <w:rFonts w:ascii="Arial" w:hAnsi="Arial" w:cs="Arial"/>
          <w:sz w:val="16"/>
          <w:szCs w:val="16"/>
        </w:rPr>
        <w:t>Желающим принять участие в осмотре земельных участков  необходимо обратиться в Администрацию Валдайского муниципального района по адр</w:t>
      </w:r>
      <w:r w:rsidRPr="000369EB">
        <w:rPr>
          <w:rFonts w:ascii="Arial" w:hAnsi="Arial" w:cs="Arial"/>
          <w:sz w:val="16"/>
          <w:szCs w:val="16"/>
        </w:rPr>
        <w:t>е</w:t>
      </w:r>
      <w:r w:rsidRPr="000369EB">
        <w:rPr>
          <w:rFonts w:ascii="Arial" w:hAnsi="Arial" w:cs="Arial"/>
          <w:sz w:val="16"/>
          <w:szCs w:val="16"/>
        </w:rPr>
        <w:t>су: Новгородская область, г.Валдай, пр.Комсомольский, д.19/21, каб.№409 в назначенное время указанной даты осмотра земельных участков.</w:t>
      </w:r>
    </w:p>
    <w:p w:rsidR="00707917" w:rsidRPr="000369EB" w:rsidRDefault="00707917" w:rsidP="00707917">
      <w:pPr>
        <w:ind w:firstLine="142"/>
        <w:jc w:val="both"/>
        <w:rPr>
          <w:rFonts w:ascii="Arial" w:hAnsi="Arial" w:cs="Arial"/>
          <w:b/>
          <w:sz w:val="16"/>
          <w:szCs w:val="16"/>
        </w:rPr>
      </w:pPr>
      <w:r w:rsidRPr="000369EB">
        <w:rPr>
          <w:rFonts w:ascii="Arial" w:hAnsi="Arial" w:cs="Arial"/>
          <w:sz w:val="16"/>
          <w:szCs w:val="16"/>
        </w:rPr>
        <w:t>Ознакомиться с местом расположения земельных участков на плановом материале, возможно в течение времени приема заявок на участие в аукци</w:t>
      </w:r>
      <w:r w:rsidRPr="000369EB">
        <w:rPr>
          <w:rFonts w:ascii="Arial" w:hAnsi="Arial" w:cs="Arial"/>
          <w:sz w:val="16"/>
          <w:szCs w:val="16"/>
        </w:rPr>
        <w:t>о</w:t>
      </w:r>
      <w:r w:rsidRPr="000369EB">
        <w:rPr>
          <w:rFonts w:ascii="Arial" w:hAnsi="Arial" w:cs="Arial"/>
          <w:sz w:val="16"/>
          <w:szCs w:val="16"/>
        </w:rPr>
        <w:t>нах в Администрации муниципального района каб.409.</w:t>
      </w:r>
    </w:p>
    <w:p w:rsidR="00707917" w:rsidRPr="000369EB" w:rsidRDefault="00707917" w:rsidP="00707917">
      <w:pPr>
        <w:ind w:firstLine="142"/>
        <w:jc w:val="both"/>
        <w:rPr>
          <w:rFonts w:ascii="Arial" w:hAnsi="Arial" w:cs="Arial"/>
          <w:sz w:val="16"/>
          <w:szCs w:val="16"/>
        </w:rPr>
      </w:pPr>
      <w:r w:rsidRPr="000369EB">
        <w:rPr>
          <w:rFonts w:ascii="Arial" w:hAnsi="Arial" w:cs="Arial"/>
          <w:sz w:val="16"/>
          <w:szCs w:val="16"/>
        </w:rPr>
        <w:t>Для участия в аукционах заявители должны представить организатору торгов (лично или через своего представителя) следующие докуме</w:t>
      </w:r>
      <w:r w:rsidRPr="000369EB">
        <w:rPr>
          <w:rFonts w:ascii="Arial" w:hAnsi="Arial" w:cs="Arial"/>
          <w:sz w:val="16"/>
          <w:szCs w:val="16"/>
        </w:rPr>
        <w:t>н</w:t>
      </w:r>
      <w:r w:rsidRPr="000369EB">
        <w:rPr>
          <w:rFonts w:ascii="Arial" w:hAnsi="Arial" w:cs="Arial"/>
          <w:sz w:val="16"/>
          <w:szCs w:val="16"/>
        </w:rPr>
        <w:t>ты:</w:t>
      </w:r>
    </w:p>
    <w:p w:rsidR="00707917" w:rsidRPr="000369EB" w:rsidRDefault="00707917" w:rsidP="00707917">
      <w:pPr>
        <w:pStyle w:val="a7"/>
        <w:ind w:firstLine="142"/>
        <w:rPr>
          <w:rFonts w:ascii="Arial" w:hAnsi="Arial" w:cs="Arial"/>
          <w:sz w:val="16"/>
          <w:szCs w:val="16"/>
        </w:rPr>
      </w:pPr>
      <w:r w:rsidRPr="000369EB">
        <w:rPr>
          <w:rFonts w:ascii="Arial" w:hAnsi="Arial" w:cs="Arial"/>
          <w:sz w:val="16"/>
          <w:szCs w:val="16"/>
        </w:rPr>
        <w:t>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707917" w:rsidRPr="000369EB" w:rsidRDefault="00707917" w:rsidP="00707917">
      <w:pPr>
        <w:pStyle w:val="a7"/>
        <w:ind w:firstLine="142"/>
        <w:rPr>
          <w:rFonts w:ascii="Arial" w:hAnsi="Arial" w:cs="Arial"/>
          <w:sz w:val="16"/>
          <w:szCs w:val="16"/>
        </w:rPr>
      </w:pPr>
      <w:r w:rsidRPr="000369EB">
        <w:rPr>
          <w:rFonts w:ascii="Arial" w:hAnsi="Arial" w:cs="Arial"/>
          <w:sz w:val="16"/>
          <w:szCs w:val="16"/>
        </w:rPr>
        <w:t>копию документа, удостоверяющего личность заявителя (для граждан);</w:t>
      </w:r>
    </w:p>
    <w:p w:rsidR="00707917" w:rsidRPr="000369EB" w:rsidRDefault="00707917" w:rsidP="00707917">
      <w:pPr>
        <w:pStyle w:val="a7"/>
        <w:ind w:firstLine="142"/>
        <w:rPr>
          <w:rFonts w:ascii="Arial" w:hAnsi="Arial" w:cs="Arial"/>
          <w:sz w:val="16"/>
          <w:szCs w:val="16"/>
        </w:rPr>
      </w:pPr>
      <w:r w:rsidRPr="000369EB">
        <w:rPr>
          <w:rFonts w:ascii="Arial" w:hAnsi="Arial" w:cs="Arial"/>
          <w:sz w:val="16"/>
          <w:szCs w:val="16"/>
        </w:rPr>
        <w:t>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07917" w:rsidRPr="000369EB" w:rsidRDefault="00707917" w:rsidP="00707917">
      <w:pPr>
        <w:pStyle w:val="a7"/>
        <w:ind w:firstLine="142"/>
        <w:rPr>
          <w:rFonts w:ascii="Arial" w:hAnsi="Arial" w:cs="Arial"/>
          <w:sz w:val="16"/>
          <w:szCs w:val="16"/>
        </w:rPr>
      </w:pPr>
      <w:r w:rsidRPr="000369EB">
        <w:rPr>
          <w:rFonts w:ascii="Arial" w:hAnsi="Arial" w:cs="Arial"/>
          <w:sz w:val="16"/>
          <w:szCs w:val="16"/>
        </w:rPr>
        <w:t>документ, подтверждающий внесение задатка.</w:t>
      </w:r>
    </w:p>
    <w:p w:rsidR="00707917" w:rsidRPr="000369EB" w:rsidRDefault="00707917" w:rsidP="00707917">
      <w:pPr>
        <w:pStyle w:val="a7"/>
        <w:ind w:firstLine="142"/>
        <w:rPr>
          <w:rFonts w:ascii="Arial" w:hAnsi="Arial" w:cs="Arial"/>
          <w:sz w:val="16"/>
          <w:szCs w:val="16"/>
        </w:rPr>
      </w:pPr>
      <w:r w:rsidRPr="000369EB">
        <w:rPr>
          <w:rFonts w:ascii="Arial" w:hAnsi="Arial" w:cs="Arial"/>
          <w:sz w:val="16"/>
          <w:szCs w:val="16"/>
        </w:rPr>
        <w:t>Предоставление документов, подтверждающих внесение задатка, признается заключением соглашения о задатке.</w:t>
      </w:r>
    </w:p>
    <w:p w:rsidR="00707917" w:rsidRPr="000369EB" w:rsidRDefault="00707917" w:rsidP="00707917">
      <w:pPr>
        <w:pStyle w:val="a7"/>
        <w:ind w:firstLine="142"/>
        <w:rPr>
          <w:rFonts w:ascii="Arial" w:hAnsi="Arial" w:cs="Arial"/>
          <w:sz w:val="16"/>
          <w:szCs w:val="16"/>
        </w:rPr>
      </w:pPr>
      <w:r w:rsidRPr="000369EB">
        <w:rPr>
          <w:rFonts w:ascii="Arial" w:hAnsi="Arial" w:cs="Arial"/>
          <w:sz w:val="16"/>
          <w:szCs w:val="16"/>
        </w:rPr>
        <w:t>Один заявитель вправе подать только одну заявку на участие в аукционе.</w:t>
      </w:r>
    </w:p>
    <w:p w:rsidR="00707917" w:rsidRPr="000369EB" w:rsidRDefault="00707917" w:rsidP="00707917">
      <w:pPr>
        <w:pStyle w:val="a7"/>
        <w:ind w:firstLine="142"/>
        <w:rPr>
          <w:rFonts w:ascii="Arial" w:hAnsi="Arial" w:cs="Arial"/>
          <w:sz w:val="16"/>
          <w:szCs w:val="16"/>
        </w:rPr>
      </w:pPr>
      <w:r w:rsidRPr="000369EB">
        <w:rPr>
          <w:rFonts w:ascii="Arial" w:hAnsi="Arial" w:cs="Arial"/>
          <w:sz w:val="16"/>
          <w:szCs w:val="16"/>
        </w:rPr>
        <w:t>Заявка на участие в аукционе, поступившая по истечении срока приема заявок, возвращается заявителю в день ее поступления.</w:t>
      </w:r>
    </w:p>
    <w:p w:rsidR="00707917" w:rsidRPr="000369EB" w:rsidRDefault="00707917" w:rsidP="00707917">
      <w:pPr>
        <w:pStyle w:val="a7"/>
        <w:ind w:firstLine="142"/>
        <w:rPr>
          <w:rFonts w:ascii="Arial" w:hAnsi="Arial" w:cs="Arial"/>
          <w:sz w:val="16"/>
          <w:szCs w:val="16"/>
        </w:rPr>
      </w:pPr>
      <w:r w:rsidRPr="000369EB">
        <w:rPr>
          <w:rFonts w:ascii="Arial" w:hAnsi="Arial" w:cs="Arial"/>
          <w:sz w:val="16"/>
          <w:szCs w:val="16"/>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707917" w:rsidRPr="000369EB" w:rsidRDefault="00707917" w:rsidP="00707917">
      <w:pPr>
        <w:pStyle w:val="a7"/>
        <w:ind w:firstLine="142"/>
        <w:rPr>
          <w:rFonts w:ascii="Arial" w:hAnsi="Arial" w:cs="Arial"/>
          <w:sz w:val="16"/>
          <w:szCs w:val="16"/>
        </w:rPr>
      </w:pPr>
      <w:r w:rsidRPr="000369EB">
        <w:rPr>
          <w:rFonts w:ascii="Arial" w:hAnsi="Arial" w:cs="Arial"/>
          <w:sz w:val="16"/>
          <w:szCs w:val="16"/>
        </w:rPr>
        <w:t xml:space="preserve">Заявки на участие в аукционе и указанные документы принимаются организатором торгов по адресу: Новгородская область, г.Валдай, Комсомольский пр., д.19/21, </w:t>
      </w:r>
      <w:proofErr w:type="spellStart"/>
      <w:r w:rsidRPr="000369EB">
        <w:rPr>
          <w:rFonts w:ascii="Arial" w:hAnsi="Arial" w:cs="Arial"/>
          <w:sz w:val="16"/>
          <w:szCs w:val="16"/>
        </w:rPr>
        <w:t>каб</w:t>
      </w:r>
      <w:proofErr w:type="spellEnd"/>
      <w:r w:rsidRPr="000369EB">
        <w:rPr>
          <w:rFonts w:ascii="Arial" w:hAnsi="Arial" w:cs="Arial"/>
          <w:sz w:val="16"/>
          <w:szCs w:val="16"/>
        </w:rPr>
        <w:t>. 409, после опубликования объявления в газете</w:t>
      </w:r>
      <w:r w:rsidRPr="000369EB">
        <w:rPr>
          <w:rFonts w:ascii="Arial" w:hAnsi="Arial" w:cs="Arial"/>
          <w:b/>
          <w:sz w:val="16"/>
          <w:szCs w:val="16"/>
        </w:rPr>
        <w:t xml:space="preserve"> со 02 ноября 2018</w:t>
      </w:r>
      <w:r w:rsidRPr="000369EB">
        <w:rPr>
          <w:rFonts w:ascii="Arial" w:hAnsi="Arial" w:cs="Arial"/>
          <w:sz w:val="16"/>
          <w:szCs w:val="16"/>
        </w:rPr>
        <w:t xml:space="preserve"> </w:t>
      </w:r>
      <w:r w:rsidRPr="000369EB">
        <w:rPr>
          <w:rFonts w:ascii="Arial" w:hAnsi="Arial" w:cs="Arial"/>
          <w:b/>
          <w:sz w:val="16"/>
          <w:szCs w:val="16"/>
        </w:rPr>
        <w:t>по 29 ноября 2018 года в рабочее время</w:t>
      </w:r>
      <w:r w:rsidRPr="000369EB">
        <w:rPr>
          <w:rFonts w:ascii="Arial" w:hAnsi="Arial" w:cs="Arial"/>
          <w:sz w:val="16"/>
          <w:szCs w:val="16"/>
        </w:rPr>
        <w:t xml:space="preserve"> </w:t>
      </w:r>
      <w:r w:rsidRPr="000369EB">
        <w:rPr>
          <w:rFonts w:ascii="Arial" w:hAnsi="Arial" w:cs="Arial"/>
          <w:b/>
          <w:sz w:val="16"/>
          <w:szCs w:val="16"/>
        </w:rPr>
        <w:t>с 8 часов 00 мин. до 17 часов 00 мин., перерыв: с 12 часов 00 мин. до 13 часов 00 мин.</w:t>
      </w:r>
      <w:r w:rsidRPr="000369EB">
        <w:rPr>
          <w:rFonts w:ascii="Arial" w:hAnsi="Arial" w:cs="Arial"/>
          <w:sz w:val="16"/>
          <w:szCs w:val="16"/>
        </w:rPr>
        <w:t xml:space="preserve"> </w:t>
      </w:r>
      <w:r w:rsidRPr="000369EB">
        <w:rPr>
          <w:rFonts w:ascii="Arial" w:hAnsi="Arial" w:cs="Arial"/>
          <w:b/>
          <w:sz w:val="16"/>
          <w:szCs w:val="16"/>
        </w:rPr>
        <w:t>(по четвергам заявки принимаются до 15 часов 30 минут).</w:t>
      </w:r>
    </w:p>
    <w:p w:rsidR="00707917" w:rsidRPr="000369EB" w:rsidRDefault="00707917" w:rsidP="00707917">
      <w:pPr>
        <w:pStyle w:val="a7"/>
        <w:ind w:firstLine="142"/>
        <w:rPr>
          <w:rFonts w:ascii="Arial" w:hAnsi="Arial" w:cs="Arial"/>
          <w:b/>
          <w:sz w:val="16"/>
          <w:szCs w:val="16"/>
        </w:rPr>
      </w:pPr>
      <w:r w:rsidRPr="000369EB">
        <w:rPr>
          <w:rFonts w:ascii="Arial" w:hAnsi="Arial" w:cs="Arial"/>
          <w:sz w:val="16"/>
          <w:szCs w:val="16"/>
        </w:rPr>
        <w:t xml:space="preserve">Претенденту необходимо оплатить задаток в счет обеспечения оплаты приобретаемого на торгах земельного участка, годового размера арендной платы за земельный участок в размере 20% от начальной цены продажи земельного участка, годового размера арендной платы за земельные участки, на который подаётся заявка на следующие реквизиты получатель платежа: УФК по Новгородской области (Администрация Валдайского муниципального района), ИНН 5302001218, КПП 530201001, номер счета получателя платежа 40101810900000010001 в Отделение Новгород г.Великий Новгород, БИК 044959001, код бюджетной классификации, </w:t>
      </w:r>
      <w:r w:rsidRPr="000369EB">
        <w:rPr>
          <w:rFonts w:ascii="Arial" w:hAnsi="Arial" w:cs="Arial"/>
          <w:b/>
          <w:sz w:val="16"/>
          <w:szCs w:val="16"/>
        </w:rPr>
        <w:t>КБК</w:t>
      </w:r>
      <w:r w:rsidRPr="000369EB">
        <w:rPr>
          <w:rFonts w:ascii="Arial" w:hAnsi="Arial" w:cs="Arial"/>
          <w:sz w:val="16"/>
          <w:szCs w:val="16"/>
        </w:rPr>
        <w:t xml:space="preserve"> </w:t>
      </w:r>
      <w:r w:rsidRPr="000369EB">
        <w:rPr>
          <w:rFonts w:ascii="Arial" w:hAnsi="Arial" w:cs="Arial"/>
          <w:b/>
          <w:sz w:val="16"/>
          <w:szCs w:val="16"/>
        </w:rPr>
        <w:t>900 114 06 01 31 30000 430 (продажа город) ОКТМО Валдайского городского поселения - 49608101,</w:t>
      </w:r>
      <w:r w:rsidRPr="000369EB">
        <w:rPr>
          <w:rFonts w:ascii="Arial" w:hAnsi="Arial" w:cs="Arial"/>
          <w:sz w:val="16"/>
          <w:szCs w:val="16"/>
        </w:rPr>
        <w:t xml:space="preserve"> </w:t>
      </w:r>
      <w:r w:rsidRPr="000369EB">
        <w:rPr>
          <w:rFonts w:ascii="Arial" w:hAnsi="Arial" w:cs="Arial"/>
          <w:b/>
          <w:sz w:val="16"/>
          <w:szCs w:val="16"/>
        </w:rPr>
        <w:t>КБК</w:t>
      </w:r>
      <w:r w:rsidRPr="000369EB">
        <w:rPr>
          <w:rFonts w:ascii="Arial" w:hAnsi="Arial" w:cs="Arial"/>
          <w:sz w:val="16"/>
          <w:szCs w:val="16"/>
        </w:rPr>
        <w:t xml:space="preserve"> </w:t>
      </w:r>
      <w:r w:rsidRPr="000369EB">
        <w:rPr>
          <w:rFonts w:ascii="Arial" w:hAnsi="Arial" w:cs="Arial"/>
          <w:b/>
          <w:sz w:val="16"/>
          <w:szCs w:val="16"/>
        </w:rPr>
        <w:t>900 111 05 01 31 30000 120 (аренда город), ОКТМО Валдайского городского поселения – 49608101.</w:t>
      </w:r>
    </w:p>
    <w:p w:rsidR="00707917" w:rsidRPr="000369EB" w:rsidRDefault="00707917" w:rsidP="00707917">
      <w:pPr>
        <w:pStyle w:val="a7"/>
        <w:ind w:firstLine="142"/>
        <w:rPr>
          <w:rFonts w:ascii="Arial" w:hAnsi="Arial" w:cs="Arial"/>
          <w:sz w:val="16"/>
          <w:szCs w:val="16"/>
        </w:rPr>
      </w:pPr>
      <w:r w:rsidRPr="000369EB">
        <w:rPr>
          <w:rFonts w:ascii="Arial" w:hAnsi="Arial" w:cs="Arial"/>
          <w:sz w:val="16"/>
          <w:szCs w:val="16"/>
        </w:rPr>
        <w:t xml:space="preserve">Организатор аукциона ведет протокол рассмотрения заявок на участие в аукционе, который подписывается организатором торгов и размещается на официальном сайте в течение одного дня (30 ноября </w:t>
      </w:r>
      <w:smartTag w:uri="urn:schemas-microsoft-com:office:smarttags" w:element="metricconverter">
        <w:smartTagPr>
          <w:attr w:name="ProductID" w:val="2018 г"/>
        </w:smartTagPr>
        <w:r w:rsidRPr="000369EB">
          <w:rPr>
            <w:rFonts w:ascii="Arial" w:hAnsi="Arial" w:cs="Arial"/>
            <w:sz w:val="16"/>
            <w:szCs w:val="16"/>
          </w:rPr>
          <w:t>2018 г</w:t>
        </w:r>
      </w:smartTag>
      <w:r w:rsidRPr="000369EB">
        <w:rPr>
          <w:rFonts w:ascii="Arial" w:hAnsi="Arial" w:cs="Arial"/>
          <w:sz w:val="16"/>
          <w:szCs w:val="16"/>
        </w:rPr>
        <w:t xml:space="preserve">.) со дня окончания срока приема заявок. Заявитель становится участником аукциона с даты подписания организатором аукциона протокола рассмотрения заявок. </w:t>
      </w:r>
    </w:p>
    <w:p w:rsidR="00707917" w:rsidRPr="000369EB" w:rsidRDefault="00707917" w:rsidP="00707917">
      <w:pPr>
        <w:pStyle w:val="a7"/>
        <w:ind w:firstLine="142"/>
        <w:rPr>
          <w:rFonts w:ascii="Arial" w:hAnsi="Arial" w:cs="Arial"/>
          <w:sz w:val="16"/>
          <w:szCs w:val="16"/>
        </w:rPr>
      </w:pPr>
      <w:r w:rsidRPr="000369EB">
        <w:rPr>
          <w:rFonts w:ascii="Arial" w:hAnsi="Arial" w:cs="Arial"/>
          <w:sz w:val="16"/>
          <w:szCs w:val="16"/>
        </w:rPr>
        <w:t>Заявителям, признанным участниками аукциона, и заявителям, не допущенным к участию в аукционе, организатор торгов направляет уведомление о принятых в отношении них решениях не позднее дня, следующего после дня подписания протокола.</w:t>
      </w:r>
    </w:p>
    <w:p w:rsidR="00707917" w:rsidRPr="000369EB" w:rsidRDefault="00707917" w:rsidP="00707917">
      <w:pPr>
        <w:pStyle w:val="a7"/>
        <w:ind w:firstLine="142"/>
        <w:rPr>
          <w:rFonts w:ascii="Arial" w:hAnsi="Arial" w:cs="Arial"/>
          <w:sz w:val="16"/>
          <w:szCs w:val="16"/>
        </w:rPr>
      </w:pPr>
      <w:r w:rsidRPr="000369EB">
        <w:rPr>
          <w:rFonts w:ascii="Arial" w:hAnsi="Arial" w:cs="Arial"/>
          <w:sz w:val="16"/>
          <w:szCs w:val="16"/>
        </w:rPr>
        <w:t>Победителем аукциона признается участник аукциона, предложивший наибольшую цену за покупку земельного участка, покупку годового размера арендной платы за земельный участок.</w:t>
      </w:r>
    </w:p>
    <w:p w:rsidR="00707917" w:rsidRPr="000369EB" w:rsidRDefault="00707917" w:rsidP="00707917">
      <w:pPr>
        <w:pStyle w:val="a7"/>
        <w:ind w:firstLine="142"/>
        <w:rPr>
          <w:rFonts w:ascii="Arial" w:hAnsi="Arial" w:cs="Arial"/>
          <w:sz w:val="16"/>
          <w:szCs w:val="16"/>
        </w:rPr>
      </w:pPr>
      <w:r w:rsidRPr="000369EB">
        <w:rPr>
          <w:rFonts w:ascii="Arial" w:hAnsi="Arial" w:cs="Arial"/>
          <w:sz w:val="16"/>
          <w:szCs w:val="16"/>
        </w:rPr>
        <w:t>Организатор торгов возвращает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707917" w:rsidRPr="000369EB" w:rsidRDefault="00707917" w:rsidP="00707917">
      <w:pPr>
        <w:pStyle w:val="a7"/>
        <w:ind w:firstLine="142"/>
        <w:rPr>
          <w:rFonts w:ascii="Arial" w:hAnsi="Arial" w:cs="Arial"/>
          <w:sz w:val="16"/>
          <w:szCs w:val="16"/>
        </w:rPr>
      </w:pPr>
      <w:r w:rsidRPr="000369EB">
        <w:rPr>
          <w:rFonts w:ascii="Arial" w:hAnsi="Arial" w:cs="Arial"/>
          <w:sz w:val="16"/>
          <w:szCs w:val="16"/>
        </w:rPr>
        <w:t xml:space="preserve"> В случае, если на основании результатов рассмотрения заявок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707917" w:rsidRPr="000369EB" w:rsidRDefault="00707917" w:rsidP="00707917">
      <w:pPr>
        <w:pStyle w:val="a7"/>
        <w:ind w:firstLine="142"/>
        <w:rPr>
          <w:rFonts w:ascii="Arial" w:hAnsi="Arial" w:cs="Arial"/>
          <w:sz w:val="16"/>
          <w:szCs w:val="16"/>
        </w:rPr>
      </w:pPr>
      <w:r w:rsidRPr="000369EB">
        <w:rPr>
          <w:rFonts w:ascii="Arial" w:hAnsi="Arial" w:cs="Arial"/>
          <w:sz w:val="16"/>
          <w:szCs w:val="16"/>
        </w:rPr>
        <w:t>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рассмотрения заявок на участие в аукционе, обязан направить заявителю три экземпляра подписанного проекта договора купли-продажи, аренды. При этом договор купли-продажи, аренды земельного участка заключается по начальной цене предмета аукциона.</w:t>
      </w:r>
    </w:p>
    <w:p w:rsidR="00707917" w:rsidRPr="000369EB" w:rsidRDefault="00707917" w:rsidP="00707917">
      <w:pPr>
        <w:pStyle w:val="a7"/>
        <w:ind w:firstLine="142"/>
        <w:rPr>
          <w:rFonts w:ascii="Arial" w:hAnsi="Arial" w:cs="Arial"/>
          <w:sz w:val="16"/>
          <w:szCs w:val="16"/>
        </w:rPr>
      </w:pPr>
      <w:r w:rsidRPr="000369EB">
        <w:rPr>
          <w:rFonts w:ascii="Arial" w:hAnsi="Arial" w:cs="Arial"/>
          <w:sz w:val="16"/>
          <w:szCs w:val="16"/>
        </w:rPr>
        <w:t>Результаты аукциона оформляются протоколом, который составляет организатор аукциона.</w:t>
      </w:r>
    </w:p>
    <w:p w:rsidR="00707917" w:rsidRPr="000369EB" w:rsidRDefault="00707917" w:rsidP="00707917">
      <w:pPr>
        <w:pStyle w:val="a7"/>
        <w:ind w:firstLine="142"/>
        <w:rPr>
          <w:rFonts w:ascii="Arial" w:hAnsi="Arial" w:cs="Arial"/>
          <w:sz w:val="16"/>
          <w:szCs w:val="16"/>
        </w:rPr>
      </w:pPr>
      <w:r w:rsidRPr="000369EB">
        <w:rPr>
          <w:rFonts w:ascii="Arial" w:hAnsi="Arial" w:cs="Arial"/>
          <w:sz w:val="16"/>
          <w:szCs w:val="16"/>
        </w:rPr>
        <w:t>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w:t>
      </w:r>
    </w:p>
    <w:p w:rsidR="00707917" w:rsidRPr="000369EB" w:rsidRDefault="00707917" w:rsidP="00707917">
      <w:pPr>
        <w:pStyle w:val="a7"/>
        <w:ind w:firstLine="142"/>
        <w:rPr>
          <w:rFonts w:ascii="Arial" w:hAnsi="Arial" w:cs="Arial"/>
          <w:sz w:val="16"/>
          <w:szCs w:val="16"/>
        </w:rPr>
      </w:pPr>
      <w:r w:rsidRPr="000369EB">
        <w:rPr>
          <w:rFonts w:ascii="Arial" w:hAnsi="Arial" w:cs="Arial"/>
          <w:sz w:val="16"/>
          <w:szCs w:val="16"/>
        </w:rPr>
        <w:t>Протокол о результатах аукциона размещается на официальном сайте в течение одного рабочего дня со дня подписания данного протокола.</w:t>
      </w:r>
    </w:p>
    <w:p w:rsidR="00707917" w:rsidRPr="000369EB" w:rsidRDefault="00707917" w:rsidP="00707917">
      <w:pPr>
        <w:pStyle w:val="a7"/>
        <w:ind w:firstLine="142"/>
        <w:rPr>
          <w:rFonts w:ascii="Arial" w:hAnsi="Arial" w:cs="Arial"/>
          <w:sz w:val="16"/>
          <w:szCs w:val="16"/>
        </w:rPr>
      </w:pPr>
      <w:r w:rsidRPr="000369EB">
        <w:rPr>
          <w:rFonts w:ascii="Arial" w:hAnsi="Arial" w:cs="Arial"/>
          <w:sz w:val="16"/>
          <w:szCs w:val="16"/>
        </w:rPr>
        <w:lastRenderedPageBreak/>
        <w:t>В течение трех рабочих дней со дня подписания протокола о результатах аукциона, задаток за участие в аукционе возвращается лицам, участвующим в аукционе, но не победившим в нем.</w:t>
      </w:r>
    </w:p>
    <w:p w:rsidR="00707917" w:rsidRPr="000369EB" w:rsidRDefault="00707917" w:rsidP="00707917">
      <w:pPr>
        <w:pStyle w:val="a7"/>
        <w:ind w:firstLine="142"/>
        <w:rPr>
          <w:rFonts w:ascii="Arial" w:hAnsi="Arial" w:cs="Arial"/>
          <w:sz w:val="16"/>
          <w:szCs w:val="16"/>
        </w:rPr>
      </w:pPr>
      <w:r w:rsidRPr="000369EB">
        <w:rPr>
          <w:rFonts w:ascii="Arial" w:hAnsi="Arial" w:cs="Arial"/>
          <w:sz w:val="16"/>
          <w:szCs w:val="16"/>
        </w:rPr>
        <w:t>Победителю аукциона или единственному принявшему участие в аукционе его участнику три экземпляра подписанного договора купли-продажи, аренды направляются в десятидневный срок со дня составления протокола о результатах аукциона.</w:t>
      </w:r>
    </w:p>
    <w:p w:rsidR="00707917" w:rsidRPr="000369EB" w:rsidRDefault="00707917" w:rsidP="00707917">
      <w:pPr>
        <w:pStyle w:val="a7"/>
        <w:ind w:firstLine="142"/>
        <w:rPr>
          <w:rFonts w:ascii="Arial" w:hAnsi="Arial" w:cs="Arial"/>
          <w:sz w:val="16"/>
          <w:szCs w:val="16"/>
        </w:rPr>
      </w:pPr>
      <w:r w:rsidRPr="000369EB">
        <w:rPr>
          <w:rFonts w:ascii="Arial" w:hAnsi="Arial" w:cs="Arial"/>
          <w:sz w:val="16"/>
          <w:szCs w:val="16"/>
        </w:rPr>
        <w:t xml:space="preserve">Итоги аукционов будут подведены по месту проведения аукционов по адресу: Новгородская область, г.Валдай, пр.Комсомольский, д.19/21 </w:t>
      </w:r>
      <w:r w:rsidRPr="000369EB">
        <w:rPr>
          <w:rFonts w:ascii="Arial" w:hAnsi="Arial" w:cs="Arial"/>
          <w:color w:val="000000"/>
          <w:sz w:val="16"/>
          <w:szCs w:val="16"/>
        </w:rPr>
        <w:t xml:space="preserve">в  кабинете 311, </w:t>
      </w:r>
      <w:r w:rsidRPr="000369EB">
        <w:rPr>
          <w:rFonts w:ascii="Arial" w:hAnsi="Arial" w:cs="Arial"/>
          <w:sz w:val="16"/>
          <w:szCs w:val="16"/>
        </w:rPr>
        <w:t xml:space="preserve">по окончании проведения аукционов 03 декабря 2018 года. </w:t>
      </w:r>
    </w:p>
    <w:p w:rsidR="00707917" w:rsidRPr="000369EB" w:rsidRDefault="00707917" w:rsidP="00707917">
      <w:pPr>
        <w:pStyle w:val="a7"/>
        <w:ind w:firstLine="142"/>
        <w:rPr>
          <w:rFonts w:ascii="Arial" w:hAnsi="Arial" w:cs="Arial"/>
          <w:sz w:val="16"/>
          <w:szCs w:val="16"/>
        </w:rPr>
      </w:pPr>
      <w:r w:rsidRPr="000369EB">
        <w:rPr>
          <w:rFonts w:ascii="Arial" w:hAnsi="Arial" w:cs="Arial"/>
          <w:sz w:val="16"/>
          <w:szCs w:val="16"/>
        </w:rPr>
        <w:t>Задаток, внесенный лицом, признанным победителем аукциона засчитывается в оплату приобретенного земельного участка, годового размера арендной платы за земельный участок.</w:t>
      </w:r>
    </w:p>
    <w:p w:rsidR="00707917" w:rsidRPr="000369EB" w:rsidRDefault="00707917" w:rsidP="00707917">
      <w:pPr>
        <w:pStyle w:val="a7"/>
        <w:ind w:firstLine="142"/>
        <w:rPr>
          <w:rFonts w:ascii="Arial" w:hAnsi="Arial" w:cs="Arial"/>
          <w:sz w:val="16"/>
          <w:szCs w:val="16"/>
        </w:rPr>
      </w:pPr>
      <w:r w:rsidRPr="000369EB">
        <w:rPr>
          <w:rFonts w:ascii="Arial" w:hAnsi="Arial" w:cs="Arial"/>
          <w:sz w:val="16"/>
          <w:szCs w:val="16"/>
        </w:rPr>
        <w:t>Задатки, внесенные заявителями, не заключившими в установленном  порядке договор купли-продажи, аренды земельных участков вследствие уклонения от заключения договоров, не возвращаются.</w:t>
      </w:r>
    </w:p>
    <w:p w:rsidR="00707917" w:rsidRPr="000369EB" w:rsidRDefault="00707917" w:rsidP="00707917">
      <w:pPr>
        <w:pStyle w:val="a7"/>
        <w:ind w:firstLine="142"/>
        <w:rPr>
          <w:rFonts w:ascii="Arial" w:hAnsi="Arial" w:cs="Arial"/>
          <w:sz w:val="16"/>
          <w:szCs w:val="16"/>
        </w:rPr>
      </w:pPr>
      <w:r w:rsidRPr="000369EB">
        <w:rPr>
          <w:rFonts w:ascii="Arial" w:hAnsi="Arial" w:cs="Arial"/>
          <w:sz w:val="16"/>
          <w:szCs w:val="16"/>
        </w:rPr>
        <w:t>Если договор купли-продажи, аренды земельного участка в течение тридцати дней со дня направления победителю аукциона проектов договоров не были им подписаны и представлены в уполномоченный орган,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 а данные об уклонившихся лицах вносятся в реестр недобросовестных участников аукциона в течении пяти дней после истечения тридцатидневного срока.</w:t>
      </w:r>
    </w:p>
    <w:p w:rsidR="00707917" w:rsidRPr="000369EB" w:rsidRDefault="00707917" w:rsidP="00707917">
      <w:pPr>
        <w:pStyle w:val="a7"/>
        <w:ind w:firstLine="142"/>
        <w:rPr>
          <w:rFonts w:ascii="Arial" w:hAnsi="Arial" w:cs="Arial"/>
          <w:sz w:val="16"/>
          <w:szCs w:val="16"/>
        </w:rPr>
      </w:pPr>
      <w:r w:rsidRPr="000369EB">
        <w:rPr>
          <w:rFonts w:ascii="Arial" w:hAnsi="Arial" w:cs="Arial"/>
          <w:sz w:val="16"/>
          <w:szCs w:val="16"/>
        </w:rPr>
        <w:t>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аренды земельного участка, этот участник не представил в уполномоченный орган подписанные им договоры, организатор аукциона вправе объявить о проведении повторного аукциона или распорядиться земельным участком иным образом.</w:t>
      </w:r>
    </w:p>
    <w:p w:rsidR="00707917" w:rsidRPr="000369EB" w:rsidRDefault="00707917" w:rsidP="00707917">
      <w:pPr>
        <w:pStyle w:val="a7"/>
        <w:ind w:firstLine="142"/>
        <w:rPr>
          <w:rFonts w:ascii="Arial" w:hAnsi="Arial" w:cs="Arial"/>
          <w:sz w:val="16"/>
          <w:szCs w:val="16"/>
        </w:rPr>
      </w:pPr>
      <w:r w:rsidRPr="000369EB">
        <w:rPr>
          <w:rFonts w:ascii="Arial" w:hAnsi="Arial" w:cs="Arial"/>
          <w:sz w:val="16"/>
          <w:szCs w:val="16"/>
        </w:rPr>
        <w:t xml:space="preserve">Сведения о победителях аукционов, уклонившихся от заключения договоров купли-продажи, аренды земельных участков, являющихся предметом аукционов, и об иных лицах, с которыми указанные договоры заключаются и которые уклонились от их заключения, включаются в реестр недобросовестных участников аукциона. </w:t>
      </w:r>
    </w:p>
    <w:p w:rsidR="00707917" w:rsidRPr="000369EB" w:rsidRDefault="00707917" w:rsidP="00707917">
      <w:pPr>
        <w:pStyle w:val="a7"/>
        <w:ind w:firstLine="142"/>
        <w:rPr>
          <w:rFonts w:ascii="Arial" w:hAnsi="Arial" w:cs="Arial"/>
          <w:sz w:val="16"/>
          <w:szCs w:val="16"/>
        </w:rPr>
      </w:pPr>
      <w:r w:rsidRPr="000369EB">
        <w:rPr>
          <w:rFonts w:ascii="Arial" w:hAnsi="Arial" w:cs="Arial"/>
          <w:sz w:val="16"/>
          <w:szCs w:val="16"/>
        </w:rPr>
        <w:t>Договор купли-продажи, аренды подлежит заключению не ранее чем через десять дней со дня размещения информации о результатах аукциона на официальном сайте Российской Федерации в сети «Интернет».</w:t>
      </w:r>
    </w:p>
    <w:p w:rsidR="00CB1E1D" w:rsidRPr="00516330" w:rsidRDefault="00707917" w:rsidP="00707917">
      <w:pPr>
        <w:shd w:val="clear" w:color="auto" w:fill="FFFFFF"/>
        <w:suppressAutoHyphens/>
        <w:jc w:val="both"/>
        <w:rPr>
          <w:rFonts w:ascii="Arial" w:hAnsi="Arial" w:cs="Arial"/>
          <w:sz w:val="16"/>
          <w:szCs w:val="16"/>
        </w:rPr>
      </w:pPr>
      <w:r w:rsidRPr="000369EB">
        <w:rPr>
          <w:rFonts w:ascii="Arial" w:hAnsi="Arial" w:cs="Arial"/>
          <w:sz w:val="16"/>
          <w:szCs w:val="16"/>
        </w:rPr>
        <w:t xml:space="preserve">С формой заявки на участие в аукционе, проектом договора купли-продажи, аренды, с актом приёма-передачи, а также дополнительной информацией об аукционе, предмете торгов, можно ознакомиться на сайте </w:t>
      </w:r>
      <w:r w:rsidRPr="000369EB">
        <w:rPr>
          <w:rFonts w:ascii="Arial" w:hAnsi="Arial" w:cs="Arial"/>
          <w:color w:val="000000"/>
          <w:sz w:val="16"/>
          <w:szCs w:val="16"/>
        </w:rPr>
        <w:t xml:space="preserve">Администрации </w:t>
      </w:r>
      <w:proofErr w:type="spellStart"/>
      <w:r w:rsidRPr="000369EB">
        <w:rPr>
          <w:rFonts w:ascii="Arial" w:hAnsi="Arial" w:cs="Arial"/>
          <w:sz w:val="16"/>
          <w:szCs w:val="16"/>
          <w:lang w:val="en-US"/>
        </w:rPr>
        <w:t>valdayadm</w:t>
      </w:r>
      <w:proofErr w:type="spellEnd"/>
      <w:r w:rsidRPr="000369EB">
        <w:rPr>
          <w:rFonts w:ascii="Arial" w:hAnsi="Arial" w:cs="Arial"/>
          <w:sz w:val="16"/>
          <w:szCs w:val="16"/>
        </w:rPr>
        <w:t>.</w:t>
      </w:r>
      <w:proofErr w:type="spellStart"/>
      <w:r w:rsidRPr="000369EB">
        <w:rPr>
          <w:rFonts w:ascii="Arial" w:hAnsi="Arial" w:cs="Arial"/>
          <w:sz w:val="16"/>
          <w:szCs w:val="16"/>
          <w:lang w:val="en-US"/>
        </w:rPr>
        <w:t>ru</w:t>
      </w:r>
      <w:proofErr w:type="spellEnd"/>
      <w:r w:rsidRPr="000369EB">
        <w:rPr>
          <w:rFonts w:ascii="Arial" w:hAnsi="Arial" w:cs="Arial"/>
          <w:sz w:val="16"/>
          <w:szCs w:val="16"/>
        </w:rPr>
        <w:t xml:space="preserve">,  </w:t>
      </w:r>
      <w:r w:rsidRPr="000369EB">
        <w:rPr>
          <w:rFonts w:ascii="Arial" w:hAnsi="Arial" w:cs="Arial"/>
          <w:color w:val="000000"/>
          <w:sz w:val="16"/>
          <w:szCs w:val="16"/>
        </w:rPr>
        <w:t xml:space="preserve">на сайте </w:t>
      </w:r>
      <w:proofErr w:type="spellStart"/>
      <w:r w:rsidRPr="000369EB">
        <w:rPr>
          <w:rFonts w:ascii="Arial" w:hAnsi="Arial" w:cs="Arial"/>
          <w:color w:val="000000"/>
          <w:sz w:val="16"/>
          <w:szCs w:val="16"/>
          <w:lang w:val="en-US"/>
        </w:rPr>
        <w:t>torgi</w:t>
      </w:r>
      <w:proofErr w:type="spellEnd"/>
      <w:r w:rsidRPr="000369EB">
        <w:rPr>
          <w:rFonts w:ascii="Arial" w:hAnsi="Arial" w:cs="Arial"/>
          <w:color w:val="000000"/>
          <w:sz w:val="16"/>
          <w:szCs w:val="16"/>
        </w:rPr>
        <w:t>.</w:t>
      </w:r>
      <w:proofErr w:type="spellStart"/>
      <w:r w:rsidRPr="000369EB">
        <w:rPr>
          <w:rFonts w:ascii="Arial" w:hAnsi="Arial" w:cs="Arial"/>
          <w:color w:val="000000"/>
          <w:sz w:val="16"/>
          <w:szCs w:val="16"/>
          <w:lang w:val="en-US"/>
        </w:rPr>
        <w:t>gov</w:t>
      </w:r>
      <w:proofErr w:type="spellEnd"/>
      <w:r w:rsidRPr="000369EB">
        <w:rPr>
          <w:rFonts w:ascii="Arial" w:hAnsi="Arial" w:cs="Arial"/>
          <w:color w:val="000000"/>
          <w:sz w:val="16"/>
          <w:szCs w:val="16"/>
        </w:rPr>
        <w:t>.</w:t>
      </w:r>
      <w:proofErr w:type="spellStart"/>
      <w:r w:rsidRPr="000369EB">
        <w:rPr>
          <w:rFonts w:ascii="Arial" w:hAnsi="Arial" w:cs="Arial"/>
          <w:color w:val="000000"/>
          <w:sz w:val="16"/>
          <w:szCs w:val="16"/>
          <w:lang w:val="en-US"/>
        </w:rPr>
        <w:t>ru</w:t>
      </w:r>
      <w:proofErr w:type="spellEnd"/>
      <w:r w:rsidRPr="000369EB">
        <w:rPr>
          <w:rFonts w:ascii="Arial" w:hAnsi="Arial" w:cs="Arial"/>
          <w:color w:val="000000"/>
          <w:sz w:val="16"/>
          <w:szCs w:val="16"/>
        </w:rPr>
        <w:t xml:space="preserve"> и у организатора торгов – в Администрации Валдайского муниципального района, по адресу: г.Валдай, Комсомольский пр., д.19/21, с 8.00 до 17.00  по рабочим дням, </w:t>
      </w:r>
      <w:proofErr w:type="spellStart"/>
      <w:r w:rsidRPr="000369EB">
        <w:rPr>
          <w:rFonts w:ascii="Arial" w:hAnsi="Arial" w:cs="Arial"/>
          <w:color w:val="000000"/>
          <w:sz w:val="16"/>
          <w:szCs w:val="16"/>
        </w:rPr>
        <w:t>каб</w:t>
      </w:r>
      <w:proofErr w:type="spellEnd"/>
      <w:r w:rsidRPr="000369EB">
        <w:rPr>
          <w:rFonts w:ascii="Arial" w:hAnsi="Arial" w:cs="Arial"/>
          <w:color w:val="000000"/>
          <w:sz w:val="16"/>
          <w:szCs w:val="16"/>
        </w:rPr>
        <w:t>. 409, телефон 46-318</w:t>
      </w:r>
      <w:r>
        <w:rPr>
          <w:rFonts w:ascii="Arial" w:hAnsi="Arial" w:cs="Arial"/>
          <w:color w:val="000000"/>
          <w:sz w:val="16"/>
          <w:szCs w:val="16"/>
        </w:rPr>
        <w:t>.</w:t>
      </w:r>
    </w:p>
    <w:p w:rsidR="00262BAF" w:rsidRPr="008707A9" w:rsidRDefault="00262BAF" w:rsidP="00262BAF">
      <w:pPr>
        <w:pStyle w:val="1"/>
        <w:shd w:val="clear" w:color="auto" w:fill="FFFFFF"/>
        <w:rPr>
          <w:rFonts w:ascii="Arial" w:hAnsi="Arial" w:cs="Arial"/>
          <w:color w:val="212121"/>
          <w:sz w:val="16"/>
          <w:szCs w:val="16"/>
        </w:rPr>
      </w:pPr>
      <w:r w:rsidRPr="008707A9">
        <w:rPr>
          <w:rFonts w:ascii="Arial" w:hAnsi="Arial" w:cs="Arial"/>
          <w:color w:val="212121"/>
          <w:sz w:val="16"/>
          <w:szCs w:val="16"/>
        </w:rPr>
        <w:t>СООБЩЕНИЕ</w:t>
      </w:r>
    </w:p>
    <w:p w:rsidR="00262BAF" w:rsidRPr="008707A9" w:rsidRDefault="00262BAF" w:rsidP="00262BAF">
      <w:pPr>
        <w:autoSpaceDE w:val="0"/>
        <w:autoSpaceDN w:val="0"/>
        <w:adjustRightInd w:val="0"/>
        <w:ind w:firstLine="142"/>
        <w:jc w:val="both"/>
        <w:rPr>
          <w:rFonts w:ascii="Arial" w:hAnsi="Arial" w:cs="Arial"/>
          <w:bCs/>
          <w:sz w:val="16"/>
          <w:szCs w:val="16"/>
        </w:rPr>
      </w:pPr>
      <w:r w:rsidRPr="008707A9">
        <w:rPr>
          <w:rFonts w:ascii="Arial" w:hAnsi="Arial" w:cs="Arial"/>
          <w:sz w:val="16"/>
          <w:szCs w:val="16"/>
        </w:rPr>
        <w:t>В связи с допущенной технической ошибкой в публикации постановления Администрации Вал</w:t>
      </w:r>
      <w:r>
        <w:rPr>
          <w:rFonts w:ascii="Arial" w:hAnsi="Arial" w:cs="Arial"/>
          <w:sz w:val="16"/>
          <w:szCs w:val="16"/>
        </w:rPr>
        <w:t xml:space="preserve">дайского муниципального района </w:t>
      </w:r>
      <w:r w:rsidRPr="008707A9">
        <w:rPr>
          <w:rFonts w:ascii="Arial" w:hAnsi="Arial" w:cs="Arial"/>
          <w:sz w:val="16"/>
          <w:szCs w:val="16"/>
        </w:rPr>
        <w:t>№ 1673 от 25.10.2018 («Валдайский Вестник» от 26.10.2018 № 54 (270) заменить  в преамбуле слова «… постановлением Администрации Валдайского муниципального ра</w:t>
      </w:r>
      <w:r w:rsidRPr="008707A9">
        <w:rPr>
          <w:rFonts w:ascii="Arial" w:hAnsi="Arial" w:cs="Arial"/>
          <w:sz w:val="16"/>
          <w:szCs w:val="16"/>
        </w:rPr>
        <w:t>й</w:t>
      </w:r>
      <w:r w:rsidRPr="008707A9">
        <w:rPr>
          <w:rFonts w:ascii="Arial" w:hAnsi="Arial" w:cs="Arial"/>
          <w:sz w:val="16"/>
          <w:szCs w:val="16"/>
        </w:rPr>
        <w:t>она от 31.12.2010…» на «… постановлением Администрации Валдайского муниципального района от 31.12.2010 № 2225…».</w:t>
      </w:r>
    </w:p>
    <w:p w:rsidR="005204D6" w:rsidRDefault="005204D6" w:rsidP="005204D6">
      <w:pPr>
        <w:pStyle w:val="2"/>
        <w:rPr>
          <w:rFonts w:ascii="Arial" w:hAnsi="Arial" w:cs="Arial"/>
          <w:color w:val="000000"/>
          <w:sz w:val="16"/>
          <w:szCs w:val="16"/>
          <w:lang w:val="ru-RU"/>
        </w:rPr>
      </w:pPr>
    </w:p>
    <w:p w:rsidR="005204D6" w:rsidRPr="00CC4C13" w:rsidRDefault="005204D6" w:rsidP="005204D6">
      <w:pPr>
        <w:pStyle w:val="2"/>
        <w:rPr>
          <w:rFonts w:ascii="Arial" w:hAnsi="Arial" w:cs="Arial"/>
          <w:color w:val="000000"/>
          <w:sz w:val="16"/>
          <w:szCs w:val="16"/>
        </w:rPr>
      </w:pPr>
      <w:r w:rsidRPr="00CC4C13">
        <w:rPr>
          <w:rFonts w:ascii="Arial" w:hAnsi="Arial" w:cs="Arial"/>
          <w:color w:val="000000"/>
          <w:sz w:val="16"/>
          <w:szCs w:val="16"/>
        </w:rPr>
        <w:t>АДМИНИСТРАЦИЯ ВАЛДАЙСКОГО МУНИЦИПАЛЬНОГО РАЙОНА</w:t>
      </w:r>
    </w:p>
    <w:p w:rsidR="005204D6" w:rsidRPr="00CC4C13" w:rsidRDefault="005204D6" w:rsidP="005204D6">
      <w:pPr>
        <w:pStyle w:val="3"/>
        <w:rPr>
          <w:rFonts w:ascii="Arial" w:hAnsi="Arial" w:cs="Arial"/>
          <w:sz w:val="16"/>
          <w:szCs w:val="16"/>
        </w:rPr>
      </w:pPr>
      <w:r w:rsidRPr="00CC4C13">
        <w:rPr>
          <w:rFonts w:ascii="Arial" w:hAnsi="Arial" w:cs="Arial"/>
          <w:sz w:val="16"/>
          <w:szCs w:val="16"/>
        </w:rPr>
        <w:t>П О С Т А Н О В Л Е Н И Е</w:t>
      </w:r>
    </w:p>
    <w:p w:rsidR="005204D6" w:rsidRPr="00CC4C13" w:rsidRDefault="005204D6" w:rsidP="005204D6">
      <w:pPr>
        <w:jc w:val="center"/>
        <w:rPr>
          <w:rFonts w:ascii="Arial" w:hAnsi="Arial" w:cs="Arial"/>
          <w:color w:val="000000"/>
          <w:sz w:val="16"/>
          <w:szCs w:val="16"/>
        </w:rPr>
      </w:pPr>
      <w:r w:rsidRPr="00CC4C13">
        <w:rPr>
          <w:rFonts w:ascii="Arial" w:hAnsi="Arial" w:cs="Arial"/>
          <w:color w:val="000000"/>
          <w:sz w:val="16"/>
          <w:szCs w:val="16"/>
        </w:rPr>
        <w:t>30.10.2018 № 1706</w:t>
      </w:r>
    </w:p>
    <w:p w:rsidR="005204D6" w:rsidRPr="00CC4C13" w:rsidRDefault="005204D6" w:rsidP="005204D6">
      <w:pPr>
        <w:pStyle w:val="ConsPlusTitle"/>
        <w:widowControl/>
        <w:jc w:val="center"/>
        <w:rPr>
          <w:rFonts w:ascii="Arial" w:hAnsi="Arial" w:cs="Arial"/>
          <w:sz w:val="16"/>
          <w:szCs w:val="16"/>
        </w:rPr>
      </w:pPr>
      <w:r w:rsidRPr="00CC4C13">
        <w:rPr>
          <w:rFonts w:ascii="Arial" w:hAnsi="Arial" w:cs="Arial"/>
          <w:sz w:val="16"/>
          <w:szCs w:val="16"/>
        </w:rPr>
        <w:t>Об утверждении отчета об исполнении бюджета Валдайского муниципального района за 9 месяцев 2018 года</w:t>
      </w:r>
    </w:p>
    <w:p w:rsidR="005204D6" w:rsidRPr="00CC4C13" w:rsidRDefault="005204D6" w:rsidP="005204D6">
      <w:pPr>
        <w:ind w:firstLine="142"/>
        <w:jc w:val="both"/>
        <w:rPr>
          <w:rFonts w:ascii="Arial" w:hAnsi="Arial" w:cs="Arial"/>
          <w:b/>
          <w:snapToGrid w:val="0"/>
          <w:sz w:val="16"/>
          <w:szCs w:val="16"/>
        </w:rPr>
      </w:pPr>
      <w:r w:rsidRPr="00CC4C13">
        <w:rPr>
          <w:rFonts w:ascii="Arial" w:hAnsi="Arial" w:cs="Arial"/>
          <w:snapToGrid w:val="0"/>
          <w:sz w:val="16"/>
          <w:szCs w:val="16"/>
        </w:rPr>
        <w:t>В соответствии со статьёй 30 Положения о бюджетном процессе в Валдайском муниципальном районе, утвержденного решением Думы Валдайск</w:t>
      </w:r>
      <w:r w:rsidRPr="00CC4C13">
        <w:rPr>
          <w:rFonts w:ascii="Arial" w:hAnsi="Arial" w:cs="Arial"/>
          <w:snapToGrid w:val="0"/>
          <w:sz w:val="16"/>
          <w:szCs w:val="16"/>
        </w:rPr>
        <w:t>о</w:t>
      </w:r>
      <w:r w:rsidRPr="00CC4C13">
        <w:rPr>
          <w:rFonts w:ascii="Arial" w:hAnsi="Arial" w:cs="Arial"/>
          <w:snapToGrid w:val="0"/>
          <w:sz w:val="16"/>
          <w:szCs w:val="16"/>
        </w:rPr>
        <w:t>го муниципального района от 08.10.2015 № 12 Администрация Валдайского муниц</w:t>
      </w:r>
      <w:r w:rsidRPr="00CC4C13">
        <w:rPr>
          <w:rFonts w:ascii="Arial" w:hAnsi="Arial" w:cs="Arial"/>
          <w:snapToGrid w:val="0"/>
          <w:sz w:val="16"/>
          <w:szCs w:val="16"/>
        </w:rPr>
        <w:t>и</w:t>
      </w:r>
      <w:r w:rsidRPr="00CC4C13">
        <w:rPr>
          <w:rFonts w:ascii="Arial" w:hAnsi="Arial" w:cs="Arial"/>
          <w:snapToGrid w:val="0"/>
          <w:sz w:val="16"/>
          <w:szCs w:val="16"/>
        </w:rPr>
        <w:t xml:space="preserve">пального района </w:t>
      </w:r>
      <w:r w:rsidRPr="00CC4C13">
        <w:rPr>
          <w:rFonts w:ascii="Arial" w:hAnsi="Arial" w:cs="Arial"/>
          <w:b/>
          <w:snapToGrid w:val="0"/>
          <w:sz w:val="16"/>
          <w:szCs w:val="16"/>
        </w:rPr>
        <w:t>ПОСТАНОВЛЯЕТ:</w:t>
      </w:r>
    </w:p>
    <w:p w:rsidR="005204D6" w:rsidRPr="00CC4C13" w:rsidRDefault="005204D6" w:rsidP="005204D6">
      <w:pPr>
        <w:ind w:firstLine="142"/>
        <w:jc w:val="both"/>
        <w:rPr>
          <w:rFonts w:ascii="Arial" w:hAnsi="Arial" w:cs="Arial"/>
          <w:snapToGrid w:val="0"/>
          <w:sz w:val="16"/>
          <w:szCs w:val="16"/>
        </w:rPr>
      </w:pPr>
      <w:r w:rsidRPr="00CC4C13">
        <w:rPr>
          <w:rFonts w:ascii="Arial" w:hAnsi="Arial" w:cs="Arial"/>
          <w:snapToGrid w:val="0"/>
          <w:sz w:val="16"/>
          <w:szCs w:val="16"/>
        </w:rPr>
        <w:t>1. Утвердить прилагаемые отчет об исполнении бюджета Валдайского муниципального района за 9 месяцев 2018 года и информацию об использов</w:t>
      </w:r>
      <w:r w:rsidRPr="00CC4C13">
        <w:rPr>
          <w:rFonts w:ascii="Arial" w:hAnsi="Arial" w:cs="Arial"/>
          <w:snapToGrid w:val="0"/>
          <w:sz w:val="16"/>
          <w:szCs w:val="16"/>
        </w:rPr>
        <w:t>а</w:t>
      </w:r>
      <w:r w:rsidRPr="00CC4C13">
        <w:rPr>
          <w:rFonts w:ascii="Arial" w:hAnsi="Arial" w:cs="Arial"/>
          <w:snapToGrid w:val="0"/>
          <w:sz w:val="16"/>
          <w:szCs w:val="16"/>
        </w:rPr>
        <w:t>нии резервного фонда Валдайского муниципальн</w:t>
      </w:r>
      <w:r w:rsidRPr="00CC4C13">
        <w:rPr>
          <w:rFonts w:ascii="Arial" w:hAnsi="Arial" w:cs="Arial"/>
          <w:snapToGrid w:val="0"/>
          <w:sz w:val="16"/>
          <w:szCs w:val="16"/>
        </w:rPr>
        <w:t>о</w:t>
      </w:r>
      <w:r w:rsidRPr="00CC4C13">
        <w:rPr>
          <w:rFonts w:ascii="Arial" w:hAnsi="Arial" w:cs="Arial"/>
          <w:snapToGrid w:val="0"/>
          <w:sz w:val="16"/>
          <w:szCs w:val="16"/>
        </w:rPr>
        <w:t xml:space="preserve">го района. </w:t>
      </w:r>
    </w:p>
    <w:p w:rsidR="005204D6" w:rsidRPr="00CC4C13" w:rsidRDefault="005204D6" w:rsidP="005204D6">
      <w:pPr>
        <w:ind w:firstLine="142"/>
        <w:jc w:val="both"/>
        <w:rPr>
          <w:rFonts w:ascii="Arial" w:hAnsi="Arial" w:cs="Arial"/>
          <w:sz w:val="16"/>
          <w:szCs w:val="16"/>
        </w:rPr>
      </w:pPr>
      <w:r w:rsidRPr="00CC4C13">
        <w:rPr>
          <w:rFonts w:ascii="Arial" w:hAnsi="Arial" w:cs="Arial"/>
          <w:snapToGrid w:val="0"/>
          <w:sz w:val="16"/>
          <w:szCs w:val="16"/>
        </w:rPr>
        <w:t xml:space="preserve">2. Опубликовать постановление в бюллетене «Валдайский Вестник» </w:t>
      </w:r>
      <w:r w:rsidRPr="00CC4C13">
        <w:rPr>
          <w:rFonts w:ascii="Arial" w:hAnsi="Arial" w:cs="Arial"/>
          <w:sz w:val="16"/>
          <w:szCs w:val="16"/>
        </w:rPr>
        <w:t>и разместить на официальном сайте Администрации Валдайского муниципал</w:t>
      </w:r>
      <w:r w:rsidRPr="00CC4C13">
        <w:rPr>
          <w:rFonts w:ascii="Arial" w:hAnsi="Arial" w:cs="Arial"/>
          <w:sz w:val="16"/>
          <w:szCs w:val="16"/>
        </w:rPr>
        <w:t>ь</w:t>
      </w:r>
      <w:r w:rsidRPr="00CC4C13">
        <w:rPr>
          <w:rFonts w:ascii="Arial" w:hAnsi="Arial" w:cs="Arial"/>
          <w:sz w:val="16"/>
          <w:szCs w:val="16"/>
        </w:rPr>
        <w:t>ного района в сети «Интернет».</w:t>
      </w:r>
    </w:p>
    <w:p w:rsidR="005204D6" w:rsidRPr="00CC4C13" w:rsidRDefault="005204D6" w:rsidP="005204D6">
      <w:pPr>
        <w:jc w:val="both"/>
        <w:rPr>
          <w:rFonts w:ascii="Arial" w:hAnsi="Arial" w:cs="Arial"/>
          <w:b/>
          <w:sz w:val="16"/>
          <w:szCs w:val="16"/>
        </w:rPr>
      </w:pPr>
      <w:r w:rsidRPr="00CC4C13">
        <w:rPr>
          <w:rFonts w:ascii="Arial" w:hAnsi="Arial" w:cs="Arial"/>
          <w:b/>
          <w:sz w:val="16"/>
          <w:szCs w:val="16"/>
        </w:rPr>
        <w:t>Глава муниципального района</w:t>
      </w:r>
      <w:r w:rsidRPr="00CC4C13">
        <w:rPr>
          <w:rFonts w:ascii="Arial" w:hAnsi="Arial" w:cs="Arial"/>
          <w:b/>
          <w:sz w:val="16"/>
          <w:szCs w:val="16"/>
        </w:rPr>
        <w:tab/>
      </w:r>
      <w:r w:rsidRPr="00CC4C13">
        <w:rPr>
          <w:rFonts w:ascii="Arial" w:hAnsi="Arial" w:cs="Arial"/>
          <w:b/>
          <w:sz w:val="16"/>
          <w:szCs w:val="16"/>
        </w:rPr>
        <w:tab/>
      </w:r>
      <w:proofErr w:type="spellStart"/>
      <w:r w:rsidRPr="00CC4C13">
        <w:rPr>
          <w:rFonts w:ascii="Arial" w:hAnsi="Arial" w:cs="Arial"/>
          <w:b/>
          <w:sz w:val="16"/>
          <w:szCs w:val="16"/>
        </w:rPr>
        <w:t>Ю.В.Стадэ</w:t>
      </w:r>
      <w:proofErr w:type="spellEnd"/>
    </w:p>
    <w:tbl>
      <w:tblPr>
        <w:tblW w:w="11492" w:type="dxa"/>
        <w:tblInd w:w="98" w:type="dxa"/>
        <w:tblLayout w:type="fixed"/>
        <w:tblLook w:val="04A0"/>
      </w:tblPr>
      <w:tblGrid>
        <w:gridCol w:w="6469"/>
        <w:gridCol w:w="549"/>
        <w:gridCol w:w="425"/>
        <w:gridCol w:w="418"/>
        <w:gridCol w:w="858"/>
        <w:gridCol w:w="425"/>
        <w:gridCol w:w="1134"/>
        <w:gridCol w:w="1214"/>
      </w:tblGrid>
      <w:tr w:rsidR="005204D6" w:rsidRPr="005204D6" w:rsidTr="005204D6">
        <w:trPr>
          <w:trHeight w:val="20"/>
        </w:trPr>
        <w:tc>
          <w:tcPr>
            <w:tcW w:w="6469" w:type="dxa"/>
            <w:tcBorders>
              <w:top w:val="nil"/>
              <w:left w:val="nil"/>
              <w:bottom w:val="nil"/>
              <w:right w:val="nil"/>
            </w:tcBorders>
            <w:shd w:val="clear" w:color="000000" w:fill="FFFFFF"/>
            <w:noWrap/>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 </w:t>
            </w:r>
          </w:p>
        </w:tc>
        <w:tc>
          <w:tcPr>
            <w:tcW w:w="549" w:type="dxa"/>
            <w:tcBorders>
              <w:top w:val="nil"/>
              <w:left w:val="nil"/>
              <w:bottom w:val="nil"/>
              <w:right w:val="nil"/>
            </w:tcBorders>
            <w:shd w:val="clear" w:color="000000" w:fill="FFFFFF"/>
            <w:noWrap/>
            <w:tcMar>
              <w:left w:w="28" w:type="dxa"/>
              <w:right w:w="28" w:type="dxa"/>
            </w:tcMar>
            <w:vAlign w:val="center"/>
            <w:hideMark/>
          </w:tcPr>
          <w:p w:rsidR="005204D6" w:rsidRPr="005204D6" w:rsidRDefault="005204D6" w:rsidP="005204D6">
            <w:pPr>
              <w:rPr>
                <w:rFonts w:ascii="Arial" w:hAnsi="Arial" w:cs="Arial"/>
                <w:sz w:val="14"/>
                <w:szCs w:val="14"/>
              </w:rPr>
            </w:pPr>
            <w:r w:rsidRPr="005204D6">
              <w:rPr>
                <w:rFonts w:ascii="Arial" w:hAnsi="Arial" w:cs="Arial"/>
                <w:sz w:val="14"/>
                <w:szCs w:val="14"/>
              </w:rPr>
              <w:t> </w:t>
            </w:r>
          </w:p>
        </w:tc>
        <w:tc>
          <w:tcPr>
            <w:tcW w:w="425" w:type="dxa"/>
            <w:tcBorders>
              <w:top w:val="nil"/>
              <w:left w:val="nil"/>
              <w:bottom w:val="nil"/>
              <w:right w:val="nil"/>
            </w:tcBorders>
            <w:shd w:val="clear" w:color="000000" w:fill="FFFFFF"/>
            <w:noWrap/>
            <w:tcMar>
              <w:left w:w="28" w:type="dxa"/>
              <w:right w:w="28" w:type="dxa"/>
            </w:tcMar>
            <w:vAlign w:val="center"/>
            <w:hideMark/>
          </w:tcPr>
          <w:p w:rsidR="005204D6" w:rsidRPr="005204D6" w:rsidRDefault="005204D6" w:rsidP="005204D6">
            <w:pPr>
              <w:rPr>
                <w:rFonts w:ascii="Arial" w:hAnsi="Arial" w:cs="Arial"/>
                <w:sz w:val="14"/>
                <w:szCs w:val="14"/>
              </w:rPr>
            </w:pPr>
            <w:r w:rsidRPr="005204D6">
              <w:rPr>
                <w:rFonts w:ascii="Arial" w:hAnsi="Arial" w:cs="Arial"/>
                <w:sz w:val="14"/>
                <w:szCs w:val="14"/>
              </w:rPr>
              <w:t> </w:t>
            </w:r>
          </w:p>
        </w:tc>
        <w:tc>
          <w:tcPr>
            <w:tcW w:w="418" w:type="dxa"/>
            <w:tcBorders>
              <w:top w:val="nil"/>
              <w:left w:val="nil"/>
              <w:bottom w:val="nil"/>
              <w:right w:val="nil"/>
            </w:tcBorders>
            <w:shd w:val="clear" w:color="000000" w:fill="FFFFFF"/>
            <w:noWrap/>
            <w:tcMar>
              <w:left w:w="28" w:type="dxa"/>
              <w:right w:w="28" w:type="dxa"/>
            </w:tcMar>
            <w:vAlign w:val="center"/>
            <w:hideMark/>
          </w:tcPr>
          <w:p w:rsidR="005204D6" w:rsidRPr="005204D6" w:rsidRDefault="005204D6" w:rsidP="005204D6">
            <w:pPr>
              <w:rPr>
                <w:rFonts w:ascii="Arial" w:hAnsi="Arial" w:cs="Arial"/>
                <w:sz w:val="14"/>
                <w:szCs w:val="14"/>
              </w:rPr>
            </w:pPr>
            <w:r w:rsidRPr="005204D6">
              <w:rPr>
                <w:rFonts w:ascii="Arial" w:hAnsi="Arial" w:cs="Arial"/>
                <w:sz w:val="14"/>
                <w:szCs w:val="14"/>
              </w:rPr>
              <w:t> </w:t>
            </w:r>
          </w:p>
        </w:tc>
        <w:tc>
          <w:tcPr>
            <w:tcW w:w="858" w:type="dxa"/>
            <w:tcBorders>
              <w:top w:val="nil"/>
              <w:left w:val="nil"/>
              <w:bottom w:val="nil"/>
              <w:right w:val="nil"/>
            </w:tcBorders>
            <w:shd w:val="clear" w:color="000000" w:fill="FFFFFF"/>
            <w:noWrap/>
            <w:tcMar>
              <w:left w:w="28" w:type="dxa"/>
              <w:right w:w="28" w:type="dxa"/>
            </w:tcMar>
            <w:vAlign w:val="center"/>
            <w:hideMark/>
          </w:tcPr>
          <w:p w:rsidR="005204D6" w:rsidRPr="005204D6" w:rsidRDefault="005204D6" w:rsidP="005204D6">
            <w:pPr>
              <w:rPr>
                <w:rFonts w:ascii="Arial" w:hAnsi="Arial" w:cs="Arial"/>
                <w:sz w:val="14"/>
                <w:szCs w:val="14"/>
              </w:rPr>
            </w:pPr>
            <w:r w:rsidRPr="005204D6">
              <w:rPr>
                <w:rFonts w:ascii="Arial" w:hAnsi="Arial" w:cs="Arial"/>
                <w:sz w:val="14"/>
                <w:szCs w:val="14"/>
              </w:rPr>
              <w:t> </w:t>
            </w:r>
          </w:p>
        </w:tc>
        <w:tc>
          <w:tcPr>
            <w:tcW w:w="2773" w:type="dxa"/>
            <w:gridSpan w:val="3"/>
            <w:tcBorders>
              <w:top w:val="nil"/>
              <w:left w:val="nil"/>
              <w:bottom w:val="nil"/>
              <w:right w:val="nil"/>
            </w:tcBorders>
            <w:shd w:val="clear" w:color="000000" w:fill="FFFFFF"/>
            <w:noWrap/>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УТВЕРЖДЕН</w:t>
            </w:r>
          </w:p>
        </w:tc>
      </w:tr>
      <w:tr w:rsidR="005204D6" w:rsidRPr="005204D6" w:rsidTr="005204D6">
        <w:trPr>
          <w:trHeight w:val="20"/>
        </w:trPr>
        <w:tc>
          <w:tcPr>
            <w:tcW w:w="6469" w:type="dxa"/>
            <w:tcBorders>
              <w:top w:val="nil"/>
              <w:left w:val="nil"/>
              <w:bottom w:val="nil"/>
              <w:right w:val="nil"/>
            </w:tcBorders>
            <w:shd w:val="clear" w:color="000000" w:fill="FFFFFF"/>
            <w:noWrap/>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 </w:t>
            </w:r>
          </w:p>
        </w:tc>
        <w:tc>
          <w:tcPr>
            <w:tcW w:w="549" w:type="dxa"/>
            <w:tcBorders>
              <w:top w:val="nil"/>
              <w:left w:val="nil"/>
              <w:bottom w:val="nil"/>
              <w:right w:val="nil"/>
            </w:tcBorders>
            <w:shd w:val="clear" w:color="000000" w:fill="FFFFFF"/>
            <w:noWrap/>
            <w:tcMar>
              <w:left w:w="28" w:type="dxa"/>
              <w:right w:w="28" w:type="dxa"/>
            </w:tcMar>
            <w:vAlign w:val="center"/>
            <w:hideMark/>
          </w:tcPr>
          <w:p w:rsidR="005204D6" w:rsidRPr="005204D6" w:rsidRDefault="005204D6" w:rsidP="005204D6">
            <w:pPr>
              <w:rPr>
                <w:rFonts w:ascii="Arial" w:hAnsi="Arial" w:cs="Arial"/>
                <w:sz w:val="14"/>
                <w:szCs w:val="14"/>
              </w:rPr>
            </w:pPr>
            <w:r w:rsidRPr="005204D6">
              <w:rPr>
                <w:rFonts w:ascii="Arial" w:hAnsi="Arial" w:cs="Arial"/>
                <w:sz w:val="14"/>
                <w:szCs w:val="14"/>
              </w:rPr>
              <w:t> </w:t>
            </w:r>
          </w:p>
        </w:tc>
        <w:tc>
          <w:tcPr>
            <w:tcW w:w="425" w:type="dxa"/>
            <w:tcBorders>
              <w:top w:val="nil"/>
              <w:left w:val="nil"/>
              <w:bottom w:val="nil"/>
              <w:right w:val="nil"/>
            </w:tcBorders>
            <w:shd w:val="clear" w:color="000000" w:fill="FFFFFF"/>
            <w:noWrap/>
            <w:tcMar>
              <w:left w:w="28" w:type="dxa"/>
              <w:right w:w="28" w:type="dxa"/>
            </w:tcMar>
            <w:vAlign w:val="center"/>
            <w:hideMark/>
          </w:tcPr>
          <w:p w:rsidR="005204D6" w:rsidRPr="005204D6" w:rsidRDefault="005204D6" w:rsidP="005204D6">
            <w:pPr>
              <w:rPr>
                <w:rFonts w:ascii="Arial" w:hAnsi="Arial" w:cs="Arial"/>
                <w:sz w:val="14"/>
                <w:szCs w:val="14"/>
              </w:rPr>
            </w:pPr>
            <w:r w:rsidRPr="005204D6">
              <w:rPr>
                <w:rFonts w:ascii="Arial" w:hAnsi="Arial" w:cs="Arial"/>
                <w:sz w:val="14"/>
                <w:szCs w:val="14"/>
              </w:rPr>
              <w:t> </w:t>
            </w:r>
          </w:p>
        </w:tc>
        <w:tc>
          <w:tcPr>
            <w:tcW w:w="418" w:type="dxa"/>
            <w:tcBorders>
              <w:top w:val="nil"/>
              <w:left w:val="nil"/>
              <w:bottom w:val="nil"/>
              <w:right w:val="nil"/>
            </w:tcBorders>
            <w:shd w:val="clear" w:color="000000" w:fill="FFFFFF"/>
            <w:noWrap/>
            <w:tcMar>
              <w:left w:w="28" w:type="dxa"/>
              <w:right w:w="28" w:type="dxa"/>
            </w:tcMar>
            <w:vAlign w:val="center"/>
            <w:hideMark/>
          </w:tcPr>
          <w:p w:rsidR="005204D6" w:rsidRPr="005204D6" w:rsidRDefault="005204D6" w:rsidP="005204D6">
            <w:pPr>
              <w:rPr>
                <w:rFonts w:ascii="Arial" w:hAnsi="Arial" w:cs="Arial"/>
                <w:sz w:val="14"/>
                <w:szCs w:val="14"/>
              </w:rPr>
            </w:pPr>
            <w:r w:rsidRPr="005204D6">
              <w:rPr>
                <w:rFonts w:ascii="Arial" w:hAnsi="Arial" w:cs="Arial"/>
                <w:sz w:val="14"/>
                <w:szCs w:val="14"/>
              </w:rPr>
              <w:t> </w:t>
            </w:r>
          </w:p>
        </w:tc>
        <w:tc>
          <w:tcPr>
            <w:tcW w:w="858" w:type="dxa"/>
            <w:tcBorders>
              <w:top w:val="nil"/>
              <w:left w:val="nil"/>
              <w:bottom w:val="nil"/>
              <w:right w:val="nil"/>
            </w:tcBorders>
            <w:shd w:val="clear" w:color="000000" w:fill="FFFFFF"/>
            <w:noWrap/>
            <w:tcMar>
              <w:left w:w="28" w:type="dxa"/>
              <w:right w:w="28" w:type="dxa"/>
            </w:tcMar>
            <w:vAlign w:val="center"/>
            <w:hideMark/>
          </w:tcPr>
          <w:p w:rsidR="005204D6" w:rsidRPr="005204D6" w:rsidRDefault="005204D6" w:rsidP="005204D6">
            <w:pPr>
              <w:rPr>
                <w:rFonts w:ascii="Arial" w:hAnsi="Arial" w:cs="Arial"/>
                <w:sz w:val="14"/>
                <w:szCs w:val="14"/>
              </w:rPr>
            </w:pPr>
            <w:r w:rsidRPr="005204D6">
              <w:rPr>
                <w:rFonts w:ascii="Arial" w:hAnsi="Arial" w:cs="Arial"/>
                <w:sz w:val="14"/>
                <w:szCs w:val="14"/>
              </w:rPr>
              <w:t> </w:t>
            </w:r>
          </w:p>
        </w:tc>
        <w:tc>
          <w:tcPr>
            <w:tcW w:w="2773" w:type="dxa"/>
            <w:gridSpan w:val="3"/>
            <w:tcBorders>
              <w:top w:val="nil"/>
              <w:left w:val="nil"/>
              <w:bottom w:val="nil"/>
              <w:right w:val="nil"/>
            </w:tcBorders>
            <w:shd w:val="clear" w:color="000000" w:fill="FFFFFF"/>
            <w:noWrap/>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постановлением Администрации</w:t>
            </w:r>
          </w:p>
        </w:tc>
      </w:tr>
      <w:tr w:rsidR="005204D6" w:rsidRPr="005204D6" w:rsidTr="005204D6">
        <w:trPr>
          <w:trHeight w:val="20"/>
        </w:trPr>
        <w:tc>
          <w:tcPr>
            <w:tcW w:w="6469" w:type="dxa"/>
            <w:tcBorders>
              <w:top w:val="nil"/>
              <w:left w:val="nil"/>
              <w:bottom w:val="nil"/>
              <w:right w:val="nil"/>
            </w:tcBorders>
            <w:shd w:val="clear" w:color="000000" w:fill="FFFFFF"/>
            <w:noWrap/>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 </w:t>
            </w:r>
          </w:p>
        </w:tc>
        <w:tc>
          <w:tcPr>
            <w:tcW w:w="549" w:type="dxa"/>
            <w:tcBorders>
              <w:top w:val="nil"/>
              <w:left w:val="nil"/>
              <w:bottom w:val="nil"/>
              <w:right w:val="nil"/>
            </w:tcBorders>
            <w:shd w:val="clear" w:color="000000" w:fill="FFFFFF"/>
            <w:noWrap/>
            <w:tcMar>
              <w:left w:w="28" w:type="dxa"/>
              <w:right w:w="28" w:type="dxa"/>
            </w:tcMar>
            <w:vAlign w:val="center"/>
            <w:hideMark/>
          </w:tcPr>
          <w:p w:rsidR="005204D6" w:rsidRPr="005204D6" w:rsidRDefault="005204D6" w:rsidP="005204D6">
            <w:pPr>
              <w:rPr>
                <w:rFonts w:ascii="Arial" w:hAnsi="Arial" w:cs="Arial"/>
                <w:sz w:val="14"/>
                <w:szCs w:val="14"/>
              </w:rPr>
            </w:pPr>
            <w:r w:rsidRPr="005204D6">
              <w:rPr>
                <w:rFonts w:ascii="Arial" w:hAnsi="Arial" w:cs="Arial"/>
                <w:sz w:val="14"/>
                <w:szCs w:val="14"/>
              </w:rPr>
              <w:t> </w:t>
            </w:r>
          </w:p>
        </w:tc>
        <w:tc>
          <w:tcPr>
            <w:tcW w:w="425" w:type="dxa"/>
            <w:tcBorders>
              <w:top w:val="nil"/>
              <w:left w:val="nil"/>
              <w:bottom w:val="nil"/>
              <w:right w:val="nil"/>
            </w:tcBorders>
            <w:shd w:val="clear" w:color="000000" w:fill="FFFFFF"/>
            <w:noWrap/>
            <w:tcMar>
              <w:left w:w="28" w:type="dxa"/>
              <w:right w:w="28" w:type="dxa"/>
            </w:tcMar>
            <w:vAlign w:val="center"/>
            <w:hideMark/>
          </w:tcPr>
          <w:p w:rsidR="005204D6" w:rsidRPr="005204D6" w:rsidRDefault="005204D6" w:rsidP="005204D6">
            <w:pPr>
              <w:rPr>
                <w:rFonts w:ascii="Arial" w:hAnsi="Arial" w:cs="Arial"/>
                <w:sz w:val="14"/>
                <w:szCs w:val="14"/>
              </w:rPr>
            </w:pPr>
            <w:r w:rsidRPr="005204D6">
              <w:rPr>
                <w:rFonts w:ascii="Arial" w:hAnsi="Arial" w:cs="Arial"/>
                <w:sz w:val="14"/>
                <w:szCs w:val="14"/>
              </w:rPr>
              <w:t> </w:t>
            </w:r>
          </w:p>
        </w:tc>
        <w:tc>
          <w:tcPr>
            <w:tcW w:w="418" w:type="dxa"/>
            <w:tcBorders>
              <w:top w:val="nil"/>
              <w:left w:val="nil"/>
              <w:bottom w:val="nil"/>
              <w:right w:val="nil"/>
            </w:tcBorders>
            <w:shd w:val="clear" w:color="000000" w:fill="FFFFFF"/>
            <w:noWrap/>
            <w:tcMar>
              <w:left w:w="28" w:type="dxa"/>
              <w:right w:w="28" w:type="dxa"/>
            </w:tcMar>
            <w:vAlign w:val="center"/>
            <w:hideMark/>
          </w:tcPr>
          <w:p w:rsidR="005204D6" w:rsidRPr="005204D6" w:rsidRDefault="005204D6" w:rsidP="005204D6">
            <w:pPr>
              <w:rPr>
                <w:rFonts w:ascii="Arial" w:hAnsi="Arial" w:cs="Arial"/>
                <w:sz w:val="14"/>
                <w:szCs w:val="14"/>
              </w:rPr>
            </w:pPr>
            <w:r w:rsidRPr="005204D6">
              <w:rPr>
                <w:rFonts w:ascii="Arial" w:hAnsi="Arial" w:cs="Arial"/>
                <w:sz w:val="14"/>
                <w:szCs w:val="14"/>
              </w:rPr>
              <w:t> </w:t>
            </w:r>
          </w:p>
        </w:tc>
        <w:tc>
          <w:tcPr>
            <w:tcW w:w="858" w:type="dxa"/>
            <w:tcBorders>
              <w:top w:val="nil"/>
              <w:left w:val="nil"/>
              <w:bottom w:val="nil"/>
              <w:right w:val="nil"/>
            </w:tcBorders>
            <w:shd w:val="clear" w:color="000000" w:fill="FFFFFF"/>
            <w:noWrap/>
            <w:tcMar>
              <w:left w:w="28" w:type="dxa"/>
              <w:right w:w="28" w:type="dxa"/>
            </w:tcMar>
            <w:vAlign w:val="center"/>
            <w:hideMark/>
          </w:tcPr>
          <w:p w:rsidR="005204D6" w:rsidRPr="005204D6" w:rsidRDefault="005204D6" w:rsidP="005204D6">
            <w:pPr>
              <w:rPr>
                <w:rFonts w:ascii="Arial" w:hAnsi="Arial" w:cs="Arial"/>
                <w:sz w:val="14"/>
                <w:szCs w:val="14"/>
              </w:rPr>
            </w:pPr>
            <w:r w:rsidRPr="005204D6">
              <w:rPr>
                <w:rFonts w:ascii="Arial" w:hAnsi="Arial" w:cs="Arial"/>
                <w:sz w:val="14"/>
                <w:szCs w:val="14"/>
              </w:rPr>
              <w:t> </w:t>
            </w:r>
          </w:p>
        </w:tc>
        <w:tc>
          <w:tcPr>
            <w:tcW w:w="2773" w:type="dxa"/>
            <w:gridSpan w:val="3"/>
            <w:tcBorders>
              <w:top w:val="nil"/>
              <w:left w:val="nil"/>
              <w:bottom w:val="nil"/>
              <w:right w:val="nil"/>
            </w:tcBorders>
            <w:shd w:val="clear" w:color="000000" w:fill="FFFFFF"/>
            <w:noWrap/>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муниципального района</w:t>
            </w:r>
          </w:p>
        </w:tc>
      </w:tr>
      <w:tr w:rsidR="005204D6" w:rsidRPr="005204D6" w:rsidTr="005204D6">
        <w:trPr>
          <w:trHeight w:val="20"/>
        </w:trPr>
        <w:tc>
          <w:tcPr>
            <w:tcW w:w="6469" w:type="dxa"/>
            <w:tcBorders>
              <w:top w:val="nil"/>
              <w:left w:val="nil"/>
              <w:bottom w:val="nil"/>
              <w:right w:val="nil"/>
            </w:tcBorders>
            <w:shd w:val="clear" w:color="000000" w:fill="FFFFFF"/>
            <w:noWrap/>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 </w:t>
            </w:r>
          </w:p>
        </w:tc>
        <w:tc>
          <w:tcPr>
            <w:tcW w:w="549" w:type="dxa"/>
            <w:tcBorders>
              <w:top w:val="nil"/>
              <w:left w:val="nil"/>
              <w:bottom w:val="nil"/>
              <w:right w:val="nil"/>
            </w:tcBorders>
            <w:shd w:val="clear" w:color="000000" w:fill="FFFFFF"/>
            <w:noWrap/>
            <w:tcMar>
              <w:left w:w="28" w:type="dxa"/>
              <w:right w:w="28" w:type="dxa"/>
            </w:tcMar>
            <w:vAlign w:val="center"/>
            <w:hideMark/>
          </w:tcPr>
          <w:p w:rsidR="005204D6" w:rsidRPr="005204D6" w:rsidRDefault="005204D6" w:rsidP="005204D6">
            <w:pPr>
              <w:rPr>
                <w:rFonts w:ascii="Arial" w:hAnsi="Arial" w:cs="Arial"/>
                <w:sz w:val="14"/>
                <w:szCs w:val="14"/>
              </w:rPr>
            </w:pPr>
            <w:r w:rsidRPr="005204D6">
              <w:rPr>
                <w:rFonts w:ascii="Arial" w:hAnsi="Arial" w:cs="Arial"/>
                <w:sz w:val="14"/>
                <w:szCs w:val="14"/>
              </w:rPr>
              <w:t> </w:t>
            </w:r>
          </w:p>
        </w:tc>
        <w:tc>
          <w:tcPr>
            <w:tcW w:w="425" w:type="dxa"/>
            <w:tcBorders>
              <w:top w:val="nil"/>
              <w:left w:val="nil"/>
              <w:bottom w:val="nil"/>
              <w:right w:val="nil"/>
            </w:tcBorders>
            <w:shd w:val="clear" w:color="000000" w:fill="FFFFFF"/>
            <w:noWrap/>
            <w:tcMar>
              <w:left w:w="28" w:type="dxa"/>
              <w:right w:w="28" w:type="dxa"/>
            </w:tcMar>
            <w:vAlign w:val="center"/>
            <w:hideMark/>
          </w:tcPr>
          <w:p w:rsidR="005204D6" w:rsidRPr="005204D6" w:rsidRDefault="005204D6" w:rsidP="005204D6">
            <w:pPr>
              <w:rPr>
                <w:rFonts w:ascii="Arial" w:hAnsi="Arial" w:cs="Arial"/>
                <w:sz w:val="14"/>
                <w:szCs w:val="14"/>
              </w:rPr>
            </w:pPr>
            <w:r w:rsidRPr="005204D6">
              <w:rPr>
                <w:rFonts w:ascii="Arial" w:hAnsi="Arial" w:cs="Arial"/>
                <w:sz w:val="14"/>
                <w:szCs w:val="14"/>
              </w:rPr>
              <w:t> </w:t>
            </w:r>
          </w:p>
        </w:tc>
        <w:tc>
          <w:tcPr>
            <w:tcW w:w="418" w:type="dxa"/>
            <w:tcBorders>
              <w:top w:val="nil"/>
              <w:left w:val="nil"/>
              <w:bottom w:val="nil"/>
              <w:right w:val="nil"/>
            </w:tcBorders>
            <w:shd w:val="clear" w:color="000000" w:fill="FFFFFF"/>
            <w:noWrap/>
            <w:tcMar>
              <w:left w:w="28" w:type="dxa"/>
              <w:right w:w="28" w:type="dxa"/>
            </w:tcMar>
            <w:vAlign w:val="center"/>
            <w:hideMark/>
          </w:tcPr>
          <w:p w:rsidR="005204D6" w:rsidRPr="005204D6" w:rsidRDefault="005204D6" w:rsidP="005204D6">
            <w:pPr>
              <w:rPr>
                <w:rFonts w:ascii="Arial" w:hAnsi="Arial" w:cs="Arial"/>
                <w:sz w:val="14"/>
                <w:szCs w:val="14"/>
              </w:rPr>
            </w:pPr>
            <w:r w:rsidRPr="005204D6">
              <w:rPr>
                <w:rFonts w:ascii="Arial" w:hAnsi="Arial" w:cs="Arial"/>
                <w:sz w:val="14"/>
                <w:szCs w:val="14"/>
              </w:rPr>
              <w:t> </w:t>
            </w:r>
          </w:p>
        </w:tc>
        <w:tc>
          <w:tcPr>
            <w:tcW w:w="858" w:type="dxa"/>
            <w:tcBorders>
              <w:top w:val="nil"/>
              <w:left w:val="nil"/>
              <w:bottom w:val="nil"/>
              <w:right w:val="nil"/>
            </w:tcBorders>
            <w:shd w:val="clear" w:color="000000" w:fill="FFFFFF"/>
            <w:noWrap/>
            <w:tcMar>
              <w:left w:w="28" w:type="dxa"/>
              <w:right w:w="28" w:type="dxa"/>
            </w:tcMar>
            <w:vAlign w:val="center"/>
            <w:hideMark/>
          </w:tcPr>
          <w:p w:rsidR="005204D6" w:rsidRPr="005204D6" w:rsidRDefault="005204D6" w:rsidP="005204D6">
            <w:pPr>
              <w:rPr>
                <w:rFonts w:ascii="Arial" w:hAnsi="Arial" w:cs="Arial"/>
                <w:sz w:val="14"/>
                <w:szCs w:val="14"/>
              </w:rPr>
            </w:pPr>
            <w:r w:rsidRPr="005204D6">
              <w:rPr>
                <w:rFonts w:ascii="Arial" w:hAnsi="Arial" w:cs="Arial"/>
                <w:sz w:val="14"/>
                <w:szCs w:val="14"/>
              </w:rPr>
              <w:t> </w:t>
            </w:r>
          </w:p>
        </w:tc>
        <w:tc>
          <w:tcPr>
            <w:tcW w:w="2773" w:type="dxa"/>
            <w:gridSpan w:val="3"/>
            <w:tcBorders>
              <w:top w:val="nil"/>
              <w:left w:val="nil"/>
              <w:bottom w:val="nil"/>
              <w:right w:val="nil"/>
            </w:tcBorders>
            <w:shd w:val="clear" w:color="000000" w:fill="FFFFFF"/>
            <w:noWrap/>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от 30.10.2018 № 1706</w:t>
            </w:r>
          </w:p>
        </w:tc>
      </w:tr>
      <w:tr w:rsidR="005204D6" w:rsidRPr="005204D6" w:rsidTr="005204D6">
        <w:trPr>
          <w:trHeight w:val="20"/>
        </w:trPr>
        <w:tc>
          <w:tcPr>
            <w:tcW w:w="6469" w:type="dxa"/>
            <w:tcBorders>
              <w:top w:val="nil"/>
              <w:left w:val="nil"/>
              <w:bottom w:val="nil"/>
              <w:right w:val="nil"/>
            </w:tcBorders>
            <w:shd w:val="clear" w:color="000000" w:fill="FFFFFF"/>
            <w:noWrap/>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 </w:t>
            </w:r>
          </w:p>
        </w:tc>
        <w:tc>
          <w:tcPr>
            <w:tcW w:w="549" w:type="dxa"/>
            <w:tcBorders>
              <w:top w:val="nil"/>
              <w:left w:val="nil"/>
              <w:bottom w:val="nil"/>
              <w:right w:val="nil"/>
            </w:tcBorders>
            <w:shd w:val="clear" w:color="000000" w:fill="FFFFFF"/>
            <w:noWrap/>
            <w:tcMar>
              <w:left w:w="28" w:type="dxa"/>
              <w:right w:w="28" w:type="dxa"/>
            </w:tcMar>
            <w:vAlign w:val="center"/>
            <w:hideMark/>
          </w:tcPr>
          <w:p w:rsidR="005204D6" w:rsidRPr="005204D6" w:rsidRDefault="005204D6" w:rsidP="005204D6">
            <w:pPr>
              <w:rPr>
                <w:rFonts w:ascii="Arial" w:hAnsi="Arial" w:cs="Arial"/>
                <w:sz w:val="14"/>
                <w:szCs w:val="14"/>
              </w:rPr>
            </w:pPr>
            <w:r w:rsidRPr="005204D6">
              <w:rPr>
                <w:rFonts w:ascii="Arial" w:hAnsi="Arial" w:cs="Arial"/>
                <w:sz w:val="14"/>
                <w:szCs w:val="14"/>
              </w:rPr>
              <w:t> </w:t>
            </w:r>
          </w:p>
        </w:tc>
        <w:tc>
          <w:tcPr>
            <w:tcW w:w="425" w:type="dxa"/>
            <w:tcBorders>
              <w:top w:val="nil"/>
              <w:left w:val="nil"/>
              <w:bottom w:val="nil"/>
              <w:right w:val="nil"/>
            </w:tcBorders>
            <w:shd w:val="clear" w:color="000000" w:fill="FFFFFF"/>
            <w:noWrap/>
            <w:tcMar>
              <w:left w:w="28" w:type="dxa"/>
              <w:right w:w="28" w:type="dxa"/>
            </w:tcMar>
            <w:vAlign w:val="center"/>
            <w:hideMark/>
          </w:tcPr>
          <w:p w:rsidR="005204D6" w:rsidRPr="005204D6" w:rsidRDefault="005204D6" w:rsidP="005204D6">
            <w:pPr>
              <w:rPr>
                <w:rFonts w:ascii="Arial" w:hAnsi="Arial" w:cs="Arial"/>
                <w:sz w:val="14"/>
                <w:szCs w:val="14"/>
              </w:rPr>
            </w:pPr>
            <w:r w:rsidRPr="005204D6">
              <w:rPr>
                <w:rFonts w:ascii="Arial" w:hAnsi="Arial" w:cs="Arial"/>
                <w:sz w:val="14"/>
                <w:szCs w:val="14"/>
              </w:rPr>
              <w:t> </w:t>
            </w:r>
          </w:p>
        </w:tc>
        <w:tc>
          <w:tcPr>
            <w:tcW w:w="418" w:type="dxa"/>
            <w:tcBorders>
              <w:top w:val="nil"/>
              <w:left w:val="nil"/>
              <w:bottom w:val="nil"/>
              <w:right w:val="nil"/>
            </w:tcBorders>
            <w:shd w:val="clear" w:color="000000" w:fill="FFFFFF"/>
            <w:noWrap/>
            <w:tcMar>
              <w:left w:w="28" w:type="dxa"/>
              <w:right w:w="28" w:type="dxa"/>
            </w:tcMar>
            <w:vAlign w:val="center"/>
            <w:hideMark/>
          </w:tcPr>
          <w:p w:rsidR="005204D6" w:rsidRPr="005204D6" w:rsidRDefault="005204D6" w:rsidP="005204D6">
            <w:pPr>
              <w:rPr>
                <w:rFonts w:ascii="Arial" w:hAnsi="Arial" w:cs="Arial"/>
                <w:sz w:val="14"/>
                <w:szCs w:val="14"/>
              </w:rPr>
            </w:pPr>
            <w:r w:rsidRPr="005204D6">
              <w:rPr>
                <w:rFonts w:ascii="Arial" w:hAnsi="Arial" w:cs="Arial"/>
                <w:sz w:val="14"/>
                <w:szCs w:val="14"/>
              </w:rPr>
              <w:t> </w:t>
            </w:r>
          </w:p>
        </w:tc>
        <w:tc>
          <w:tcPr>
            <w:tcW w:w="858" w:type="dxa"/>
            <w:tcBorders>
              <w:top w:val="nil"/>
              <w:left w:val="nil"/>
              <w:bottom w:val="nil"/>
              <w:right w:val="nil"/>
            </w:tcBorders>
            <w:shd w:val="clear" w:color="000000" w:fill="FFFFFF"/>
            <w:noWrap/>
            <w:tcMar>
              <w:left w:w="28" w:type="dxa"/>
              <w:right w:w="28" w:type="dxa"/>
            </w:tcMar>
            <w:vAlign w:val="center"/>
            <w:hideMark/>
          </w:tcPr>
          <w:p w:rsidR="005204D6" w:rsidRPr="005204D6" w:rsidRDefault="005204D6" w:rsidP="005204D6">
            <w:pPr>
              <w:rPr>
                <w:rFonts w:ascii="Arial" w:hAnsi="Arial" w:cs="Arial"/>
                <w:sz w:val="14"/>
                <w:szCs w:val="14"/>
              </w:rPr>
            </w:pPr>
            <w:r w:rsidRPr="005204D6">
              <w:rPr>
                <w:rFonts w:ascii="Arial" w:hAnsi="Arial" w:cs="Arial"/>
                <w:sz w:val="14"/>
                <w:szCs w:val="14"/>
              </w:rPr>
              <w:t> </w:t>
            </w:r>
          </w:p>
        </w:tc>
        <w:tc>
          <w:tcPr>
            <w:tcW w:w="425" w:type="dxa"/>
            <w:tcBorders>
              <w:top w:val="nil"/>
              <w:left w:val="nil"/>
              <w:bottom w:val="nil"/>
              <w:right w:val="nil"/>
            </w:tcBorders>
            <w:shd w:val="clear" w:color="000000" w:fill="FFFFFF"/>
            <w:noWrap/>
            <w:tcMar>
              <w:left w:w="28" w:type="dxa"/>
              <w:right w:w="28" w:type="dxa"/>
            </w:tcMar>
            <w:vAlign w:val="center"/>
            <w:hideMark/>
          </w:tcPr>
          <w:p w:rsidR="005204D6" w:rsidRPr="005204D6" w:rsidRDefault="005204D6" w:rsidP="005204D6">
            <w:pPr>
              <w:rPr>
                <w:rFonts w:ascii="Arial" w:hAnsi="Arial" w:cs="Arial"/>
                <w:sz w:val="14"/>
                <w:szCs w:val="14"/>
              </w:rPr>
            </w:pPr>
            <w:r w:rsidRPr="005204D6">
              <w:rPr>
                <w:rFonts w:ascii="Arial" w:hAnsi="Arial" w:cs="Arial"/>
                <w:sz w:val="14"/>
                <w:szCs w:val="14"/>
              </w:rPr>
              <w:t> </w:t>
            </w:r>
          </w:p>
        </w:tc>
        <w:tc>
          <w:tcPr>
            <w:tcW w:w="1134" w:type="dxa"/>
            <w:tcBorders>
              <w:top w:val="nil"/>
              <w:left w:val="nil"/>
              <w:bottom w:val="nil"/>
              <w:right w:val="nil"/>
            </w:tcBorders>
            <w:shd w:val="clear" w:color="000000" w:fill="FFFFFF"/>
            <w:noWrap/>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 </w:t>
            </w:r>
          </w:p>
        </w:tc>
        <w:tc>
          <w:tcPr>
            <w:tcW w:w="1214" w:type="dxa"/>
            <w:tcBorders>
              <w:top w:val="nil"/>
              <w:left w:val="nil"/>
              <w:bottom w:val="nil"/>
              <w:right w:val="nil"/>
            </w:tcBorders>
            <w:shd w:val="clear" w:color="000000" w:fill="FFFFFF"/>
            <w:noWrap/>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 </w:t>
            </w:r>
          </w:p>
        </w:tc>
      </w:tr>
      <w:tr w:rsidR="005204D6" w:rsidRPr="005204D6" w:rsidTr="005204D6">
        <w:trPr>
          <w:trHeight w:val="20"/>
        </w:trPr>
        <w:tc>
          <w:tcPr>
            <w:tcW w:w="6469" w:type="dxa"/>
            <w:tcBorders>
              <w:top w:val="nil"/>
              <w:left w:val="nil"/>
              <w:bottom w:val="nil"/>
              <w:right w:val="nil"/>
            </w:tcBorders>
            <w:shd w:val="clear" w:color="000000" w:fill="FFFFFF"/>
            <w:noWrap/>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 </w:t>
            </w:r>
          </w:p>
        </w:tc>
        <w:tc>
          <w:tcPr>
            <w:tcW w:w="549" w:type="dxa"/>
            <w:tcBorders>
              <w:top w:val="nil"/>
              <w:left w:val="nil"/>
              <w:bottom w:val="nil"/>
              <w:right w:val="nil"/>
            </w:tcBorders>
            <w:shd w:val="clear" w:color="000000" w:fill="FFFFFF"/>
            <w:noWrap/>
            <w:tcMar>
              <w:left w:w="28" w:type="dxa"/>
              <w:right w:w="28" w:type="dxa"/>
            </w:tcMar>
            <w:vAlign w:val="center"/>
            <w:hideMark/>
          </w:tcPr>
          <w:p w:rsidR="005204D6" w:rsidRPr="005204D6" w:rsidRDefault="005204D6" w:rsidP="005204D6">
            <w:pPr>
              <w:rPr>
                <w:rFonts w:ascii="Arial" w:hAnsi="Arial" w:cs="Arial"/>
                <w:sz w:val="14"/>
                <w:szCs w:val="14"/>
              </w:rPr>
            </w:pPr>
            <w:r w:rsidRPr="005204D6">
              <w:rPr>
                <w:rFonts w:ascii="Arial" w:hAnsi="Arial" w:cs="Arial"/>
                <w:sz w:val="14"/>
                <w:szCs w:val="14"/>
              </w:rPr>
              <w:t> </w:t>
            </w:r>
          </w:p>
        </w:tc>
        <w:tc>
          <w:tcPr>
            <w:tcW w:w="425" w:type="dxa"/>
            <w:tcBorders>
              <w:top w:val="nil"/>
              <w:left w:val="nil"/>
              <w:bottom w:val="nil"/>
              <w:right w:val="nil"/>
            </w:tcBorders>
            <w:shd w:val="clear" w:color="000000" w:fill="FFFFFF"/>
            <w:noWrap/>
            <w:tcMar>
              <w:left w:w="28" w:type="dxa"/>
              <w:right w:w="28" w:type="dxa"/>
            </w:tcMar>
            <w:vAlign w:val="center"/>
            <w:hideMark/>
          </w:tcPr>
          <w:p w:rsidR="005204D6" w:rsidRPr="005204D6" w:rsidRDefault="005204D6" w:rsidP="005204D6">
            <w:pPr>
              <w:rPr>
                <w:rFonts w:ascii="Arial" w:hAnsi="Arial" w:cs="Arial"/>
                <w:sz w:val="14"/>
                <w:szCs w:val="14"/>
              </w:rPr>
            </w:pPr>
            <w:r w:rsidRPr="005204D6">
              <w:rPr>
                <w:rFonts w:ascii="Arial" w:hAnsi="Arial" w:cs="Arial"/>
                <w:sz w:val="14"/>
                <w:szCs w:val="14"/>
              </w:rPr>
              <w:t> </w:t>
            </w:r>
          </w:p>
        </w:tc>
        <w:tc>
          <w:tcPr>
            <w:tcW w:w="418" w:type="dxa"/>
            <w:tcBorders>
              <w:top w:val="nil"/>
              <w:left w:val="nil"/>
              <w:bottom w:val="nil"/>
              <w:right w:val="nil"/>
            </w:tcBorders>
            <w:shd w:val="clear" w:color="000000" w:fill="FFFFFF"/>
            <w:noWrap/>
            <w:tcMar>
              <w:left w:w="28" w:type="dxa"/>
              <w:right w:w="28" w:type="dxa"/>
            </w:tcMar>
            <w:vAlign w:val="center"/>
            <w:hideMark/>
          </w:tcPr>
          <w:p w:rsidR="005204D6" w:rsidRPr="005204D6" w:rsidRDefault="005204D6" w:rsidP="005204D6">
            <w:pPr>
              <w:rPr>
                <w:rFonts w:ascii="Arial" w:hAnsi="Arial" w:cs="Arial"/>
                <w:sz w:val="14"/>
                <w:szCs w:val="14"/>
              </w:rPr>
            </w:pPr>
            <w:r w:rsidRPr="005204D6">
              <w:rPr>
                <w:rFonts w:ascii="Arial" w:hAnsi="Arial" w:cs="Arial"/>
                <w:sz w:val="14"/>
                <w:szCs w:val="14"/>
              </w:rPr>
              <w:t> </w:t>
            </w:r>
          </w:p>
        </w:tc>
        <w:tc>
          <w:tcPr>
            <w:tcW w:w="858" w:type="dxa"/>
            <w:tcBorders>
              <w:top w:val="nil"/>
              <w:left w:val="nil"/>
              <w:bottom w:val="nil"/>
              <w:right w:val="nil"/>
            </w:tcBorders>
            <w:shd w:val="clear" w:color="000000" w:fill="FFFFFF"/>
            <w:noWrap/>
            <w:tcMar>
              <w:left w:w="28" w:type="dxa"/>
              <w:right w:w="28" w:type="dxa"/>
            </w:tcMar>
            <w:vAlign w:val="center"/>
            <w:hideMark/>
          </w:tcPr>
          <w:p w:rsidR="005204D6" w:rsidRPr="005204D6" w:rsidRDefault="005204D6" w:rsidP="005204D6">
            <w:pPr>
              <w:rPr>
                <w:rFonts w:ascii="Arial" w:hAnsi="Arial" w:cs="Arial"/>
                <w:sz w:val="14"/>
                <w:szCs w:val="14"/>
              </w:rPr>
            </w:pPr>
            <w:r w:rsidRPr="005204D6">
              <w:rPr>
                <w:rFonts w:ascii="Arial" w:hAnsi="Arial" w:cs="Arial"/>
                <w:sz w:val="14"/>
                <w:szCs w:val="14"/>
              </w:rPr>
              <w:t> </w:t>
            </w:r>
          </w:p>
        </w:tc>
        <w:tc>
          <w:tcPr>
            <w:tcW w:w="425" w:type="dxa"/>
            <w:tcBorders>
              <w:top w:val="nil"/>
              <w:left w:val="nil"/>
              <w:bottom w:val="nil"/>
              <w:right w:val="nil"/>
            </w:tcBorders>
            <w:shd w:val="clear" w:color="000000" w:fill="FFFFFF"/>
            <w:noWrap/>
            <w:tcMar>
              <w:left w:w="28" w:type="dxa"/>
              <w:right w:w="28" w:type="dxa"/>
            </w:tcMar>
            <w:vAlign w:val="center"/>
            <w:hideMark/>
          </w:tcPr>
          <w:p w:rsidR="005204D6" w:rsidRPr="005204D6" w:rsidRDefault="005204D6" w:rsidP="005204D6">
            <w:pPr>
              <w:rPr>
                <w:rFonts w:ascii="Arial" w:hAnsi="Arial" w:cs="Arial"/>
                <w:sz w:val="14"/>
                <w:szCs w:val="14"/>
              </w:rPr>
            </w:pPr>
            <w:r w:rsidRPr="005204D6">
              <w:rPr>
                <w:rFonts w:ascii="Arial" w:hAnsi="Arial" w:cs="Arial"/>
                <w:sz w:val="14"/>
                <w:szCs w:val="14"/>
              </w:rPr>
              <w:t> </w:t>
            </w:r>
          </w:p>
        </w:tc>
        <w:tc>
          <w:tcPr>
            <w:tcW w:w="1134" w:type="dxa"/>
            <w:tcBorders>
              <w:top w:val="nil"/>
              <w:left w:val="nil"/>
              <w:bottom w:val="nil"/>
              <w:right w:val="nil"/>
            </w:tcBorders>
            <w:shd w:val="clear" w:color="000000" w:fill="FFFFFF"/>
            <w:noWrap/>
            <w:tcMar>
              <w:left w:w="28" w:type="dxa"/>
              <w:right w:w="28" w:type="dxa"/>
            </w:tcMar>
            <w:vAlign w:val="center"/>
            <w:hideMark/>
          </w:tcPr>
          <w:p w:rsidR="005204D6" w:rsidRPr="005204D6" w:rsidRDefault="005204D6" w:rsidP="005204D6">
            <w:pPr>
              <w:rPr>
                <w:rFonts w:ascii="Arial" w:hAnsi="Arial" w:cs="Arial"/>
                <w:sz w:val="14"/>
                <w:szCs w:val="14"/>
              </w:rPr>
            </w:pPr>
            <w:r w:rsidRPr="005204D6">
              <w:rPr>
                <w:rFonts w:ascii="Arial" w:hAnsi="Arial" w:cs="Arial"/>
                <w:sz w:val="14"/>
                <w:szCs w:val="14"/>
              </w:rPr>
              <w:t> </w:t>
            </w:r>
          </w:p>
        </w:tc>
        <w:tc>
          <w:tcPr>
            <w:tcW w:w="1214" w:type="dxa"/>
            <w:tcBorders>
              <w:top w:val="nil"/>
              <w:left w:val="nil"/>
              <w:bottom w:val="nil"/>
              <w:right w:val="nil"/>
            </w:tcBorders>
            <w:shd w:val="clear" w:color="000000" w:fill="FFFFFF"/>
            <w:noWrap/>
            <w:tcMar>
              <w:left w:w="28" w:type="dxa"/>
              <w:right w:w="28" w:type="dxa"/>
            </w:tcMar>
            <w:vAlign w:val="center"/>
            <w:hideMark/>
          </w:tcPr>
          <w:p w:rsidR="005204D6" w:rsidRPr="005204D6" w:rsidRDefault="005204D6" w:rsidP="005204D6">
            <w:pPr>
              <w:rPr>
                <w:rFonts w:ascii="Arial" w:hAnsi="Arial" w:cs="Arial"/>
                <w:sz w:val="14"/>
                <w:szCs w:val="14"/>
              </w:rPr>
            </w:pPr>
            <w:r w:rsidRPr="005204D6">
              <w:rPr>
                <w:rFonts w:ascii="Arial" w:hAnsi="Arial" w:cs="Arial"/>
                <w:sz w:val="14"/>
                <w:szCs w:val="14"/>
              </w:rPr>
              <w:t> </w:t>
            </w:r>
          </w:p>
        </w:tc>
      </w:tr>
      <w:tr w:rsidR="005204D6" w:rsidRPr="005204D6" w:rsidTr="005204D6">
        <w:trPr>
          <w:trHeight w:val="20"/>
        </w:trPr>
        <w:tc>
          <w:tcPr>
            <w:tcW w:w="10278" w:type="dxa"/>
            <w:gridSpan w:val="7"/>
            <w:tcBorders>
              <w:top w:val="nil"/>
              <w:left w:val="nil"/>
              <w:bottom w:val="nil"/>
              <w:right w:val="single" w:sz="4" w:space="0" w:color="000000"/>
            </w:tcBorders>
            <w:shd w:val="clear" w:color="000000" w:fill="FFFFFF"/>
            <w:noWrap/>
            <w:tcMar>
              <w:left w:w="28" w:type="dxa"/>
              <w:right w:w="28" w:type="dxa"/>
            </w:tcMar>
            <w:hideMark/>
          </w:tcPr>
          <w:p w:rsidR="005204D6" w:rsidRPr="005204D6" w:rsidRDefault="005204D6" w:rsidP="005204D6">
            <w:pPr>
              <w:jc w:val="center"/>
              <w:rPr>
                <w:rFonts w:ascii="Arial" w:hAnsi="Arial" w:cs="Arial"/>
                <w:b/>
                <w:bCs/>
                <w:sz w:val="14"/>
                <w:szCs w:val="14"/>
              </w:rPr>
            </w:pPr>
            <w:r w:rsidRPr="005204D6">
              <w:rPr>
                <w:rFonts w:ascii="Arial" w:hAnsi="Arial" w:cs="Arial"/>
                <w:b/>
                <w:bCs/>
                <w:sz w:val="14"/>
                <w:szCs w:val="14"/>
              </w:rPr>
              <w:t>ОТЧЕТ ОБ ИСПОЛНЕНИИ БЮДЖЕТА</w:t>
            </w:r>
          </w:p>
        </w:tc>
        <w:tc>
          <w:tcPr>
            <w:tcW w:w="1214" w:type="dxa"/>
            <w:tcBorders>
              <w:top w:val="single" w:sz="4" w:space="0" w:color="auto"/>
              <w:left w:val="nil"/>
              <w:bottom w:val="single" w:sz="8"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КОДЫ</w:t>
            </w:r>
          </w:p>
        </w:tc>
      </w:tr>
      <w:tr w:rsidR="005204D6" w:rsidRPr="005204D6" w:rsidTr="005204D6">
        <w:trPr>
          <w:trHeight w:val="20"/>
        </w:trPr>
        <w:tc>
          <w:tcPr>
            <w:tcW w:w="6469" w:type="dxa"/>
            <w:tcBorders>
              <w:top w:val="nil"/>
              <w:left w:val="nil"/>
              <w:bottom w:val="nil"/>
              <w:right w:val="nil"/>
            </w:tcBorders>
            <w:shd w:val="clear" w:color="000000" w:fill="FFFFFF"/>
            <w:noWrap/>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 </w:t>
            </w:r>
          </w:p>
        </w:tc>
        <w:tc>
          <w:tcPr>
            <w:tcW w:w="549" w:type="dxa"/>
            <w:tcBorders>
              <w:top w:val="nil"/>
              <w:left w:val="nil"/>
              <w:bottom w:val="nil"/>
              <w:right w:val="nil"/>
            </w:tcBorders>
            <w:shd w:val="clear" w:color="000000" w:fill="FFFFFF"/>
            <w:noWrap/>
            <w:tcMar>
              <w:left w:w="28" w:type="dxa"/>
              <w:right w:w="28" w:type="dxa"/>
            </w:tcMar>
            <w:vAlign w:val="center"/>
            <w:hideMark/>
          </w:tcPr>
          <w:p w:rsidR="005204D6" w:rsidRPr="005204D6" w:rsidRDefault="005204D6" w:rsidP="005204D6">
            <w:pPr>
              <w:rPr>
                <w:rFonts w:ascii="Arial" w:hAnsi="Arial" w:cs="Arial"/>
                <w:sz w:val="14"/>
                <w:szCs w:val="14"/>
              </w:rPr>
            </w:pPr>
            <w:r w:rsidRPr="005204D6">
              <w:rPr>
                <w:rFonts w:ascii="Arial" w:hAnsi="Arial" w:cs="Arial"/>
                <w:sz w:val="14"/>
                <w:szCs w:val="14"/>
              </w:rPr>
              <w:t> </w:t>
            </w:r>
          </w:p>
        </w:tc>
        <w:tc>
          <w:tcPr>
            <w:tcW w:w="425" w:type="dxa"/>
            <w:tcBorders>
              <w:top w:val="nil"/>
              <w:left w:val="nil"/>
              <w:bottom w:val="nil"/>
              <w:right w:val="nil"/>
            </w:tcBorders>
            <w:shd w:val="clear" w:color="000000" w:fill="FFFFFF"/>
            <w:noWrap/>
            <w:tcMar>
              <w:left w:w="28" w:type="dxa"/>
              <w:right w:w="28" w:type="dxa"/>
            </w:tcMar>
            <w:vAlign w:val="center"/>
            <w:hideMark/>
          </w:tcPr>
          <w:p w:rsidR="005204D6" w:rsidRPr="005204D6" w:rsidRDefault="005204D6" w:rsidP="005204D6">
            <w:pPr>
              <w:rPr>
                <w:rFonts w:ascii="Arial" w:hAnsi="Arial" w:cs="Arial"/>
                <w:sz w:val="14"/>
                <w:szCs w:val="14"/>
              </w:rPr>
            </w:pPr>
            <w:r w:rsidRPr="005204D6">
              <w:rPr>
                <w:rFonts w:ascii="Arial" w:hAnsi="Arial" w:cs="Arial"/>
                <w:sz w:val="14"/>
                <w:szCs w:val="14"/>
              </w:rPr>
              <w:t> </w:t>
            </w:r>
          </w:p>
        </w:tc>
        <w:tc>
          <w:tcPr>
            <w:tcW w:w="418" w:type="dxa"/>
            <w:tcBorders>
              <w:top w:val="nil"/>
              <w:left w:val="nil"/>
              <w:bottom w:val="nil"/>
              <w:right w:val="nil"/>
            </w:tcBorders>
            <w:shd w:val="clear" w:color="000000" w:fill="FFFFFF"/>
            <w:noWrap/>
            <w:tcMar>
              <w:left w:w="28" w:type="dxa"/>
              <w:right w:w="28" w:type="dxa"/>
            </w:tcMar>
            <w:vAlign w:val="center"/>
            <w:hideMark/>
          </w:tcPr>
          <w:p w:rsidR="005204D6" w:rsidRPr="005204D6" w:rsidRDefault="005204D6" w:rsidP="005204D6">
            <w:pPr>
              <w:rPr>
                <w:rFonts w:ascii="Arial" w:hAnsi="Arial" w:cs="Arial"/>
                <w:sz w:val="14"/>
                <w:szCs w:val="14"/>
              </w:rPr>
            </w:pPr>
            <w:r w:rsidRPr="005204D6">
              <w:rPr>
                <w:rFonts w:ascii="Arial" w:hAnsi="Arial" w:cs="Arial"/>
                <w:sz w:val="14"/>
                <w:szCs w:val="14"/>
              </w:rPr>
              <w:t> </w:t>
            </w:r>
          </w:p>
        </w:tc>
        <w:tc>
          <w:tcPr>
            <w:tcW w:w="858" w:type="dxa"/>
            <w:tcBorders>
              <w:top w:val="nil"/>
              <w:left w:val="nil"/>
              <w:bottom w:val="nil"/>
              <w:right w:val="nil"/>
            </w:tcBorders>
            <w:shd w:val="clear" w:color="000000" w:fill="FFFFFF"/>
            <w:noWrap/>
            <w:tcMar>
              <w:left w:w="28" w:type="dxa"/>
              <w:right w:w="28" w:type="dxa"/>
            </w:tcMar>
            <w:vAlign w:val="center"/>
            <w:hideMark/>
          </w:tcPr>
          <w:p w:rsidR="005204D6" w:rsidRPr="005204D6" w:rsidRDefault="005204D6" w:rsidP="005204D6">
            <w:pPr>
              <w:rPr>
                <w:rFonts w:ascii="Arial" w:hAnsi="Arial" w:cs="Arial"/>
                <w:sz w:val="14"/>
                <w:szCs w:val="14"/>
              </w:rPr>
            </w:pPr>
            <w:r w:rsidRPr="005204D6">
              <w:rPr>
                <w:rFonts w:ascii="Arial" w:hAnsi="Arial" w:cs="Arial"/>
                <w:sz w:val="14"/>
                <w:szCs w:val="14"/>
              </w:rPr>
              <w:t> </w:t>
            </w:r>
          </w:p>
        </w:tc>
        <w:tc>
          <w:tcPr>
            <w:tcW w:w="425" w:type="dxa"/>
            <w:tcBorders>
              <w:top w:val="nil"/>
              <w:left w:val="nil"/>
              <w:bottom w:val="nil"/>
              <w:right w:val="nil"/>
            </w:tcBorders>
            <w:shd w:val="clear" w:color="000000" w:fill="FFFFFF"/>
            <w:noWrap/>
            <w:tcMar>
              <w:left w:w="28" w:type="dxa"/>
              <w:right w:w="28" w:type="dxa"/>
            </w:tcMar>
            <w:vAlign w:val="center"/>
            <w:hideMark/>
          </w:tcPr>
          <w:p w:rsidR="005204D6" w:rsidRPr="005204D6" w:rsidRDefault="005204D6" w:rsidP="005204D6">
            <w:pPr>
              <w:rPr>
                <w:rFonts w:ascii="Arial" w:hAnsi="Arial" w:cs="Arial"/>
                <w:sz w:val="14"/>
                <w:szCs w:val="14"/>
              </w:rPr>
            </w:pPr>
            <w:r w:rsidRPr="005204D6">
              <w:rPr>
                <w:rFonts w:ascii="Arial" w:hAnsi="Arial" w:cs="Arial"/>
                <w:sz w:val="14"/>
                <w:szCs w:val="14"/>
              </w:rPr>
              <w:t> </w:t>
            </w:r>
          </w:p>
        </w:tc>
        <w:tc>
          <w:tcPr>
            <w:tcW w:w="1134" w:type="dxa"/>
            <w:tcBorders>
              <w:top w:val="nil"/>
              <w:left w:val="nil"/>
              <w:bottom w:val="nil"/>
              <w:right w:val="nil"/>
            </w:tcBorders>
            <w:shd w:val="clear" w:color="000000" w:fill="FFFFFF"/>
            <w:noWrap/>
            <w:tcMar>
              <w:left w:w="28" w:type="dxa"/>
              <w:right w:w="28" w:type="dxa"/>
            </w:tcMar>
            <w:vAlign w:val="center"/>
            <w:hideMark/>
          </w:tcPr>
          <w:p w:rsidR="005204D6" w:rsidRPr="005204D6" w:rsidRDefault="005204D6" w:rsidP="005204D6">
            <w:pPr>
              <w:rPr>
                <w:rFonts w:ascii="Arial" w:hAnsi="Arial" w:cs="Arial"/>
                <w:sz w:val="14"/>
                <w:szCs w:val="14"/>
              </w:rPr>
            </w:pPr>
            <w:r w:rsidRPr="005204D6">
              <w:rPr>
                <w:rFonts w:ascii="Arial" w:hAnsi="Arial" w:cs="Arial"/>
                <w:sz w:val="14"/>
                <w:szCs w:val="14"/>
              </w:rPr>
              <w:t> </w:t>
            </w:r>
          </w:p>
        </w:tc>
        <w:tc>
          <w:tcPr>
            <w:tcW w:w="1214" w:type="dxa"/>
            <w:tcBorders>
              <w:top w:val="nil"/>
              <w:left w:val="single" w:sz="8" w:space="0" w:color="auto"/>
              <w:bottom w:val="single" w:sz="4" w:space="0" w:color="auto"/>
              <w:right w:val="single" w:sz="8" w:space="0" w:color="auto"/>
            </w:tcBorders>
            <w:shd w:val="clear" w:color="000000" w:fill="FFFFFF"/>
            <w:noWrap/>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0503117</w:t>
            </w:r>
          </w:p>
        </w:tc>
      </w:tr>
      <w:tr w:rsidR="005204D6" w:rsidRPr="005204D6" w:rsidTr="005204D6">
        <w:trPr>
          <w:trHeight w:val="20"/>
        </w:trPr>
        <w:tc>
          <w:tcPr>
            <w:tcW w:w="6469" w:type="dxa"/>
            <w:tcBorders>
              <w:top w:val="nil"/>
              <w:left w:val="nil"/>
              <w:bottom w:val="nil"/>
              <w:right w:val="nil"/>
            </w:tcBorders>
            <w:shd w:val="clear" w:color="000000" w:fill="FFFFFF"/>
            <w:noWrap/>
            <w:tcMar>
              <w:left w:w="28" w:type="dxa"/>
              <w:right w:w="28" w:type="dxa"/>
            </w:tcMa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 xml:space="preserve">за  </w:t>
            </w:r>
          </w:p>
        </w:tc>
        <w:tc>
          <w:tcPr>
            <w:tcW w:w="2250" w:type="dxa"/>
            <w:gridSpan w:val="4"/>
            <w:tcBorders>
              <w:top w:val="nil"/>
              <w:left w:val="nil"/>
              <w:bottom w:val="nil"/>
              <w:right w:val="nil"/>
            </w:tcBorders>
            <w:shd w:val="clear" w:color="000000" w:fill="FFFFFF"/>
            <w:noWrap/>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9 месяцев 2018 года</w:t>
            </w:r>
          </w:p>
        </w:tc>
        <w:tc>
          <w:tcPr>
            <w:tcW w:w="425" w:type="dxa"/>
            <w:tcBorders>
              <w:top w:val="nil"/>
              <w:left w:val="nil"/>
              <w:bottom w:val="nil"/>
              <w:right w:val="nil"/>
            </w:tcBorders>
            <w:shd w:val="clear" w:color="000000" w:fill="FFFFFF"/>
            <w:noWrap/>
            <w:tcMar>
              <w:left w:w="28" w:type="dxa"/>
              <w:right w:w="28" w:type="dxa"/>
            </w:tcMar>
            <w:vAlign w:val="center"/>
            <w:hideMark/>
          </w:tcPr>
          <w:p w:rsidR="005204D6" w:rsidRPr="005204D6" w:rsidRDefault="005204D6" w:rsidP="005204D6">
            <w:pPr>
              <w:rPr>
                <w:rFonts w:ascii="Arial" w:hAnsi="Arial" w:cs="Arial"/>
                <w:sz w:val="14"/>
                <w:szCs w:val="14"/>
              </w:rPr>
            </w:pPr>
            <w:r w:rsidRPr="005204D6">
              <w:rPr>
                <w:rFonts w:ascii="Arial" w:hAnsi="Arial" w:cs="Arial"/>
                <w:sz w:val="14"/>
                <w:szCs w:val="14"/>
              </w:rPr>
              <w:t> </w:t>
            </w:r>
          </w:p>
        </w:tc>
        <w:tc>
          <w:tcPr>
            <w:tcW w:w="1134" w:type="dxa"/>
            <w:tcBorders>
              <w:top w:val="nil"/>
              <w:left w:val="nil"/>
              <w:bottom w:val="nil"/>
              <w:right w:val="nil"/>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 </w:t>
            </w:r>
          </w:p>
        </w:tc>
        <w:tc>
          <w:tcPr>
            <w:tcW w:w="1214" w:type="dxa"/>
            <w:tcBorders>
              <w:top w:val="nil"/>
              <w:left w:val="single" w:sz="8" w:space="0" w:color="auto"/>
              <w:bottom w:val="single" w:sz="4" w:space="0" w:color="auto"/>
              <w:right w:val="single" w:sz="8" w:space="0" w:color="auto"/>
            </w:tcBorders>
            <w:shd w:val="clear" w:color="000000" w:fill="FFFFFF"/>
            <w:noWrap/>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 </w:t>
            </w:r>
          </w:p>
        </w:tc>
      </w:tr>
      <w:tr w:rsidR="005204D6" w:rsidRPr="005204D6" w:rsidTr="005204D6">
        <w:trPr>
          <w:trHeight w:val="20"/>
        </w:trPr>
        <w:tc>
          <w:tcPr>
            <w:tcW w:w="6469" w:type="dxa"/>
            <w:tcBorders>
              <w:top w:val="nil"/>
              <w:left w:val="nil"/>
              <w:bottom w:val="nil"/>
              <w:right w:val="nil"/>
            </w:tcBorders>
            <w:shd w:val="clear" w:color="000000" w:fill="FFFFFF"/>
            <w:noWrap/>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 </w:t>
            </w:r>
          </w:p>
        </w:tc>
        <w:tc>
          <w:tcPr>
            <w:tcW w:w="549" w:type="dxa"/>
            <w:tcBorders>
              <w:top w:val="nil"/>
              <w:left w:val="nil"/>
              <w:bottom w:val="nil"/>
              <w:right w:val="nil"/>
            </w:tcBorders>
            <w:shd w:val="clear" w:color="000000" w:fill="FFFFFF"/>
            <w:noWrap/>
            <w:tcMar>
              <w:left w:w="28" w:type="dxa"/>
              <w:right w:w="28" w:type="dxa"/>
            </w:tcMar>
            <w:vAlign w:val="center"/>
            <w:hideMark/>
          </w:tcPr>
          <w:p w:rsidR="005204D6" w:rsidRPr="005204D6" w:rsidRDefault="005204D6" w:rsidP="005204D6">
            <w:pPr>
              <w:rPr>
                <w:rFonts w:ascii="Arial" w:hAnsi="Arial" w:cs="Arial"/>
                <w:sz w:val="14"/>
                <w:szCs w:val="14"/>
              </w:rPr>
            </w:pPr>
            <w:r w:rsidRPr="005204D6">
              <w:rPr>
                <w:rFonts w:ascii="Arial" w:hAnsi="Arial" w:cs="Arial"/>
                <w:sz w:val="14"/>
                <w:szCs w:val="14"/>
              </w:rPr>
              <w:t> </w:t>
            </w:r>
          </w:p>
        </w:tc>
        <w:tc>
          <w:tcPr>
            <w:tcW w:w="425" w:type="dxa"/>
            <w:tcBorders>
              <w:top w:val="nil"/>
              <w:left w:val="nil"/>
              <w:bottom w:val="nil"/>
              <w:right w:val="nil"/>
            </w:tcBorders>
            <w:shd w:val="clear" w:color="000000" w:fill="FFFFFF"/>
            <w:noWrap/>
            <w:tcMar>
              <w:left w:w="28" w:type="dxa"/>
              <w:right w:w="28" w:type="dxa"/>
            </w:tcMar>
            <w:vAlign w:val="center"/>
            <w:hideMark/>
          </w:tcPr>
          <w:p w:rsidR="005204D6" w:rsidRPr="005204D6" w:rsidRDefault="005204D6" w:rsidP="005204D6">
            <w:pPr>
              <w:rPr>
                <w:rFonts w:ascii="Arial" w:hAnsi="Arial" w:cs="Arial"/>
                <w:sz w:val="14"/>
                <w:szCs w:val="14"/>
              </w:rPr>
            </w:pPr>
            <w:r w:rsidRPr="005204D6">
              <w:rPr>
                <w:rFonts w:ascii="Arial" w:hAnsi="Arial" w:cs="Arial"/>
                <w:sz w:val="14"/>
                <w:szCs w:val="14"/>
              </w:rPr>
              <w:t> </w:t>
            </w:r>
          </w:p>
        </w:tc>
        <w:tc>
          <w:tcPr>
            <w:tcW w:w="418" w:type="dxa"/>
            <w:tcBorders>
              <w:top w:val="nil"/>
              <w:left w:val="nil"/>
              <w:bottom w:val="nil"/>
              <w:right w:val="nil"/>
            </w:tcBorders>
            <w:shd w:val="clear" w:color="000000" w:fill="FFFFFF"/>
            <w:noWrap/>
            <w:tcMar>
              <w:left w:w="28" w:type="dxa"/>
              <w:right w:w="28" w:type="dxa"/>
            </w:tcMar>
            <w:vAlign w:val="center"/>
            <w:hideMark/>
          </w:tcPr>
          <w:p w:rsidR="005204D6" w:rsidRPr="005204D6" w:rsidRDefault="005204D6" w:rsidP="005204D6">
            <w:pPr>
              <w:rPr>
                <w:rFonts w:ascii="Arial" w:hAnsi="Arial" w:cs="Arial"/>
                <w:sz w:val="14"/>
                <w:szCs w:val="14"/>
              </w:rPr>
            </w:pPr>
            <w:r w:rsidRPr="005204D6">
              <w:rPr>
                <w:rFonts w:ascii="Arial" w:hAnsi="Arial" w:cs="Arial"/>
                <w:sz w:val="14"/>
                <w:szCs w:val="14"/>
              </w:rPr>
              <w:t> </w:t>
            </w:r>
          </w:p>
        </w:tc>
        <w:tc>
          <w:tcPr>
            <w:tcW w:w="858" w:type="dxa"/>
            <w:tcBorders>
              <w:top w:val="nil"/>
              <w:left w:val="nil"/>
              <w:bottom w:val="nil"/>
              <w:right w:val="nil"/>
            </w:tcBorders>
            <w:shd w:val="clear" w:color="000000" w:fill="FFFFFF"/>
            <w:noWrap/>
            <w:tcMar>
              <w:left w:w="28" w:type="dxa"/>
              <w:right w:w="28" w:type="dxa"/>
            </w:tcMar>
            <w:vAlign w:val="center"/>
            <w:hideMark/>
          </w:tcPr>
          <w:p w:rsidR="005204D6" w:rsidRPr="005204D6" w:rsidRDefault="005204D6" w:rsidP="005204D6">
            <w:pPr>
              <w:rPr>
                <w:rFonts w:ascii="Arial" w:hAnsi="Arial" w:cs="Arial"/>
                <w:sz w:val="14"/>
                <w:szCs w:val="14"/>
              </w:rPr>
            </w:pPr>
            <w:r w:rsidRPr="005204D6">
              <w:rPr>
                <w:rFonts w:ascii="Arial" w:hAnsi="Arial" w:cs="Arial"/>
                <w:sz w:val="14"/>
                <w:szCs w:val="14"/>
              </w:rPr>
              <w:t> </w:t>
            </w:r>
          </w:p>
        </w:tc>
        <w:tc>
          <w:tcPr>
            <w:tcW w:w="425" w:type="dxa"/>
            <w:tcBorders>
              <w:top w:val="nil"/>
              <w:left w:val="nil"/>
              <w:bottom w:val="nil"/>
              <w:right w:val="nil"/>
            </w:tcBorders>
            <w:shd w:val="clear" w:color="000000" w:fill="FFFFFF"/>
            <w:noWrap/>
            <w:tcMar>
              <w:left w:w="28" w:type="dxa"/>
              <w:right w:w="28" w:type="dxa"/>
            </w:tcMar>
            <w:vAlign w:val="center"/>
            <w:hideMark/>
          </w:tcPr>
          <w:p w:rsidR="005204D6" w:rsidRPr="005204D6" w:rsidRDefault="005204D6" w:rsidP="005204D6">
            <w:pPr>
              <w:rPr>
                <w:rFonts w:ascii="Arial" w:hAnsi="Arial" w:cs="Arial"/>
                <w:sz w:val="14"/>
                <w:szCs w:val="14"/>
              </w:rPr>
            </w:pPr>
            <w:r w:rsidRPr="005204D6">
              <w:rPr>
                <w:rFonts w:ascii="Arial" w:hAnsi="Arial" w:cs="Arial"/>
                <w:sz w:val="14"/>
                <w:szCs w:val="14"/>
              </w:rPr>
              <w:t> </w:t>
            </w:r>
          </w:p>
        </w:tc>
        <w:tc>
          <w:tcPr>
            <w:tcW w:w="1134" w:type="dxa"/>
            <w:tcBorders>
              <w:top w:val="nil"/>
              <w:left w:val="nil"/>
              <w:bottom w:val="nil"/>
              <w:right w:val="nil"/>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 xml:space="preserve">          по ОКПО</w:t>
            </w:r>
          </w:p>
        </w:tc>
        <w:tc>
          <w:tcPr>
            <w:tcW w:w="1214" w:type="dxa"/>
            <w:tcBorders>
              <w:top w:val="nil"/>
              <w:left w:val="single" w:sz="8" w:space="0" w:color="auto"/>
              <w:bottom w:val="single" w:sz="4" w:space="0" w:color="auto"/>
              <w:right w:val="single" w:sz="8" w:space="0" w:color="auto"/>
            </w:tcBorders>
            <w:shd w:val="clear" w:color="000000" w:fill="FFFFFF"/>
            <w:noWrap/>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02290350</w:t>
            </w:r>
          </w:p>
        </w:tc>
      </w:tr>
      <w:tr w:rsidR="005204D6" w:rsidRPr="005204D6" w:rsidTr="005204D6">
        <w:trPr>
          <w:trHeight w:val="20"/>
        </w:trPr>
        <w:tc>
          <w:tcPr>
            <w:tcW w:w="6469" w:type="dxa"/>
            <w:tcBorders>
              <w:top w:val="nil"/>
              <w:left w:val="nil"/>
              <w:bottom w:val="nil"/>
              <w:right w:val="nil"/>
            </w:tcBorders>
            <w:shd w:val="clear" w:color="000000" w:fill="FFFFFF"/>
            <w:noWrap/>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Наименование финансового органа</w:t>
            </w:r>
          </w:p>
        </w:tc>
        <w:tc>
          <w:tcPr>
            <w:tcW w:w="2675" w:type="dxa"/>
            <w:gridSpan w:val="5"/>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rPr>
                <w:rFonts w:ascii="Arial" w:hAnsi="Arial" w:cs="Arial"/>
                <w:sz w:val="14"/>
                <w:szCs w:val="14"/>
              </w:rPr>
            </w:pPr>
            <w:r w:rsidRPr="005204D6">
              <w:rPr>
                <w:rFonts w:ascii="Arial" w:hAnsi="Arial" w:cs="Arial"/>
                <w:sz w:val="14"/>
                <w:szCs w:val="14"/>
              </w:rPr>
              <w:t>Комитет финансов Администрации Валдайского муниципального ра</w:t>
            </w:r>
            <w:r w:rsidRPr="005204D6">
              <w:rPr>
                <w:rFonts w:ascii="Arial" w:hAnsi="Arial" w:cs="Arial"/>
                <w:sz w:val="14"/>
                <w:szCs w:val="14"/>
              </w:rPr>
              <w:t>й</w:t>
            </w:r>
            <w:r w:rsidRPr="005204D6">
              <w:rPr>
                <w:rFonts w:ascii="Arial" w:hAnsi="Arial" w:cs="Arial"/>
                <w:sz w:val="14"/>
                <w:szCs w:val="14"/>
              </w:rPr>
              <w:t>она</w:t>
            </w:r>
          </w:p>
        </w:tc>
        <w:tc>
          <w:tcPr>
            <w:tcW w:w="1134" w:type="dxa"/>
            <w:tcBorders>
              <w:top w:val="nil"/>
              <w:left w:val="nil"/>
              <w:bottom w:val="nil"/>
              <w:right w:val="nil"/>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 xml:space="preserve">    Глава по БК</w:t>
            </w:r>
          </w:p>
        </w:tc>
        <w:tc>
          <w:tcPr>
            <w:tcW w:w="1214" w:type="dxa"/>
            <w:tcBorders>
              <w:top w:val="nil"/>
              <w:left w:val="single" w:sz="8" w:space="0" w:color="auto"/>
              <w:bottom w:val="single" w:sz="4" w:space="0" w:color="auto"/>
              <w:right w:val="single" w:sz="8" w:space="0" w:color="auto"/>
            </w:tcBorders>
            <w:shd w:val="clear" w:color="000000" w:fill="FFFFFF"/>
            <w:noWrap/>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892</w:t>
            </w:r>
          </w:p>
        </w:tc>
      </w:tr>
      <w:tr w:rsidR="005204D6" w:rsidRPr="005204D6" w:rsidTr="005204D6">
        <w:trPr>
          <w:trHeight w:val="20"/>
        </w:trPr>
        <w:tc>
          <w:tcPr>
            <w:tcW w:w="6469" w:type="dxa"/>
            <w:tcBorders>
              <w:top w:val="nil"/>
              <w:left w:val="nil"/>
              <w:bottom w:val="nil"/>
              <w:right w:val="nil"/>
            </w:tcBorders>
            <w:shd w:val="clear" w:color="000000" w:fill="FFFFFF"/>
            <w:noWrap/>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Наименование публично-правового образования</w:t>
            </w:r>
          </w:p>
        </w:tc>
        <w:tc>
          <w:tcPr>
            <w:tcW w:w="2675" w:type="dxa"/>
            <w:gridSpan w:val="5"/>
            <w:tcBorders>
              <w:top w:val="single" w:sz="4" w:space="0" w:color="auto"/>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rPr>
                <w:rFonts w:ascii="Arial" w:hAnsi="Arial" w:cs="Arial"/>
                <w:sz w:val="14"/>
                <w:szCs w:val="14"/>
              </w:rPr>
            </w:pPr>
            <w:r w:rsidRPr="005204D6">
              <w:rPr>
                <w:rFonts w:ascii="Arial" w:hAnsi="Arial" w:cs="Arial"/>
                <w:sz w:val="14"/>
                <w:szCs w:val="14"/>
              </w:rPr>
              <w:t>Бюджет Валдайского муниципального района</w:t>
            </w:r>
          </w:p>
        </w:tc>
        <w:tc>
          <w:tcPr>
            <w:tcW w:w="1134" w:type="dxa"/>
            <w:tcBorders>
              <w:top w:val="nil"/>
              <w:left w:val="nil"/>
              <w:bottom w:val="nil"/>
              <w:right w:val="nil"/>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 xml:space="preserve">        по ОКТМО</w:t>
            </w:r>
          </w:p>
        </w:tc>
        <w:tc>
          <w:tcPr>
            <w:tcW w:w="1214" w:type="dxa"/>
            <w:tcBorders>
              <w:top w:val="nil"/>
              <w:left w:val="single" w:sz="8" w:space="0" w:color="auto"/>
              <w:bottom w:val="single" w:sz="4" w:space="0" w:color="auto"/>
              <w:right w:val="single" w:sz="8" w:space="0" w:color="auto"/>
            </w:tcBorders>
            <w:shd w:val="clear" w:color="000000" w:fill="FFFFFF"/>
            <w:noWrap/>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49608000</w:t>
            </w:r>
          </w:p>
        </w:tc>
      </w:tr>
      <w:tr w:rsidR="005204D6" w:rsidRPr="005204D6" w:rsidTr="005204D6">
        <w:trPr>
          <w:trHeight w:val="20"/>
        </w:trPr>
        <w:tc>
          <w:tcPr>
            <w:tcW w:w="6469" w:type="dxa"/>
            <w:tcBorders>
              <w:top w:val="nil"/>
              <w:left w:val="nil"/>
              <w:bottom w:val="nil"/>
              <w:right w:val="nil"/>
            </w:tcBorders>
            <w:shd w:val="clear" w:color="000000" w:fill="FFFFFF"/>
            <w:noWrap/>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Периодичность:  месячная, квартальная, годовая</w:t>
            </w:r>
          </w:p>
        </w:tc>
        <w:tc>
          <w:tcPr>
            <w:tcW w:w="549" w:type="dxa"/>
            <w:tcBorders>
              <w:top w:val="nil"/>
              <w:left w:val="nil"/>
              <w:bottom w:val="nil"/>
              <w:right w:val="nil"/>
            </w:tcBorders>
            <w:shd w:val="clear" w:color="000000" w:fill="FFFFFF"/>
            <w:noWrap/>
            <w:tcMar>
              <w:left w:w="28" w:type="dxa"/>
              <w:right w:w="28" w:type="dxa"/>
            </w:tcMar>
            <w:vAlign w:val="center"/>
            <w:hideMark/>
          </w:tcPr>
          <w:p w:rsidR="005204D6" w:rsidRPr="005204D6" w:rsidRDefault="005204D6" w:rsidP="005204D6">
            <w:pPr>
              <w:rPr>
                <w:rFonts w:ascii="Arial" w:hAnsi="Arial" w:cs="Arial"/>
                <w:sz w:val="14"/>
                <w:szCs w:val="14"/>
              </w:rPr>
            </w:pPr>
            <w:r w:rsidRPr="005204D6">
              <w:rPr>
                <w:rFonts w:ascii="Arial" w:hAnsi="Arial" w:cs="Arial"/>
                <w:sz w:val="14"/>
                <w:szCs w:val="14"/>
              </w:rPr>
              <w:t> </w:t>
            </w:r>
          </w:p>
        </w:tc>
        <w:tc>
          <w:tcPr>
            <w:tcW w:w="425" w:type="dxa"/>
            <w:tcBorders>
              <w:top w:val="nil"/>
              <w:left w:val="nil"/>
              <w:bottom w:val="nil"/>
              <w:right w:val="nil"/>
            </w:tcBorders>
            <w:shd w:val="clear" w:color="000000" w:fill="FFFFFF"/>
            <w:noWrap/>
            <w:tcMar>
              <w:left w:w="28" w:type="dxa"/>
              <w:right w:w="28" w:type="dxa"/>
            </w:tcMar>
            <w:vAlign w:val="center"/>
            <w:hideMark/>
          </w:tcPr>
          <w:p w:rsidR="005204D6" w:rsidRPr="005204D6" w:rsidRDefault="005204D6" w:rsidP="005204D6">
            <w:pPr>
              <w:rPr>
                <w:rFonts w:ascii="Arial" w:hAnsi="Arial" w:cs="Arial"/>
                <w:sz w:val="14"/>
                <w:szCs w:val="14"/>
              </w:rPr>
            </w:pPr>
            <w:r w:rsidRPr="005204D6">
              <w:rPr>
                <w:rFonts w:ascii="Arial" w:hAnsi="Arial" w:cs="Arial"/>
                <w:sz w:val="14"/>
                <w:szCs w:val="14"/>
              </w:rPr>
              <w:t> </w:t>
            </w:r>
          </w:p>
        </w:tc>
        <w:tc>
          <w:tcPr>
            <w:tcW w:w="418" w:type="dxa"/>
            <w:tcBorders>
              <w:top w:val="nil"/>
              <w:left w:val="nil"/>
              <w:bottom w:val="nil"/>
              <w:right w:val="nil"/>
            </w:tcBorders>
            <w:shd w:val="clear" w:color="000000" w:fill="FFFFFF"/>
            <w:noWrap/>
            <w:tcMar>
              <w:left w:w="28" w:type="dxa"/>
              <w:right w:w="28" w:type="dxa"/>
            </w:tcMar>
            <w:vAlign w:val="center"/>
            <w:hideMark/>
          </w:tcPr>
          <w:p w:rsidR="005204D6" w:rsidRPr="005204D6" w:rsidRDefault="005204D6" w:rsidP="005204D6">
            <w:pPr>
              <w:rPr>
                <w:rFonts w:ascii="Arial" w:hAnsi="Arial" w:cs="Arial"/>
                <w:sz w:val="14"/>
                <w:szCs w:val="14"/>
              </w:rPr>
            </w:pPr>
            <w:r w:rsidRPr="005204D6">
              <w:rPr>
                <w:rFonts w:ascii="Arial" w:hAnsi="Arial" w:cs="Arial"/>
                <w:sz w:val="14"/>
                <w:szCs w:val="14"/>
              </w:rPr>
              <w:t> </w:t>
            </w:r>
          </w:p>
        </w:tc>
        <w:tc>
          <w:tcPr>
            <w:tcW w:w="858" w:type="dxa"/>
            <w:tcBorders>
              <w:top w:val="nil"/>
              <w:left w:val="nil"/>
              <w:bottom w:val="nil"/>
              <w:right w:val="nil"/>
            </w:tcBorders>
            <w:shd w:val="clear" w:color="000000" w:fill="FFFFFF"/>
            <w:noWrap/>
            <w:tcMar>
              <w:left w:w="28" w:type="dxa"/>
              <w:right w:w="28" w:type="dxa"/>
            </w:tcMar>
            <w:vAlign w:val="center"/>
            <w:hideMark/>
          </w:tcPr>
          <w:p w:rsidR="005204D6" w:rsidRPr="005204D6" w:rsidRDefault="005204D6" w:rsidP="005204D6">
            <w:pPr>
              <w:rPr>
                <w:rFonts w:ascii="Arial" w:hAnsi="Arial" w:cs="Arial"/>
                <w:sz w:val="14"/>
                <w:szCs w:val="14"/>
              </w:rPr>
            </w:pPr>
            <w:r w:rsidRPr="005204D6">
              <w:rPr>
                <w:rFonts w:ascii="Arial" w:hAnsi="Arial" w:cs="Arial"/>
                <w:sz w:val="14"/>
                <w:szCs w:val="14"/>
              </w:rPr>
              <w:t> </w:t>
            </w:r>
          </w:p>
        </w:tc>
        <w:tc>
          <w:tcPr>
            <w:tcW w:w="425" w:type="dxa"/>
            <w:tcBorders>
              <w:top w:val="nil"/>
              <w:left w:val="nil"/>
              <w:bottom w:val="nil"/>
              <w:right w:val="nil"/>
            </w:tcBorders>
            <w:shd w:val="clear" w:color="000000" w:fill="FFFFFF"/>
            <w:noWrap/>
            <w:tcMar>
              <w:left w:w="28" w:type="dxa"/>
              <w:right w:w="28" w:type="dxa"/>
            </w:tcMar>
            <w:vAlign w:val="center"/>
            <w:hideMark/>
          </w:tcPr>
          <w:p w:rsidR="005204D6" w:rsidRPr="005204D6" w:rsidRDefault="005204D6" w:rsidP="005204D6">
            <w:pPr>
              <w:rPr>
                <w:rFonts w:ascii="Arial" w:hAnsi="Arial" w:cs="Arial"/>
                <w:sz w:val="14"/>
                <w:szCs w:val="14"/>
              </w:rPr>
            </w:pPr>
            <w:r w:rsidRPr="005204D6">
              <w:rPr>
                <w:rFonts w:ascii="Arial" w:hAnsi="Arial" w:cs="Arial"/>
                <w:sz w:val="14"/>
                <w:szCs w:val="14"/>
              </w:rPr>
              <w:t> </w:t>
            </w:r>
          </w:p>
        </w:tc>
        <w:tc>
          <w:tcPr>
            <w:tcW w:w="1134" w:type="dxa"/>
            <w:tcBorders>
              <w:top w:val="nil"/>
              <w:left w:val="nil"/>
              <w:bottom w:val="nil"/>
              <w:right w:val="nil"/>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 </w:t>
            </w:r>
          </w:p>
        </w:tc>
        <w:tc>
          <w:tcPr>
            <w:tcW w:w="1214" w:type="dxa"/>
            <w:tcBorders>
              <w:top w:val="nil"/>
              <w:left w:val="single" w:sz="8" w:space="0" w:color="auto"/>
              <w:bottom w:val="single" w:sz="4" w:space="0" w:color="auto"/>
              <w:right w:val="single" w:sz="8" w:space="0" w:color="auto"/>
            </w:tcBorders>
            <w:shd w:val="clear" w:color="000000" w:fill="FFFFFF"/>
            <w:noWrap/>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 </w:t>
            </w:r>
          </w:p>
        </w:tc>
      </w:tr>
      <w:tr w:rsidR="005204D6" w:rsidRPr="005204D6" w:rsidTr="005204D6">
        <w:trPr>
          <w:trHeight w:val="20"/>
        </w:trPr>
        <w:tc>
          <w:tcPr>
            <w:tcW w:w="6469" w:type="dxa"/>
            <w:tcBorders>
              <w:top w:val="nil"/>
              <w:left w:val="nil"/>
              <w:bottom w:val="nil"/>
              <w:right w:val="nil"/>
            </w:tcBorders>
            <w:shd w:val="clear" w:color="000000" w:fill="FFFFFF"/>
            <w:noWrap/>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 xml:space="preserve">Единица измерения:  </w:t>
            </w:r>
            <w:proofErr w:type="spellStart"/>
            <w:r w:rsidRPr="005204D6">
              <w:rPr>
                <w:rFonts w:ascii="Arial" w:hAnsi="Arial" w:cs="Arial"/>
                <w:sz w:val="14"/>
                <w:szCs w:val="14"/>
              </w:rPr>
              <w:t>руб</w:t>
            </w:r>
            <w:proofErr w:type="spellEnd"/>
            <w:r w:rsidRPr="005204D6">
              <w:rPr>
                <w:rFonts w:ascii="Arial" w:hAnsi="Arial" w:cs="Arial"/>
                <w:sz w:val="14"/>
                <w:szCs w:val="14"/>
              </w:rPr>
              <w:t xml:space="preserve"> </w:t>
            </w:r>
          </w:p>
        </w:tc>
        <w:tc>
          <w:tcPr>
            <w:tcW w:w="549" w:type="dxa"/>
            <w:tcBorders>
              <w:top w:val="nil"/>
              <w:left w:val="nil"/>
              <w:bottom w:val="nil"/>
              <w:right w:val="nil"/>
            </w:tcBorders>
            <w:shd w:val="clear" w:color="000000" w:fill="FFFFFF"/>
            <w:noWrap/>
            <w:tcMar>
              <w:left w:w="28" w:type="dxa"/>
              <w:right w:w="28" w:type="dxa"/>
            </w:tcMar>
            <w:vAlign w:val="center"/>
            <w:hideMark/>
          </w:tcPr>
          <w:p w:rsidR="005204D6" w:rsidRPr="005204D6" w:rsidRDefault="005204D6" w:rsidP="005204D6">
            <w:pPr>
              <w:rPr>
                <w:rFonts w:ascii="Arial" w:hAnsi="Arial" w:cs="Arial"/>
                <w:sz w:val="14"/>
                <w:szCs w:val="14"/>
              </w:rPr>
            </w:pPr>
            <w:r w:rsidRPr="005204D6">
              <w:rPr>
                <w:rFonts w:ascii="Arial" w:hAnsi="Arial" w:cs="Arial"/>
                <w:sz w:val="14"/>
                <w:szCs w:val="14"/>
              </w:rPr>
              <w:t> </w:t>
            </w:r>
          </w:p>
        </w:tc>
        <w:tc>
          <w:tcPr>
            <w:tcW w:w="425" w:type="dxa"/>
            <w:tcBorders>
              <w:top w:val="nil"/>
              <w:left w:val="nil"/>
              <w:bottom w:val="nil"/>
              <w:right w:val="nil"/>
            </w:tcBorders>
            <w:shd w:val="clear" w:color="000000" w:fill="FFFFFF"/>
            <w:noWrap/>
            <w:tcMar>
              <w:left w:w="28" w:type="dxa"/>
              <w:right w:w="28" w:type="dxa"/>
            </w:tcMar>
            <w:vAlign w:val="center"/>
            <w:hideMark/>
          </w:tcPr>
          <w:p w:rsidR="005204D6" w:rsidRPr="005204D6" w:rsidRDefault="005204D6" w:rsidP="005204D6">
            <w:pPr>
              <w:rPr>
                <w:rFonts w:ascii="Arial" w:hAnsi="Arial" w:cs="Arial"/>
                <w:sz w:val="14"/>
                <w:szCs w:val="14"/>
              </w:rPr>
            </w:pPr>
            <w:r w:rsidRPr="005204D6">
              <w:rPr>
                <w:rFonts w:ascii="Arial" w:hAnsi="Arial" w:cs="Arial"/>
                <w:sz w:val="14"/>
                <w:szCs w:val="14"/>
              </w:rPr>
              <w:t> </w:t>
            </w:r>
          </w:p>
        </w:tc>
        <w:tc>
          <w:tcPr>
            <w:tcW w:w="418" w:type="dxa"/>
            <w:tcBorders>
              <w:top w:val="nil"/>
              <w:left w:val="nil"/>
              <w:bottom w:val="nil"/>
              <w:right w:val="nil"/>
            </w:tcBorders>
            <w:shd w:val="clear" w:color="000000" w:fill="FFFFFF"/>
            <w:noWrap/>
            <w:tcMar>
              <w:left w:w="28" w:type="dxa"/>
              <w:right w:w="28" w:type="dxa"/>
            </w:tcMar>
            <w:vAlign w:val="center"/>
            <w:hideMark/>
          </w:tcPr>
          <w:p w:rsidR="005204D6" w:rsidRPr="005204D6" w:rsidRDefault="005204D6" w:rsidP="005204D6">
            <w:pPr>
              <w:rPr>
                <w:rFonts w:ascii="Arial" w:hAnsi="Arial" w:cs="Arial"/>
                <w:sz w:val="14"/>
                <w:szCs w:val="14"/>
              </w:rPr>
            </w:pPr>
            <w:r w:rsidRPr="005204D6">
              <w:rPr>
                <w:rFonts w:ascii="Arial" w:hAnsi="Arial" w:cs="Arial"/>
                <w:sz w:val="14"/>
                <w:szCs w:val="14"/>
              </w:rPr>
              <w:t> </w:t>
            </w:r>
          </w:p>
        </w:tc>
        <w:tc>
          <w:tcPr>
            <w:tcW w:w="858" w:type="dxa"/>
            <w:tcBorders>
              <w:top w:val="nil"/>
              <w:left w:val="nil"/>
              <w:bottom w:val="nil"/>
              <w:right w:val="nil"/>
            </w:tcBorders>
            <w:shd w:val="clear" w:color="000000" w:fill="FFFFFF"/>
            <w:noWrap/>
            <w:tcMar>
              <w:left w:w="28" w:type="dxa"/>
              <w:right w:w="28" w:type="dxa"/>
            </w:tcMar>
            <w:vAlign w:val="center"/>
            <w:hideMark/>
          </w:tcPr>
          <w:p w:rsidR="005204D6" w:rsidRPr="005204D6" w:rsidRDefault="005204D6" w:rsidP="005204D6">
            <w:pPr>
              <w:rPr>
                <w:rFonts w:ascii="Arial" w:hAnsi="Arial" w:cs="Arial"/>
                <w:sz w:val="14"/>
                <w:szCs w:val="14"/>
              </w:rPr>
            </w:pPr>
            <w:r w:rsidRPr="005204D6">
              <w:rPr>
                <w:rFonts w:ascii="Arial" w:hAnsi="Arial" w:cs="Arial"/>
                <w:sz w:val="14"/>
                <w:szCs w:val="14"/>
              </w:rPr>
              <w:t> </w:t>
            </w:r>
          </w:p>
        </w:tc>
        <w:tc>
          <w:tcPr>
            <w:tcW w:w="425" w:type="dxa"/>
            <w:tcBorders>
              <w:top w:val="nil"/>
              <w:left w:val="nil"/>
              <w:bottom w:val="nil"/>
              <w:right w:val="nil"/>
            </w:tcBorders>
            <w:shd w:val="clear" w:color="000000" w:fill="FFFFFF"/>
            <w:noWrap/>
            <w:tcMar>
              <w:left w:w="28" w:type="dxa"/>
              <w:right w:w="28" w:type="dxa"/>
            </w:tcMar>
            <w:vAlign w:val="center"/>
            <w:hideMark/>
          </w:tcPr>
          <w:p w:rsidR="005204D6" w:rsidRPr="005204D6" w:rsidRDefault="005204D6" w:rsidP="005204D6">
            <w:pPr>
              <w:rPr>
                <w:rFonts w:ascii="Arial" w:hAnsi="Arial" w:cs="Arial"/>
                <w:sz w:val="14"/>
                <w:szCs w:val="14"/>
              </w:rPr>
            </w:pPr>
            <w:r w:rsidRPr="005204D6">
              <w:rPr>
                <w:rFonts w:ascii="Arial" w:hAnsi="Arial" w:cs="Arial"/>
                <w:sz w:val="14"/>
                <w:szCs w:val="14"/>
              </w:rPr>
              <w:t> </w:t>
            </w:r>
          </w:p>
        </w:tc>
        <w:tc>
          <w:tcPr>
            <w:tcW w:w="1134" w:type="dxa"/>
            <w:tcBorders>
              <w:top w:val="nil"/>
              <w:left w:val="nil"/>
              <w:bottom w:val="nil"/>
              <w:right w:val="nil"/>
            </w:tcBorders>
            <w:shd w:val="clear" w:color="000000" w:fill="FFFFFF"/>
            <w:noWrap/>
            <w:tcMar>
              <w:left w:w="28" w:type="dxa"/>
              <w:right w:w="28" w:type="dxa"/>
            </w:tcMar>
            <w:vAlign w:val="center"/>
            <w:hideMark/>
          </w:tcPr>
          <w:p w:rsidR="005204D6" w:rsidRPr="005204D6" w:rsidRDefault="005204D6" w:rsidP="005204D6">
            <w:pPr>
              <w:rPr>
                <w:rFonts w:ascii="Arial" w:hAnsi="Arial" w:cs="Arial"/>
                <w:sz w:val="14"/>
                <w:szCs w:val="14"/>
              </w:rPr>
            </w:pPr>
            <w:r w:rsidRPr="005204D6">
              <w:rPr>
                <w:rFonts w:ascii="Arial" w:hAnsi="Arial" w:cs="Arial"/>
                <w:sz w:val="14"/>
                <w:szCs w:val="14"/>
              </w:rPr>
              <w:t> </w:t>
            </w:r>
          </w:p>
        </w:tc>
        <w:tc>
          <w:tcPr>
            <w:tcW w:w="1214" w:type="dxa"/>
            <w:tcBorders>
              <w:top w:val="nil"/>
              <w:left w:val="single" w:sz="8" w:space="0" w:color="auto"/>
              <w:bottom w:val="single" w:sz="8" w:space="0" w:color="auto"/>
              <w:right w:val="single" w:sz="8" w:space="0" w:color="auto"/>
            </w:tcBorders>
            <w:shd w:val="clear" w:color="000000" w:fill="FFFFFF"/>
            <w:noWrap/>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383</w:t>
            </w:r>
          </w:p>
        </w:tc>
      </w:tr>
      <w:tr w:rsidR="005204D6" w:rsidRPr="005204D6" w:rsidTr="005204D6">
        <w:trPr>
          <w:trHeight w:val="20"/>
        </w:trPr>
        <w:tc>
          <w:tcPr>
            <w:tcW w:w="11492" w:type="dxa"/>
            <w:gridSpan w:val="8"/>
            <w:tcBorders>
              <w:top w:val="nil"/>
              <w:left w:val="nil"/>
              <w:bottom w:val="nil"/>
              <w:right w:val="nil"/>
            </w:tcBorders>
            <w:shd w:val="clear" w:color="000000" w:fill="FFFFFF"/>
            <w:noWrap/>
            <w:tcMar>
              <w:left w:w="28" w:type="dxa"/>
              <w:right w:w="28" w:type="dxa"/>
            </w:tcMar>
            <w:hideMark/>
          </w:tcPr>
          <w:p w:rsidR="005204D6" w:rsidRPr="005204D6" w:rsidRDefault="005204D6" w:rsidP="005204D6">
            <w:pPr>
              <w:jc w:val="center"/>
              <w:rPr>
                <w:rFonts w:ascii="Arial" w:hAnsi="Arial" w:cs="Arial"/>
                <w:b/>
                <w:bCs/>
                <w:sz w:val="14"/>
                <w:szCs w:val="14"/>
              </w:rPr>
            </w:pPr>
            <w:r w:rsidRPr="005204D6">
              <w:rPr>
                <w:rFonts w:ascii="Arial" w:hAnsi="Arial" w:cs="Arial"/>
                <w:b/>
                <w:bCs/>
                <w:sz w:val="14"/>
                <w:szCs w:val="14"/>
              </w:rPr>
              <w:t>1. Доходы бюджета</w:t>
            </w:r>
          </w:p>
        </w:tc>
      </w:tr>
      <w:tr w:rsidR="005204D6" w:rsidRPr="005204D6" w:rsidTr="005204D6">
        <w:trPr>
          <w:trHeight w:val="20"/>
        </w:trPr>
        <w:tc>
          <w:tcPr>
            <w:tcW w:w="6469" w:type="dxa"/>
            <w:tcBorders>
              <w:top w:val="nil"/>
              <w:left w:val="nil"/>
              <w:bottom w:val="single" w:sz="4" w:space="0" w:color="auto"/>
              <w:right w:val="nil"/>
            </w:tcBorders>
            <w:shd w:val="clear" w:color="000000" w:fill="FFFFFF"/>
            <w:noWrap/>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 </w:t>
            </w:r>
          </w:p>
        </w:tc>
        <w:tc>
          <w:tcPr>
            <w:tcW w:w="549" w:type="dxa"/>
            <w:tcBorders>
              <w:top w:val="nil"/>
              <w:left w:val="nil"/>
              <w:bottom w:val="single" w:sz="4" w:space="0" w:color="auto"/>
              <w:right w:val="nil"/>
            </w:tcBorders>
            <w:shd w:val="clear" w:color="000000" w:fill="FFFFFF"/>
            <w:noWrap/>
            <w:tcMar>
              <w:left w:w="28" w:type="dxa"/>
              <w:right w:w="28" w:type="dxa"/>
            </w:tcMar>
            <w:vAlign w:val="center"/>
            <w:hideMark/>
          </w:tcPr>
          <w:p w:rsidR="005204D6" w:rsidRPr="005204D6" w:rsidRDefault="005204D6" w:rsidP="005204D6">
            <w:pPr>
              <w:rPr>
                <w:rFonts w:ascii="Arial" w:hAnsi="Arial" w:cs="Arial"/>
                <w:sz w:val="14"/>
                <w:szCs w:val="14"/>
              </w:rPr>
            </w:pPr>
            <w:r w:rsidRPr="005204D6">
              <w:rPr>
                <w:rFonts w:ascii="Arial" w:hAnsi="Arial" w:cs="Arial"/>
                <w:sz w:val="14"/>
                <w:szCs w:val="14"/>
              </w:rPr>
              <w:t> </w:t>
            </w:r>
          </w:p>
        </w:tc>
        <w:tc>
          <w:tcPr>
            <w:tcW w:w="425" w:type="dxa"/>
            <w:tcBorders>
              <w:top w:val="nil"/>
              <w:left w:val="nil"/>
              <w:bottom w:val="single" w:sz="4" w:space="0" w:color="auto"/>
              <w:right w:val="nil"/>
            </w:tcBorders>
            <w:shd w:val="clear" w:color="000000" w:fill="FFFFFF"/>
            <w:noWrap/>
            <w:tcMar>
              <w:left w:w="28" w:type="dxa"/>
              <w:right w:w="28" w:type="dxa"/>
            </w:tcMar>
            <w:vAlign w:val="center"/>
            <w:hideMark/>
          </w:tcPr>
          <w:p w:rsidR="005204D6" w:rsidRPr="005204D6" w:rsidRDefault="005204D6" w:rsidP="005204D6">
            <w:pPr>
              <w:rPr>
                <w:rFonts w:ascii="Arial" w:hAnsi="Arial" w:cs="Arial"/>
                <w:sz w:val="14"/>
                <w:szCs w:val="14"/>
              </w:rPr>
            </w:pPr>
            <w:r w:rsidRPr="005204D6">
              <w:rPr>
                <w:rFonts w:ascii="Arial" w:hAnsi="Arial" w:cs="Arial"/>
                <w:sz w:val="14"/>
                <w:szCs w:val="14"/>
              </w:rPr>
              <w:t> </w:t>
            </w:r>
          </w:p>
        </w:tc>
        <w:tc>
          <w:tcPr>
            <w:tcW w:w="418" w:type="dxa"/>
            <w:tcBorders>
              <w:top w:val="nil"/>
              <w:left w:val="nil"/>
              <w:bottom w:val="single" w:sz="4" w:space="0" w:color="auto"/>
              <w:right w:val="nil"/>
            </w:tcBorders>
            <w:shd w:val="clear" w:color="000000" w:fill="FFFFFF"/>
            <w:noWrap/>
            <w:tcMar>
              <w:left w:w="28" w:type="dxa"/>
              <w:right w:w="28" w:type="dxa"/>
            </w:tcMar>
            <w:vAlign w:val="center"/>
            <w:hideMark/>
          </w:tcPr>
          <w:p w:rsidR="005204D6" w:rsidRPr="005204D6" w:rsidRDefault="005204D6" w:rsidP="005204D6">
            <w:pPr>
              <w:rPr>
                <w:rFonts w:ascii="Arial" w:hAnsi="Arial" w:cs="Arial"/>
                <w:sz w:val="14"/>
                <w:szCs w:val="14"/>
              </w:rPr>
            </w:pPr>
            <w:r w:rsidRPr="005204D6">
              <w:rPr>
                <w:rFonts w:ascii="Arial" w:hAnsi="Arial" w:cs="Arial"/>
                <w:sz w:val="14"/>
                <w:szCs w:val="14"/>
              </w:rPr>
              <w:t> </w:t>
            </w:r>
          </w:p>
        </w:tc>
        <w:tc>
          <w:tcPr>
            <w:tcW w:w="858" w:type="dxa"/>
            <w:tcBorders>
              <w:top w:val="nil"/>
              <w:left w:val="nil"/>
              <w:bottom w:val="single" w:sz="4" w:space="0" w:color="auto"/>
              <w:right w:val="nil"/>
            </w:tcBorders>
            <w:shd w:val="clear" w:color="000000" w:fill="FFFFFF"/>
            <w:noWrap/>
            <w:tcMar>
              <w:left w:w="28" w:type="dxa"/>
              <w:right w:w="28" w:type="dxa"/>
            </w:tcMar>
            <w:vAlign w:val="center"/>
            <w:hideMark/>
          </w:tcPr>
          <w:p w:rsidR="005204D6" w:rsidRPr="005204D6" w:rsidRDefault="005204D6" w:rsidP="005204D6">
            <w:pPr>
              <w:rPr>
                <w:rFonts w:ascii="Arial" w:hAnsi="Arial" w:cs="Arial"/>
                <w:sz w:val="14"/>
                <w:szCs w:val="14"/>
              </w:rPr>
            </w:pPr>
            <w:r w:rsidRPr="005204D6">
              <w:rPr>
                <w:rFonts w:ascii="Arial" w:hAnsi="Arial" w:cs="Arial"/>
                <w:sz w:val="14"/>
                <w:szCs w:val="14"/>
              </w:rPr>
              <w:t> </w:t>
            </w:r>
          </w:p>
        </w:tc>
        <w:tc>
          <w:tcPr>
            <w:tcW w:w="425" w:type="dxa"/>
            <w:tcBorders>
              <w:top w:val="nil"/>
              <w:left w:val="nil"/>
              <w:bottom w:val="single" w:sz="4" w:space="0" w:color="auto"/>
              <w:right w:val="nil"/>
            </w:tcBorders>
            <w:shd w:val="clear" w:color="000000" w:fill="FFFFFF"/>
            <w:noWrap/>
            <w:tcMar>
              <w:left w:w="28" w:type="dxa"/>
              <w:right w:w="28" w:type="dxa"/>
            </w:tcMar>
            <w:vAlign w:val="center"/>
            <w:hideMark/>
          </w:tcPr>
          <w:p w:rsidR="005204D6" w:rsidRPr="005204D6" w:rsidRDefault="005204D6" w:rsidP="005204D6">
            <w:pPr>
              <w:rPr>
                <w:rFonts w:ascii="Arial" w:hAnsi="Arial" w:cs="Arial"/>
                <w:sz w:val="14"/>
                <w:szCs w:val="14"/>
              </w:rPr>
            </w:pPr>
            <w:r w:rsidRPr="005204D6">
              <w:rPr>
                <w:rFonts w:ascii="Arial" w:hAnsi="Arial" w:cs="Arial"/>
                <w:sz w:val="14"/>
                <w:szCs w:val="14"/>
              </w:rPr>
              <w:t> </w:t>
            </w:r>
          </w:p>
        </w:tc>
        <w:tc>
          <w:tcPr>
            <w:tcW w:w="1134" w:type="dxa"/>
            <w:tcBorders>
              <w:top w:val="nil"/>
              <w:left w:val="nil"/>
              <w:bottom w:val="single" w:sz="4" w:space="0" w:color="auto"/>
              <w:right w:val="nil"/>
            </w:tcBorders>
            <w:shd w:val="clear" w:color="000000" w:fill="FFFFFF"/>
            <w:noWrap/>
            <w:tcMar>
              <w:left w:w="28" w:type="dxa"/>
              <w:right w:w="28" w:type="dxa"/>
            </w:tcMar>
            <w:vAlign w:val="center"/>
            <w:hideMark/>
          </w:tcPr>
          <w:p w:rsidR="005204D6" w:rsidRPr="005204D6" w:rsidRDefault="005204D6" w:rsidP="005204D6">
            <w:pPr>
              <w:rPr>
                <w:rFonts w:ascii="Arial" w:hAnsi="Arial" w:cs="Arial"/>
                <w:sz w:val="14"/>
                <w:szCs w:val="14"/>
              </w:rPr>
            </w:pPr>
            <w:r w:rsidRPr="005204D6">
              <w:rPr>
                <w:rFonts w:ascii="Arial" w:hAnsi="Arial" w:cs="Arial"/>
                <w:sz w:val="14"/>
                <w:szCs w:val="14"/>
              </w:rPr>
              <w:t> </w:t>
            </w:r>
          </w:p>
        </w:tc>
        <w:tc>
          <w:tcPr>
            <w:tcW w:w="1214" w:type="dxa"/>
            <w:tcBorders>
              <w:top w:val="nil"/>
              <w:left w:val="nil"/>
              <w:bottom w:val="single" w:sz="4" w:space="0" w:color="auto"/>
              <w:right w:val="nil"/>
            </w:tcBorders>
            <w:shd w:val="clear" w:color="000000" w:fill="FFFFFF"/>
            <w:noWrap/>
            <w:tcMar>
              <w:left w:w="28" w:type="dxa"/>
              <w:right w:w="28" w:type="dxa"/>
            </w:tcMar>
            <w:vAlign w:val="center"/>
            <w:hideMark/>
          </w:tcPr>
          <w:p w:rsidR="005204D6" w:rsidRPr="005204D6" w:rsidRDefault="005204D6" w:rsidP="005204D6">
            <w:pPr>
              <w:rPr>
                <w:rFonts w:ascii="Arial" w:hAnsi="Arial" w:cs="Arial"/>
                <w:sz w:val="14"/>
                <w:szCs w:val="14"/>
              </w:rPr>
            </w:pPr>
            <w:r w:rsidRPr="005204D6">
              <w:rPr>
                <w:rFonts w:ascii="Arial" w:hAnsi="Arial" w:cs="Arial"/>
                <w:sz w:val="14"/>
                <w:szCs w:val="14"/>
              </w:rPr>
              <w:t> </w:t>
            </w:r>
          </w:p>
        </w:tc>
      </w:tr>
      <w:tr w:rsidR="005204D6" w:rsidRPr="005204D6" w:rsidTr="005204D6">
        <w:trPr>
          <w:trHeight w:val="161"/>
        </w:trPr>
        <w:tc>
          <w:tcPr>
            <w:tcW w:w="6469" w:type="dxa"/>
            <w:vMerge w:val="restart"/>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Наименование показателя</w:t>
            </w:r>
          </w:p>
        </w:tc>
        <w:tc>
          <w:tcPr>
            <w:tcW w:w="549" w:type="dxa"/>
            <w:vMerge w:val="restart"/>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Код</w:t>
            </w:r>
            <w:r w:rsidRPr="005204D6">
              <w:rPr>
                <w:rFonts w:ascii="Arial" w:hAnsi="Arial" w:cs="Arial"/>
                <w:sz w:val="14"/>
                <w:szCs w:val="14"/>
              </w:rPr>
              <w:br/>
            </w:r>
            <w:proofErr w:type="spellStart"/>
            <w:r w:rsidRPr="005204D6">
              <w:rPr>
                <w:rFonts w:ascii="Arial" w:hAnsi="Arial" w:cs="Arial"/>
                <w:sz w:val="14"/>
                <w:szCs w:val="14"/>
              </w:rPr>
              <w:t>стро</w:t>
            </w:r>
            <w:proofErr w:type="spellEnd"/>
            <w:r w:rsidRPr="005204D6">
              <w:rPr>
                <w:rFonts w:ascii="Arial" w:hAnsi="Arial" w:cs="Arial"/>
                <w:sz w:val="14"/>
                <w:szCs w:val="14"/>
              </w:rPr>
              <w:t>-</w:t>
            </w:r>
            <w:r w:rsidRPr="005204D6">
              <w:rPr>
                <w:rFonts w:ascii="Arial" w:hAnsi="Arial" w:cs="Arial"/>
                <w:sz w:val="14"/>
                <w:szCs w:val="14"/>
              </w:rPr>
              <w:br/>
            </w:r>
            <w:proofErr w:type="spellStart"/>
            <w:r w:rsidRPr="005204D6">
              <w:rPr>
                <w:rFonts w:ascii="Arial" w:hAnsi="Arial" w:cs="Arial"/>
                <w:sz w:val="14"/>
                <w:szCs w:val="14"/>
              </w:rPr>
              <w:t>ки</w:t>
            </w:r>
            <w:proofErr w:type="spellEnd"/>
          </w:p>
        </w:tc>
        <w:tc>
          <w:tcPr>
            <w:tcW w:w="2126" w:type="dxa"/>
            <w:gridSpan w:val="4"/>
            <w:vMerge w:val="restar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Код дохода по бюджетной классиф</w:t>
            </w:r>
            <w:r w:rsidRPr="005204D6">
              <w:rPr>
                <w:rFonts w:ascii="Arial" w:hAnsi="Arial" w:cs="Arial"/>
                <w:sz w:val="14"/>
                <w:szCs w:val="14"/>
              </w:rPr>
              <w:t>и</w:t>
            </w:r>
            <w:r w:rsidRPr="005204D6">
              <w:rPr>
                <w:rFonts w:ascii="Arial" w:hAnsi="Arial" w:cs="Arial"/>
                <w:sz w:val="14"/>
                <w:szCs w:val="14"/>
              </w:rPr>
              <w:t>кации</w:t>
            </w:r>
          </w:p>
        </w:tc>
        <w:tc>
          <w:tcPr>
            <w:tcW w:w="1134" w:type="dxa"/>
            <w:vMerge w:val="restart"/>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Утвержденные бюджетные назн</w:t>
            </w:r>
            <w:r w:rsidRPr="005204D6">
              <w:rPr>
                <w:rFonts w:ascii="Arial" w:hAnsi="Arial" w:cs="Arial"/>
                <w:sz w:val="14"/>
                <w:szCs w:val="14"/>
              </w:rPr>
              <w:t>а</w:t>
            </w:r>
            <w:r w:rsidRPr="005204D6">
              <w:rPr>
                <w:rFonts w:ascii="Arial" w:hAnsi="Arial" w:cs="Arial"/>
                <w:sz w:val="14"/>
                <w:szCs w:val="14"/>
              </w:rPr>
              <w:t>чения</w:t>
            </w:r>
          </w:p>
        </w:tc>
        <w:tc>
          <w:tcPr>
            <w:tcW w:w="1214" w:type="dxa"/>
            <w:vMerge w:val="restart"/>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Исполнено</w:t>
            </w:r>
          </w:p>
        </w:tc>
      </w:tr>
      <w:tr w:rsidR="005204D6" w:rsidRPr="005204D6" w:rsidTr="005204D6">
        <w:trPr>
          <w:trHeight w:val="161"/>
        </w:trPr>
        <w:tc>
          <w:tcPr>
            <w:tcW w:w="6469" w:type="dxa"/>
            <w:vMerge/>
            <w:tcBorders>
              <w:top w:val="nil"/>
              <w:left w:val="single" w:sz="4" w:space="0" w:color="auto"/>
              <w:bottom w:val="single" w:sz="4" w:space="0" w:color="auto"/>
              <w:right w:val="single" w:sz="4" w:space="0" w:color="auto"/>
            </w:tcBorders>
            <w:tcMar>
              <w:left w:w="28" w:type="dxa"/>
              <w:right w:w="28" w:type="dxa"/>
            </w:tcMar>
            <w:vAlign w:val="center"/>
            <w:hideMark/>
          </w:tcPr>
          <w:p w:rsidR="005204D6" w:rsidRPr="005204D6" w:rsidRDefault="005204D6" w:rsidP="005204D6">
            <w:pPr>
              <w:rPr>
                <w:rFonts w:ascii="Arial" w:hAnsi="Arial" w:cs="Arial"/>
                <w:sz w:val="14"/>
                <w:szCs w:val="14"/>
              </w:rPr>
            </w:pPr>
          </w:p>
        </w:tc>
        <w:tc>
          <w:tcPr>
            <w:tcW w:w="549" w:type="dxa"/>
            <w:vMerge/>
            <w:tcBorders>
              <w:top w:val="nil"/>
              <w:left w:val="single" w:sz="4" w:space="0" w:color="auto"/>
              <w:bottom w:val="single" w:sz="4" w:space="0" w:color="auto"/>
              <w:right w:val="single" w:sz="4" w:space="0" w:color="auto"/>
            </w:tcBorders>
            <w:tcMar>
              <w:left w:w="28" w:type="dxa"/>
              <w:right w:w="28" w:type="dxa"/>
            </w:tcMar>
            <w:vAlign w:val="center"/>
            <w:hideMark/>
          </w:tcPr>
          <w:p w:rsidR="005204D6" w:rsidRPr="005204D6" w:rsidRDefault="005204D6" w:rsidP="005204D6">
            <w:pPr>
              <w:rPr>
                <w:rFonts w:ascii="Arial" w:hAnsi="Arial" w:cs="Arial"/>
                <w:sz w:val="14"/>
                <w:szCs w:val="14"/>
              </w:rPr>
            </w:pPr>
          </w:p>
        </w:tc>
        <w:tc>
          <w:tcPr>
            <w:tcW w:w="2126" w:type="dxa"/>
            <w:gridSpan w:val="4"/>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5204D6" w:rsidRPr="005204D6" w:rsidRDefault="005204D6" w:rsidP="005204D6">
            <w:pPr>
              <w:rPr>
                <w:rFonts w:ascii="Arial" w:hAnsi="Arial" w:cs="Arial"/>
                <w:sz w:val="14"/>
                <w:szCs w:val="14"/>
              </w:rPr>
            </w:pPr>
          </w:p>
        </w:tc>
        <w:tc>
          <w:tcPr>
            <w:tcW w:w="1134" w:type="dxa"/>
            <w:vMerge/>
            <w:tcBorders>
              <w:top w:val="nil"/>
              <w:left w:val="single" w:sz="4" w:space="0" w:color="auto"/>
              <w:bottom w:val="single" w:sz="4" w:space="0" w:color="auto"/>
              <w:right w:val="single" w:sz="4" w:space="0" w:color="auto"/>
            </w:tcBorders>
            <w:tcMar>
              <w:left w:w="28" w:type="dxa"/>
              <w:right w:w="28" w:type="dxa"/>
            </w:tcMar>
            <w:vAlign w:val="center"/>
            <w:hideMark/>
          </w:tcPr>
          <w:p w:rsidR="005204D6" w:rsidRPr="005204D6" w:rsidRDefault="005204D6" w:rsidP="005204D6">
            <w:pPr>
              <w:rPr>
                <w:rFonts w:ascii="Arial" w:hAnsi="Arial" w:cs="Arial"/>
                <w:sz w:val="14"/>
                <w:szCs w:val="14"/>
              </w:rPr>
            </w:pPr>
          </w:p>
        </w:tc>
        <w:tc>
          <w:tcPr>
            <w:tcW w:w="1214" w:type="dxa"/>
            <w:vMerge/>
            <w:tcBorders>
              <w:top w:val="nil"/>
              <w:left w:val="single" w:sz="4" w:space="0" w:color="auto"/>
              <w:bottom w:val="single" w:sz="4" w:space="0" w:color="auto"/>
              <w:right w:val="single" w:sz="4" w:space="0" w:color="auto"/>
            </w:tcBorders>
            <w:tcMar>
              <w:left w:w="28" w:type="dxa"/>
              <w:right w:w="28" w:type="dxa"/>
            </w:tcMar>
            <w:vAlign w:val="center"/>
            <w:hideMark/>
          </w:tcPr>
          <w:p w:rsidR="005204D6" w:rsidRPr="005204D6" w:rsidRDefault="005204D6" w:rsidP="005204D6">
            <w:pPr>
              <w:rPr>
                <w:rFonts w:ascii="Arial" w:hAnsi="Arial" w:cs="Arial"/>
                <w:sz w:val="14"/>
                <w:szCs w:val="14"/>
              </w:rPr>
            </w:pPr>
          </w:p>
        </w:tc>
      </w:tr>
      <w:tr w:rsidR="005204D6" w:rsidRPr="005204D6" w:rsidTr="005204D6">
        <w:trPr>
          <w:trHeight w:val="161"/>
        </w:trPr>
        <w:tc>
          <w:tcPr>
            <w:tcW w:w="6469" w:type="dxa"/>
            <w:vMerge/>
            <w:tcBorders>
              <w:top w:val="nil"/>
              <w:left w:val="single" w:sz="4" w:space="0" w:color="auto"/>
              <w:bottom w:val="single" w:sz="4" w:space="0" w:color="auto"/>
              <w:right w:val="single" w:sz="4" w:space="0" w:color="auto"/>
            </w:tcBorders>
            <w:tcMar>
              <w:left w:w="28" w:type="dxa"/>
              <w:right w:w="28" w:type="dxa"/>
            </w:tcMar>
            <w:vAlign w:val="center"/>
            <w:hideMark/>
          </w:tcPr>
          <w:p w:rsidR="005204D6" w:rsidRPr="005204D6" w:rsidRDefault="005204D6" w:rsidP="005204D6">
            <w:pPr>
              <w:rPr>
                <w:rFonts w:ascii="Arial" w:hAnsi="Arial" w:cs="Arial"/>
                <w:sz w:val="14"/>
                <w:szCs w:val="14"/>
              </w:rPr>
            </w:pPr>
          </w:p>
        </w:tc>
        <w:tc>
          <w:tcPr>
            <w:tcW w:w="549" w:type="dxa"/>
            <w:vMerge/>
            <w:tcBorders>
              <w:top w:val="nil"/>
              <w:left w:val="single" w:sz="4" w:space="0" w:color="auto"/>
              <w:bottom w:val="single" w:sz="4" w:space="0" w:color="auto"/>
              <w:right w:val="single" w:sz="4" w:space="0" w:color="auto"/>
            </w:tcBorders>
            <w:tcMar>
              <w:left w:w="28" w:type="dxa"/>
              <w:right w:w="28" w:type="dxa"/>
            </w:tcMar>
            <w:vAlign w:val="center"/>
            <w:hideMark/>
          </w:tcPr>
          <w:p w:rsidR="005204D6" w:rsidRPr="005204D6" w:rsidRDefault="005204D6" w:rsidP="005204D6">
            <w:pPr>
              <w:rPr>
                <w:rFonts w:ascii="Arial" w:hAnsi="Arial" w:cs="Arial"/>
                <w:sz w:val="14"/>
                <w:szCs w:val="14"/>
              </w:rPr>
            </w:pPr>
          </w:p>
        </w:tc>
        <w:tc>
          <w:tcPr>
            <w:tcW w:w="2126" w:type="dxa"/>
            <w:gridSpan w:val="4"/>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5204D6" w:rsidRPr="005204D6" w:rsidRDefault="005204D6" w:rsidP="005204D6">
            <w:pPr>
              <w:rPr>
                <w:rFonts w:ascii="Arial" w:hAnsi="Arial" w:cs="Arial"/>
                <w:sz w:val="14"/>
                <w:szCs w:val="14"/>
              </w:rPr>
            </w:pPr>
          </w:p>
        </w:tc>
        <w:tc>
          <w:tcPr>
            <w:tcW w:w="1134" w:type="dxa"/>
            <w:vMerge/>
            <w:tcBorders>
              <w:top w:val="nil"/>
              <w:left w:val="single" w:sz="4" w:space="0" w:color="auto"/>
              <w:bottom w:val="single" w:sz="4" w:space="0" w:color="auto"/>
              <w:right w:val="single" w:sz="4" w:space="0" w:color="auto"/>
            </w:tcBorders>
            <w:tcMar>
              <w:left w:w="28" w:type="dxa"/>
              <w:right w:w="28" w:type="dxa"/>
            </w:tcMar>
            <w:vAlign w:val="center"/>
            <w:hideMark/>
          </w:tcPr>
          <w:p w:rsidR="005204D6" w:rsidRPr="005204D6" w:rsidRDefault="005204D6" w:rsidP="005204D6">
            <w:pPr>
              <w:rPr>
                <w:rFonts w:ascii="Arial" w:hAnsi="Arial" w:cs="Arial"/>
                <w:sz w:val="14"/>
                <w:szCs w:val="14"/>
              </w:rPr>
            </w:pPr>
          </w:p>
        </w:tc>
        <w:tc>
          <w:tcPr>
            <w:tcW w:w="1214" w:type="dxa"/>
            <w:vMerge/>
            <w:tcBorders>
              <w:top w:val="nil"/>
              <w:left w:val="single" w:sz="4" w:space="0" w:color="auto"/>
              <w:bottom w:val="single" w:sz="4" w:space="0" w:color="auto"/>
              <w:right w:val="single" w:sz="4" w:space="0" w:color="auto"/>
            </w:tcBorders>
            <w:tcMar>
              <w:left w:w="28" w:type="dxa"/>
              <w:right w:w="28" w:type="dxa"/>
            </w:tcMar>
            <w:vAlign w:val="center"/>
            <w:hideMark/>
          </w:tcPr>
          <w:p w:rsidR="005204D6" w:rsidRPr="005204D6" w:rsidRDefault="005204D6" w:rsidP="005204D6">
            <w:pPr>
              <w:rPr>
                <w:rFonts w:ascii="Arial" w:hAnsi="Arial" w:cs="Arial"/>
                <w:sz w:val="14"/>
                <w:szCs w:val="14"/>
              </w:rPr>
            </w:pP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noWrap/>
            <w:tcMar>
              <w:left w:w="28" w:type="dxa"/>
              <w:right w:w="28" w:type="dxa"/>
            </w:tcMa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1</w:t>
            </w:r>
          </w:p>
        </w:tc>
        <w:tc>
          <w:tcPr>
            <w:tcW w:w="549"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w:t>
            </w:r>
          </w:p>
        </w:tc>
        <w:tc>
          <w:tcPr>
            <w:tcW w:w="2126" w:type="dxa"/>
            <w:gridSpan w:val="4"/>
            <w:tcBorders>
              <w:top w:val="single" w:sz="4" w:space="0" w:color="auto"/>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3</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4</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5</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b/>
                <w:bCs/>
                <w:sz w:val="14"/>
                <w:szCs w:val="14"/>
              </w:rPr>
            </w:pPr>
            <w:r w:rsidRPr="005204D6">
              <w:rPr>
                <w:rFonts w:ascii="Arial" w:hAnsi="Arial" w:cs="Arial"/>
                <w:b/>
                <w:bCs/>
                <w:sz w:val="14"/>
                <w:szCs w:val="14"/>
              </w:rPr>
              <w:t>Доходы бюджета - всего</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b/>
                <w:bCs/>
                <w:sz w:val="14"/>
                <w:szCs w:val="14"/>
              </w:rPr>
            </w:pPr>
            <w:r w:rsidRPr="005204D6">
              <w:rPr>
                <w:rFonts w:ascii="Arial" w:hAnsi="Arial" w:cs="Arial"/>
                <w:b/>
                <w:bCs/>
                <w:sz w:val="14"/>
                <w:szCs w:val="14"/>
              </w:rPr>
              <w:t>010</w:t>
            </w:r>
          </w:p>
        </w:tc>
        <w:tc>
          <w:tcPr>
            <w:tcW w:w="2126" w:type="dxa"/>
            <w:gridSpan w:val="4"/>
            <w:tcBorders>
              <w:top w:val="nil"/>
              <w:left w:val="nil"/>
              <w:bottom w:val="single" w:sz="4" w:space="0" w:color="auto"/>
              <w:right w:val="single" w:sz="4" w:space="0" w:color="000000"/>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b/>
                <w:bCs/>
                <w:sz w:val="14"/>
                <w:szCs w:val="14"/>
              </w:rPr>
            </w:pPr>
            <w:proofErr w:type="spellStart"/>
            <w:r w:rsidRPr="005204D6">
              <w:rPr>
                <w:rFonts w:ascii="Arial" w:hAnsi="Arial" w:cs="Arial"/>
                <w:b/>
                <w:bCs/>
                <w:sz w:val="14"/>
                <w:szCs w:val="14"/>
              </w:rPr>
              <w:t>х</w:t>
            </w:r>
            <w:proofErr w:type="spellEnd"/>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b/>
                <w:bCs/>
                <w:sz w:val="14"/>
                <w:szCs w:val="14"/>
              </w:rPr>
            </w:pPr>
            <w:r w:rsidRPr="005204D6">
              <w:rPr>
                <w:rFonts w:ascii="Arial" w:hAnsi="Arial" w:cs="Arial"/>
                <w:b/>
                <w:bCs/>
                <w:sz w:val="14"/>
                <w:szCs w:val="14"/>
              </w:rPr>
              <w:t>591 887 861,60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b/>
                <w:bCs/>
                <w:sz w:val="14"/>
                <w:szCs w:val="14"/>
              </w:rPr>
            </w:pPr>
            <w:r w:rsidRPr="005204D6">
              <w:rPr>
                <w:rFonts w:ascii="Arial" w:hAnsi="Arial" w:cs="Arial"/>
                <w:b/>
                <w:bCs/>
                <w:sz w:val="14"/>
                <w:szCs w:val="14"/>
              </w:rPr>
              <w:t>440 175 793,64</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в том числе:</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 </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rPr>
                <w:rFonts w:ascii="Arial" w:hAnsi="Arial" w:cs="Arial"/>
                <w:sz w:val="14"/>
                <w:szCs w:val="14"/>
              </w:rPr>
            </w:pPr>
            <w:r w:rsidRPr="005204D6">
              <w:rPr>
                <w:rFonts w:ascii="Arial" w:hAnsi="Arial" w:cs="Arial"/>
                <w:sz w:val="14"/>
                <w:szCs w:val="14"/>
              </w:rPr>
              <w:t> </w:t>
            </w:r>
          </w:p>
        </w:tc>
        <w:tc>
          <w:tcPr>
            <w:tcW w:w="41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rPr>
                <w:rFonts w:ascii="Arial" w:hAnsi="Arial" w:cs="Arial"/>
                <w:sz w:val="14"/>
                <w:szCs w:val="14"/>
              </w:rPr>
            </w:pPr>
            <w:r w:rsidRPr="005204D6">
              <w:rPr>
                <w:rFonts w:ascii="Arial" w:hAnsi="Arial" w:cs="Arial"/>
                <w:sz w:val="14"/>
                <w:szCs w:val="14"/>
              </w:rPr>
              <w:t> </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rPr>
                <w:rFonts w:ascii="Arial" w:hAnsi="Arial" w:cs="Arial"/>
                <w:sz w:val="14"/>
                <w:szCs w:val="14"/>
              </w:rPr>
            </w:pPr>
            <w:r w:rsidRPr="005204D6">
              <w:rPr>
                <w:rFonts w:ascii="Arial" w:hAnsi="Arial" w:cs="Arial"/>
                <w:sz w:val="14"/>
                <w:szCs w:val="14"/>
              </w:rPr>
              <w:t> </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rPr>
                <w:rFonts w:ascii="Arial" w:hAnsi="Arial" w:cs="Arial"/>
                <w:sz w:val="14"/>
                <w:szCs w:val="14"/>
              </w:rPr>
            </w:pPr>
            <w:r w:rsidRPr="005204D6">
              <w:rPr>
                <w:rFonts w:ascii="Arial" w:hAnsi="Arial" w:cs="Arial"/>
                <w:sz w:val="14"/>
                <w:szCs w:val="14"/>
              </w:rPr>
              <w:t> </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 </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 </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НАЛОГОВЫЕ И НЕНАЛОГОВЫЕ ДОХОДЫ</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701" w:type="dxa"/>
            <w:gridSpan w:val="3"/>
            <w:tcBorders>
              <w:top w:val="single" w:sz="4" w:space="0" w:color="auto"/>
              <w:left w:val="dotted" w:sz="4" w:space="0" w:color="auto"/>
              <w:bottom w:val="single" w:sz="4" w:space="0" w:color="auto"/>
              <w:right w:val="single" w:sz="4" w:space="0" w:color="000000"/>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10000000000000000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201 196 900,00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152 499 999,68</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НАЛОГИ НА ПРИБЫЛЬ, ДОХОДЫ</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701" w:type="dxa"/>
            <w:gridSpan w:val="3"/>
            <w:tcBorders>
              <w:top w:val="single" w:sz="4" w:space="0" w:color="auto"/>
              <w:left w:val="dotted" w:sz="4" w:space="0" w:color="auto"/>
              <w:bottom w:val="single" w:sz="4" w:space="0" w:color="auto"/>
              <w:right w:val="single" w:sz="4" w:space="0" w:color="000000"/>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10100000000000000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141 631 700,00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104 645 779,29</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Налог на доходы физических лиц</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701" w:type="dxa"/>
            <w:gridSpan w:val="3"/>
            <w:tcBorders>
              <w:top w:val="single" w:sz="4" w:space="0" w:color="auto"/>
              <w:left w:val="dotted" w:sz="4" w:space="0" w:color="auto"/>
              <w:bottom w:val="single" w:sz="4" w:space="0" w:color="auto"/>
              <w:right w:val="single" w:sz="4" w:space="0" w:color="000000"/>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10102000010000110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141 631 700,00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104 645 779,29</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Налог на доходы физических лиц с доходов, источником кот</w:t>
            </w:r>
            <w:r w:rsidRPr="005204D6">
              <w:rPr>
                <w:rFonts w:ascii="Arial" w:hAnsi="Arial" w:cs="Arial"/>
                <w:sz w:val="14"/>
                <w:szCs w:val="14"/>
              </w:rPr>
              <w:t>о</w:t>
            </w:r>
            <w:r w:rsidRPr="005204D6">
              <w:rPr>
                <w:rFonts w:ascii="Arial" w:hAnsi="Arial" w:cs="Arial"/>
                <w:sz w:val="14"/>
                <w:szCs w:val="14"/>
              </w:rPr>
              <w:t>рых является налоговый агент, за исключением доходов, в отношении которых исчисление и уплата налога осуществл</w:t>
            </w:r>
            <w:r w:rsidRPr="005204D6">
              <w:rPr>
                <w:rFonts w:ascii="Arial" w:hAnsi="Arial" w:cs="Arial"/>
                <w:sz w:val="14"/>
                <w:szCs w:val="14"/>
              </w:rPr>
              <w:t>я</w:t>
            </w:r>
            <w:r w:rsidRPr="005204D6">
              <w:rPr>
                <w:rFonts w:ascii="Arial" w:hAnsi="Arial" w:cs="Arial"/>
                <w:sz w:val="14"/>
                <w:szCs w:val="14"/>
              </w:rPr>
              <w:t>ются в соответствии со статьями 227, 227.1 и 228 Налогового кодекса Российской Федерации</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010</w:t>
            </w:r>
          </w:p>
        </w:tc>
        <w:tc>
          <w:tcPr>
            <w:tcW w:w="425"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701" w:type="dxa"/>
            <w:gridSpan w:val="3"/>
            <w:tcBorders>
              <w:top w:val="single" w:sz="4" w:space="0" w:color="auto"/>
              <w:left w:val="nil"/>
              <w:bottom w:val="single" w:sz="4" w:space="0" w:color="auto"/>
              <w:right w:val="single" w:sz="4" w:space="0" w:color="000000"/>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10102010010000110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140 451 400,00</w:t>
            </w:r>
          </w:p>
        </w:tc>
        <w:tc>
          <w:tcPr>
            <w:tcW w:w="121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103 082 062,13</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Налог на доходы физических лиц с доходов, полученных от осуществления деятельности физ</w:t>
            </w:r>
            <w:r w:rsidRPr="005204D6">
              <w:rPr>
                <w:rFonts w:ascii="Arial" w:hAnsi="Arial" w:cs="Arial"/>
                <w:sz w:val="14"/>
                <w:szCs w:val="14"/>
              </w:rPr>
              <w:t>и</w:t>
            </w:r>
            <w:r w:rsidRPr="005204D6">
              <w:rPr>
                <w:rFonts w:ascii="Arial" w:hAnsi="Arial" w:cs="Arial"/>
                <w:sz w:val="14"/>
                <w:szCs w:val="14"/>
              </w:rPr>
              <w:t>ческими лицами, зарегистрированными в качестве индивидуальных предпринимателей, нот</w:t>
            </w:r>
            <w:r w:rsidRPr="005204D6">
              <w:rPr>
                <w:rFonts w:ascii="Arial" w:hAnsi="Arial" w:cs="Arial"/>
                <w:sz w:val="14"/>
                <w:szCs w:val="14"/>
              </w:rPr>
              <w:t>а</w:t>
            </w:r>
            <w:r w:rsidRPr="005204D6">
              <w:rPr>
                <w:rFonts w:ascii="Arial" w:hAnsi="Arial" w:cs="Arial"/>
                <w:sz w:val="14"/>
                <w:szCs w:val="14"/>
              </w:rPr>
              <w:t>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w:t>
            </w:r>
            <w:r w:rsidRPr="005204D6">
              <w:rPr>
                <w:rFonts w:ascii="Arial" w:hAnsi="Arial" w:cs="Arial"/>
                <w:sz w:val="14"/>
                <w:szCs w:val="14"/>
              </w:rPr>
              <w:t>о</w:t>
            </w:r>
            <w:r w:rsidRPr="005204D6">
              <w:rPr>
                <w:rFonts w:ascii="Arial" w:hAnsi="Arial" w:cs="Arial"/>
                <w:sz w:val="14"/>
                <w:szCs w:val="14"/>
              </w:rPr>
              <w:t>гового кодекса Российской Федерации</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010</w:t>
            </w:r>
          </w:p>
        </w:tc>
        <w:tc>
          <w:tcPr>
            <w:tcW w:w="425"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701" w:type="dxa"/>
            <w:gridSpan w:val="3"/>
            <w:tcBorders>
              <w:top w:val="single" w:sz="4" w:space="0" w:color="auto"/>
              <w:left w:val="nil"/>
              <w:bottom w:val="single" w:sz="4" w:space="0" w:color="auto"/>
              <w:right w:val="single" w:sz="4" w:space="0" w:color="000000"/>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10102020010000110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488 700,00</w:t>
            </w:r>
          </w:p>
        </w:tc>
        <w:tc>
          <w:tcPr>
            <w:tcW w:w="121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496 165,45</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Налог на доходы физических лиц с доходов, полученных физическими лицами в соответствии со статьей 228 Налог</w:t>
            </w:r>
            <w:r w:rsidRPr="005204D6">
              <w:rPr>
                <w:rFonts w:ascii="Arial" w:hAnsi="Arial" w:cs="Arial"/>
                <w:sz w:val="14"/>
                <w:szCs w:val="14"/>
              </w:rPr>
              <w:t>о</w:t>
            </w:r>
            <w:r w:rsidRPr="005204D6">
              <w:rPr>
                <w:rFonts w:ascii="Arial" w:hAnsi="Arial" w:cs="Arial"/>
                <w:sz w:val="14"/>
                <w:szCs w:val="14"/>
              </w:rPr>
              <w:t>вого кодекса Российской Федерации</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010</w:t>
            </w:r>
          </w:p>
        </w:tc>
        <w:tc>
          <w:tcPr>
            <w:tcW w:w="425"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701" w:type="dxa"/>
            <w:gridSpan w:val="3"/>
            <w:tcBorders>
              <w:top w:val="single" w:sz="4" w:space="0" w:color="auto"/>
              <w:left w:val="nil"/>
              <w:bottom w:val="single" w:sz="4" w:space="0" w:color="auto"/>
              <w:right w:val="single" w:sz="4" w:space="0" w:color="000000"/>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10102030010000110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259 000,00</w:t>
            </w:r>
          </w:p>
        </w:tc>
        <w:tc>
          <w:tcPr>
            <w:tcW w:w="121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734 786,55</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Налог на доходы физических лиц в виде фиксированных авансовых платежей с доходов, пол</w:t>
            </w:r>
            <w:r w:rsidRPr="005204D6">
              <w:rPr>
                <w:rFonts w:ascii="Arial" w:hAnsi="Arial" w:cs="Arial"/>
                <w:sz w:val="14"/>
                <w:szCs w:val="14"/>
              </w:rPr>
              <w:t>у</w:t>
            </w:r>
            <w:r w:rsidRPr="005204D6">
              <w:rPr>
                <w:rFonts w:ascii="Arial" w:hAnsi="Arial" w:cs="Arial"/>
                <w:sz w:val="14"/>
                <w:szCs w:val="14"/>
              </w:rPr>
              <w:t>ченных физическими лицами, являющимися иностранными гражданами, осуществля</w:t>
            </w:r>
            <w:r w:rsidRPr="005204D6">
              <w:rPr>
                <w:rFonts w:ascii="Arial" w:hAnsi="Arial" w:cs="Arial"/>
                <w:sz w:val="14"/>
                <w:szCs w:val="14"/>
              </w:rPr>
              <w:t>ю</w:t>
            </w:r>
            <w:r w:rsidRPr="005204D6">
              <w:rPr>
                <w:rFonts w:ascii="Arial" w:hAnsi="Arial" w:cs="Arial"/>
                <w:sz w:val="14"/>
                <w:szCs w:val="14"/>
              </w:rPr>
              <w:t>щими трудовую деятельность по найму на основании патента в соответствии со статьей 227.1 Налог</w:t>
            </w:r>
            <w:r w:rsidRPr="005204D6">
              <w:rPr>
                <w:rFonts w:ascii="Arial" w:hAnsi="Arial" w:cs="Arial"/>
                <w:sz w:val="14"/>
                <w:szCs w:val="14"/>
              </w:rPr>
              <w:t>о</w:t>
            </w:r>
            <w:r w:rsidRPr="005204D6">
              <w:rPr>
                <w:rFonts w:ascii="Arial" w:hAnsi="Arial" w:cs="Arial"/>
                <w:sz w:val="14"/>
                <w:szCs w:val="14"/>
              </w:rPr>
              <w:t>вого кодекса Российской Федерации</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010</w:t>
            </w:r>
          </w:p>
        </w:tc>
        <w:tc>
          <w:tcPr>
            <w:tcW w:w="425"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701" w:type="dxa"/>
            <w:gridSpan w:val="3"/>
            <w:tcBorders>
              <w:top w:val="single" w:sz="4" w:space="0" w:color="auto"/>
              <w:left w:val="nil"/>
              <w:bottom w:val="single" w:sz="4" w:space="0" w:color="auto"/>
              <w:right w:val="single" w:sz="4" w:space="0" w:color="000000"/>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10102040010000110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432 600,00</w:t>
            </w:r>
          </w:p>
        </w:tc>
        <w:tc>
          <w:tcPr>
            <w:tcW w:w="121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332 765,16</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НАЛОГИ НА ТОВАРЫ (РАБОТЫ, УСЛУГИ), РЕАЛИЗУЕМЫЕ НА ТЕРРИТОРИИ РОССИЙСКОЙ ФЕДЕРАЦИИ</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701" w:type="dxa"/>
            <w:gridSpan w:val="3"/>
            <w:tcBorders>
              <w:top w:val="single" w:sz="4" w:space="0" w:color="auto"/>
              <w:left w:val="dotted" w:sz="4" w:space="0" w:color="auto"/>
              <w:bottom w:val="single" w:sz="4" w:space="0" w:color="auto"/>
              <w:right w:val="single" w:sz="4" w:space="0" w:color="000000"/>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10300000000000000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5 765 000,00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4 790 281,18</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Акцизы по подакцизным товарам (продукции), производимым на территории Российской Фед</w:t>
            </w:r>
            <w:r w:rsidRPr="005204D6">
              <w:rPr>
                <w:rFonts w:ascii="Arial" w:hAnsi="Arial" w:cs="Arial"/>
                <w:sz w:val="14"/>
                <w:szCs w:val="14"/>
              </w:rPr>
              <w:t>е</w:t>
            </w:r>
            <w:r w:rsidRPr="005204D6">
              <w:rPr>
                <w:rFonts w:ascii="Arial" w:hAnsi="Arial" w:cs="Arial"/>
                <w:sz w:val="14"/>
                <w:szCs w:val="14"/>
              </w:rPr>
              <w:t>рации</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701" w:type="dxa"/>
            <w:gridSpan w:val="3"/>
            <w:tcBorders>
              <w:top w:val="single" w:sz="4" w:space="0" w:color="auto"/>
              <w:left w:val="dotted" w:sz="4" w:space="0" w:color="auto"/>
              <w:bottom w:val="single" w:sz="4" w:space="0" w:color="auto"/>
              <w:right w:val="single" w:sz="4" w:space="0" w:color="000000"/>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10302000010000110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5 765 000,00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4 790 281,18</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Доходы от уплаты акцизов на дизельное топливо, подлежащие распределению между бюджет</w:t>
            </w:r>
            <w:r w:rsidRPr="005204D6">
              <w:rPr>
                <w:rFonts w:ascii="Arial" w:hAnsi="Arial" w:cs="Arial"/>
                <w:sz w:val="14"/>
                <w:szCs w:val="14"/>
              </w:rPr>
              <w:t>а</w:t>
            </w:r>
            <w:r w:rsidRPr="005204D6">
              <w:rPr>
                <w:rFonts w:ascii="Arial" w:hAnsi="Arial" w:cs="Arial"/>
                <w:sz w:val="14"/>
                <w:szCs w:val="14"/>
              </w:rPr>
              <w:t>ми субъектов Российской Федерации и местными бюджетами с учетом установленных дифф</w:t>
            </w:r>
            <w:r w:rsidRPr="005204D6">
              <w:rPr>
                <w:rFonts w:ascii="Arial" w:hAnsi="Arial" w:cs="Arial"/>
                <w:sz w:val="14"/>
                <w:szCs w:val="14"/>
              </w:rPr>
              <w:t>е</w:t>
            </w:r>
            <w:r w:rsidRPr="005204D6">
              <w:rPr>
                <w:rFonts w:ascii="Arial" w:hAnsi="Arial" w:cs="Arial"/>
                <w:sz w:val="14"/>
                <w:szCs w:val="14"/>
              </w:rPr>
              <w:t>ренцированных нормативов отчислений в местные бюджеты</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010</w:t>
            </w:r>
          </w:p>
        </w:tc>
        <w:tc>
          <w:tcPr>
            <w:tcW w:w="425"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701" w:type="dxa"/>
            <w:gridSpan w:val="3"/>
            <w:tcBorders>
              <w:top w:val="single" w:sz="4" w:space="0" w:color="auto"/>
              <w:left w:val="nil"/>
              <w:bottom w:val="single" w:sz="4" w:space="0" w:color="auto"/>
              <w:right w:val="single" w:sz="4" w:space="0" w:color="000000"/>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10302230010000110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2 177 100,00</w:t>
            </w:r>
          </w:p>
        </w:tc>
        <w:tc>
          <w:tcPr>
            <w:tcW w:w="121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2 086 072,55</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Доходы от уплаты акцизов на моторные масла для дизельных и (или) карбюраторных (</w:t>
            </w:r>
            <w:proofErr w:type="spellStart"/>
            <w:r w:rsidRPr="005204D6">
              <w:rPr>
                <w:rFonts w:ascii="Arial" w:hAnsi="Arial" w:cs="Arial"/>
                <w:sz w:val="14"/>
                <w:szCs w:val="14"/>
              </w:rPr>
              <w:t>инже</w:t>
            </w:r>
            <w:r w:rsidRPr="005204D6">
              <w:rPr>
                <w:rFonts w:ascii="Arial" w:hAnsi="Arial" w:cs="Arial"/>
                <w:sz w:val="14"/>
                <w:szCs w:val="14"/>
              </w:rPr>
              <w:t>к</w:t>
            </w:r>
            <w:r w:rsidRPr="005204D6">
              <w:rPr>
                <w:rFonts w:ascii="Arial" w:hAnsi="Arial" w:cs="Arial"/>
                <w:sz w:val="14"/>
                <w:szCs w:val="14"/>
              </w:rPr>
              <w:t>торных</w:t>
            </w:r>
            <w:proofErr w:type="spellEnd"/>
            <w:r w:rsidRPr="005204D6">
              <w:rPr>
                <w:rFonts w:ascii="Arial" w:hAnsi="Arial" w:cs="Arial"/>
                <w:sz w:val="14"/>
                <w:szCs w:val="14"/>
              </w:rPr>
              <w:t>) двигателей, подлеж</w:t>
            </w:r>
            <w:r w:rsidRPr="005204D6">
              <w:rPr>
                <w:rFonts w:ascii="Arial" w:hAnsi="Arial" w:cs="Arial"/>
                <w:sz w:val="14"/>
                <w:szCs w:val="14"/>
              </w:rPr>
              <w:t>а</w:t>
            </w:r>
            <w:r w:rsidRPr="005204D6">
              <w:rPr>
                <w:rFonts w:ascii="Arial" w:hAnsi="Arial" w:cs="Arial"/>
                <w:sz w:val="14"/>
                <w:szCs w:val="14"/>
              </w:rPr>
              <w:t>щие распределению между бюджетами субъектов Российской Федерации и местными бюджетами с учетом установленных дифференцированных нормат</w:t>
            </w:r>
            <w:r w:rsidRPr="005204D6">
              <w:rPr>
                <w:rFonts w:ascii="Arial" w:hAnsi="Arial" w:cs="Arial"/>
                <w:sz w:val="14"/>
                <w:szCs w:val="14"/>
              </w:rPr>
              <w:t>и</w:t>
            </w:r>
            <w:r w:rsidRPr="005204D6">
              <w:rPr>
                <w:rFonts w:ascii="Arial" w:hAnsi="Arial" w:cs="Arial"/>
                <w:sz w:val="14"/>
                <w:szCs w:val="14"/>
              </w:rPr>
              <w:t>вов отчи</w:t>
            </w:r>
            <w:r w:rsidRPr="005204D6">
              <w:rPr>
                <w:rFonts w:ascii="Arial" w:hAnsi="Arial" w:cs="Arial"/>
                <w:sz w:val="14"/>
                <w:szCs w:val="14"/>
              </w:rPr>
              <w:t>с</w:t>
            </w:r>
            <w:r w:rsidRPr="005204D6">
              <w:rPr>
                <w:rFonts w:ascii="Arial" w:hAnsi="Arial" w:cs="Arial"/>
                <w:sz w:val="14"/>
                <w:szCs w:val="14"/>
              </w:rPr>
              <w:t>лений в местные бюджеты</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010</w:t>
            </w:r>
          </w:p>
        </w:tc>
        <w:tc>
          <w:tcPr>
            <w:tcW w:w="425"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701" w:type="dxa"/>
            <w:gridSpan w:val="3"/>
            <w:tcBorders>
              <w:top w:val="single" w:sz="4" w:space="0" w:color="auto"/>
              <w:left w:val="nil"/>
              <w:bottom w:val="single" w:sz="4" w:space="0" w:color="auto"/>
              <w:right w:val="single" w:sz="4" w:space="0" w:color="000000"/>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10302240010000110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22 700,00</w:t>
            </w:r>
          </w:p>
        </w:tc>
        <w:tc>
          <w:tcPr>
            <w:tcW w:w="121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18 921,09</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Доходы от уплаты акцизов на автомобильный бензин, подлежащие распределению между бю</w:t>
            </w:r>
            <w:r w:rsidRPr="005204D6">
              <w:rPr>
                <w:rFonts w:ascii="Arial" w:hAnsi="Arial" w:cs="Arial"/>
                <w:sz w:val="14"/>
                <w:szCs w:val="14"/>
              </w:rPr>
              <w:t>д</w:t>
            </w:r>
            <w:r w:rsidRPr="005204D6">
              <w:rPr>
                <w:rFonts w:ascii="Arial" w:hAnsi="Arial" w:cs="Arial"/>
                <w:sz w:val="14"/>
                <w:szCs w:val="14"/>
              </w:rPr>
              <w:lastRenderedPageBreak/>
              <w:t>жетами субъектов Российской Федерации и местными бюджетами с учетом установленных дифференцированных нормативов отчи</w:t>
            </w:r>
            <w:r w:rsidRPr="005204D6">
              <w:rPr>
                <w:rFonts w:ascii="Arial" w:hAnsi="Arial" w:cs="Arial"/>
                <w:sz w:val="14"/>
                <w:szCs w:val="14"/>
              </w:rPr>
              <w:t>с</w:t>
            </w:r>
            <w:r w:rsidRPr="005204D6">
              <w:rPr>
                <w:rFonts w:ascii="Arial" w:hAnsi="Arial" w:cs="Arial"/>
                <w:sz w:val="14"/>
                <w:szCs w:val="14"/>
              </w:rPr>
              <w:t>лений в местные бюджеты</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lastRenderedPageBreak/>
              <w:t>010</w:t>
            </w:r>
          </w:p>
        </w:tc>
        <w:tc>
          <w:tcPr>
            <w:tcW w:w="425"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701" w:type="dxa"/>
            <w:gridSpan w:val="3"/>
            <w:tcBorders>
              <w:top w:val="single" w:sz="4" w:space="0" w:color="auto"/>
              <w:left w:val="nil"/>
              <w:bottom w:val="single" w:sz="4" w:space="0" w:color="auto"/>
              <w:right w:val="single" w:sz="4" w:space="0" w:color="000000"/>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10302250010000110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3 565 200,00</w:t>
            </w:r>
          </w:p>
        </w:tc>
        <w:tc>
          <w:tcPr>
            <w:tcW w:w="121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3 152 559,79</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lastRenderedPageBreak/>
              <w:t>Доходы от уплаты акцизов на прямогонный бензин, подлежащие распределению между бюдж</w:t>
            </w:r>
            <w:r w:rsidRPr="005204D6">
              <w:rPr>
                <w:rFonts w:ascii="Arial" w:hAnsi="Arial" w:cs="Arial"/>
                <w:sz w:val="14"/>
                <w:szCs w:val="14"/>
              </w:rPr>
              <w:t>е</w:t>
            </w:r>
            <w:r w:rsidRPr="005204D6">
              <w:rPr>
                <w:rFonts w:ascii="Arial" w:hAnsi="Arial" w:cs="Arial"/>
                <w:sz w:val="14"/>
                <w:szCs w:val="14"/>
              </w:rPr>
              <w:t>тами субъектов Российской Федерации и местными бюджетами с учетом установленных ди</w:t>
            </w:r>
            <w:r w:rsidRPr="005204D6">
              <w:rPr>
                <w:rFonts w:ascii="Arial" w:hAnsi="Arial" w:cs="Arial"/>
                <w:sz w:val="14"/>
                <w:szCs w:val="14"/>
              </w:rPr>
              <w:t>ф</w:t>
            </w:r>
            <w:r w:rsidRPr="005204D6">
              <w:rPr>
                <w:rFonts w:ascii="Arial" w:hAnsi="Arial" w:cs="Arial"/>
                <w:sz w:val="14"/>
                <w:szCs w:val="14"/>
              </w:rPr>
              <w:t>ференцированных нормативов отчислений в местные бюджеты</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010</w:t>
            </w:r>
          </w:p>
        </w:tc>
        <w:tc>
          <w:tcPr>
            <w:tcW w:w="425"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701" w:type="dxa"/>
            <w:gridSpan w:val="3"/>
            <w:tcBorders>
              <w:top w:val="single" w:sz="4" w:space="0" w:color="auto"/>
              <w:left w:val="nil"/>
              <w:bottom w:val="single" w:sz="4" w:space="0" w:color="auto"/>
              <w:right w:val="single" w:sz="4" w:space="0" w:color="000000"/>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10302260010000110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0,00</w:t>
            </w:r>
          </w:p>
        </w:tc>
        <w:tc>
          <w:tcPr>
            <w:tcW w:w="121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-467 272,25</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НАЛОГИ НА СОВОКУПНЫЙ ДОХОД</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701" w:type="dxa"/>
            <w:gridSpan w:val="3"/>
            <w:tcBorders>
              <w:top w:val="single" w:sz="4" w:space="0" w:color="auto"/>
              <w:left w:val="dotted" w:sz="4" w:space="0" w:color="auto"/>
              <w:bottom w:val="single" w:sz="4" w:space="0" w:color="auto"/>
              <w:right w:val="single" w:sz="4" w:space="0" w:color="000000"/>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10500000000000000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28 822 500,00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20 772 233,42</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Налог, взимаемый в связи с применением упрощенной сист</w:t>
            </w:r>
            <w:r w:rsidRPr="005204D6">
              <w:rPr>
                <w:rFonts w:ascii="Arial" w:hAnsi="Arial" w:cs="Arial"/>
                <w:sz w:val="14"/>
                <w:szCs w:val="14"/>
              </w:rPr>
              <w:t>е</w:t>
            </w:r>
            <w:r w:rsidRPr="005204D6">
              <w:rPr>
                <w:rFonts w:ascii="Arial" w:hAnsi="Arial" w:cs="Arial"/>
                <w:sz w:val="14"/>
                <w:szCs w:val="14"/>
              </w:rPr>
              <w:t>мы налогообложения</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701" w:type="dxa"/>
            <w:gridSpan w:val="3"/>
            <w:tcBorders>
              <w:top w:val="single" w:sz="4" w:space="0" w:color="auto"/>
              <w:left w:val="dotted" w:sz="4" w:space="0" w:color="auto"/>
              <w:bottom w:val="single" w:sz="4" w:space="0" w:color="auto"/>
              <w:right w:val="single" w:sz="4" w:space="0" w:color="000000"/>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10501000000000110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12 500 000,00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10 371 237,89</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Налог, взимаемый с налогоплательщиков, выбравших в кач</w:t>
            </w:r>
            <w:r w:rsidRPr="005204D6">
              <w:rPr>
                <w:rFonts w:ascii="Arial" w:hAnsi="Arial" w:cs="Arial"/>
                <w:sz w:val="14"/>
                <w:szCs w:val="14"/>
              </w:rPr>
              <w:t>е</w:t>
            </w:r>
            <w:r w:rsidRPr="005204D6">
              <w:rPr>
                <w:rFonts w:ascii="Arial" w:hAnsi="Arial" w:cs="Arial"/>
                <w:sz w:val="14"/>
                <w:szCs w:val="14"/>
              </w:rPr>
              <w:t>стве объекта налогообложения доходы</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701" w:type="dxa"/>
            <w:gridSpan w:val="3"/>
            <w:tcBorders>
              <w:top w:val="single" w:sz="4" w:space="0" w:color="auto"/>
              <w:left w:val="dotted" w:sz="4" w:space="0" w:color="auto"/>
              <w:bottom w:val="single" w:sz="4" w:space="0" w:color="auto"/>
              <w:right w:val="single" w:sz="4" w:space="0" w:color="000000"/>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10501010010000110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6 250 000,00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5 984 391,73</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Налог, взимаемый с налогоплательщиков, выбравших в кач</w:t>
            </w:r>
            <w:r w:rsidRPr="005204D6">
              <w:rPr>
                <w:rFonts w:ascii="Arial" w:hAnsi="Arial" w:cs="Arial"/>
                <w:sz w:val="14"/>
                <w:szCs w:val="14"/>
              </w:rPr>
              <w:t>е</w:t>
            </w:r>
            <w:r w:rsidRPr="005204D6">
              <w:rPr>
                <w:rFonts w:ascii="Arial" w:hAnsi="Arial" w:cs="Arial"/>
                <w:sz w:val="14"/>
                <w:szCs w:val="14"/>
              </w:rPr>
              <w:t>стве объекта налогообложения доходы</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010</w:t>
            </w:r>
          </w:p>
        </w:tc>
        <w:tc>
          <w:tcPr>
            <w:tcW w:w="425"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701" w:type="dxa"/>
            <w:gridSpan w:val="3"/>
            <w:tcBorders>
              <w:top w:val="single" w:sz="4" w:space="0" w:color="auto"/>
              <w:left w:val="nil"/>
              <w:bottom w:val="single" w:sz="4" w:space="0" w:color="auto"/>
              <w:right w:val="single" w:sz="4" w:space="0" w:color="000000"/>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10501011010000110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6 250 000,00</w:t>
            </w:r>
          </w:p>
        </w:tc>
        <w:tc>
          <w:tcPr>
            <w:tcW w:w="121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5 984 391,73</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Налог, взимаемый с налогоплательщиков, выбравших в кач</w:t>
            </w:r>
            <w:r w:rsidRPr="005204D6">
              <w:rPr>
                <w:rFonts w:ascii="Arial" w:hAnsi="Arial" w:cs="Arial"/>
                <w:sz w:val="14"/>
                <w:szCs w:val="14"/>
              </w:rPr>
              <w:t>е</w:t>
            </w:r>
            <w:r w:rsidRPr="005204D6">
              <w:rPr>
                <w:rFonts w:ascii="Arial" w:hAnsi="Arial" w:cs="Arial"/>
                <w:sz w:val="14"/>
                <w:szCs w:val="14"/>
              </w:rPr>
              <w:t>стве объекта налогообложения доходы, уменьшенные на величину расходов</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701" w:type="dxa"/>
            <w:gridSpan w:val="3"/>
            <w:tcBorders>
              <w:top w:val="single" w:sz="4" w:space="0" w:color="auto"/>
              <w:left w:val="dotted" w:sz="4" w:space="0" w:color="auto"/>
              <w:bottom w:val="single" w:sz="4" w:space="0" w:color="auto"/>
              <w:right w:val="single" w:sz="4" w:space="0" w:color="000000"/>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10501020010000110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6 250 000,00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4 386 846,16</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Налог, взимаемый с налогоплательщиков, выбравших в кач</w:t>
            </w:r>
            <w:r w:rsidRPr="005204D6">
              <w:rPr>
                <w:rFonts w:ascii="Arial" w:hAnsi="Arial" w:cs="Arial"/>
                <w:sz w:val="14"/>
                <w:szCs w:val="14"/>
              </w:rPr>
              <w:t>е</w:t>
            </w:r>
            <w:r w:rsidRPr="005204D6">
              <w:rPr>
                <w:rFonts w:ascii="Arial" w:hAnsi="Arial" w:cs="Arial"/>
                <w:sz w:val="14"/>
                <w:szCs w:val="14"/>
              </w:rPr>
              <w:t>стве объекта налогообложения доходы, уменьшенные на величину расходов (в том числе минимальный налог, зачи</w:t>
            </w:r>
            <w:r w:rsidRPr="005204D6">
              <w:rPr>
                <w:rFonts w:ascii="Arial" w:hAnsi="Arial" w:cs="Arial"/>
                <w:sz w:val="14"/>
                <w:szCs w:val="14"/>
              </w:rPr>
              <w:t>с</w:t>
            </w:r>
            <w:r w:rsidRPr="005204D6">
              <w:rPr>
                <w:rFonts w:ascii="Arial" w:hAnsi="Arial" w:cs="Arial"/>
                <w:sz w:val="14"/>
                <w:szCs w:val="14"/>
              </w:rPr>
              <w:t>ляемый в бюджеты субъектов Российской Федерации)</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010</w:t>
            </w:r>
          </w:p>
        </w:tc>
        <w:tc>
          <w:tcPr>
            <w:tcW w:w="425"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701" w:type="dxa"/>
            <w:gridSpan w:val="3"/>
            <w:tcBorders>
              <w:top w:val="single" w:sz="4" w:space="0" w:color="auto"/>
              <w:left w:val="nil"/>
              <w:bottom w:val="single" w:sz="4" w:space="0" w:color="auto"/>
              <w:right w:val="single" w:sz="4" w:space="0" w:color="000000"/>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10501021010000110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6 250 000,00</w:t>
            </w:r>
          </w:p>
        </w:tc>
        <w:tc>
          <w:tcPr>
            <w:tcW w:w="121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4 386 846,16</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Единый налог на вмененный доход для отдельных видов деятельности</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701" w:type="dxa"/>
            <w:gridSpan w:val="3"/>
            <w:tcBorders>
              <w:top w:val="single" w:sz="4" w:space="0" w:color="auto"/>
              <w:left w:val="dotted" w:sz="4" w:space="0" w:color="auto"/>
              <w:bottom w:val="single" w:sz="4" w:space="0" w:color="auto"/>
              <w:right w:val="single" w:sz="4" w:space="0" w:color="000000"/>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10502000020000110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16 200 000,00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10 312 248,84</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Единый налог на вмененный доход для отдельных видов деятельности</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010</w:t>
            </w:r>
          </w:p>
        </w:tc>
        <w:tc>
          <w:tcPr>
            <w:tcW w:w="425"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701" w:type="dxa"/>
            <w:gridSpan w:val="3"/>
            <w:tcBorders>
              <w:top w:val="single" w:sz="4" w:space="0" w:color="auto"/>
              <w:left w:val="nil"/>
              <w:bottom w:val="single" w:sz="4" w:space="0" w:color="auto"/>
              <w:right w:val="single" w:sz="4" w:space="0" w:color="000000"/>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10502010020000110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16 196 200,00</w:t>
            </w:r>
          </w:p>
        </w:tc>
        <w:tc>
          <w:tcPr>
            <w:tcW w:w="121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10 312 044,71</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Единый налог на вмененный доход для отдельных видов деятельности (за налоговые пери</w:t>
            </w:r>
            <w:r w:rsidRPr="005204D6">
              <w:rPr>
                <w:rFonts w:ascii="Arial" w:hAnsi="Arial" w:cs="Arial"/>
                <w:sz w:val="14"/>
                <w:szCs w:val="14"/>
              </w:rPr>
              <w:t>о</w:t>
            </w:r>
            <w:r w:rsidRPr="005204D6">
              <w:rPr>
                <w:rFonts w:ascii="Arial" w:hAnsi="Arial" w:cs="Arial"/>
                <w:sz w:val="14"/>
                <w:szCs w:val="14"/>
              </w:rPr>
              <w:t>ды, истекшие до 1 янв</w:t>
            </w:r>
            <w:r w:rsidRPr="005204D6">
              <w:rPr>
                <w:rFonts w:ascii="Arial" w:hAnsi="Arial" w:cs="Arial"/>
                <w:sz w:val="14"/>
                <w:szCs w:val="14"/>
              </w:rPr>
              <w:t>а</w:t>
            </w:r>
            <w:r w:rsidRPr="005204D6">
              <w:rPr>
                <w:rFonts w:ascii="Arial" w:hAnsi="Arial" w:cs="Arial"/>
                <w:sz w:val="14"/>
                <w:szCs w:val="14"/>
              </w:rPr>
              <w:t>ря 2011 года)</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010</w:t>
            </w:r>
          </w:p>
        </w:tc>
        <w:tc>
          <w:tcPr>
            <w:tcW w:w="425"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701" w:type="dxa"/>
            <w:gridSpan w:val="3"/>
            <w:tcBorders>
              <w:top w:val="single" w:sz="4" w:space="0" w:color="auto"/>
              <w:left w:val="nil"/>
              <w:bottom w:val="single" w:sz="4" w:space="0" w:color="auto"/>
              <w:right w:val="single" w:sz="4" w:space="0" w:color="000000"/>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10502020020000110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3 800,00</w:t>
            </w:r>
          </w:p>
        </w:tc>
        <w:tc>
          <w:tcPr>
            <w:tcW w:w="121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204,13</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Единый сельскохозяйственный налог</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701" w:type="dxa"/>
            <w:gridSpan w:val="3"/>
            <w:tcBorders>
              <w:top w:val="single" w:sz="4" w:space="0" w:color="auto"/>
              <w:left w:val="dotted" w:sz="4" w:space="0" w:color="auto"/>
              <w:bottom w:val="single" w:sz="4" w:space="0" w:color="auto"/>
              <w:right w:val="single" w:sz="4" w:space="0" w:color="000000"/>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10503000010000110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22 500,00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33 095,69</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Единый сельскохозяйственный налог</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010</w:t>
            </w:r>
          </w:p>
        </w:tc>
        <w:tc>
          <w:tcPr>
            <w:tcW w:w="425"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701" w:type="dxa"/>
            <w:gridSpan w:val="3"/>
            <w:tcBorders>
              <w:top w:val="single" w:sz="4" w:space="0" w:color="auto"/>
              <w:left w:val="nil"/>
              <w:bottom w:val="single" w:sz="4" w:space="0" w:color="auto"/>
              <w:right w:val="single" w:sz="4" w:space="0" w:color="000000"/>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10503010010000110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22 500,00</w:t>
            </w:r>
          </w:p>
        </w:tc>
        <w:tc>
          <w:tcPr>
            <w:tcW w:w="121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33 095,69</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Налог, взимаемый в связи с применением патентной си</w:t>
            </w:r>
            <w:r w:rsidRPr="005204D6">
              <w:rPr>
                <w:rFonts w:ascii="Arial" w:hAnsi="Arial" w:cs="Arial"/>
                <w:sz w:val="14"/>
                <w:szCs w:val="14"/>
              </w:rPr>
              <w:t>с</w:t>
            </w:r>
            <w:r w:rsidRPr="005204D6">
              <w:rPr>
                <w:rFonts w:ascii="Arial" w:hAnsi="Arial" w:cs="Arial"/>
                <w:sz w:val="14"/>
                <w:szCs w:val="14"/>
              </w:rPr>
              <w:t>темы налогообложения</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701" w:type="dxa"/>
            <w:gridSpan w:val="3"/>
            <w:tcBorders>
              <w:top w:val="single" w:sz="4" w:space="0" w:color="auto"/>
              <w:left w:val="dotted" w:sz="4" w:space="0" w:color="auto"/>
              <w:bottom w:val="single" w:sz="4" w:space="0" w:color="auto"/>
              <w:right w:val="single" w:sz="4" w:space="0" w:color="000000"/>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10504000020000110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100 000,00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55 651,00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Налог, взимаемый в связи с применением патентной системы налогообложения, зачисляемый в бюджеты муниц</w:t>
            </w:r>
            <w:r w:rsidRPr="005204D6">
              <w:rPr>
                <w:rFonts w:ascii="Arial" w:hAnsi="Arial" w:cs="Arial"/>
                <w:sz w:val="14"/>
                <w:szCs w:val="14"/>
              </w:rPr>
              <w:t>и</w:t>
            </w:r>
            <w:r w:rsidRPr="005204D6">
              <w:rPr>
                <w:rFonts w:ascii="Arial" w:hAnsi="Arial" w:cs="Arial"/>
                <w:sz w:val="14"/>
                <w:szCs w:val="14"/>
              </w:rPr>
              <w:t>пальных районов &lt;5&gt;</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010</w:t>
            </w:r>
          </w:p>
        </w:tc>
        <w:tc>
          <w:tcPr>
            <w:tcW w:w="425"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701" w:type="dxa"/>
            <w:gridSpan w:val="3"/>
            <w:tcBorders>
              <w:top w:val="single" w:sz="4" w:space="0" w:color="auto"/>
              <w:left w:val="nil"/>
              <w:bottom w:val="single" w:sz="4" w:space="0" w:color="auto"/>
              <w:right w:val="single" w:sz="4" w:space="0" w:color="000000"/>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10504020020000110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100 000,00</w:t>
            </w:r>
          </w:p>
        </w:tc>
        <w:tc>
          <w:tcPr>
            <w:tcW w:w="121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55 651,00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ГОСУДАРСТВЕННАЯ ПОШЛИНА</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701" w:type="dxa"/>
            <w:gridSpan w:val="3"/>
            <w:tcBorders>
              <w:top w:val="single" w:sz="4" w:space="0" w:color="auto"/>
              <w:left w:val="dotted" w:sz="4" w:space="0" w:color="auto"/>
              <w:bottom w:val="single" w:sz="4" w:space="0" w:color="auto"/>
              <w:right w:val="single" w:sz="4" w:space="0" w:color="000000"/>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10800000000000000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2 714 000,00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3 584 497,53</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Государственная пошлина по делам, рассматриваемым в судах общей юрисдикции, миров</w:t>
            </w:r>
            <w:r w:rsidRPr="005204D6">
              <w:rPr>
                <w:rFonts w:ascii="Arial" w:hAnsi="Arial" w:cs="Arial"/>
                <w:sz w:val="14"/>
                <w:szCs w:val="14"/>
              </w:rPr>
              <w:t>ы</w:t>
            </w:r>
            <w:r w:rsidRPr="005204D6">
              <w:rPr>
                <w:rFonts w:ascii="Arial" w:hAnsi="Arial" w:cs="Arial"/>
                <w:sz w:val="14"/>
                <w:szCs w:val="14"/>
              </w:rPr>
              <w:t>ми судьями</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701" w:type="dxa"/>
            <w:gridSpan w:val="3"/>
            <w:tcBorders>
              <w:top w:val="single" w:sz="4" w:space="0" w:color="auto"/>
              <w:left w:val="dotted" w:sz="4" w:space="0" w:color="auto"/>
              <w:bottom w:val="single" w:sz="4" w:space="0" w:color="auto"/>
              <w:right w:val="single" w:sz="4" w:space="0" w:color="000000"/>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10803000010000110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2 714 000,00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3 584 497,53</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Государственная пошлина по делам, рассматриваемым в судах общей юрисдикции, миров</w:t>
            </w:r>
            <w:r w:rsidRPr="005204D6">
              <w:rPr>
                <w:rFonts w:ascii="Arial" w:hAnsi="Arial" w:cs="Arial"/>
                <w:sz w:val="14"/>
                <w:szCs w:val="14"/>
              </w:rPr>
              <w:t>ы</w:t>
            </w:r>
            <w:r w:rsidRPr="005204D6">
              <w:rPr>
                <w:rFonts w:ascii="Arial" w:hAnsi="Arial" w:cs="Arial"/>
                <w:sz w:val="14"/>
                <w:szCs w:val="14"/>
              </w:rPr>
              <w:t>ми судьями (за исключен</w:t>
            </w:r>
            <w:r w:rsidRPr="005204D6">
              <w:rPr>
                <w:rFonts w:ascii="Arial" w:hAnsi="Arial" w:cs="Arial"/>
                <w:sz w:val="14"/>
                <w:szCs w:val="14"/>
              </w:rPr>
              <w:t>и</w:t>
            </w:r>
            <w:r w:rsidRPr="005204D6">
              <w:rPr>
                <w:rFonts w:ascii="Arial" w:hAnsi="Arial" w:cs="Arial"/>
                <w:sz w:val="14"/>
                <w:szCs w:val="14"/>
              </w:rPr>
              <w:t>ем Верховного Суда Российской Федерации)</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010</w:t>
            </w:r>
          </w:p>
        </w:tc>
        <w:tc>
          <w:tcPr>
            <w:tcW w:w="425"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701" w:type="dxa"/>
            <w:gridSpan w:val="3"/>
            <w:tcBorders>
              <w:top w:val="single" w:sz="4" w:space="0" w:color="auto"/>
              <w:left w:val="nil"/>
              <w:bottom w:val="single" w:sz="4" w:space="0" w:color="auto"/>
              <w:right w:val="single" w:sz="4" w:space="0" w:color="000000"/>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10803010010000110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2 714 000,00</w:t>
            </w:r>
          </w:p>
        </w:tc>
        <w:tc>
          <w:tcPr>
            <w:tcW w:w="121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3 584 497,53</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ДОХОДЫ ОТ ИСПОЛЬЗОВАНИЯ ИМУЩЕСТВА, НАХОДЯЩ</w:t>
            </w:r>
            <w:r w:rsidRPr="005204D6">
              <w:rPr>
                <w:rFonts w:ascii="Arial" w:hAnsi="Arial" w:cs="Arial"/>
                <w:sz w:val="14"/>
                <w:szCs w:val="14"/>
              </w:rPr>
              <w:t>Е</w:t>
            </w:r>
            <w:r w:rsidRPr="005204D6">
              <w:rPr>
                <w:rFonts w:ascii="Arial" w:hAnsi="Arial" w:cs="Arial"/>
                <w:sz w:val="14"/>
                <w:szCs w:val="14"/>
              </w:rPr>
              <w:t>ГОСЯ В ГОСУДАРСТВЕННОЙ И МУНИЦИПАЛЬНОЙ СОБС</w:t>
            </w:r>
            <w:r w:rsidRPr="005204D6">
              <w:rPr>
                <w:rFonts w:ascii="Arial" w:hAnsi="Arial" w:cs="Arial"/>
                <w:sz w:val="14"/>
                <w:szCs w:val="14"/>
              </w:rPr>
              <w:t>Т</w:t>
            </w:r>
            <w:r w:rsidRPr="005204D6">
              <w:rPr>
                <w:rFonts w:ascii="Arial" w:hAnsi="Arial" w:cs="Arial"/>
                <w:sz w:val="14"/>
                <w:szCs w:val="14"/>
              </w:rPr>
              <w:t>ВЕННОСТИ</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701" w:type="dxa"/>
            <w:gridSpan w:val="3"/>
            <w:tcBorders>
              <w:top w:val="single" w:sz="4" w:space="0" w:color="auto"/>
              <w:left w:val="dotted" w:sz="4" w:space="0" w:color="auto"/>
              <w:bottom w:val="single" w:sz="4" w:space="0" w:color="auto"/>
              <w:right w:val="single" w:sz="4" w:space="0" w:color="000000"/>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11100000000000000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13 057 500,00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9 444 535,98</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Доходы, получаемые в виде арендной либо иной платы за передачу в возмездное пользов</w:t>
            </w:r>
            <w:r w:rsidRPr="005204D6">
              <w:rPr>
                <w:rFonts w:ascii="Arial" w:hAnsi="Arial" w:cs="Arial"/>
                <w:sz w:val="14"/>
                <w:szCs w:val="14"/>
              </w:rPr>
              <w:t>а</w:t>
            </w:r>
            <w:r w:rsidRPr="005204D6">
              <w:rPr>
                <w:rFonts w:ascii="Arial" w:hAnsi="Arial" w:cs="Arial"/>
                <w:sz w:val="14"/>
                <w:szCs w:val="14"/>
              </w:rPr>
              <w:t>ние государственного и муниципального имущества (за исключением имущества бюджетных и авт</w:t>
            </w:r>
            <w:r w:rsidRPr="005204D6">
              <w:rPr>
                <w:rFonts w:ascii="Arial" w:hAnsi="Arial" w:cs="Arial"/>
                <w:sz w:val="14"/>
                <w:szCs w:val="14"/>
              </w:rPr>
              <w:t>о</w:t>
            </w:r>
            <w:r w:rsidRPr="005204D6">
              <w:rPr>
                <w:rFonts w:ascii="Arial" w:hAnsi="Arial" w:cs="Arial"/>
                <w:sz w:val="14"/>
                <w:szCs w:val="14"/>
              </w:rPr>
              <w:t>номных учреждений, а также имущества государственных и муниципальных унитарных предпр</w:t>
            </w:r>
            <w:r w:rsidRPr="005204D6">
              <w:rPr>
                <w:rFonts w:ascii="Arial" w:hAnsi="Arial" w:cs="Arial"/>
                <w:sz w:val="14"/>
                <w:szCs w:val="14"/>
              </w:rPr>
              <w:t>и</w:t>
            </w:r>
            <w:r w:rsidRPr="005204D6">
              <w:rPr>
                <w:rFonts w:ascii="Arial" w:hAnsi="Arial" w:cs="Arial"/>
                <w:sz w:val="14"/>
                <w:szCs w:val="14"/>
              </w:rPr>
              <w:t>ятий, в том числе казенных)</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701" w:type="dxa"/>
            <w:gridSpan w:val="3"/>
            <w:tcBorders>
              <w:top w:val="single" w:sz="4" w:space="0" w:color="auto"/>
              <w:left w:val="dotted" w:sz="4" w:space="0" w:color="auto"/>
              <w:bottom w:val="single" w:sz="4" w:space="0" w:color="auto"/>
              <w:right w:val="single" w:sz="4" w:space="0" w:color="000000"/>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11105000000000120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12 856 000,00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9 287 808,32</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Доходы, получаемые в виде арендной платы за земельные участки, государственная собстве</w:t>
            </w:r>
            <w:r w:rsidRPr="005204D6">
              <w:rPr>
                <w:rFonts w:ascii="Arial" w:hAnsi="Arial" w:cs="Arial"/>
                <w:sz w:val="14"/>
                <w:szCs w:val="14"/>
              </w:rPr>
              <w:t>н</w:t>
            </w:r>
            <w:r w:rsidRPr="005204D6">
              <w:rPr>
                <w:rFonts w:ascii="Arial" w:hAnsi="Arial" w:cs="Arial"/>
                <w:sz w:val="14"/>
                <w:szCs w:val="14"/>
              </w:rPr>
              <w:t>ность на которые не разграничена, а также средства от продажи права на з</w:t>
            </w:r>
            <w:r w:rsidRPr="005204D6">
              <w:rPr>
                <w:rFonts w:ascii="Arial" w:hAnsi="Arial" w:cs="Arial"/>
                <w:sz w:val="14"/>
                <w:szCs w:val="14"/>
              </w:rPr>
              <w:t>а</w:t>
            </w:r>
            <w:r w:rsidRPr="005204D6">
              <w:rPr>
                <w:rFonts w:ascii="Arial" w:hAnsi="Arial" w:cs="Arial"/>
                <w:sz w:val="14"/>
                <w:szCs w:val="14"/>
              </w:rPr>
              <w:t>ключение договоров аренды указанных земельных участков</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701" w:type="dxa"/>
            <w:gridSpan w:val="3"/>
            <w:tcBorders>
              <w:top w:val="single" w:sz="4" w:space="0" w:color="auto"/>
              <w:left w:val="dotted" w:sz="4" w:space="0" w:color="auto"/>
              <w:bottom w:val="single" w:sz="4" w:space="0" w:color="auto"/>
              <w:right w:val="single" w:sz="4" w:space="0" w:color="000000"/>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11105010000000120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7 089 000,00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6 121 474,69</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Доходы, получаемые в виде арендной платы за земельные участки, государственная собстве</w:t>
            </w:r>
            <w:r w:rsidRPr="005204D6">
              <w:rPr>
                <w:rFonts w:ascii="Arial" w:hAnsi="Arial" w:cs="Arial"/>
                <w:sz w:val="14"/>
                <w:szCs w:val="14"/>
              </w:rPr>
              <w:t>н</w:t>
            </w:r>
            <w:r w:rsidRPr="005204D6">
              <w:rPr>
                <w:rFonts w:ascii="Arial" w:hAnsi="Arial" w:cs="Arial"/>
                <w:sz w:val="14"/>
                <w:szCs w:val="14"/>
              </w:rPr>
              <w:t>ность на которые не разграничена и которые расположены в границах сельских пос</w:t>
            </w:r>
            <w:r w:rsidRPr="005204D6">
              <w:rPr>
                <w:rFonts w:ascii="Arial" w:hAnsi="Arial" w:cs="Arial"/>
                <w:sz w:val="14"/>
                <w:szCs w:val="14"/>
              </w:rPr>
              <w:t>е</w:t>
            </w:r>
            <w:r w:rsidRPr="005204D6">
              <w:rPr>
                <w:rFonts w:ascii="Arial" w:hAnsi="Arial" w:cs="Arial"/>
                <w:sz w:val="14"/>
                <w:szCs w:val="14"/>
              </w:rPr>
              <w:t>лений и межселенных территорий муниципальных районов, а также средства от продажи права на з</w:t>
            </w:r>
            <w:r w:rsidRPr="005204D6">
              <w:rPr>
                <w:rFonts w:ascii="Arial" w:hAnsi="Arial" w:cs="Arial"/>
                <w:sz w:val="14"/>
                <w:szCs w:val="14"/>
              </w:rPr>
              <w:t>а</w:t>
            </w:r>
            <w:r w:rsidRPr="005204D6">
              <w:rPr>
                <w:rFonts w:ascii="Arial" w:hAnsi="Arial" w:cs="Arial"/>
                <w:sz w:val="14"/>
                <w:szCs w:val="14"/>
              </w:rPr>
              <w:t>ключение договоров аренды указанных земельных участков</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010</w:t>
            </w:r>
          </w:p>
        </w:tc>
        <w:tc>
          <w:tcPr>
            <w:tcW w:w="425"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701" w:type="dxa"/>
            <w:gridSpan w:val="3"/>
            <w:tcBorders>
              <w:top w:val="single" w:sz="4" w:space="0" w:color="auto"/>
              <w:left w:val="nil"/>
              <w:bottom w:val="single" w:sz="4" w:space="0" w:color="auto"/>
              <w:right w:val="single" w:sz="4" w:space="0" w:color="000000"/>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11105013050000120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4 540 000,00</w:t>
            </w:r>
          </w:p>
        </w:tc>
        <w:tc>
          <w:tcPr>
            <w:tcW w:w="121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4 015 956,25</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Доходы, получаемые в виде арендной платы за земельные участки, государственная собстве</w:t>
            </w:r>
            <w:r w:rsidRPr="005204D6">
              <w:rPr>
                <w:rFonts w:ascii="Arial" w:hAnsi="Arial" w:cs="Arial"/>
                <w:sz w:val="14"/>
                <w:szCs w:val="14"/>
              </w:rPr>
              <w:t>н</w:t>
            </w:r>
            <w:r w:rsidRPr="005204D6">
              <w:rPr>
                <w:rFonts w:ascii="Arial" w:hAnsi="Arial" w:cs="Arial"/>
                <w:sz w:val="14"/>
                <w:szCs w:val="14"/>
              </w:rPr>
              <w:t>ность на которые не разграничена и которые расположены в границах городских посел</w:t>
            </w:r>
            <w:r w:rsidRPr="005204D6">
              <w:rPr>
                <w:rFonts w:ascii="Arial" w:hAnsi="Arial" w:cs="Arial"/>
                <w:sz w:val="14"/>
                <w:szCs w:val="14"/>
              </w:rPr>
              <w:t>е</w:t>
            </w:r>
            <w:r w:rsidRPr="005204D6">
              <w:rPr>
                <w:rFonts w:ascii="Arial" w:hAnsi="Arial" w:cs="Arial"/>
                <w:sz w:val="14"/>
                <w:szCs w:val="14"/>
              </w:rPr>
              <w:t>ний, а также средства от продажи права на заключение договоров аренды указанных земельных учас</w:t>
            </w:r>
            <w:r w:rsidRPr="005204D6">
              <w:rPr>
                <w:rFonts w:ascii="Arial" w:hAnsi="Arial" w:cs="Arial"/>
                <w:sz w:val="14"/>
                <w:szCs w:val="14"/>
              </w:rPr>
              <w:t>т</w:t>
            </w:r>
            <w:r w:rsidRPr="005204D6">
              <w:rPr>
                <w:rFonts w:ascii="Arial" w:hAnsi="Arial" w:cs="Arial"/>
                <w:sz w:val="14"/>
                <w:szCs w:val="14"/>
              </w:rPr>
              <w:t>ков</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010</w:t>
            </w:r>
          </w:p>
        </w:tc>
        <w:tc>
          <w:tcPr>
            <w:tcW w:w="425"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701" w:type="dxa"/>
            <w:gridSpan w:val="3"/>
            <w:tcBorders>
              <w:top w:val="single" w:sz="4" w:space="0" w:color="auto"/>
              <w:left w:val="nil"/>
              <w:bottom w:val="single" w:sz="4" w:space="0" w:color="auto"/>
              <w:right w:val="single" w:sz="4" w:space="0" w:color="000000"/>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11105013130000120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2 549 000,00</w:t>
            </w:r>
          </w:p>
        </w:tc>
        <w:tc>
          <w:tcPr>
            <w:tcW w:w="121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2 105 518,44</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Доходы от сдачи в аренду имущества, находящегося в оперативном управлении органов гос</w:t>
            </w:r>
            <w:r w:rsidRPr="005204D6">
              <w:rPr>
                <w:rFonts w:ascii="Arial" w:hAnsi="Arial" w:cs="Arial"/>
                <w:sz w:val="14"/>
                <w:szCs w:val="14"/>
              </w:rPr>
              <w:t>у</w:t>
            </w:r>
            <w:r w:rsidRPr="005204D6">
              <w:rPr>
                <w:rFonts w:ascii="Arial" w:hAnsi="Arial" w:cs="Arial"/>
                <w:sz w:val="14"/>
                <w:szCs w:val="14"/>
              </w:rPr>
              <w:t>дарственной власти, органов местного самоуправления, государственных внебюджетных фо</w:t>
            </w:r>
            <w:r w:rsidRPr="005204D6">
              <w:rPr>
                <w:rFonts w:ascii="Arial" w:hAnsi="Arial" w:cs="Arial"/>
                <w:sz w:val="14"/>
                <w:szCs w:val="14"/>
              </w:rPr>
              <w:t>н</w:t>
            </w:r>
            <w:r w:rsidRPr="005204D6">
              <w:rPr>
                <w:rFonts w:ascii="Arial" w:hAnsi="Arial" w:cs="Arial"/>
                <w:sz w:val="14"/>
                <w:szCs w:val="14"/>
              </w:rPr>
              <w:t>дов и созданных ими учреждений (за исключением имущества бюджетных и автономных учре</w:t>
            </w:r>
            <w:r w:rsidRPr="005204D6">
              <w:rPr>
                <w:rFonts w:ascii="Arial" w:hAnsi="Arial" w:cs="Arial"/>
                <w:sz w:val="14"/>
                <w:szCs w:val="14"/>
              </w:rPr>
              <w:t>ж</w:t>
            </w:r>
            <w:r w:rsidRPr="005204D6">
              <w:rPr>
                <w:rFonts w:ascii="Arial" w:hAnsi="Arial" w:cs="Arial"/>
                <w:sz w:val="14"/>
                <w:szCs w:val="14"/>
              </w:rPr>
              <w:t>дений)</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701" w:type="dxa"/>
            <w:gridSpan w:val="3"/>
            <w:tcBorders>
              <w:top w:val="single" w:sz="4" w:space="0" w:color="auto"/>
              <w:left w:val="dotted" w:sz="4" w:space="0" w:color="auto"/>
              <w:bottom w:val="single" w:sz="4" w:space="0" w:color="auto"/>
              <w:right w:val="single" w:sz="4" w:space="0" w:color="000000"/>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11105030000000120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5 767 000,00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3 166 333,63</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Доходы от сдачи в аренду имущества, находящегося в оперативном управлении органов упра</w:t>
            </w:r>
            <w:r w:rsidRPr="005204D6">
              <w:rPr>
                <w:rFonts w:ascii="Arial" w:hAnsi="Arial" w:cs="Arial"/>
                <w:sz w:val="14"/>
                <w:szCs w:val="14"/>
              </w:rPr>
              <w:t>в</w:t>
            </w:r>
            <w:r w:rsidRPr="005204D6">
              <w:rPr>
                <w:rFonts w:ascii="Arial" w:hAnsi="Arial" w:cs="Arial"/>
                <w:sz w:val="14"/>
                <w:szCs w:val="14"/>
              </w:rPr>
              <w:t>ления муниципальных районов и созданных ими учреждений (за исключением имущества мун</w:t>
            </w:r>
            <w:r w:rsidRPr="005204D6">
              <w:rPr>
                <w:rFonts w:ascii="Arial" w:hAnsi="Arial" w:cs="Arial"/>
                <w:sz w:val="14"/>
                <w:szCs w:val="14"/>
              </w:rPr>
              <w:t>и</w:t>
            </w:r>
            <w:r w:rsidRPr="005204D6">
              <w:rPr>
                <w:rFonts w:ascii="Arial" w:hAnsi="Arial" w:cs="Arial"/>
                <w:sz w:val="14"/>
                <w:szCs w:val="14"/>
              </w:rPr>
              <w:t>ципальных бюджетных и автономных у</w:t>
            </w:r>
            <w:r w:rsidRPr="005204D6">
              <w:rPr>
                <w:rFonts w:ascii="Arial" w:hAnsi="Arial" w:cs="Arial"/>
                <w:sz w:val="14"/>
                <w:szCs w:val="14"/>
              </w:rPr>
              <w:t>ч</w:t>
            </w:r>
            <w:r w:rsidRPr="005204D6">
              <w:rPr>
                <w:rFonts w:ascii="Arial" w:hAnsi="Arial" w:cs="Arial"/>
                <w:sz w:val="14"/>
                <w:szCs w:val="14"/>
              </w:rPr>
              <w:t>реждений)</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010</w:t>
            </w:r>
          </w:p>
        </w:tc>
        <w:tc>
          <w:tcPr>
            <w:tcW w:w="425"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701" w:type="dxa"/>
            <w:gridSpan w:val="3"/>
            <w:tcBorders>
              <w:top w:val="single" w:sz="4" w:space="0" w:color="auto"/>
              <w:left w:val="nil"/>
              <w:bottom w:val="single" w:sz="4" w:space="0" w:color="auto"/>
              <w:right w:val="single" w:sz="4" w:space="0" w:color="000000"/>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11105035050000120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5 767 000,00</w:t>
            </w:r>
          </w:p>
        </w:tc>
        <w:tc>
          <w:tcPr>
            <w:tcW w:w="121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3 166 333,63</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Платежи от государственных и муниципальных унитарных предприятий</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701" w:type="dxa"/>
            <w:gridSpan w:val="3"/>
            <w:tcBorders>
              <w:top w:val="single" w:sz="4" w:space="0" w:color="auto"/>
              <w:left w:val="dotted" w:sz="4" w:space="0" w:color="auto"/>
              <w:bottom w:val="single" w:sz="4" w:space="0" w:color="auto"/>
              <w:right w:val="single" w:sz="4" w:space="0" w:color="000000"/>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11107000000000120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1 500,00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56 726,00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Доходы от перечисления части прибыли государственных и муниципальных унитарных предпр</w:t>
            </w:r>
            <w:r w:rsidRPr="005204D6">
              <w:rPr>
                <w:rFonts w:ascii="Arial" w:hAnsi="Arial" w:cs="Arial"/>
                <w:sz w:val="14"/>
                <w:szCs w:val="14"/>
              </w:rPr>
              <w:t>и</w:t>
            </w:r>
            <w:r w:rsidRPr="005204D6">
              <w:rPr>
                <w:rFonts w:ascii="Arial" w:hAnsi="Arial" w:cs="Arial"/>
                <w:sz w:val="14"/>
                <w:szCs w:val="14"/>
              </w:rPr>
              <w:t>ятий, остающейся после уплаты налогов и обязательных платежей</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701" w:type="dxa"/>
            <w:gridSpan w:val="3"/>
            <w:tcBorders>
              <w:top w:val="single" w:sz="4" w:space="0" w:color="auto"/>
              <w:left w:val="dotted" w:sz="4" w:space="0" w:color="auto"/>
              <w:bottom w:val="single" w:sz="4" w:space="0" w:color="auto"/>
              <w:right w:val="single" w:sz="4" w:space="0" w:color="000000"/>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11107010000000120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1 500,00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56 726,00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Доходы от перечисления части прибыли, остающейся после уплаты налогов и иных обязател</w:t>
            </w:r>
            <w:r w:rsidRPr="005204D6">
              <w:rPr>
                <w:rFonts w:ascii="Arial" w:hAnsi="Arial" w:cs="Arial"/>
                <w:sz w:val="14"/>
                <w:szCs w:val="14"/>
              </w:rPr>
              <w:t>ь</w:t>
            </w:r>
            <w:r w:rsidRPr="005204D6">
              <w:rPr>
                <w:rFonts w:ascii="Arial" w:hAnsi="Arial" w:cs="Arial"/>
                <w:sz w:val="14"/>
                <w:szCs w:val="14"/>
              </w:rPr>
              <w:t>ных платежей муниципальных унитарных предприятий, созданных муниципальными ра</w:t>
            </w:r>
            <w:r w:rsidRPr="005204D6">
              <w:rPr>
                <w:rFonts w:ascii="Arial" w:hAnsi="Arial" w:cs="Arial"/>
                <w:sz w:val="14"/>
                <w:szCs w:val="14"/>
              </w:rPr>
              <w:t>й</w:t>
            </w:r>
            <w:r w:rsidRPr="005204D6">
              <w:rPr>
                <w:rFonts w:ascii="Arial" w:hAnsi="Arial" w:cs="Arial"/>
                <w:sz w:val="14"/>
                <w:szCs w:val="14"/>
              </w:rPr>
              <w:t>онами</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010</w:t>
            </w:r>
          </w:p>
        </w:tc>
        <w:tc>
          <w:tcPr>
            <w:tcW w:w="425"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701" w:type="dxa"/>
            <w:gridSpan w:val="3"/>
            <w:tcBorders>
              <w:top w:val="single" w:sz="4" w:space="0" w:color="auto"/>
              <w:left w:val="nil"/>
              <w:bottom w:val="single" w:sz="4" w:space="0" w:color="auto"/>
              <w:right w:val="single" w:sz="4" w:space="0" w:color="000000"/>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11107015050000120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1 500,00</w:t>
            </w:r>
          </w:p>
        </w:tc>
        <w:tc>
          <w:tcPr>
            <w:tcW w:w="121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56 726,00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Прочие доходы от использования имущества и прав, находящихся в государственной и муниц</w:t>
            </w:r>
            <w:r w:rsidRPr="005204D6">
              <w:rPr>
                <w:rFonts w:ascii="Arial" w:hAnsi="Arial" w:cs="Arial"/>
                <w:sz w:val="14"/>
                <w:szCs w:val="14"/>
              </w:rPr>
              <w:t>и</w:t>
            </w:r>
            <w:r w:rsidRPr="005204D6">
              <w:rPr>
                <w:rFonts w:ascii="Arial" w:hAnsi="Arial" w:cs="Arial"/>
                <w:sz w:val="14"/>
                <w:szCs w:val="14"/>
              </w:rPr>
              <w:t>пальной собственности (за исключением имущества бюджетных и автономных учрежд</w:t>
            </w:r>
            <w:r w:rsidRPr="005204D6">
              <w:rPr>
                <w:rFonts w:ascii="Arial" w:hAnsi="Arial" w:cs="Arial"/>
                <w:sz w:val="14"/>
                <w:szCs w:val="14"/>
              </w:rPr>
              <w:t>е</w:t>
            </w:r>
            <w:r w:rsidRPr="005204D6">
              <w:rPr>
                <w:rFonts w:ascii="Arial" w:hAnsi="Arial" w:cs="Arial"/>
                <w:sz w:val="14"/>
                <w:szCs w:val="14"/>
              </w:rPr>
              <w:t>ний, а также имущества государственных и муниципальных унитарных предприятий, в том числе к</w:t>
            </w:r>
            <w:r w:rsidRPr="005204D6">
              <w:rPr>
                <w:rFonts w:ascii="Arial" w:hAnsi="Arial" w:cs="Arial"/>
                <w:sz w:val="14"/>
                <w:szCs w:val="14"/>
              </w:rPr>
              <w:t>а</w:t>
            </w:r>
            <w:r w:rsidRPr="005204D6">
              <w:rPr>
                <w:rFonts w:ascii="Arial" w:hAnsi="Arial" w:cs="Arial"/>
                <w:sz w:val="14"/>
                <w:szCs w:val="14"/>
              </w:rPr>
              <w:t>зенных)</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701" w:type="dxa"/>
            <w:gridSpan w:val="3"/>
            <w:tcBorders>
              <w:top w:val="single" w:sz="4" w:space="0" w:color="auto"/>
              <w:left w:val="dotted" w:sz="4" w:space="0" w:color="auto"/>
              <w:bottom w:val="single" w:sz="4" w:space="0" w:color="auto"/>
              <w:right w:val="single" w:sz="4" w:space="0" w:color="000000"/>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11109000000000120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200 000,00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100 001,66</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Прочие поступления от использования имущества, находящегося в государственной и муниц</w:t>
            </w:r>
            <w:r w:rsidRPr="005204D6">
              <w:rPr>
                <w:rFonts w:ascii="Arial" w:hAnsi="Arial" w:cs="Arial"/>
                <w:sz w:val="14"/>
                <w:szCs w:val="14"/>
              </w:rPr>
              <w:t>и</w:t>
            </w:r>
            <w:r w:rsidRPr="005204D6">
              <w:rPr>
                <w:rFonts w:ascii="Arial" w:hAnsi="Arial" w:cs="Arial"/>
                <w:sz w:val="14"/>
                <w:szCs w:val="14"/>
              </w:rPr>
              <w:t>пальной собственности (за исключением имущества бюджетных и автономных учрежд</w:t>
            </w:r>
            <w:r w:rsidRPr="005204D6">
              <w:rPr>
                <w:rFonts w:ascii="Arial" w:hAnsi="Arial" w:cs="Arial"/>
                <w:sz w:val="14"/>
                <w:szCs w:val="14"/>
              </w:rPr>
              <w:t>е</w:t>
            </w:r>
            <w:r w:rsidRPr="005204D6">
              <w:rPr>
                <w:rFonts w:ascii="Arial" w:hAnsi="Arial" w:cs="Arial"/>
                <w:sz w:val="14"/>
                <w:szCs w:val="14"/>
              </w:rPr>
              <w:t>ний, а также имущества государственных и муниципальных унитарных предприятий, в том числе к</w:t>
            </w:r>
            <w:r w:rsidRPr="005204D6">
              <w:rPr>
                <w:rFonts w:ascii="Arial" w:hAnsi="Arial" w:cs="Arial"/>
                <w:sz w:val="14"/>
                <w:szCs w:val="14"/>
              </w:rPr>
              <w:t>а</w:t>
            </w:r>
            <w:r w:rsidRPr="005204D6">
              <w:rPr>
                <w:rFonts w:ascii="Arial" w:hAnsi="Arial" w:cs="Arial"/>
                <w:sz w:val="14"/>
                <w:szCs w:val="14"/>
              </w:rPr>
              <w:t>зенных)</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701" w:type="dxa"/>
            <w:gridSpan w:val="3"/>
            <w:tcBorders>
              <w:top w:val="single" w:sz="4" w:space="0" w:color="auto"/>
              <w:left w:val="dotted" w:sz="4" w:space="0" w:color="auto"/>
              <w:bottom w:val="single" w:sz="4" w:space="0" w:color="auto"/>
              <w:right w:val="single" w:sz="4" w:space="0" w:color="000000"/>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11109040000000120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200 000,00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100 001,66</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Прочие поступления от использования имущества, находящегося в собственности муниципал</w:t>
            </w:r>
            <w:r w:rsidRPr="005204D6">
              <w:rPr>
                <w:rFonts w:ascii="Arial" w:hAnsi="Arial" w:cs="Arial"/>
                <w:sz w:val="14"/>
                <w:szCs w:val="14"/>
              </w:rPr>
              <w:t>ь</w:t>
            </w:r>
            <w:r w:rsidRPr="005204D6">
              <w:rPr>
                <w:rFonts w:ascii="Arial" w:hAnsi="Arial" w:cs="Arial"/>
                <w:sz w:val="14"/>
                <w:szCs w:val="14"/>
              </w:rPr>
              <w:t>ных районов (за исключением имущества муниципальных бюджетных и автономных у</w:t>
            </w:r>
            <w:r w:rsidRPr="005204D6">
              <w:rPr>
                <w:rFonts w:ascii="Arial" w:hAnsi="Arial" w:cs="Arial"/>
                <w:sz w:val="14"/>
                <w:szCs w:val="14"/>
              </w:rPr>
              <w:t>ч</w:t>
            </w:r>
            <w:r w:rsidRPr="005204D6">
              <w:rPr>
                <w:rFonts w:ascii="Arial" w:hAnsi="Arial" w:cs="Arial"/>
                <w:sz w:val="14"/>
                <w:szCs w:val="14"/>
              </w:rPr>
              <w:t>реждений, а также имущества муниципал</w:t>
            </w:r>
            <w:r w:rsidRPr="005204D6">
              <w:rPr>
                <w:rFonts w:ascii="Arial" w:hAnsi="Arial" w:cs="Arial"/>
                <w:sz w:val="14"/>
                <w:szCs w:val="14"/>
              </w:rPr>
              <w:t>ь</w:t>
            </w:r>
            <w:r w:rsidRPr="005204D6">
              <w:rPr>
                <w:rFonts w:ascii="Arial" w:hAnsi="Arial" w:cs="Arial"/>
                <w:sz w:val="14"/>
                <w:szCs w:val="14"/>
              </w:rPr>
              <w:t>ных унитарных предприятий, в том числе казенных)</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010</w:t>
            </w:r>
          </w:p>
        </w:tc>
        <w:tc>
          <w:tcPr>
            <w:tcW w:w="425"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701" w:type="dxa"/>
            <w:gridSpan w:val="3"/>
            <w:tcBorders>
              <w:top w:val="single" w:sz="4" w:space="0" w:color="auto"/>
              <w:left w:val="nil"/>
              <w:bottom w:val="single" w:sz="4" w:space="0" w:color="auto"/>
              <w:right w:val="single" w:sz="4" w:space="0" w:color="000000"/>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11109045050000120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200 000,00</w:t>
            </w:r>
          </w:p>
        </w:tc>
        <w:tc>
          <w:tcPr>
            <w:tcW w:w="121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100 001,66</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ПЛАТЕЖИ ПРИ ПОЛЬЗОВАНИИ ПРИРОДНЫМИ РЕСУРС</w:t>
            </w:r>
            <w:r w:rsidRPr="005204D6">
              <w:rPr>
                <w:rFonts w:ascii="Arial" w:hAnsi="Arial" w:cs="Arial"/>
                <w:sz w:val="14"/>
                <w:szCs w:val="14"/>
              </w:rPr>
              <w:t>А</w:t>
            </w:r>
            <w:r w:rsidRPr="005204D6">
              <w:rPr>
                <w:rFonts w:ascii="Arial" w:hAnsi="Arial" w:cs="Arial"/>
                <w:sz w:val="14"/>
                <w:szCs w:val="14"/>
              </w:rPr>
              <w:t>МИ</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701" w:type="dxa"/>
            <w:gridSpan w:val="3"/>
            <w:tcBorders>
              <w:top w:val="single" w:sz="4" w:space="0" w:color="auto"/>
              <w:left w:val="dotted" w:sz="4" w:space="0" w:color="auto"/>
              <w:bottom w:val="single" w:sz="4" w:space="0" w:color="auto"/>
              <w:right w:val="single" w:sz="4" w:space="0" w:color="000000"/>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11200000000000000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640 800,00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1 590 018,88</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Плата за негативное воздействие на окружающую среду</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701" w:type="dxa"/>
            <w:gridSpan w:val="3"/>
            <w:tcBorders>
              <w:top w:val="single" w:sz="4" w:space="0" w:color="auto"/>
              <w:left w:val="dotted" w:sz="4" w:space="0" w:color="auto"/>
              <w:bottom w:val="single" w:sz="4" w:space="0" w:color="auto"/>
              <w:right w:val="single" w:sz="4" w:space="0" w:color="000000"/>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11201000010000120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640 800,00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1 590 018,88</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Плата за выбросы загрязняющих веществ в атмосферный воздух стационарными объектами &lt;7&gt;</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010</w:t>
            </w:r>
          </w:p>
        </w:tc>
        <w:tc>
          <w:tcPr>
            <w:tcW w:w="425"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701" w:type="dxa"/>
            <w:gridSpan w:val="3"/>
            <w:tcBorders>
              <w:top w:val="single" w:sz="4" w:space="0" w:color="auto"/>
              <w:left w:val="nil"/>
              <w:bottom w:val="single" w:sz="4" w:space="0" w:color="auto"/>
              <w:right w:val="single" w:sz="4" w:space="0" w:color="000000"/>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11201010010000120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116 300,00</w:t>
            </w:r>
          </w:p>
        </w:tc>
        <w:tc>
          <w:tcPr>
            <w:tcW w:w="121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1 103 535,85</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Плата за сбросы загрязняющих веществ в водные объекты</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010</w:t>
            </w:r>
          </w:p>
        </w:tc>
        <w:tc>
          <w:tcPr>
            <w:tcW w:w="425"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701" w:type="dxa"/>
            <w:gridSpan w:val="3"/>
            <w:tcBorders>
              <w:top w:val="single" w:sz="4" w:space="0" w:color="auto"/>
              <w:left w:val="nil"/>
              <w:bottom w:val="single" w:sz="4" w:space="0" w:color="auto"/>
              <w:right w:val="single" w:sz="4" w:space="0" w:color="000000"/>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11201030010000120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12 200,00</w:t>
            </w:r>
          </w:p>
        </w:tc>
        <w:tc>
          <w:tcPr>
            <w:tcW w:w="121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64 531,19</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Плата за размещение отходов производства</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010</w:t>
            </w:r>
          </w:p>
        </w:tc>
        <w:tc>
          <w:tcPr>
            <w:tcW w:w="425"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701" w:type="dxa"/>
            <w:gridSpan w:val="3"/>
            <w:tcBorders>
              <w:top w:val="single" w:sz="4" w:space="0" w:color="auto"/>
              <w:left w:val="nil"/>
              <w:bottom w:val="single" w:sz="4" w:space="0" w:color="auto"/>
              <w:right w:val="single" w:sz="4" w:space="0" w:color="000000"/>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11201041010000120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512 300,00</w:t>
            </w:r>
          </w:p>
        </w:tc>
        <w:tc>
          <w:tcPr>
            <w:tcW w:w="121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421 951,84</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ДОХОДЫ ОТ ОКАЗАНИЯ ПЛАТНЫХ УСЛУГ (РАБОТ) И КОМПЕНСАЦИИ ЗАТРАТ ГОСУДА</w:t>
            </w:r>
            <w:r w:rsidRPr="005204D6">
              <w:rPr>
                <w:rFonts w:ascii="Arial" w:hAnsi="Arial" w:cs="Arial"/>
                <w:sz w:val="14"/>
                <w:szCs w:val="14"/>
              </w:rPr>
              <w:t>Р</w:t>
            </w:r>
            <w:r w:rsidRPr="005204D6">
              <w:rPr>
                <w:rFonts w:ascii="Arial" w:hAnsi="Arial" w:cs="Arial"/>
                <w:sz w:val="14"/>
                <w:szCs w:val="14"/>
              </w:rPr>
              <w:t>СТВА</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701" w:type="dxa"/>
            <w:gridSpan w:val="3"/>
            <w:tcBorders>
              <w:top w:val="single" w:sz="4" w:space="0" w:color="auto"/>
              <w:left w:val="dotted" w:sz="4" w:space="0" w:color="auto"/>
              <w:bottom w:val="single" w:sz="4" w:space="0" w:color="auto"/>
              <w:right w:val="single" w:sz="4" w:space="0" w:color="000000"/>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11300000000000000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33 116,46</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Доходы от компенсации затрат государства</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701" w:type="dxa"/>
            <w:gridSpan w:val="3"/>
            <w:tcBorders>
              <w:top w:val="single" w:sz="4" w:space="0" w:color="auto"/>
              <w:left w:val="dotted" w:sz="4" w:space="0" w:color="auto"/>
              <w:bottom w:val="single" w:sz="4" w:space="0" w:color="auto"/>
              <w:right w:val="single" w:sz="4" w:space="0" w:color="000000"/>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11302000000000130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33 116,46</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Прочие доходы от компенсации затрат государства</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701" w:type="dxa"/>
            <w:gridSpan w:val="3"/>
            <w:tcBorders>
              <w:top w:val="single" w:sz="4" w:space="0" w:color="auto"/>
              <w:left w:val="dotted" w:sz="4" w:space="0" w:color="auto"/>
              <w:bottom w:val="single" w:sz="4" w:space="0" w:color="auto"/>
              <w:right w:val="single" w:sz="4" w:space="0" w:color="000000"/>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11302990000000130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33 116,46</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Прочие доходы от компенсации затрат бюджетов муниц</w:t>
            </w:r>
            <w:r w:rsidRPr="005204D6">
              <w:rPr>
                <w:rFonts w:ascii="Arial" w:hAnsi="Arial" w:cs="Arial"/>
                <w:sz w:val="14"/>
                <w:szCs w:val="14"/>
              </w:rPr>
              <w:t>и</w:t>
            </w:r>
            <w:r w:rsidRPr="005204D6">
              <w:rPr>
                <w:rFonts w:ascii="Arial" w:hAnsi="Arial" w:cs="Arial"/>
                <w:sz w:val="14"/>
                <w:szCs w:val="14"/>
              </w:rPr>
              <w:t>пальных районов</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010</w:t>
            </w:r>
          </w:p>
        </w:tc>
        <w:tc>
          <w:tcPr>
            <w:tcW w:w="425"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701" w:type="dxa"/>
            <w:gridSpan w:val="3"/>
            <w:tcBorders>
              <w:top w:val="single" w:sz="4" w:space="0" w:color="auto"/>
              <w:left w:val="nil"/>
              <w:bottom w:val="single" w:sz="4" w:space="0" w:color="auto"/>
              <w:right w:val="single" w:sz="4" w:space="0" w:color="000000"/>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11302995050000130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0,00</w:t>
            </w:r>
          </w:p>
        </w:tc>
        <w:tc>
          <w:tcPr>
            <w:tcW w:w="121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33 116,46</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ДОХОДЫ ОТ ПРОДАЖИ МАТЕРИАЛЬНЫХ И НЕМАТЕР</w:t>
            </w:r>
            <w:r w:rsidRPr="005204D6">
              <w:rPr>
                <w:rFonts w:ascii="Arial" w:hAnsi="Arial" w:cs="Arial"/>
                <w:sz w:val="14"/>
                <w:szCs w:val="14"/>
              </w:rPr>
              <w:t>И</w:t>
            </w:r>
            <w:r w:rsidRPr="005204D6">
              <w:rPr>
                <w:rFonts w:ascii="Arial" w:hAnsi="Arial" w:cs="Arial"/>
                <w:sz w:val="14"/>
                <w:szCs w:val="14"/>
              </w:rPr>
              <w:t>АЛЬНЫХ АКТИВОВ</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701" w:type="dxa"/>
            <w:gridSpan w:val="3"/>
            <w:tcBorders>
              <w:top w:val="single" w:sz="4" w:space="0" w:color="auto"/>
              <w:left w:val="dotted" w:sz="4" w:space="0" w:color="auto"/>
              <w:bottom w:val="single" w:sz="4" w:space="0" w:color="auto"/>
              <w:right w:val="single" w:sz="4" w:space="0" w:color="000000"/>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11400000000000000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5 836 000,00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4 084 163,23</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Доходы от реализации имущества, находящегося в государственной и муниципальной собстве</w:t>
            </w:r>
            <w:r w:rsidRPr="005204D6">
              <w:rPr>
                <w:rFonts w:ascii="Arial" w:hAnsi="Arial" w:cs="Arial"/>
                <w:sz w:val="14"/>
                <w:szCs w:val="14"/>
              </w:rPr>
              <w:t>н</w:t>
            </w:r>
            <w:r w:rsidRPr="005204D6">
              <w:rPr>
                <w:rFonts w:ascii="Arial" w:hAnsi="Arial" w:cs="Arial"/>
                <w:sz w:val="14"/>
                <w:szCs w:val="14"/>
              </w:rPr>
              <w:t>ности (за исключением движимого имущества бюджетных и автономных учреждений, а также имущества государственных и муниципальных ун</w:t>
            </w:r>
            <w:r w:rsidRPr="005204D6">
              <w:rPr>
                <w:rFonts w:ascii="Arial" w:hAnsi="Arial" w:cs="Arial"/>
                <w:sz w:val="14"/>
                <w:szCs w:val="14"/>
              </w:rPr>
              <w:t>и</w:t>
            </w:r>
            <w:r w:rsidRPr="005204D6">
              <w:rPr>
                <w:rFonts w:ascii="Arial" w:hAnsi="Arial" w:cs="Arial"/>
                <w:sz w:val="14"/>
                <w:szCs w:val="14"/>
              </w:rPr>
              <w:t>тарных предприятий, в том числе казенных)</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701" w:type="dxa"/>
            <w:gridSpan w:val="3"/>
            <w:tcBorders>
              <w:top w:val="single" w:sz="4" w:space="0" w:color="auto"/>
              <w:left w:val="dotted" w:sz="4" w:space="0" w:color="auto"/>
              <w:bottom w:val="single" w:sz="4" w:space="0" w:color="auto"/>
              <w:right w:val="single" w:sz="4" w:space="0" w:color="000000"/>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11402000000000000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1 300 000,00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20 308,79</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Доходы от реализации имущества, находящегося в собстве</w:t>
            </w:r>
            <w:r w:rsidRPr="005204D6">
              <w:rPr>
                <w:rFonts w:ascii="Arial" w:hAnsi="Arial" w:cs="Arial"/>
                <w:sz w:val="14"/>
                <w:szCs w:val="14"/>
              </w:rPr>
              <w:t>н</w:t>
            </w:r>
            <w:r w:rsidRPr="005204D6">
              <w:rPr>
                <w:rFonts w:ascii="Arial" w:hAnsi="Arial" w:cs="Arial"/>
                <w:sz w:val="14"/>
                <w:szCs w:val="14"/>
              </w:rPr>
              <w:t>ности муниципальных районов (за исключением движимого имущества муниципальных бюджетных и автономных учрежд</w:t>
            </w:r>
            <w:r w:rsidRPr="005204D6">
              <w:rPr>
                <w:rFonts w:ascii="Arial" w:hAnsi="Arial" w:cs="Arial"/>
                <w:sz w:val="14"/>
                <w:szCs w:val="14"/>
              </w:rPr>
              <w:t>е</w:t>
            </w:r>
            <w:r w:rsidRPr="005204D6">
              <w:rPr>
                <w:rFonts w:ascii="Arial" w:hAnsi="Arial" w:cs="Arial"/>
                <w:sz w:val="14"/>
                <w:szCs w:val="14"/>
              </w:rPr>
              <w:t>ний, а также имущества муниципальных унитарных предприятий, в том числе казенных), в части ре</w:t>
            </w:r>
            <w:r w:rsidRPr="005204D6">
              <w:rPr>
                <w:rFonts w:ascii="Arial" w:hAnsi="Arial" w:cs="Arial"/>
                <w:sz w:val="14"/>
                <w:szCs w:val="14"/>
              </w:rPr>
              <w:t>а</w:t>
            </w:r>
            <w:r w:rsidRPr="005204D6">
              <w:rPr>
                <w:rFonts w:ascii="Arial" w:hAnsi="Arial" w:cs="Arial"/>
                <w:sz w:val="14"/>
                <w:szCs w:val="14"/>
              </w:rPr>
              <w:t>лизации основных средств по указанному имуществу</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701" w:type="dxa"/>
            <w:gridSpan w:val="3"/>
            <w:tcBorders>
              <w:top w:val="single" w:sz="4" w:space="0" w:color="auto"/>
              <w:left w:val="dotted" w:sz="4" w:space="0" w:color="auto"/>
              <w:bottom w:val="single" w:sz="4" w:space="0" w:color="auto"/>
              <w:right w:val="single" w:sz="4" w:space="0" w:color="000000"/>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11402050050000410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1 300 000,00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20 308,79</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Доходы от реализации имущества, находящегося в оперативном управлении учреждений, нах</w:t>
            </w:r>
            <w:r w:rsidRPr="005204D6">
              <w:rPr>
                <w:rFonts w:ascii="Arial" w:hAnsi="Arial" w:cs="Arial"/>
                <w:sz w:val="14"/>
                <w:szCs w:val="14"/>
              </w:rPr>
              <w:t>о</w:t>
            </w:r>
            <w:r w:rsidRPr="005204D6">
              <w:rPr>
                <w:rFonts w:ascii="Arial" w:hAnsi="Arial" w:cs="Arial"/>
                <w:sz w:val="14"/>
                <w:szCs w:val="14"/>
              </w:rPr>
              <w:t>дящихся в ведении органов управления муниципальных районов (за исключением им</w:t>
            </w:r>
            <w:r w:rsidRPr="005204D6">
              <w:rPr>
                <w:rFonts w:ascii="Arial" w:hAnsi="Arial" w:cs="Arial"/>
                <w:sz w:val="14"/>
                <w:szCs w:val="14"/>
              </w:rPr>
              <w:t>у</w:t>
            </w:r>
            <w:r w:rsidRPr="005204D6">
              <w:rPr>
                <w:rFonts w:ascii="Arial" w:hAnsi="Arial" w:cs="Arial"/>
                <w:sz w:val="14"/>
                <w:szCs w:val="14"/>
              </w:rPr>
              <w:t>щества муниципальных бюджетных и автономных учреждений), в части реализации основных средств по указанному имущес</w:t>
            </w:r>
            <w:r w:rsidRPr="005204D6">
              <w:rPr>
                <w:rFonts w:ascii="Arial" w:hAnsi="Arial" w:cs="Arial"/>
                <w:sz w:val="14"/>
                <w:szCs w:val="14"/>
              </w:rPr>
              <w:t>т</w:t>
            </w:r>
            <w:r w:rsidRPr="005204D6">
              <w:rPr>
                <w:rFonts w:ascii="Arial" w:hAnsi="Arial" w:cs="Arial"/>
                <w:sz w:val="14"/>
                <w:szCs w:val="14"/>
              </w:rPr>
              <w:t>ву</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010</w:t>
            </w:r>
          </w:p>
        </w:tc>
        <w:tc>
          <w:tcPr>
            <w:tcW w:w="425"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701" w:type="dxa"/>
            <w:gridSpan w:val="3"/>
            <w:tcBorders>
              <w:top w:val="single" w:sz="4" w:space="0" w:color="auto"/>
              <w:left w:val="nil"/>
              <w:bottom w:val="single" w:sz="4" w:space="0" w:color="auto"/>
              <w:right w:val="single" w:sz="4" w:space="0" w:color="000000"/>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11402052050000410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1 300 000,00</w:t>
            </w:r>
          </w:p>
        </w:tc>
        <w:tc>
          <w:tcPr>
            <w:tcW w:w="121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20 308,79</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Доходы от продажи земельных участков, находящихся в гос</w:t>
            </w:r>
            <w:r w:rsidRPr="005204D6">
              <w:rPr>
                <w:rFonts w:ascii="Arial" w:hAnsi="Arial" w:cs="Arial"/>
                <w:sz w:val="14"/>
                <w:szCs w:val="14"/>
              </w:rPr>
              <w:t>у</w:t>
            </w:r>
            <w:r w:rsidRPr="005204D6">
              <w:rPr>
                <w:rFonts w:ascii="Arial" w:hAnsi="Arial" w:cs="Arial"/>
                <w:sz w:val="14"/>
                <w:szCs w:val="14"/>
              </w:rPr>
              <w:t>дарственной и муниципальной собственности</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701" w:type="dxa"/>
            <w:gridSpan w:val="3"/>
            <w:tcBorders>
              <w:top w:val="single" w:sz="4" w:space="0" w:color="auto"/>
              <w:left w:val="dotted" w:sz="4" w:space="0" w:color="auto"/>
              <w:bottom w:val="single" w:sz="4" w:space="0" w:color="auto"/>
              <w:right w:val="single" w:sz="4" w:space="0" w:color="000000"/>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11406000000000430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4 536 000,00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4 063 854,44</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Доходы от продажи земельных участков, государственная собственность на которые не разгр</w:t>
            </w:r>
            <w:r w:rsidRPr="005204D6">
              <w:rPr>
                <w:rFonts w:ascii="Arial" w:hAnsi="Arial" w:cs="Arial"/>
                <w:sz w:val="14"/>
                <w:szCs w:val="14"/>
              </w:rPr>
              <w:t>а</w:t>
            </w:r>
            <w:r w:rsidRPr="005204D6">
              <w:rPr>
                <w:rFonts w:ascii="Arial" w:hAnsi="Arial" w:cs="Arial"/>
                <w:sz w:val="14"/>
                <w:szCs w:val="14"/>
              </w:rPr>
              <w:t>ничена</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701" w:type="dxa"/>
            <w:gridSpan w:val="3"/>
            <w:tcBorders>
              <w:top w:val="single" w:sz="4" w:space="0" w:color="auto"/>
              <w:left w:val="dotted" w:sz="4" w:space="0" w:color="auto"/>
              <w:bottom w:val="single" w:sz="4" w:space="0" w:color="auto"/>
              <w:right w:val="single" w:sz="4" w:space="0" w:color="000000"/>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11406010000000430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4 536 000,00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3 941 095,73</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Доходы от продажи земельных участков, государственная собственность на которые не разгр</w:t>
            </w:r>
            <w:r w:rsidRPr="005204D6">
              <w:rPr>
                <w:rFonts w:ascii="Arial" w:hAnsi="Arial" w:cs="Arial"/>
                <w:sz w:val="14"/>
                <w:szCs w:val="14"/>
              </w:rPr>
              <w:t>а</w:t>
            </w:r>
            <w:r w:rsidRPr="005204D6">
              <w:rPr>
                <w:rFonts w:ascii="Arial" w:hAnsi="Arial" w:cs="Arial"/>
                <w:sz w:val="14"/>
                <w:szCs w:val="14"/>
              </w:rPr>
              <w:t>ничена и которые расположены в границах сельских поселений и межселенных те</w:t>
            </w:r>
            <w:r w:rsidRPr="005204D6">
              <w:rPr>
                <w:rFonts w:ascii="Arial" w:hAnsi="Arial" w:cs="Arial"/>
                <w:sz w:val="14"/>
                <w:szCs w:val="14"/>
              </w:rPr>
              <w:t>р</w:t>
            </w:r>
            <w:r w:rsidRPr="005204D6">
              <w:rPr>
                <w:rFonts w:ascii="Arial" w:hAnsi="Arial" w:cs="Arial"/>
                <w:sz w:val="14"/>
                <w:szCs w:val="14"/>
              </w:rPr>
              <w:t xml:space="preserve">риторий </w:t>
            </w:r>
            <w:r w:rsidRPr="005204D6">
              <w:rPr>
                <w:rFonts w:ascii="Arial" w:hAnsi="Arial" w:cs="Arial"/>
                <w:sz w:val="14"/>
                <w:szCs w:val="14"/>
              </w:rPr>
              <w:lastRenderedPageBreak/>
              <w:t>муниципальных районов</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lastRenderedPageBreak/>
              <w:t>010</w:t>
            </w:r>
          </w:p>
        </w:tc>
        <w:tc>
          <w:tcPr>
            <w:tcW w:w="425"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701" w:type="dxa"/>
            <w:gridSpan w:val="3"/>
            <w:tcBorders>
              <w:top w:val="single" w:sz="4" w:space="0" w:color="auto"/>
              <w:left w:val="nil"/>
              <w:bottom w:val="single" w:sz="4" w:space="0" w:color="auto"/>
              <w:right w:val="single" w:sz="4" w:space="0" w:color="000000"/>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11406013050000430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2 018 000,00</w:t>
            </w:r>
          </w:p>
        </w:tc>
        <w:tc>
          <w:tcPr>
            <w:tcW w:w="121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2 272 948,02</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lastRenderedPageBreak/>
              <w:t>Доходы от продажи земельных участков, государственная собственность на которые не разгр</w:t>
            </w:r>
            <w:r w:rsidRPr="005204D6">
              <w:rPr>
                <w:rFonts w:ascii="Arial" w:hAnsi="Arial" w:cs="Arial"/>
                <w:sz w:val="14"/>
                <w:szCs w:val="14"/>
              </w:rPr>
              <w:t>а</w:t>
            </w:r>
            <w:r w:rsidRPr="005204D6">
              <w:rPr>
                <w:rFonts w:ascii="Arial" w:hAnsi="Arial" w:cs="Arial"/>
                <w:sz w:val="14"/>
                <w:szCs w:val="14"/>
              </w:rPr>
              <w:t>ничена и которые расп</w:t>
            </w:r>
            <w:r w:rsidRPr="005204D6">
              <w:rPr>
                <w:rFonts w:ascii="Arial" w:hAnsi="Arial" w:cs="Arial"/>
                <w:sz w:val="14"/>
                <w:szCs w:val="14"/>
              </w:rPr>
              <w:t>о</w:t>
            </w:r>
            <w:r w:rsidRPr="005204D6">
              <w:rPr>
                <w:rFonts w:ascii="Arial" w:hAnsi="Arial" w:cs="Arial"/>
                <w:sz w:val="14"/>
                <w:szCs w:val="14"/>
              </w:rPr>
              <w:t>ложены в границах городских поселений</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010</w:t>
            </w:r>
          </w:p>
        </w:tc>
        <w:tc>
          <w:tcPr>
            <w:tcW w:w="425"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701" w:type="dxa"/>
            <w:gridSpan w:val="3"/>
            <w:tcBorders>
              <w:top w:val="single" w:sz="4" w:space="0" w:color="auto"/>
              <w:left w:val="nil"/>
              <w:bottom w:val="single" w:sz="4" w:space="0" w:color="auto"/>
              <w:right w:val="single" w:sz="4" w:space="0" w:color="000000"/>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11406013130000430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2 518 000,00</w:t>
            </w:r>
          </w:p>
        </w:tc>
        <w:tc>
          <w:tcPr>
            <w:tcW w:w="121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1 668 147,71</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Доходы от продажи земельных участков, государственная собственность на которые разгран</w:t>
            </w:r>
            <w:r w:rsidRPr="005204D6">
              <w:rPr>
                <w:rFonts w:ascii="Arial" w:hAnsi="Arial" w:cs="Arial"/>
                <w:sz w:val="14"/>
                <w:szCs w:val="14"/>
              </w:rPr>
              <w:t>и</w:t>
            </w:r>
            <w:r w:rsidRPr="005204D6">
              <w:rPr>
                <w:rFonts w:ascii="Arial" w:hAnsi="Arial" w:cs="Arial"/>
                <w:sz w:val="14"/>
                <w:szCs w:val="14"/>
              </w:rPr>
              <w:t>чена (за исключением земельных участков бюджетных и автономных учреждений)</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701" w:type="dxa"/>
            <w:gridSpan w:val="3"/>
            <w:tcBorders>
              <w:top w:val="single" w:sz="4" w:space="0" w:color="auto"/>
              <w:left w:val="dotted" w:sz="4" w:space="0" w:color="auto"/>
              <w:bottom w:val="single" w:sz="4" w:space="0" w:color="auto"/>
              <w:right w:val="single" w:sz="4" w:space="0" w:color="000000"/>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11406020000000430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122 758,71</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Доходы от продажи земельных участков, находящихся в собственности муниципальных ра</w:t>
            </w:r>
            <w:r w:rsidRPr="005204D6">
              <w:rPr>
                <w:rFonts w:ascii="Arial" w:hAnsi="Arial" w:cs="Arial"/>
                <w:sz w:val="14"/>
                <w:szCs w:val="14"/>
              </w:rPr>
              <w:t>й</w:t>
            </w:r>
            <w:r w:rsidRPr="005204D6">
              <w:rPr>
                <w:rFonts w:ascii="Arial" w:hAnsi="Arial" w:cs="Arial"/>
                <w:sz w:val="14"/>
                <w:szCs w:val="14"/>
              </w:rPr>
              <w:t>онов (за исключением земельных участков муниципальных бюджетных и автономных учре</w:t>
            </w:r>
            <w:r w:rsidRPr="005204D6">
              <w:rPr>
                <w:rFonts w:ascii="Arial" w:hAnsi="Arial" w:cs="Arial"/>
                <w:sz w:val="14"/>
                <w:szCs w:val="14"/>
              </w:rPr>
              <w:t>ж</w:t>
            </w:r>
            <w:r w:rsidRPr="005204D6">
              <w:rPr>
                <w:rFonts w:ascii="Arial" w:hAnsi="Arial" w:cs="Arial"/>
                <w:sz w:val="14"/>
                <w:szCs w:val="14"/>
              </w:rPr>
              <w:t>дений)</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010</w:t>
            </w:r>
          </w:p>
        </w:tc>
        <w:tc>
          <w:tcPr>
            <w:tcW w:w="425"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701" w:type="dxa"/>
            <w:gridSpan w:val="3"/>
            <w:tcBorders>
              <w:top w:val="single" w:sz="4" w:space="0" w:color="auto"/>
              <w:left w:val="nil"/>
              <w:bottom w:val="single" w:sz="4" w:space="0" w:color="auto"/>
              <w:right w:val="single" w:sz="4" w:space="0" w:color="000000"/>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11406025050000430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0,00</w:t>
            </w:r>
          </w:p>
        </w:tc>
        <w:tc>
          <w:tcPr>
            <w:tcW w:w="121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122 758,71</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ШТРАФЫ, САНКЦИИ, ВОЗМЕЩЕНИЕ УЩЕРБА</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701" w:type="dxa"/>
            <w:gridSpan w:val="3"/>
            <w:tcBorders>
              <w:top w:val="single" w:sz="4" w:space="0" w:color="auto"/>
              <w:left w:val="dotted" w:sz="4" w:space="0" w:color="auto"/>
              <w:bottom w:val="single" w:sz="4" w:space="0" w:color="auto"/>
              <w:right w:val="single" w:sz="4" w:space="0" w:color="000000"/>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11600000000000000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2 729 400,00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3 183 040,47</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Денежные взыскания (штрафы) за нарушение законодател</w:t>
            </w:r>
            <w:r w:rsidRPr="005204D6">
              <w:rPr>
                <w:rFonts w:ascii="Arial" w:hAnsi="Arial" w:cs="Arial"/>
                <w:sz w:val="14"/>
                <w:szCs w:val="14"/>
              </w:rPr>
              <w:t>ь</w:t>
            </w:r>
            <w:r w:rsidRPr="005204D6">
              <w:rPr>
                <w:rFonts w:ascii="Arial" w:hAnsi="Arial" w:cs="Arial"/>
                <w:sz w:val="14"/>
                <w:szCs w:val="14"/>
              </w:rPr>
              <w:t>ства о налогах и сборах</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701" w:type="dxa"/>
            <w:gridSpan w:val="3"/>
            <w:tcBorders>
              <w:top w:val="single" w:sz="4" w:space="0" w:color="auto"/>
              <w:left w:val="dotted" w:sz="4" w:space="0" w:color="auto"/>
              <w:bottom w:val="single" w:sz="4" w:space="0" w:color="auto"/>
              <w:right w:val="single" w:sz="4" w:space="0" w:color="000000"/>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11603000000000140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180 000,00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50 509,26</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Денежные взыскания (штрафы) за нарушение законодательства о налогах и сборах, предусмо</w:t>
            </w:r>
            <w:r w:rsidRPr="005204D6">
              <w:rPr>
                <w:rFonts w:ascii="Arial" w:hAnsi="Arial" w:cs="Arial"/>
                <w:sz w:val="14"/>
                <w:szCs w:val="14"/>
              </w:rPr>
              <w:t>т</w:t>
            </w:r>
            <w:r w:rsidRPr="005204D6">
              <w:rPr>
                <w:rFonts w:ascii="Arial" w:hAnsi="Arial" w:cs="Arial"/>
                <w:sz w:val="14"/>
                <w:szCs w:val="14"/>
              </w:rPr>
              <w:t>ренные статьями 116, 119.1, 119.2, пунктами 1 и 2 статьи 120, статьями 125, 126, 126.1, 128, 129, 129.1, 129.4, 132, 133, 134, 135, 135.1, 135.2 Налогового кодекса Российской Федер</w:t>
            </w:r>
            <w:r w:rsidRPr="005204D6">
              <w:rPr>
                <w:rFonts w:ascii="Arial" w:hAnsi="Arial" w:cs="Arial"/>
                <w:sz w:val="14"/>
                <w:szCs w:val="14"/>
              </w:rPr>
              <w:t>а</w:t>
            </w:r>
            <w:r w:rsidRPr="005204D6">
              <w:rPr>
                <w:rFonts w:ascii="Arial" w:hAnsi="Arial" w:cs="Arial"/>
                <w:sz w:val="14"/>
                <w:szCs w:val="14"/>
              </w:rPr>
              <w:t>ции</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010</w:t>
            </w:r>
          </w:p>
        </w:tc>
        <w:tc>
          <w:tcPr>
            <w:tcW w:w="425"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701" w:type="dxa"/>
            <w:gridSpan w:val="3"/>
            <w:tcBorders>
              <w:top w:val="single" w:sz="4" w:space="0" w:color="auto"/>
              <w:left w:val="nil"/>
              <w:bottom w:val="single" w:sz="4" w:space="0" w:color="auto"/>
              <w:right w:val="single" w:sz="4" w:space="0" w:color="000000"/>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11603010010000140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169 200,00</w:t>
            </w:r>
          </w:p>
        </w:tc>
        <w:tc>
          <w:tcPr>
            <w:tcW w:w="121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50 159,26</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Денежные взыскания (штрафы) за административные прав</w:t>
            </w:r>
            <w:r w:rsidRPr="005204D6">
              <w:rPr>
                <w:rFonts w:ascii="Arial" w:hAnsi="Arial" w:cs="Arial"/>
                <w:sz w:val="14"/>
                <w:szCs w:val="14"/>
              </w:rPr>
              <w:t>о</w:t>
            </w:r>
            <w:r w:rsidRPr="005204D6">
              <w:rPr>
                <w:rFonts w:ascii="Arial" w:hAnsi="Arial" w:cs="Arial"/>
                <w:sz w:val="14"/>
                <w:szCs w:val="14"/>
              </w:rPr>
              <w:t>нарушения в области налогов и сборов, предусмотренные Кодексом Российской Федерации об административных правонар</w:t>
            </w:r>
            <w:r w:rsidRPr="005204D6">
              <w:rPr>
                <w:rFonts w:ascii="Arial" w:hAnsi="Arial" w:cs="Arial"/>
                <w:sz w:val="14"/>
                <w:szCs w:val="14"/>
              </w:rPr>
              <w:t>у</w:t>
            </w:r>
            <w:r w:rsidRPr="005204D6">
              <w:rPr>
                <w:rFonts w:ascii="Arial" w:hAnsi="Arial" w:cs="Arial"/>
                <w:sz w:val="14"/>
                <w:szCs w:val="14"/>
              </w:rPr>
              <w:t>шениях</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010</w:t>
            </w:r>
          </w:p>
        </w:tc>
        <w:tc>
          <w:tcPr>
            <w:tcW w:w="425"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701" w:type="dxa"/>
            <w:gridSpan w:val="3"/>
            <w:tcBorders>
              <w:top w:val="single" w:sz="4" w:space="0" w:color="auto"/>
              <w:left w:val="nil"/>
              <w:bottom w:val="single" w:sz="4" w:space="0" w:color="auto"/>
              <w:right w:val="single" w:sz="4" w:space="0" w:color="000000"/>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11603030010000140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10 800,00</w:t>
            </w:r>
          </w:p>
        </w:tc>
        <w:tc>
          <w:tcPr>
            <w:tcW w:w="121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350,00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Денежные взыскания (штрафы) за нарушение законодател</w:t>
            </w:r>
            <w:r w:rsidRPr="005204D6">
              <w:rPr>
                <w:rFonts w:ascii="Arial" w:hAnsi="Arial" w:cs="Arial"/>
                <w:sz w:val="14"/>
                <w:szCs w:val="14"/>
              </w:rPr>
              <w:t>ь</w:t>
            </w:r>
            <w:r w:rsidRPr="005204D6">
              <w:rPr>
                <w:rFonts w:ascii="Arial" w:hAnsi="Arial" w:cs="Arial"/>
                <w:sz w:val="14"/>
                <w:szCs w:val="14"/>
              </w:rPr>
              <w:t>ства о применении контрольно-кассовой техники при осуществлении наличных денежных расчетов и (или) расчетов с использ</w:t>
            </w:r>
            <w:r w:rsidRPr="005204D6">
              <w:rPr>
                <w:rFonts w:ascii="Arial" w:hAnsi="Arial" w:cs="Arial"/>
                <w:sz w:val="14"/>
                <w:szCs w:val="14"/>
              </w:rPr>
              <w:t>о</w:t>
            </w:r>
            <w:r w:rsidRPr="005204D6">
              <w:rPr>
                <w:rFonts w:ascii="Arial" w:hAnsi="Arial" w:cs="Arial"/>
                <w:sz w:val="14"/>
                <w:szCs w:val="14"/>
              </w:rPr>
              <w:t>ванием платежных карт</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010</w:t>
            </w:r>
          </w:p>
        </w:tc>
        <w:tc>
          <w:tcPr>
            <w:tcW w:w="425"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701" w:type="dxa"/>
            <w:gridSpan w:val="3"/>
            <w:tcBorders>
              <w:top w:val="single" w:sz="4" w:space="0" w:color="auto"/>
              <w:left w:val="nil"/>
              <w:bottom w:val="single" w:sz="4" w:space="0" w:color="auto"/>
              <w:right w:val="single" w:sz="4" w:space="0" w:color="000000"/>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11606000010000140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0,00</w:t>
            </w:r>
          </w:p>
        </w:tc>
        <w:tc>
          <w:tcPr>
            <w:tcW w:w="121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10 000,00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Денежные взыскания (штрафы) за административные правонарушения в области государстве</w:t>
            </w:r>
            <w:r w:rsidRPr="005204D6">
              <w:rPr>
                <w:rFonts w:ascii="Arial" w:hAnsi="Arial" w:cs="Arial"/>
                <w:sz w:val="14"/>
                <w:szCs w:val="14"/>
              </w:rPr>
              <w:t>н</w:t>
            </w:r>
            <w:r w:rsidRPr="005204D6">
              <w:rPr>
                <w:rFonts w:ascii="Arial" w:hAnsi="Arial" w:cs="Arial"/>
                <w:sz w:val="14"/>
                <w:szCs w:val="14"/>
              </w:rPr>
              <w:t>ного регулирования производства и оборота этилового спирта, алкогольной, спиртосоде</w:t>
            </w:r>
            <w:r w:rsidRPr="005204D6">
              <w:rPr>
                <w:rFonts w:ascii="Arial" w:hAnsi="Arial" w:cs="Arial"/>
                <w:sz w:val="14"/>
                <w:szCs w:val="14"/>
              </w:rPr>
              <w:t>р</w:t>
            </w:r>
            <w:r w:rsidRPr="005204D6">
              <w:rPr>
                <w:rFonts w:ascii="Arial" w:hAnsi="Arial" w:cs="Arial"/>
                <w:sz w:val="14"/>
                <w:szCs w:val="14"/>
              </w:rPr>
              <w:t>жащей и табачной продукции</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701" w:type="dxa"/>
            <w:gridSpan w:val="3"/>
            <w:tcBorders>
              <w:top w:val="single" w:sz="4" w:space="0" w:color="auto"/>
              <w:left w:val="dotted" w:sz="4" w:space="0" w:color="auto"/>
              <w:bottom w:val="single" w:sz="4" w:space="0" w:color="auto"/>
              <w:right w:val="single" w:sz="4" w:space="0" w:color="000000"/>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11608000010000140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35 000,00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105 250,00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Денежные взыскания (штрафы) за административные правонарушения в области государстве</w:t>
            </w:r>
            <w:r w:rsidRPr="005204D6">
              <w:rPr>
                <w:rFonts w:ascii="Arial" w:hAnsi="Arial" w:cs="Arial"/>
                <w:sz w:val="14"/>
                <w:szCs w:val="14"/>
              </w:rPr>
              <w:t>н</w:t>
            </w:r>
            <w:r w:rsidRPr="005204D6">
              <w:rPr>
                <w:rFonts w:ascii="Arial" w:hAnsi="Arial" w:cs="Arial"/>
                <w:sz w:val="14"/>
                <w:szCs w:val="14"/>
              </w:rPr>
              <w:t>ного регулирования производства и оборота этилового спирта, алкогольной, спиртосоде</w:t>
            </w:r>
            <w:r w:rsidRPr="005204D6">
              <w:rPr>
                <w:rFonts w:ascii="Arial" w:hAnsi="Arial" w:cs="Arial"/>
                <w:sz w:val="14"/>
                <w:szCs w:val="14"/>
              </w:rPr>
              <w:t>р</w:t>
            </w:r>
            <w:r w:rsidRPr="005204D6">
              <w:rPr>
                <w:rFonts w:ascii="Arial" w:hAnsi="Arial" w:cs="Arial"/>
                <w:sz w:val="14"/>
                <w:szCs w:val="14"/>
              </w:rPr>
              <w:t>жащей продукции</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010</w:t>
            </w:r>
          </w:p>
        </w:tc>
        <w:tc>
          <w:tcPr>
            <w:tcW w:w="425"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701" w:type="dxa"/>
            <w:gridSpan w:val="3"/>
            <w:tcBorders>
              <w:top w:val="single" w:sz="4" w:space="0" w:color="auto"/>
              <w:left w:val="nil"/>
              <w:bottom w:val="single" w:sz="4" w:space="0" w:color="auto"/>
              <w:right w:val="single" w:sz="4" w:space="0" w:color="000000"/>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11608010010000140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20 000,00</w:t>
            </w:r>
          </w:p>
        </w:tc>
        <w:tc>
          <w:tcPr>
            <w:tcW w:w="121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70 250,00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Денежные взыскания (штрафы) за административные правонарушения в области государстве</w:t>
            </w:r>
            <w:r w:rsidRPr="005204D6">
              <w:rPr>
                <w:rFonts w:ascii="Arial" w:hAnsi="Arial" w:cs="Arial"/>
                <w:sz w:val="14"/>
                <w:szCs w:val="14"/>
              </w:rPr>
              <w:t>н</w:t>
            </w:r>
            <w:r w:rsidRPr="005204D6">
              <w:rPr>
                <w:rFonts w:ascii="Arial" w:hAnsi="Arial" w:cs="Arial"/>
                <w:sz w:val="14"/>
                <w:szCs w:val="14"/>
              </w:rPr>
              <w:t>ного регулирования прои</w:t>
            </w:r>
            <w:r w:rsidRPr="005204D6">
              <w:rPr>
                <w:rFonts w:ascii="Arial" w:hAnsi="Arial" w:cs="Arial"/>
                <w:sz w:val="14"/>
                <w:szCs w:val="14"/>
              </w:rPr>
              <w:t>з</w:t>
            </w:r>
            <w:r w:rsidRPr="005204D6">
              <w:rPr>
                <w:rFonts w:ascii="Arial" w:hAnsi="Arial" w:cs="Arial"/>
                <w:sz w:val="14"/>
                <w:szCs w:val="14"/>
              </w:rPr>
              <w:t>водства и оборота табачной продукции</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010</w:t>
            </w:r>
          </w:p>
        </w:tc>
        <w:tc>
          <w:tcPr>
            <w:tcW w:w="425"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701" w:type="dxa"/>
            <w:gridSpan w:val="3"/>
            <w:tcBorders>
              <w:top w:val="single" w:sz="4" w:space="0" w:color="auto"/>
              <w:left w:val="nil"/>
              <w:bottom w:val="single" w:sz="4" w:space="0" w:color="auto"/>
              <w:right w:val="single" w:sz="4" w:space="0" w:color="000000"/>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11608020010000140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15 000,00</w:t>
            </w:r>
          </w:p>
        </w:tc>
        <w:tc>
          <w:tcPr>
            <w:tcW w:w="121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35 000,00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Денежные взыскания (штрафы) и иные суммы, взыскиваемые с лиц, виновных в совершении преступлений, и в во</w:t>
            </w:r>
            <w:r w:rsidRPr="005204D6">
              <w:rPr>
                <w:rFonts w:ascii="Arial" w:hAnsi="Arial" w:cs="Arial"/>
                <w:sz w:val="14"/>
                <w:szCs w:val="14"/>
              </w:rPr>
              <w:t>з</w:t>
            </w:r>
            <w:r w:rsidRPr="005204D6">
              <w:rPr>
                <w:rFonts w:ascii="Arial" w:hAnsi="Arial" w:cs="Arial"/>
                <w:sz w:val="14"/>
                <w:szCs w:val="14"/>
              </w:rPr>
              <w:t>мещение ущерба имуществу</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701" w:type="dxa"/>
            <w:gridSpan w:val="3"/>
            <w:tcBorders>
              <w:top w:val="single" w:sz="4" w:space="0" w:color="auto"/>
              <w:left w:val="dotted" w:sz="4" w:space="0" w:color="auto"/>
              <w:bottom w:val="single" w:sz="4" w:space="0" w:color="auto"/>
              <w:right w:val="single" w:sz="4" w:space="0" w:color="000000"/>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11621000000000140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482 331,38</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Денежные взыскания (штрафы) и иные суммы, взыскиваемые с лиц, виновных в совершении преступлений, и в во</w:t>
            </w:r>
            <w:r w:rsidRPr="005204D6">
              <w:rPr>
                <w:rFonts w:ascii="Arial" w:hAnsi="Arial" w:cs="Arial"/>
                <w:sz w:val="14"/>
                <w:szCs w:val="14"/>
              </w:rPr>
              <w:t>з</w:t>
            </w:r>
            <w:r w:rsidRPr="005204D6">
              <w:rPr>
                <w:rFonts w:ascii="Arial" w:hAnsi="Arial" w:cs="Arial"/>
                <w:sz w:val="14"/>
                <w:szCs w:val="14"/>
              </w:rPr>
              <w:t>мещение ущерба имуществу, зачисляемые в бюджеты муниципальных районов</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010</w:t>
            </w:r>
          </w:p>
        </w:tc>
        <w:tc>
          <w:tcPr>
            <w:tcW w:w="425"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701" w:type="dxa"/>
            <w:gridSpan w:val="3"/>
            <w:tcBorders>
              <w:top w:val="single" w:sz="4" w:space="0" w:color="auto"/>
              <w:left w:val="nil"/>
              <w:bottom w:val="single" w:sz="4" w:space="0" w:color="auto"/>
              <w:right w:val="single" w:sz="4" w:space="0" w:color="000000"/>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11621050050000140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0,00</w:t>
            </w:r>
          </w:p>
        </w:tc>
        <w:tc>
          <w:tcPr>
            <w:tcW w:w="121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482 331,38</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Денежные взыскания (штрафы) за нарушение законодательства Российской Федерации о н</w:t>
            </w:r>
            <w:r w:rsidRPr="005204D6">
              <w:rPr>
                <w:rFonts w:ascii="Arial" w:hAnsi="Arial" w:cs="Arial"/>
                <w:sz w:val="14"/>
                <w:szCs w:val="14"/>
              </w:rPr>
              <w:t>е</w:t>
            </w:r>
            <w:r w:rsidRPr="005204D6">
              <w:rPr>
                <w:rFonts w:ascii="Arial" w:hAnsi="Arial" w:cs="Arial"/>
                <w:sz w:val="14"/>
                <w:szCs w:val="14"/>
              </w:rPr>
              <w:t>драх, об особо охраняемых природных территориях, об охране и использовании животного м</w:t>
            </w:r>
            <w:r w:rsidRPr="005204D6">
              <w:rPr>
                <w:rFonts w:ascii="Arial" w:hAnsi="Arial" w:cs="Arial"/>
                <w:sz w:val="14"/>
                <w:szCs w:val="14"/>
              </w:rPr>
              <w:t>и</w:t>
            </w:r>
            <w:r w:rsidRPr="005204D6">
              <w:rPr>
                <w:rFonts w:ascii="Arial" w:hAnsi="Arial" w:cs="Arial"/>
                <w:sz w:val="14"/>
                <w:szCs w:val="14"/>
              </w:rPr>
              <w:t>ра, об экологической экспертизе, в области охраны окружающей среды, о рыболовстве и сохр</w:t>
            </w:r>
            <w:r w:rsidRPr="005204D6">
              <w:rPr>
                <w:rFonts w:ascii="Arial" w:hAnsi="Arial" w:cs="Arial"/>
                <w:sz w:val="14"/>
                <w:szCs w:val="14"/>
              </w:rPr>
              <w:t>а</w:t>
            </w:r>
            <w:r w:rsidRPr="005204D6">
              <w:rPr>
                <w:rFonts w:ascii="Arial" w:hAnsi="Arial" w:cs="Arial"/>
                <w:sz w:val="14"/>
                <w:szCs w:val="14"/>
              </w:rPr>
              <w:t>нении водных биологических ресурсов, земельного законодательства, лесного законодательс</w:t>
            </w:r>
            <w:r w:rsidRPr="005204D6">
              <w:rPr>
                <w:rFonts w:ascii="Arial" w:hAnsi="Arial" w:cs="Arial"/>
                <w:sz w:val="14"/>
                <w:szCs w:val="14"/>
              </w:rPr>
              <w:t>т</w:t>
            </w:r>
            <w:r w:rsidRPr="005204D6">
              <w:rPr>
                <w:rFonts w:ascii="Arial" w:hAnsi="Arial" w:cs="Arial"/>
                <w:sz w:val="14"/>
                <w:szCs w:val="14"/>
              </w:rPr>
              <w:t>ва, водного законодательства</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701" w:type="dxa"/>
            <w:gridSpan w:val="3"/>
            <w:tcBorders>
              <w:top w:val="single" w:sz="4" w:space="0" w:color="auto"/>
              <w:left w:val="dotted" w:sz="4" w:space="0" w:color="auto"/>
              <w:bottom w:val="single" w:sz="4" w:space="0" w:color="auto"/>
              <w:right w:val="single" w:sz="4" w:space="0" w:color="000000"/>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11625000000000140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150 000,00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467 346,20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Денежные взыскания (штрафы) за нарушение законодательства Российской Федерации об ос</w:t>
            </w:r>
            <w:r w:rsidRPr="005204D6">
              <w:rPr>
                <w:rFonts w:ascii="Arial" w:hAnsi="Arial" w:cs="Arial"/>
                <w:sz w:val="14"/>
                <w:szCs w:val="14"/>
              </w:rPr>
              <w:t>о</w:t>
            </w:r>
            <w:r w:rsidRPr="005204D6">
              <w:rPr>
                <w:rFonts w:ascii="Arial" w:hAnsi="Arial" w:cs="Arial"/>
                <w:sz w:val="14"/>
                <w:szCs w:val="14"/>
              </w:rPr>
              <w:t>бо охраняемых природных территориях</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010</w:t>
            </w:r>
          </w:p>
        </w:tc>
        <w:tc>
          <w:tcPr>
            <w:tcW w:w="425"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701" w:type="dxa"/>
            <w:gridSpan w:val="3"/>
            <w:tcBorders>
              <w:top w:val="single" w:sz="4" w:space="0" w:color="auto"/>
              <w:left w:val="nil"/>
              <w:bottom w:val="single" w:sz="4" w:space="0" w:color="auto"/>
              <w:right w:val="single" w:sz="4" w:space="0" w:color="000000"/>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11625020010000140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0,00</w:t>
            </w:r>
          </w:p>
        </w:tc>
        <w:tc>
          <w:tcPr>
            <w:tcW w:w="121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66 977,13</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Денежные взыскания (штрафы) за нарушение законодательства в области охраны окружа</w:t>
            </w:r>
            <w:r w:rsidRPr="005204D6">
              <w:rPr>
                <w:rFonts w:ascii="Arial" w:hAnsi="Arial" w:cs="Arial"/>
                <w:sz w:val="14"/>
                <w:szCs w:val="14"/>
              </w:rPr>
              <w:t>ю</w:t>
            </w:r>
            <w:r w:rsidRPr="005204D6">
              <w:rPr>
                <w:rFonts w:ascii="Arial" w:hAnsi="Arial" w:cs="Arial"/>
                <w:sz w:val="14"/>
                <w:szCs w:val="14"/>
              </w:rPr>
              <w:t>щей среды</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010</w:t>
            </w:r>
          </w:p>
        </w:tc>
        <w:tc>
          <w:tcPr>
            <w:tcW w:w="425"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701" w:type="dxa"/>
            <w:gridSpan w:val="3"/>
            <w:tcBorders>
              <w:top w:val="single" w:sz="4" w:space="0" w:color="auto"/>
              <w:left w:val="nil"/>
              <w:bottom w:val="single" w:sz="4" w:space="0" w:color="auto"/>
              <w:right w:val="single" w:sz="4" w:space="0" w:color="000000"/>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11625050010000140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90 000,00</w:t>
            </w:r>
          </w:p>
        </w:tc>
        <w:tc>
          <w:tcPr>
            <w:tcW w:w="121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368 000,00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Денежные взыскания (штрафы) за нарушение земельного законодательства</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010</w:t>
            </w:r>
          </w:p>
        </w:tc>
        <w:tc>
          <w:tcPr>
            <w:tcW w:w="425"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701" w:type="dxa"/>
            <w:gridSpan w:val="3"/>
            <w:tcBorders>
              <w:top w:val="single" w:sz="4" w:space="0" w:color="auto"/>
              <w:left w:val="nil"/>
              <w:bottom w:val="single" w:sz="4" w:space="0" w:color="auto"/>
              <w:right w:val="single" w:sz="4" w:space="0" w:color="000000"/>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11625060010000140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60 000,00</w:t>
            </w:r>
          </w:p>
        </w:tc>
        <w:tc>
          <w:tcPr>
            <w:tcW w:w="121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32 369,07</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Денежные взыскания (штрафы) за нарушение законодательства в области обеспечения сан</w:t>
            </w:r>
            <w:r w:rsidRPr="005204D6">
              <w:rPr>
                <w:rFonts w:ascii="Arial" w:hAnsi="Arial" w:cs="Arial"/>
                <w:sz w:val="14"/>
                <w:szCs w:val="14"/>
              </w:rPr>
              <w:t>и</w:t>
            </w:r>
            <w:r w:rsidRPr="005204D6">
              <w:rPr>
                <w:rFonts w:ascii="Arial" w:hAnsi="Arial" w:cs="Arial"/>
                <w:sz w:val="14"/>
                <w:szCs w:val="14"/>
              </w:rPr>
              <w:t>тарно-эпидемиологического благополучия человека и законод</w:t>
            </w:r>
            <w:r w:rsidRPr="005204D6">
              <w:rPr>
                <w:rFonts w:ascii="Arial" w:hAnsi="Arial" w:cs="Arial"/>
                <w:sz w:val="14"/>
                <w:szCs w:val="14"/>
              </w:rPr>
              <w:t>а</w:t>
            </w:r>
            <w:r w:rsidRPr="005204D6">
              <w:rPr>
                <w:rFonts w:ascii="Arial" w:hAnsi="Arial" w:cs="Arial"/>
                <w:sz w:val="14"/>
                <w:szCs w:val="14"/>
              </w:rPr>
              <w:t>тельства в сфере защиты прав потребителей</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010</w:t>
            </w:r>
          </w:p>
        </w:tc>
        <w:tc>
          <w:tcPr>
            <w:tcW w:w="425"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701" w:type="dxa"/>
            <w:gridSpan w:val="3"/>
            <w:tcBorders>
              <w:top w:val="single" w:sz="4" w:space="0" w:color="auto"/>
              <w:left w:val="nil"/>
              <w:bottom w:val="single" w:sz="4" w:space="0" w:color="auto"/>
              <w:right w:val="single" w:sz="4" w:space="0" w:color="000000"/>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11628000010000140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783 000,00</w:t>
            </w:r>
          </w:p>
        </w:tc>
        <w:tc>
          <w:tcPr>
            <w:tcW w:w="121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721 303,84</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Денежные взыскания (штрафы) за правонарушения в о</w:t>
            </w:r>
            <w:r w:rsidRPr="005204D6">
              <w:rPr>
                <w:rFonts w:ascii="Arial" w:hAnsi="Arial" w:cs="Arial"/>
                <w:sz w:val="14"/>
                <w:szCs w:val="14"/>
              </w:rPr>
              <w:t>б</w:t>
            </w:r>
            <w:r w:rsidRPr="005204D6">
              <w:rPr>
                <w:rFonts w:ascii="Arial" w:hAnsi="Arial" w:cs="Arial"/>
                <w:sz w:val="14"/>
                <w:szCs w:val="14"/>
              </w:rPr>
              <w:t>ласти дорожного движения</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701" w:type="dxa"/>
            <w:gridSpan w:val="3"/>
            <w:tcBorders>
              <w:top w:val="single" w:sz="4" w:space="0" w:color="auto"/>
              <w:left w:val="dotted" w:sz="4" w:space="0" w:color="auto"/>
              <w:bottom w:val="single" w:sz="4" w:space="0" w:color="auto"/>
              <w:right w:val="single" w:sz="4" w:space="0" w:color="000000"/>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11630000010000140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10 000,00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Прочие денежные взыскания (штрафы) за правонарушения в области дорожного движения</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010</w:t>
            </w:r>
          </w:p>
        </w:tc>
        <w:tc>
          <w:tcPr>
            <w:tcW w:w="425"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701" w:type="dxa"/>
            <w:gridSpan w:val="3"/>
            <w:tcBorders>
              <w:top w:val="single" w:sz="4" w:space="0" w:color="auto"/>
              <w:left w:val="nil"/>
              <w:bottom w:val="single" w:sz="4" w:space="0" w:color="auto"/>
              <w:right w:val="single" w:sz="4" w:space="0" w:color="000000"/>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11630030010000140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10 000,00</w:t>
            </w:r>
          </w:p>
        </w:tc>
        <w:tc>
          <w:tcPr>
            <w:tcW w:w="121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Суммы по искам о возмещении вреда, причиненного окр</w:t>
            </w:r>
            <w:r w:rsidRPr="005204D6">
              <w:rPr>
                <w:rFonts w:ascii="Arial" w:hAnsi="Arial" w:cs="Arial"/>
                <w:sz w:val="14"/>
                <w:szCs w:val="14"/>
              </w:rPr>
              <w:t>у</w:t>
            </w:r>
            <w:r w:rsidRPr="005204D6">
              <w:rPr>
                <w:rFonts w:ascii="Arial" w:hAnsi="Arial" w:cs="Arial"/>
                <w:sz w:val="14"/>
                <w:szCs w:val="14"/>
              </w:rPr>
              <w:t>жающей среде</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701" w:type="dxa"/>
            <w:gridSpan w:val="3"/>
            <w:tcBorders>
              <w:top w:val="single" w:sz="4" w:space="0" w:color="auto"/>
              <w:left w:val="dotted" w:sz="4" w:space="0" w:color="auto"/>
              <w:bottom w:val="single" w:sz="4" w:space="0" w:color="auto"/>
              <w:right w:val="single" w:sz="4" w:space="0" w:color="000000"/>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11635000000000140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15 746,77</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Суммы по искам о возмещении вреда, причиненного окружающей среде, подлежащие зачисл</w:t>
            </w:r>
            <w:r w:rsidRPr="005204D6">
              <w:rPr>
                <w:rFonts w:ascii="Arial" w:hAnsi="Arial" w:cs="Arial"/>
                <w:sz w:val="14"/>
                <w:szCs w:val="14"/>
              </w:rPr>
              <w:t>е</w:t>
            </w:r>
            <w:r w:rsidRPr="005204D6">
              <w:rPr>
                <w:rFonts w:ascii="Arial" w:hAnsi="Arial" w:cs="Arial"/>
                <w:sz w:val="14"/>
                <w:szCs w:val="14"/>
              </w:rPr>
              <w:t>нию в бюджеты муниц</w:t>
            </w:r>
            <w:r w:rsidRPr="005204D6">
              <w:rPr>
                <w:rFonts w:ascii="Arial" w:hAnsi="Arial" w:cs="Arial"/>
                <w:sz w:val="14"/>
                <w:szCs w:val="14"/>
              </w:rPr>
              <w:t>и</w:t>
            </w:r>
            <w:r w:rsidRPr="005204D6">
              <w:rPr>
                <w:rFonts w:ascii="Arial" w:hAnsi="Arial" w:cs="Arial"/>
                <w:sz w:val="14"/>
                <w:szCs w:val="14"/>
              </w:rPr>
              <w:t>пальных районов</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010</w:t>
            </w:r>
          </w:p>
        </w:tc>
        <w:tc>
          <w:tcPr>
            <w:tcW w:w="425"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701" w:type="dxa"/>
            <w:gridSpan w:val="3"/>
            <w:tcBorders>
              <w:top w:val="single" w:sz="4" w:space="0" w:color="auto"/>
              <w:left w:val="nil"/>
              <w:bottom w:val="single" w:sz="4" w:space="0" w:color="auto"/>
              <w:right w:val="single" w:sz="4" w:space="0" w:color="000000"/>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11635030050000140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0,00</w:t>
            </w:r>
          </w:p>
        </w:tc>
        <w:tc>
          <w:tcPr>
            <w:tcW w:w="121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15 746,77</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Денежные взыскания (штрафы) за нарушение законодательства Российской Федерации об а</w:t>
            </w:r>
            <w:r w:rsidRPr="005204D6">
              <w:rPr>
                <w:rFonts w:ascii="Arial" w:hAnsi="Arial" w:cs="Arial"/>
                <w:sz w:val="14"/>
                <w:szCs w:val="14"/>
              </w:rPr>
              <w:t>д</w:t>
            </w:r>
            <w:r w:rsidRPr="005204D6">
              <w:rPr>
                <w:rFonts w:ascii="Arial" w:hAnsi="Arial" w:cs="Arial"/>
                <w:sz w:val="14"/>
                <w:szCs w:val="14"/>
              </w:rPr>
              <w:t>министративных правонарушениях, предусмотренные статьей 20.25 Кодекса Российской Фед</w:t>
            </w:r>
            <w:r w:rsidRPr="005204D6">
              <w:rPr>
                <w:rFonts w:ascii="Arial" w:hAnsi="Arial" w:cs="Arial"/>
                <w:sz w:val="14"/>
                <w:szCs w:val="14"/>
              </w:rPr>
              <w:t>е</w:t>
            </w:r>
            <w:r w:rsidRPr="005204D6">
              <w:rPr>
                <w:rFonts w:ascii="Arial" w:hAnsi="Arial" w:cs="Arial"/>
                <w:sz w:val="14"/>
                <w:szCs w:val="14"/>
              </w:rPr>
              <w:t>рации об административных правонар</w:t>
            </w:r>
            <w:r w:rsidRPr="005204D6">
              <w:rPr>
                <w:rFonts w:ascii="Arial" w:hAnsi="Arial" w:cs="Arial"/>
                <w:sz w:val="14"/>
                <w:szCs w:val="14"/>
              </w:rPr>
              <w:t>у</w:t>
            </w:r>
            <w:r w:rsidRPr="005204D6">
              <w:rPr>
                <w:rFonts w:ascii="Arial" w:hAnsi="Arial" w:cs="Arial"/>
                <w:sz w:val="14"/>
                <w:szCs w:val="14"/>
              </w:rPr>
              <w:t>шениях</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010</w:t>
            </w:r>
          </w:p>
        </w:tc>
        <w:tc>
          <w:tcPr>
            <w:tcW w:w="425"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701" w:type="dxa"/>
            <w:gridSpan w:val="3"/>
            <w:tcBorders>
              <w:top w:val="single" w:sz="4" w:space="0" w:color="auto"/>
              <w:left w:val="nil"/>
              <w:bottom w:val="single" w:sz="4" w:space="0" w:color="auto"/>
              <w:right w:val="single" w:sz="4" w:space="0" w:color="000000"/>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11643000010000140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76 000,00</w:t>
            </w:r>
          </w:p>
        </w:tc>
        <w:tc>
          <w:tcPr>
            <w:tcW w:w="121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156 613,99</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Прочие поступления от денежных взысканий (штрафов) и иных сумм в возмещение ущерба</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701" w:type="dxa"/>
            <w:gridSpan w:val="3"/>
            <w:tcBorders>
              <w:top w:val="single" w:sz="4" w:space="0" w:color="auto"/>
              <w:left w:val="dotted" w:sz="4" w:space="0" w:color="auto"/>
              <w:bottom w:val="single" w:sz="4" w:space="0" w:color="auto"/>
              <w:right w:val="single" w:sz="4" w:space="0" w:color="000000"/>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11690000000000140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1 495 400,00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1 173 939,03</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Прочие поступления от денежных взысканий (штрафов) и иных сумм в возмещение ущерба, зачисляемые в бюджеты муниципальных районов</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010</w:t>
            </w:r>
          </w:p>
        </w:tc>
        <w:tc>
          <w:tcPr>
            <w:tcW w:w="425"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701" w:type="dxa"/>
            <w:gridSpan w:val="3"/>
            <w:tcBorders>
              <w:top w:val="single" w:sz="4" w:space="0" w:color="auto"/>
              <w:left w:val="nil"/>
              <w:bottom w:val="single" w:sz="4" w:space="0" w:color="auto"/>
              <w:right w:val="single" w:sz="4" w:space="0" w:color="000000"/>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11690050050000140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1 495 400,00</w:t>
            </w:r>
          </w:p>
        </w:tc>
        <w:tc>
          <w:tcPr>
            <w:tcW w:w="121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1 173 939,03</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ПРОЧИЕ НЕНАЛОГОВЫЕ ДОХОДЫ</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701" w:type="dxa"/>
            <w:gridSpan w:val="3"/>
            <w:tcBorders>
              <w:top w:val="single" w:sz="4" w:space="0" w:color="auto"/>
              <w:left w:val="dotted" w:sz="4" w:space="0" w:color="auto"/>
              <w:bottom w:val="single" w:sz="4" w:space="0" w:color="auto"/>
              <w:right w:val="single" w:sz="4" w:space="0" w:color="000000"/>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11700000000000000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372 333,24</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Невыясненные поступления</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701" w:type="dxa"/>
            <w:gridSpan w:val="3"/>
            <w:tcBorders>
              <w:top w:val="single" w:sz="4" w:space="0" w:color="auto"/>
              <w:left w:val="dotted" w:sz="4" w:space="0" w:color="auto"/>
              <w:bottom w:val="single" w:sz="4" w:space="0" w:color="auto"/>
              <w:right w:val="single" w:sz="4" w:space="0" w:color="000000"/>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11701000000000180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8 590,78</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Невыясненные поступления, зачисляемые в бюджеты мун</w:t>
            </w:r>
            <w:r w:rsidRPr="005204D6">
              <w:rPr>
                <w:rFonts w:ascii="Arial" w:hAnsi="Arial" w:cs="Arial"/>
                <w:sz w:val="14"/>
                <w:szCs w:val="14"/>
              </w:rPr>
              <w:t>и</w:t>
            </w:r>
            <w:r w:rsidRPr="005204D6">
              <w:rPr>
                <w:rFonts w:ascii="Arial" w:hAnsi="Arial" w:cs="Arial"/>
                <w:sz w:val="14"/>
                <w:szCs w:val="14"/>
              </w:rPr>
              <w:t>ципальных районов</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010</w:t>
            </w:r>
          </w:p>
        </w:tc>
        <w:tc>
          <w:tcPr>
            <w:tcW w:w="425"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701" w:type="dxa"/>
            <w:gridSpan w:val="3"/>
            <w:tcBorders>
              <w:top w:val="single" w:sz="4" w:space="0" w:color="auto"/>
              <w:left w:val="nil"/>
              <w:bottom w:val="single" w:sz="4" w:space="0" w:color="auto"/>
              <w:right w:val="single" w:sz="4" w:space="0" w:color="000000"/>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11701050050000180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0,00</w:t>
            </w:r>
          </w:p>
        </w:tc>
        <w:tc>
          <w:tcPr>
            <w:tcW w:w="121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8 590,78</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Прочие неналоговые доходы</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701" w:type="dxa"/>
            <w:gridSpan w:val="3"/>
            <w:tcBorders>
              <w:top w:val="single" w:sz="4" w:space="0" w:color="auto"/>
              <w:left w:val="dotted" w:sz="4" w:space="0" w:color="auto"/>
              <w:bottom w:val="single" w:sz="4" w:space="0" w:color="auto"/>
              <w:right w:val="single" w:sz="4" w:space="0" w:color="000000"/>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11705000000000180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363 742,46</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Прочие неналоговые доходы бюджетов муниципальных ра</w:t>
            </w:r>
            <w:r w:rsidRPr="005204D6">
              <w:rPr>
                <w:rFonts w:ascii="Arial" w:hAnsi="Arial" w:cs="Arial"/>
                <w:sz w:val="14"/>
                <w:szCs w:val="14"/>
              </w:rPr>
              <w:t>й</w:t>
            </w:r>
            <w:r w:rsidRPr="005204D6">
              <w:rPr>
                <w:rFonts w:ascii="Arial" w:hAnsi="Arial" w:cs="Arial"/>
                <w:sz w:val="14"/>
                <w:szCs w:val="14"/>
              </w:rPr>
              <w:t>онов</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010</w:t>
            </w:r>
          </w:p>
        </w:tc>
        <w:tc>
          <w:tcPr>
            <w:tcW w:w="425"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701" w:type="dxa"/>
            <w:gridSpan w:val="3"/>
            <w:tcBorders>
              <w:top w:val="single" w:sz="4" w:space="0" w:color="auto"/>
              <w:left w:val="nil"/>
              <w:bottom w:val="single" w:sz="4" w:space="0" w:color="auto"/>
              <w:right w:val="single" w:sz="4" w:space="0" w:color="000000"/>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11705050050000180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0,00</w:t>
            </w:r>
          </w:p>
        </w:tc>
        <w:tc>
          <w:tcPr>
            <w:tcW w:w="121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363 742,46</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БЕЗВОЗМЕЗДНЫЕ ПОСТУПЛЕНИЯ</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701" w:type="dxa"/>
            <w:gridSpan w:val="3"/>
            <w:tcBorders>
              <w:top w:val="single" w:sz="4" w:space="0" w:color="auto"/>
              <w:left w:val="dotted" w:sz="4" w:space="0" w:color="auto"/>
              <w:bottom w:val="single" w:sz="4" w:space="0" w:color="auto"/>
              <w:right w:val="single" w:sz="4" w:space="0" w:color="000000"/>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20000000000000000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390 690 961,60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287 675 793,96</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БЕЗВОЗМЕЗДНЫЕ ПОСТУПЛЕНИЯ ОТ ДРУГИХ БЮДЖЕТОВ БЮДЖЕТНОЙ СИСТЕМЫ РО</w:t>
            </w:r>
            <w:r w:rsidRPr="005204D6">
              <w:rPr>
                <w:rFonts w:ascii="Arial" w:hAnsi="Arial" w:cs="Arial"/>
                <w:sz w:val="14"/>
                <w:szCs w:val="14"/>
              </w:rPr>
              <w:t>С</w:t>
            </w:r>
            <w:r w:rsidRPr="005204D6">
              <w:rPr>
                <w:rFonts w:ascii="Arial" w:hAnsi="Arial" w:cs="Arial"/>
                <w:sz w:val="14"/>
                <w:szCs w:val="14"/>
              </w:rPr>
              <w:t>СИЙСКОЙ ФЕДЕР</w:t>
            </w:r>
            <w:r w:rsidRPr="005204D6">
              <w:rPr>
                <w:rFonts w:ascii="Arial" w:hAnsi="Arial" w:cs="Arial"/>
                <w:sz w:val="14"/>
                <w:szCs w:val="14"/>
              </w:rPr>
              <w:t>А</w:t>
            </w:r>
            <w:r w:rsidRPr="005204D6">
              <w:rPr>
                <w:rFonts w:ascii="Arial" w:hAnsi="Arial" w:cs="Arial"/>
                <w:sz w:val="14"/>
                <w:szCs w:val="14"/>
              </w:rPr>
              <w:t>ЦИИ</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701" w:type="dxa"/>
            <w:gridSpan w:val="3"/>
            <w:tcBorders>
              <w:top w:val="single" w:sz="4" w:space="0" w:color="auto"/>
              <w:left w:val="dotted" w:sz="4" w:space="0" w:color="auto"/>
              <w:bottom w:val="single" w:sz="4" w:space="0" w:color="auto"/>
              <w:right w:val="single" w:sz="4" w:space="0" w:color="000000"/>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20200000000000000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390 690 961,60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290 134 998,33</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Дотации бюджетам бюджетной системы Российской Федер</w:t>
            </w:r>
            <w:r w:rsidRPr="005204D6">
              <w:rPr>
                <w:rFonts w:ascii="Arial" w:hAnsi="Arial" w:cs="Arial"/>
                <w:sz w:val="14"/>
                <w:szCs w:val="14"/>
              </w:rPr>
              <w:t>а</w:t>
            </w:r>
            <w:r w:rsidRPr="005204D6">
              <w:rPr>
                <w:rFonts w:ascii="Arial" w:hAnsi="Arial" w:cs="Arial"/>
                <w:sz w:val="14"/>
                <w:szCs w:val="14"/>
              </w:rPr>
              <w:t>ции</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701" w:type="dxa"/>
            <w:gridSpan w:val="3"/>
            <w:tcBorders>
              <w:top w:val="single" w:sz="4" w:space="0" w:color="auto"/>
              <w:left w:val="dotted" w:sz="4" w:space="0" w:color="auto"/>
              <w:bottom w:val="single" w:sz="4" w:space="0" w:color="auto"/>
              <w:right w:val="single" w:sz="4" w:space="0" w:color="000000"/>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20210000000000151</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3 988 800,00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3 324 000,00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Дотации на выравнивание бюджетной обеспеченности</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701" w:type="dxa"/>
            <w:gridSpan w:val="3"/>
            <w:tcBorders>
              <w:top w:val="single" w:sz="4" w:space="0" w:color="auto"/>
              <w:left w:val="dotted" w:sz="4" w:space="0" w:color="auto"/>
              <w:bottom w:val="single" w:sz="4" w:space="0" w:color="auto"/>
              <w:right w:val="single" w:sz="4" w:space="0" w:color="000000"/>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20215001000000151</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3 988 800,00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3 324 000,00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Дотации бюджетам муниципальных районов на выравнив</w:t>
            </w:r>
            <w:r w:rsidRPr="005204D6">
              <w:rPr>
                <w:rFonts w:ascii="Arial" w:hAnsi="Arial" w:cs="Arial"/>
                <w:sz w:val="14"/>
                <w:szCs w:val="14"/>
              </w:rPr>
              <w:t>а</w:t>
            </w:r>
            <w:r w:rsidRPr="005204D6">
              <w:rPr>
                <w:rFonts w:ascii="Arial" w:hAnsi="Arial" w:cs="Arial"/>
                <w:sz w:val="14"/>
                <w:szCs w:val="14"/>
              </w:rPr>
              <w:t>ние бюджетной обеспеченности</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010</w:t>
            </w:r>
          </w:p>
        </w:tc>
        <w:tc>
          <w:tcPr>
            <w:tcW w:w="425"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701" w:type="dxa"/>
            <w:gridSpan w:val="3"/>
            <w:tcBorders>
              <w:top w:val="single" w:sz="4" w:space="0" w:color="auto"/>
              <w:left w:val="nil"/>
              <w:bottom w:val="single" w:sz="4" w:space="0" w:color="auto"/>
              <w:right w:val="single" w:sz="4" w:space="0" w:color="000000"/>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20215001050000151</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3 988 800,00</w:t>
            </w:r>
          </w:p>
        </w:tc>
        <w:tc>
          <w:tcPr>
            <w:tcW w:w="121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3 324 000,00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Субсидии бюджетам бюджетной системы Российской Фед</w:t>
            </w:r>
            <w:r w:rsidRPr="005204D6">
              <w:rPr>
                <w:rFonts w:ascii="Arial" w:hAnsi="Arial" w:cs="Arial"/>
                <w:sz w:val="14"/>
                <w:szCs w:val="14"/>
              </w:rPr>
              <w:t>е</w:t>
            </w:r>
            <w:r w:rsidRPr="005204D6">
              <w:rPr>
                <w:rFonts w:ascii="Arial" w:hAnsi="Arial" w:cs="Arial"/>
                <w:sz w:val="14"/>
                <w:szCs w:val="14"/>
              </w:rPr>
              <w:t>рации (межбюджетные субсидии)</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701" w:type="dxa"/>
            <w:gridSpan w:val="3"/>
            <w:tcBorders>
              <w:top w:val="single" w:sz="4" w:space="0" w:color="auto"/>
              <w:left w:val="dotted" w:sz="4" w:space="0" w:color="auto"/>
              <w:bottom w:val="single" w:sz="4" w:space="0" w:color="auto"/>
              <w:right w:val="single" w:sz="4" w:space="0" w:color="000000"/>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20220000000000151</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53 691 959,60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38 463 170,33</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 xml:space="preserve">Субсидии бюджетам на </w:t>
            </w:r>
            <w:proofErr w:type="spellStart"/>
            <w:r w:rsidRPr="005204D6">
              <w:rPr>
                <w:rFonts w:ascii="Arial" w:hAnsi="Arial" w:cs="Arial"/>
                <w:sz w:val="14"/>
                <w:szCs w:val="14"/>
              </w:rPr>
              <w:t>софинансирование</w:t>
            </w:r>
            <w:proofErr w:type="spellEnd"/>
            <w:r w:rsidRPr="005204D6">
              <w:rPr>
                <w:rFonts w:ascii="Arial" w:hAnsi="Arial" w:cs="Arial"/>
                <w:sz w:val="14"/>
                <w:szCs w:val="14"/>
              </w:rPr>
              <w:t xml:space="preserve"> капитальных вл</w:t>
            </w:r>
            <w:r w:rsidRPr="005204D6">
              <w:rPr>
                <w:rFonts w:ascii="Arial" w:hAnsi="Arial" w:cs="Arial"/>
                <w:sz w:val="14"/>
                <w:szCs w:val="14"/>
              </w:rPr>
              <w:t>о</w:t>
            </w:r>
            <w:r w:rsidRPr="005204D6">
              <w:rPr>
                <w:rFonts w:ascii="Arial" w:hAnsi="Arial" w:cs="Arial"/>
                <w:sz w:val="14"/>
                <w:szCs w:val="14"/>
              </w:rPr>
              <w:t>жений в объекты государственной (муниципальной) собстве</w:t>
            </w:r>
            <w:r w:rsidRPr="005204D6">
              <w:rPr>
                <w:rFonts w:ascii="Arial" w:hAnsi="Arial" w:cs="Arial"/>
                <w:sz w:val="14"/>
                <w:szCs w:val="14"/>
              </w:rPr>
              <w:t>н</w:t>
            </w:r>
            <w:r w:rsidRPr="005204D6">
              <w:rPr>
                <w:rFonts w:ascii="Arial" w:hAnsi="Arial" w:cs="Arial"/>
                <w:sz w:val="14"/>
                <w:szCs w:val="14"/>
              </w:rPr>
              <w:t>ности</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701" w:type="dxa"/>
            <w:gridSpan w:val="3"/>
            <w:tcBorders>
              <w:top w:val="single" w:sz="4" w:space="0" w:color="auto"/>
              <w:left w:val="dotted" w:sz="4" w:space="0" w:color="auto"/>
              <w:bottom w:val="single" w:sz="4" w:space="0" w:color="auto"/>
              <w:right w:val="single" w:sz="4" w:space="0" w:color="000000"/>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20220077000000151</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1 228 000,00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77 552,50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 xml:space="preserve">Субсидии бюджетам муниципальных районов на </w:t>
            </w:r>
            <w:proofErr w:type="spellStart"/>
            <w:r w:rsidRPr="005204D6">
              <w:rPr>
                <w:rFonts w:ascii="Arial" w:hAnsi="Arial" w:cs="Arial"/>
                <w:sz w:val="14"/>
                <w:szCs w:val="14"/>
              </w:rPr>
              <w:t>софинанс</w:t>
            </w:r>
            <w:r w:rsidRPr="005204D6">
              <w:rPr>
                <w:rFonts w:ascii="Arial" w:hAnsi="Arial" w:cs="Arial"/>
                <w:sz w:val="14"/>
                <w:szCs w:val="14"/>
              </w:rPr>
              <w:t>и</w:t>
            </w:r>
            <w:r w:rsidRPr="005204D6">
              <w:rPr>
                <w:rFonts w:ascii="Arial" w:hAnsi="Arial" w:cs="Arial"/>
                <w:sz w:val="14"/>
                <w:szCs w:val="14"/>
              </w:rPr>
              <w:t>рование</w:t>
            </w:r>
            <w:proofErr w:type="spellEnd"/>
            <w:r w:rsidRPr="005204D6">
              <w:rPr>
                <w:rFonts w:ascii="Arial" w:hAnsi="Arial" w:cs="Arial"/>
                <w:sz w:val="14"/>
                <w:szCs w:val="14"/>
              </w:rPr>
              <w:t xml:space="preserve"> капитальных вложений в объекты муниципал</w:t>
            </w:r>
            <w:r w:rsidRPr="005204D6">
              <w:rPr>
                <w:rFonts w:ascii="Arial" w:hAnsi="Arial" w:cs="Arial"/>
                <w:sz w:val="14"/>
                <w:szCs w:val="14"/>
              </w:rPr>
              <w:t>ь</w:t>
            </w:r>
            <w:r w:rsidRPr="005204D6">
              <w:rPr>
                <w:rFonts w:ascii="Arial" w:hAnsi="Arial" w:cs="Arial"/>
                <w:sz w:val="14"/>
                <w:szCs w:val="14"/>
              </w:rPr>
              <w:t>ной собственности</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010</w:t>
            </w:r>
          </w:p>
        </w:tc>
        <w:tc>
          <w:tcPr>
            <w:tcW w:w="425"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701" w:type="dxa"/>
            <w:gridSpan w:val="3"/>
            <w:tcBorders>
              <w:top w:val="single" w:sz="4" w:space="0" w:color="auto"/>
              <w:left w:val="nil"/>
              <w:bottom w:val="single" w:sz="4" w:space="0" w:color="auto"/>
              <w:right w:val="single" w:sz="4" w:space="0" w:color="000000"/>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20220077050000151</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1 228 000,00</w:t>
            </w:r>
          </w:p>
        </w:tc>
        <w:tc>
          <w:tcPr>
            <w:tcW w:w="121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77 552,50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Субсидии бюджетам на создание в общеобразовательных организациях, расположенных в сел</w:t>
            </w:r>
            <w:r w:rsidRPr="005204D6">
              <w:rPr>
                <w:rFonts w:ascii="Arial" w:hAnsi="Arial" w:cs="Arial"/>
                <w:sz w:val="14"/>
                <w:szCs w:val="14"/>
              </w:rPr>
              <w:t>ь</w:t>
            </w:r>
            <w:r w:rsidRPr="005204D6">
              <w:rPr>
                <w:rFonts w:ascii="Arial" w:hAnsi="Arial" w:cs="Arial"/>
                <w:sz w:val="14"/>
                <w:szCs w:val="14"/>
              </w:rPr>
              <w:t>ской местности, усл</w:t>
            </w:r>
            <w:r w:rsidRPr="005204D6">
              <w:rPr>
                <w:rFonts w:ascii="Arial" w:hAnsi="Arial" w:cs="Arial"/>
                <w:sz w:val="14"/>
                <w:szCs w:val="14"/>
              </w:rPr>
              <w:t>о</w:t>
            </w:r>
            <w:r w:rsidRPr="005204D6">
              <w:rPr>
                <w:rFonts w:ascii="Arial" w:hAnsi="Arial" w:cs="Arial"/>
                <w:sz w:val="14"/>
                <w:szCs w:val="14"/>
              </w:rPr>
              <w:t>вий для занятий физической культурой и спортом</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701" w:type="dxa"/>
            <w:gridSpan w:val="3"/>
            <w:tcBorders>
              <w:top w:val="single" w:sz="4" w:space="0" w:color="auto"/>
              <w:left w:val="dotted" w:sz="4" w:space="0" w:color="auto"/>
              <w:bottom w:val="single" w:sz="4" w:space="0" w:color="auto"/>
              <w:right w:val="single" w:sz="4" w:space="0" w:color="000000"/>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20225097000000151</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788 600,00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788 600,00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Субсидии бюджетам муниципальных районов на создание в общеобразовательных организац</w:t>
            </w:r>
            <w:r w:rsidRPr="005204D6">
              <w:rPr>
                <w:rFonts w:ascii="Arial" w:hAnsi="Arial" w:cs="Arial"/>
                <w:sz w:val="14"/>
                <w:szCs w:val="14"/>
              </w:rPr>
              <w:t>и</w:t>
            </w:r>
            <w:r w:rsidRPr="005204D6">
              <w:rPr>
                <w:rFonts w:ascii="Arial" w:hAnsi="Arial" w:cs="Arial"/>
                <w:sz w:val="14"/>
                <w:szCs w:val="14"/>
              </w:rPr>
              <w:t>ях, расположенных в сельской местности, условий для занятий физической кул</w:t>
            </w:r>
            <w:r w:rsidRPr="005204D6">
              <w:rPr>
                <w:rFonts w:ascii="Arial" w:hAnsi="Arial" w:cs="Arial"/>
                <w:sz w:val="14"/>
                <w:szCs w:val="14"/>
              </w:rPr>
              <w:t>ь</w:t>
            </w:r>
            <w:r w:rsidRPr="005204D6">
              <w:rPr>
                <w:rFonts w:ascii="Arial" w:hAnsi="Arial" w:cs="Arial"/>
                <w:sz w:val="14"/>
                <w:szCs w:val="14"/>
              </w:rPr>
              <w:t>турой и спортом</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010</w:t>
            </w:r>
          </w:p>
        </w:tc>
        <w:tc>
          <w:tcPr>
            <w:tcW w:w="425"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701" w:type="dxa"/>
            <w:gridSpan w:val="3"/>
            <w:tcBorders>
              <w:top w:val="single" w:sz="4" w:space="0" w:color="auto"/>
              <w:left w:val="nil"/>
              <w:bottom w:val="single" w:sz="4" w:space="0" w:color="auto"/>
              <w:right w:val="single" w:sz="4" w:space="0" w:color="000000"/>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20225097050000151</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788 600,00</w:t>
            </w:r>
          </w:p>
        </w:tc>
        <w:tc>
          <w:tcPr>
            <w:tcW w:w="121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788 600,00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Субсидии бюджетам на обеспечение развития и укрепления материально-технической базы домов культуры в н</w:t>
            </w:r>
            <w:r w:rsidRPr="005204D6">
              <w:rPr>
                <w:rFonts w:ascii="Arial" w:hAnsi="Arial" w:cs="Arial"/>
                <w:sz w:val="14"/>
                <w:szCs w:val="14"/>
              </w:rPr>
              <w:t>а</w:t>
            </w:r>
            <w:r w:rsidRPr="005204D6">
              <w:rPr>
                <w:rFonts w:ascii="Arial" w:hAnsi="Arial" w:cs="Arial"/>
                <w:sz w:val="14"/>
                <w:szCs w:val="14"/>
              </w:rPr>
              <w:t>селенных пунктах с числом жителей до 50 тысяч человек</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701" w:type="dxa"/>
            <w:gridSpan w:val="3"/>
            <w:tcBorders>
              <w:top w:val="single" w:sz="4" w:space="0" w:color="auto"/>
              <w:left w:val="dotted" w:sz="4" w:space="0" w:color="auto"/>
              <w:bottom w:val="single" w:sz="4" w:space="0" w:color="auto"/>
              <w:right w:val="single" w:sz="4" w:space="0" w:color="000000"/>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20225467000000151</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940 400,00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470 200,00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Субсидии бюджетам муниципальных районов на обеспечение развития и укрепления матер</w:t>
            </w:r>
            <w:r w:rsidRPr="005204D6">
              <w:rPr>
                <w:rFonts w:ascii="Arial" w:hAnsi="Arial" w:cs="Arial"/>
                <w:sz w:val="14"/>
                <w:szCs w:val="14"/>
              </w:rPr>
              <w:t>и</w:t>
            </w:r>
            <w:r w:rsidRPr="005204D6">
              <w:rPr>
                <w:rFonts w:ascii="Arial" w:hAnsi="Arial" w:cs="Arial"/>
                <w:sz w:val="14"/>
                <w:szCs w:val="14"/>
              </w:rPr>
              <w:t>ально-технической базы домов культуры в населенных пунктах с числом жителей до 50 тысяч человек</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010</w:t>
            </w:r>
          </w:p>
        </w:tc>
        <w:tc>
          <w:tcPr>
            <w:tcW w:w="425"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701" w:type="dxa"/>
            <w:gridSpan w:val="3"/>
            <w:tcBorders>
              <w:top w:val="single" w:sz="4" w:space="0" w:color="auto"/>
              <w:left w:val="nil"/>
              <w:bottom w:val="single" w:sz="4" w:space="0" w:color="auto"/>
              <w:right w:val="single" w:sz="4" w:space="0" w:color="000000"/>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20225467050000151</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940 400,00</w:t>
            </w:r>
          </w:p>
        </w:tc>
        <w:tc>
          <w:tcPr>
            <w:tcW w:w="121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470 200,00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Субсидии бюджетам на реализацию мероприятий по обесп</w:t>
            </w:r>
            <w:r w:rsidRPr="005204D6">
              <w:rPr>
                <w:rFonts w:ascii="Arial" w:hAnsi="Arial" w:cs="Arial"/>
                <w:sz w:val="14"/>
                <w:szCs w:val="14"/>
              </w:rPr>
              <w:t>е</w:t>
            </w:r>
            <w:r w:rsidRPr="005204D6">
              <w:rPr>
                <w:rFonts w:ascii="Arial" w:hAnsi="Arial" w:cs="Arial"/>
                <w:sz w:val="14"/>
                <w:szCs w:val="14"/>
              </w:rPr>
              <w:t>чению жильем молодых семей</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701" w:type="dxa"/>
            <w:gridSpan w:val="3"/>
            <w:tcBorders>
              <w:top w:val="single" w:sz="4" w:space="0" w:color="auto"/>
              <w:left w:val="dotted" w:sz="4" w:space="0" w:color="auto"/>
              <w:bottom w:val="single" w:sz="4" w:space="0" w:color="auto"/>
              <w:right w:val="single" w:sz="4" w:space="0" w:color="000000"/>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20225497000000151</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699 271,35</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699 271,35</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Субсидии бюджетам муниципальных районов на реализ</w:t>
            </w:r>
            <w:r w:rsidRPr="005204D6">
              <w:rPr>
                <w:rFonts w:ascii="Arial" w:hAnsi="Arial" w:cs="Arial"/>
                <w:sz w:val="14"/>
                <w:szCs w:val="14"/>
              </w:rPr>
              <w:t>а</w:t>
            </w:r>
            <w:r w:rsidRPr="005204D6">
              <w:rPr>
                <w:rFonts w:ascii="Arial" w:hAnsi="Arial" w:cs="Arial"/>
                <w:sz w:val="14"/>
                <w:szCs w:val="14"/>
              </w:rPr>
              <w:t>цию мероприятий по обеспечению жильем молодых семей</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010</w:t>
            </w:r>
          </w:p>
        </w:tc>
        <w:tc>
          <w:tcPr>
            <w:tcW w:w="425"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701" w:type="dxa"/>
            <w:gridSpan w:val="3"/>
            <w:tcBorders>
              <w:top w:val="single" w:sz="4" w:space="0" w:color="auto"/>
              <w:left w:val="nil"/>
              <w:bottom w:val="single" w:sz="4" w:space="0" w:color="auto"/>
              <w:right w:val="single" w:sz="4" w:space="0" w:color="000000"/>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20225497050000151</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699 271,35</w:t>
            </w:r>
          </w:p>
        </w:tc>
        <w:tc>
          <w:tcPr>
            <w:tcW w:w="121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699 271,35</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Субсидия бюджетам на поддержку отрасли культуры</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701" w:type="dxa"/>
            <w:gridSpan w:val="3"/>
            <w:tcBorders>
              <w:top w:val="single" w:sz="4" w:space="0" w:color="auto"/>
              <w:left w:val="dotted" w:sz="4" w:space="0" w:color="auto"/>
              <w:bottom w:val="single" w:sz="4" w:space="0" w:color="auto"/>
              <w:right w:val="single" w:sz="4" w:space="0" w:color="000000"/>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20225519000000151</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16 900,00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16 900,00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Субсидия бюджетам муниципальных районов на поддержку отрасли культуры</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010</w:t>
            </w:r>
          </w:p>
        </w:tc>
        <w:tc>
          <w:tcPr>
            <w:tcW w:w="425"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701" w:type="dxa"/>
            <w:gridSpan w:val="3"/>
            <w:tcBorders>
              <w:top w:val="single" w:sz="4" w:space="0" w:color="auto"/>
              <w:left w:val="nil"/>
              <w:bottom w:val="single" w:sz="4" w:space="0" w:color="auto"/>
              <w:right w:val="single" w:sz="4" w:space="0" w:color="000000"/>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20225519050000151</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16 900,00</w:t>
            </w:r>
          </w:p>
        </w:tc>
        <w:tc>
          <w:tcPr>
            <w:tcW w:w="121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16 900,00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Прочие субсидии</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701" w:type="dxa"/>
            <w:gridSpan w:val="3"/>
            <w:tcBorders>
              <w:top w:val="single" w:sz="4" w:space="0" w:color="auto"/>
              <w:left w:val="dotted" w:sz="4" w:space="0" w:color="auto"/>
              <w:bottom w:val="single" w:sz="4" w:space="0" w:color="auto"/>
              <w:right w:val="single" w:sz="4" w:space="0" w:color="000000"/>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20229999000000151</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50 018 788,25</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36 410 646,48</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Прочие субсидии бюджетам муниципальных районов</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010</w:t>
            </w:r>
          </w:p>
        </w:tc>
        <w:tc>
          <w:tcPr>
            <w:tcW w:w="425"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701" w:type="dxa"/>
            <w:gridSpan w:val="3"/>
            <w:tcBorders>
              <w:top w:val="single" w:sz="4" w:space="0" w:color="auto"/>
              <w:left w:val="nil"/>
              <w:bottom w:val="single" w:sz="4" w:space="0" w:color="auto"/>
              <w:right w:val="single" w:sz="4" w:space="0" w:color="000000"/>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20229999050000151</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50 018 788,25</w:t>
            </w:r>
          </w:p>
        </w:tc>
        <w:tc>
          <w:tcPr>
            <w:tcW w:w="121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36 410 646,48</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Субвенции бюджетам бюджетной системы Российской Фед</w:t>
            </w:r>
            <w:r w:rsidRPr="005204D6">
              <w:rPr>
                <w:rFonts w:ascii="Arial" w:hAnsi="Arial" w:cs="Arial"/>
                <w:sz w:val="14"/>
                <w:szCs w:val="14"/>
              </w:rPr>
              <w:t>е</w:t>
            </w:r>
            <w:r w:rsidRPr="005204D6">
              <w:rPr>
                <w:rFonts w:ascii="Arial" w:hAnsi="Arial" w:cs="Arial"/>
                <w:sz w:val="14"/>
                <w:szCs w:val="14"/>
              </w:rPr>
              <w:t>рации</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701" w:type="dxa"/>
            <w:gridSpan w:val="3"/>
            <w:tcBorders>
              <w:top w:val="single" w:sz="4" w:space="0" w:color="auto"/>
              <w:left w:val="dotted" w:sz="4" w:space="0" w:color="auto"/>
              <w:bottom w:val="single" w:sz="4" w:space="0" w:color="auto"/>
              <w:right w:val="single" w:sz="4" w:space="0" w:color="000000"/>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20230000000000151</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321 468 500,00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239 044 088,00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Субвенции бюджетам муниципальных образований на обеспечение мер социальной поддер</w:t>
            </w:r>
            <w:r w:rsidRPr="005204D6">
              <w:rPr>
                <w:rFonts w:ascii="Arial" w:hAnsi="Arial" w:cs="Arial"/>
                <w:sz w:val="14"/>
                <w:szCs w:val="14"/>
              </w:rPr>
              <w:t>ж</w:t>
            </w:r>
            <w:r w:rsidRPr="005204D6">
              <w:rPr>
                <w:rFonts w:ascii="Arial" w:hAnsi="Arial" w:cs="Arial"/>
                <w:sz w:val="14"/>
                <w:szCs w:val="14"/>
              </w:rPr>
              <w:t>ки реабилитированных лиц и лиц, признанных пострадавшими от политич</w:t>
            </w:r>
            <w:r w:rsidRPr="005204D6">
              <w:rPr>
                <w:rFonts w:ascii="Arial" w:hAnsi="Arial" w:cs="Arial"/>
                <w:sz w:val="14"/>
                <w:szCs w:val="14"/>
              </w:rPr>
              <w:t>е</w:t>
            </w:r>
            <w:r w:rsidRPr="005204D6">
              <w:rPr>
                <w:rFonts w:ascii="Arial" w:hAnsi="Arial" w:cs="Arial"/>
                <w:sz w:val="14"/>
                <w:szCs w:val="14"/>
              </w:rPr>
              <w:t>ских репрессий</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701" w:type="dxa"/>
            <w:gridSpan w:val="3"/>
            <w:tcBorders>
              <w:top w:val="single" w:sz="4" w:space="0" w:color="auto"/>
              <w:left w:val="dotted" w:sz="4" w:space="0" w:color="auto"/>
              <w:bottom w:val="single" w:sz="4" w:space="0" w:color="auto"/>
              <w:right w:val="single" w:sz="4" w:space="0" w:color="000000"/>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20230013000000151</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774 200,00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590 600,00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Субвенции бюджетам муниципальных районов на обеспечение мер социальной поддержки ре</w:t>
            </w:r>
            <w:r w:rsidRPr="005204D6">
              <w:rPr>
                <w:rFonts w:ascii="Arial" w:hAnsi="Arial" w:cs="Arial"/>
                <w:sz w:val="14"/>
                <w:szCs w:val="14"/>
              </w:rPr>
              <w:t>а</w:t>
            </w:r>
            <w:r w:rsidRPr="005204D6">
              <w:rPr>
                <w:rFonts w:ascii="Arial" w:hAnsi="Arial" w:cs="Arial"/>
                <w:sz w:val="14"/>
                <w:szCs w:val="14"/>
              </w:rPr>
              <w:t>билитированных лиц и лиц, признанных пострадавшими от политических р</w:t>
            </w:r>
            <w:r w:rsidRPr="005204D6">
              <w:rPr>
                <w:rFonts w:ascii="Arial" w:hAnsi="Arial" w:cs="Arial"/>
                <w:sz w:val="14"/>
                <w:szCs w:val="14"/>
              </w:rPr>
              <w:t>е</w:t>
            </w:r>
            <w:r w:rsidRPr="005204D6">
              <w:rPr>
                <w:rFonts w:ascii="Arial" w:hAnsi="Arial" w:cs="Arial"/>
                <w:sz w:val="14"/>
                <w:szCs w:val="14"/>
              </w:rPr>
              <w:t>прессий</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010</w:t>
            </w:r>
          </w:p>
        </w:tc>
        <w:tc>
          <w:tcPr>
            <w:tcW w:w="425"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701" w:type="dxa"/>
            <w:gridSpan w:val="3"/>
            <w:tcBorders>
              <w:top w:val="single" w:sz="4" w:space="0" w:color="auto"/>
              <w:left w:val="nil"/>
              <w:bottom w:val="single" w:sz="4" w:space="0" w:color="auto"/>
              <w:right w:val="single" w:sz="4" w:space="0" w:color="000000"/>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20230013050000151</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774 200,00</w:t>
            </w:r>
          </w:p>
        </w:tc>
        <w:tc>
          <w:tcPr>
            <w:tcW w:w="121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590 600,00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Субвенции бюджетам муниципальных образований на ежемесячное денежное вознагражд</w:t>
            </w:r>
            <w:r w:rsidRPr="005204D6">
              <w:rPr>
                <w:rFonts w:ascii="Arial" w:hAnsi="Arial" w:cs="Arial"/>
                <w:sz w:val="14"/>
                <w:szCs w:val="14"/>
              </w:rPr>
              <w:t>е</w:t>
            </w:r>
            <w:r w:rsidRPr="005204D6">
              <w:rPr>
                <w:rFonts w:ascii="Arial" w:hAnsi="Arial" w:cs="Arial"/>
                <w:sz w:val="14"/>
                <w:szCs w:val="14"/>
              </w:rPr>
              <w:t>ние за классное рук</w:t>
            </w:r>
            <w:r w:rsidRPr="005204D6">
              <w:rPr>
                <w:rFonts w:ascii="Arial" w:hAnsi="Arial" w:cs="Arial"/>
                <w:sz w:val="14"/>
                <w:szCs w:val="14"/>
              </w:rPr>
              <w:t>о</w:t>
            </w:r>
            <w:r w:rsidRPr="005204D6">
              <w:rPr>
                <w:rFonts w:ascii="Arial" w:hAnsi="Arial" w:cs="Arial"/>
                <w:sz w:val="14"/>
                <w:szCs w:val="14"/>
              </w:rPr>
              <w:t>водство</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701" w:type="dxa"/>
            <w:gridSpan w:val="3"/>
            <w:tcBorders>
              <w:top w:val="single" w:sz="4" w:space="0" w:color="auto"/>
              <w:left w:val="dotted" w:sz="4" w:space="0" w:color="auto"/>
              <w:bottom w:val="single" w:sz="4" w:space="0" w:color="auto"/>
              <w:right w:val="single" w:sz="4" w:space="0" w:color="000000"/>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20230021000000151</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1 731 400,00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1 297 922,00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Субвенции бюджетам муниципальных районов на ежемеся</w:t>
            </w:r>
            <w:r w:rsidRPr="005204D6">
              <w:rPr>
                <w:rFonts w:ascii="Arial" w:hAnsi="Arial" w:cs="Arial"/>
                <w:sz w:val="14"/>
                <w:szCs w:val="14"/>
              </w:rPr>
              <w:t>ч</w:t>
            </w:r>
            <w:r w:rsidRPr="005204D6">
              <w:rPr>
                <w:rFonts w:ascii="Arial" w:hAnsi="Arial" w:cs="Arial"/>
                <w:sz w:val="14"/>
                <w:szCs w:val="14"/>
              </w:rPr>
              <w:t>ное денежное вознаграждение за классное руководство</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010</w:t>
            </w:r>
          </w:p>
        </w:tc>
        <w:tc>
          <w:tcPr>
            <w:tcW w:w="425"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701" w:type="dxa"/>
            <w:gridSpan w:val="3"/>
            <w:tcBorders>
              <w:top w:val="single" w:sz="4" w:space="0" w:color="auto"/>
              <w:left w:val="nil"/>
              <w:bottom w:val="single" w:sz="4" w:space="0" w:color="auto"/>
              <w:right w:val="single" w:sz="4" w:space="0" w:color="000000"/>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20230021050000151</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1 731 400,00</w:t>
            </w:r>
          </w:p>
        </w:tc>
        <w:tc>
          <w:tcPr>
            <w:tcW w:w="121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1 297 922,00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Субвенции местным бюджетам на выполнение передаваемых полномочий субъектов Росси</w:t>
            </w:r>
            <w:r w:rsidRPr="005204D6">
              <w:rPr>
                <w:rFonts w:ascii="Arial" w:hAnsi="Arial" w:cs="Arial"/>
                <w:sz w:val="14"/>
                <w:szCs w:val="14"/>
              </w:rPr>
              <w:t>й</w:t>
            </w:r>
            <w:r w:rsidRPr="005204D6">
              <w:rPr>
                <w:rFonts w:ascii="Arial" w:hAnsi="Arial" w:cs="Arial"/>
                <w:sz w:val="14"/>
                <w:szCs w:val="14"/>
              </w:rPr>
              <w:t>ской Федерации</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701" w:type="dxa"/>
            <w:gridSpan w:val="3"/>
            <w:tcBorders>
              <w:top w:val="single" w:sz="4" w:space="0" w:color="auto"/>
              <w:left w:val="dotted" w:sz="4" w:space="0" w:color="auto"/>
              <w:bottom w:val="single" w:sz="4" w:space="0" w:color="auto"/>
              <w:right w:val="single" w:sz="4" w:space="0" w:color="000000"/>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20230024000000151</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262 711 700,00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196 983 516,00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Субвенции бюджетам муниципальных районов на выполнение передаваемых полномочий суб</w:t>
            </w:r>
            <w:r w:rsidRPr="005204D6">
              <w:rPr>
                <w:rFonts w:ascii="Arial" w:hAnsi="Arial" w:cs="Arial"/>
                <w:sz w:val="14"/>
                <w:szCs w:val="14"/>
              </w:rPr>
              <w:t>ъ</w:t>
            </w:r>
            <w:r w:rsidRPr="005204D6">
              <w:rPr>
                <w:rFonts w:ascii="Arial" w:hAnsi="Arial" w:cs="Arial"/>
                <w:sz w:val="14"/>
                <w:szCs w:val="14"/>
              </w:rPr>
              <w:lastRenderedPageBreak/>
              <w:t>ектов Российской Федерации</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lastRenderedPageBreak/>
              <w:t>010</w:t>
            </w:r>
          </w:p>
        </w:tc>
        <w:tc>
          <w:tcPr>
            <w:tcW w:w="425"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701" w:type="dxa"/>
            <w:gridSpan w:val="3"/>
            <w:tcBorders>
              <w:top w:val="single" w:sz="4" w:space="0" w:color="auto"/>
              <w:left w:val="nil"/>
              <w:bottom w:val="single" w:sz="4" w:space="0" w:color="auto"/>
              <w:right w:val="single" w:sz="4" w:space="0" w:color="000000"/>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20230024050000151</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262 711 700,00</w:t>
            </w:r>
          </w:p>
        </w:tc>
        <w:tc>
          <w:tcPr>
            <w:tcW w:w="121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196 983 516,00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lastRenderedPageBreak/>
              <w:t>Субвенции бюджетам на содержание ребенка в семье опекуна и приемной семье, а также возн</w:t>
            </w:r>
            <w:r w:rsidRPr="005204D6">
              <w:rPr>
                <w:rFonts w:ascii="Arial" w:hAnsi="Arial" w:cs="Arial"/>
                <w:sz w:val="14"/>
                <w:szCs w:val="14"/>
              </w:rPr>
              <w:t>а</w:t>
            </w:r>
            <w:r w:rsidRPr="005204D6">
              <w:rPr>
                <w:rFonts w:ascii="Arial" w:hAnsi="Arial" w:cs="Arial"/>
                <w:sz w:val="14"/>
                <w:szCs w:val="14"/>
              </w:rPr>
              <w:t>граждение, причитающе</w:t>
            </w:r>
            <w:r w:rsidRPr="005204D6">
              <w:rPr>
                <w:rFonts w:ascii="Arial" w:hAnsi="Arial" w:cs="Arial"/>
                <w:sz w:val="14"/>
                <w:szCs w:val="14"/>
              </w:rPr>
              <w:t>е</w:t>
            </w:r>
            <w:r w:rsidRPr="005204D6">
              <w:rPr>
                <w:rFonts w:ascii="Arial" w:hAnsi="Arial" w:cs="Arial"/>
                <w:sz w:val="14"/>
                <w:szCs w:val="14"/>
              </w:rPr>
              <w:t>ся приемному родителю</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701" w:type="dxa"/>
            <w:gridSpan w:val="3"/>
            <w:tcBorders>
              <w:top w:val="single" w:sz="4" w:space="0" w:color="auto"/>
              <w:left w:val="dotted" w:sz="4" w:space="0" w:color="auto"/>
              <w:bottom w:val="single" w:sz="4" w:space="0" w:color="auto"/>
              <w:right w:val="single" w:sz="4" w:space="0" w:color="000000"/>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20230027000000151</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15 381 500,00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11 174 800,00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Субвенции бюджетам муниципальных районов на содержание ребенка в семье опекуна и пр</w:t>
            </w:r>
            <w:r w:rsidRPr="005204D6">
              <w:rPr>
                <w:rFonts w:ascii="Arial" w:hAnsi="Arial" w:cs="Arial"/>
                <w:sz w:val="14"/>
                <w:szCs w:val="14"/>
              </w:rPr>
              <w:t>и</w:t>
            </w:r>
            <w:r w:rsidRPr="005204D6">
              <w:rPr>
                <w:rFonts w:ascii="Arial" w:hAnsi="Arial" w:cs="Arial"/>
                <w:sz w:val="14"/>
                <w:szCs w:val="14"/>
              </w:rPr>
              <w:t>емной семье, а также возн</w:t>
            </w:r>
            <w:r w:rsidRPr="005204D6">
              <w:rPr>
                <w:rFonts w:ascii="Arial" w:hAnsi="Arial" w:cs="Arial"/>
                <w:sz w:val="14"/>
                <w:szCs w:val="14"/>
              </w:rPr>
              <w:t>а</w:t>
            </w:r>
            <w:r w:rsidRPr="005204D6">
              <w:rPr>
                <w:rFonts w:ascii="Arial" w:hAnsi="Arial" w:cs="Arial"/>
                <w:sz w:val="14"/>
                <w:szCs w:val="14"/>
              </w:rPr>
              <w:t>граждение, причитающееся приемному родителю</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010</w:t>
            </w:r>
          </w:p>
        </w:tc>
        <w:tc>
          <w:tcPr>
            <w:tcW w:w="425"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701" w:type="dxa"/>
            <w:gridSpan w:val="3"/>
            <w:tcBorders>
              <w:top w:val="single" w:sz="4" w:space="0" w:color="auto"/>
              <w:left w:val="nil"/>
              <w:bottom w:val="single" w:sz="4" w:space="0" w:color="auto"/>
              <w:right w:val="single" w:sz="4" w:space="0" w:color="000000"/>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20230027050000151</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15 381 500,00</w:t>
            </w:r>
          </w:p>
        </w:tc>
        <w:tc>
          <w:tcPr>
            <w:tcW w:w="121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11 174 800,00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Субвенции бюджетам на компенсацию части платы, взимаемой с родителей (законных предст</w:t>
            </w:r>
            <w:r w:rsidRPr="005204D6">
              <w:rPr>
                <w:rFonts w:ascii="Arial" w:hAnsi="Arial" w:cs="Arial"/>
                <w:sz w:val="14"/>
                <w:szCs w:val="14"/>
              </w:rPr>
              <w:t>а</w:t>
            </w:r>
            <w:r w:rsidRPr="005204D6">
              <w:rPr>
                <w:rFonts w:ascii="Arial" w:hAnsi="Arial" w:cs="Arial"/>
                <w:sz w:val="14"/>
                <w:szCs w:val="14"/>
              </w:rPr>
              <w:t>вителей) за присмотр и уход за детьми, посещающими образовательные организации, реал</w:t>
            </w:r>
            <w:r w:rsidRPr="005204D6">
              <w:rPr>
                <w:rFonts w:ascii="Arial" w:hAnsi="Arial" w:cs="Arial"/>
                <w:sz w:val="14"/>
                <w:szCs w:val="14"/>
              </w:rPr>
              <w:t>и</w:t>
            </w:r>
            <w:r w:rsidRPr="005204D6">
              <w:rPr>
                <w:rFonts w:ascii="Arial" w:hAnsi="Arial" w:cs="Arial"/>
                <w:sz w:val="14"/>
                <w:szCs w:val="14"/>
              </w:rPr>
              <w:t>зующие образовательные программы дошкольного образования</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701" w:type="dxa"/>
            <w:gridSpan w:val="3"/>
            <w:tcBorders>
              <w:top w:val="single" w:sz="4" w:space="0" w:color="auto"/>
              <w:left w:val="dotted" w:sz="4" w:space="0" w:color="auto"/>
              <w:bottom w:val="single" w:sz="4" w:space="0" w:color="auto"/>
              <w:right w:val="single" w:sz="4" w:space="0" w:color="000000"/>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20230029000000151</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981 100,00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560 000,00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Субвенции бюджетам муниципальных районов на компенсацию части платы, взимаемой с род</w:t>
            </w:r>
            <w:r w:rsidRPr="005204D6">
              <w:rPr>
                <w:rFonts w:ascii="Arial" w:hAnsi="Arial" w:cs="Arial"/>
                <w:sz w:val="14"/>
                <w:szCs w:val="14"/>
              </w:rPr>
              <w:t>и</w:t>
            </w:r>
            <w:r w:rsidRPr="005204D6">
              <w:rPr>
                <w:rFonts w:ascii="Arial" w:hAnsi="Arial" w:cs="Arial"/>
                <w:sz w:val="14"/>
                <w:szCs w:val="14"/>
              </w:rPr>
              <w:t>телей (законных представителей) за присмотр и уход за детьми, посещающими образовател</w:t>
            </w:r>
            <w:r w:rsidRPr="005204D6">
              <w:rPr>
                <w:rFonts w:ascii="Arial" w:hAnsi="Arial" w:cs="Arial"/>
                <w:sz w:val="14"/>
                <w:szCs w:val="14"/>
              </w:rPr>
              <w:t>ь</w:t>
            </w:r>
            <w:r w:rsidRPr="005204D6">
              <w:rPr>
                <w:rFonts w:ascii="Arial" w:hAnsi="Arial" w:cs="Arial"/>
                <w:sz w:val="14"/>
                <w:szCs w:val="14"/>
              </w:rPr>
              <w:t>ные организации, реализующие образовательные программы дошкольного образов</w:t>
            </w:r>
            <w:r w:rsidRPr="005204D6">
              <w:rPr>
                <w:rFonts w:ascii="Arial" w:hAnsi="Arial" w:cs="Arial"/>
                <w:sz w:val="14"/>
                <w:szCs w:val="14"/>
              </w:rPr>
              <w:t>а</w:t>
            </w:r>
            <w:r w:rsidRPr="005204D6">
              <w:rPr>
                <w:rFonts w:ascii="Arial" w:hAnsi="Arial" w:cs="Arial"/>
                <w:sz w:val="14"/>
                <w:szCs w:val="14"/>
              </w:rPr>
              <w:t>ния</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010</w:t>
            </w:r>
          </w:p>
        </w:tc>
        <w:tc>
          <w:tcPr>
            <w:tcW w:w="425"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701" w:type="dxa"/>
            <w:gridSpan w:val="3"/>
            <w:tcBorders>
              <w:top w:val="single" w:sz="4" w:space="0" w:color="auto"/>
              <w:left w:val="nil"/>
              <w:bottom w:val="single" w:sz="4" w:space="0" w:color="auto"/>
              <w:right w:val="single" w:sz="4" w:space="0" w:color="000000"/>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20230029050000151</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981 100,00</w:t>
            </w:r>
          </w:p>
        </w:tc>
        <w:tc>
          <w:tcPr>
            <w:tcW w:w="121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560 000,00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Субвенции бюджетам муниципальных образований на предоставление жилых помещений д</w:t>
            </w:r>
            <w:r w:rsidRPr="005204D6">
              <w:rPr>
                <w:rFonts w:ascii="Arial" w:hAnsi="Arial" w:cs="Arial"/>
                <w:sz w:val="14"/>
                <w:szCs w:val="14"/>
              </w:rPr>
              <w:t>е</w:t>
            </w:r>
            <w:r w:rsidRPr="005204D6">
              <w:rPr>
                <w:rFonts w:ascii="Arial" w:hAnsi="Arial" w:cs="Arial"/>
                <w:sz w:val="14"/>
                <w:szCs w:val="14"/>
              </w:rPr>
              <w:t>тям-сиротам и детям, оставшимся без попечения родителей, лицам из их числа по догов</w:t>
            </w:r>
            <w:r w:rsidRPr="005204D6">
              <w:rPr>
                <w:rFonts w:ascii="Arial" w:hAnsi="Arial" w:cs="Arial"/>
                <w:sz w:val="14"/>
                <w:szCs w:val="14"/>
              </w:rPr>
              <w:t>о</w:t>
            </w:r>
            <w:r w:rsidRPr="005204D6">
              <w:rPr>
                <w:rFonts w:ascii="Arial" w:hAnsi="Arial" w:cs="Arial"/>
                <w:sz w:val="14"/>
                <w:szCs w:val="14"/>
              </w:rPr>
              <w:t>рам найма специализированных жилых помещ</w:t>
            </w:r>
            <w:r w:rsidRPr="005204D6">
              <w:rPr>
                <w:rFonts w:ascii="Arial" w:hAnsi="Arial" w:cs="Arial"/>
                <w:sz w:val="14"/>
                <w:szCs w:val="14"/>
              </w:rPr>
              <w:t>е</w:t>
            </w:r>
            <w:r w:rsidRPr="005204D6">
              <w:rPr>
                <w:rFonts w:ascii="Arial" w:hAnsi="Arial" w:cs="Arial"/>
                <w:sz w:val="14"/>
                <w:szCs w:val="14"/>
              </w:rPr>
              <w:t>ний</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701" w:type="dxa"/>
            <w:gridSpan w:val="3"/>
            <w:tcBorders>
              <w:top w:val="single" w:sz="4" w:space="0" w:color="auto"/>
              <w:left w:val="dotted" w:sz="4" w:space="0" w:color="auto"/>
              <w:bottom w:val="single" w:sz="4" w:space="0" w:color="auto"/>
              <w:right w:val="single" w:sz="4" w:space="0" w:color="000000"/>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20235082000000151</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7 687 000,00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6 227 550,00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Субвенции бюджетам муниципальных районов на предоста</w:t>
            </w:r>
            <w:r w:rsidRPr="005204D6">
              <w:rPr>
                <w:rFonts w:ascii="Arial" w:hAnsi="Arial" w:cs="Arial"/>
                <w:sz w:val="14"/>
                <w:szCs w:val="14"/>
              </w:rPr>
              <w:t>в</w:t>
            </w:r>
            <w:r w:rsidRPr="005204D6">
              <w:rPr>
                <w:rFonts w:ascii="Arial" w:hAnsi="Arial" w:cs="Arial"/>
                <w:sz w:val="14"/>
                <w:szCs w:val="14"/>
              </w:rPr>
              <w:t>ление жилых помещений детям-сиротам и детям, о</w:t>
            </w:r>
            <w:r w:rsidRPr="005204D6">
              <w:rPr>
                <w:rFonts w:ascii="Arial" w:hAnsi="Arial" w:cs="Arial"/>
                <w:sz w:val="14"/>
                <w:szCs w:val="14"/>
              </w:rPr>
              <w:t>с</w:t>
            </w:r>
            <w:r w:rsidRPr="005204D6">
              <w:rPr>
                <w:rFonts w:ascii="Arial" w:hAnsi="Arial" w:cs="Arial"/>
                <w:sz w:val="14"/>
                <w:szCs w:val="14"/>
              </w:rPr>
              <w:t>тавшимся без попечения родителей, лицам из их числа по договорам найма специализированных жилых помещений</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010</w:t>
            </w:r>
          </w:p>
        </w:tc>
        <w:tc>
          <w:tcPr>
            <w:tcW w:w="425"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701" w:type="dxa"/>
            <w:gridSpan w:val="3"/>
            <w:tcBorders>
              <w:top w:val="single" w:sz="4" w:space="0" w:color="auto"/>
              <w:left w:val="nil"/>
              <w:bottom w:val="single" w:sz="4" w:space="0" w:color="auto"/>
              <w:right w:val="single" w:sz="4" w:space="0" w:color="000000"/>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20235082050000151</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7 687 000,00</w:t>
            </w:r>
          </w:p>
        </w:tc>
        <w:tc>
          <w:tcPr>
            <w:tcW w:w="121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6 227 550,00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Субвенции бюджетам на осуществление первичного воинского учета на территориях, где отсу</w:t>
            </w:r>
            <w:r w:rsidRPr="005204D6">
              <w:rPr>
                <w:rFonts w:ascii="Arial" w:hAnsi="Arial" w:cs="Arial"/>
                <w:sz w:val="14"/>
                <w:szCs w:val="14"/>
              </w:rPr>
              <w:t>т</w:t>
            </w:r>
            <w:r w:rsidRPr="005204D6">
              <w:rPr>
                <w:rFonts w:ascii="Arial" w:hAnsi="Arial" w:cs="Arial"/>
                <w:sz w:val="14"/>
                <w:szCs w:val="14"/>
              </w:rPr>
              <w:t>ствуют военные комисс</w:t>
            </w:r>
            <w:r w:rsidRPr="005204D6">
              <w:rPr>
                <w:rFonts w:ascii="Arial" w:hAnsi="Arial" w:cs="Arial"/>
                <w:sz w:val="14"/>
                <w:szCs w:val="14"/>
              </w:rPr>
              <w:t>а</w:t>
            </w:r>
            <w:r w:rsidRPr="005204D6">
              <w:rPr>
                <w:rFonts w:ascii="Arial" w:hAnsi="Arial" w:cs="Arial"/>
                <w:sz w:val="14"/>
                <w:szCs w:val="14"/>
              </w:rPr>
              <w:t>риаты</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701" w:type="dxa"/>
            <w:gridSpan w:val="3"/>
            <w:tcBorders>
              <w:top w:val="single" w:sz="4" w:space="0" w:color="auto"/>
              <w:left w:val="dotted" w:sz="4" w:space="0" w:color="auto"/>
              <w:bottom w:val="single" w:sz="4" w:space="0" w:color="auto"/>
              <w:right w:val="single" w:sz="4" w:space="0" w:color="000000"/>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20235118000000151</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734 100,00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550 500,00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Субвенции бюджетам муниципальных районов на осущест</w:t>
            </w:r>
            <w:r w:rsidRPr="005204D6">
              <w:rPr>
                <w:rFonts w:ascii="Arial" w:hAnsi="Arial" w:cs="Arial"/>
                <w:sz w:val="14"/>
                <w:szCs w:val="14"/>
              </w:rPr>
              <w:t>в</w:t>
            </w:r>
            <w:r w:rsidRPr="005204D6">
              <w:rPr>
                <w:rFonts w:ascii="Arial" w:hAnsi="Arial" w:cs="Arial"/>
                <w:sz w:val="14"/>
                <w:szCs w:val="14"/>
              </w:rPr>
              <w:t>ление первичного воинского учета на территориях, где отсу</w:t>
            </w:r>
            <w:r w:rsidRPr="005204D6">
              <w:rPr>
                <w:rFonts w:ascii="Arial" w:hAnsi="Arial" w:cs="Arial"/>
                <w:sz w:val="14"/>
                <w:szCs w:val="14"/>
              </w:rPr>
              <w:t>т</w:t>
            </w:r>
            <w:r w:rsidRPr="005204D6">
              <w:rPr>
                <w:rFonts w:ascii="Arial" w:hAnsi="Arial" w:cs="Arial"/>
                <w:sz w:val="14"/>
                <w:szCs w:val="14"/>
              </w:rPr>
              <w:t>ствуют военные комиссариаты</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010</w:t>
            </w:r>
          </w:p>
        </w:tc>
        <w:tc>
          <w:tcPr>
            <w:tcW w:w="425"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701" w:type="dxa"/>
            <w:gridSpan w:val="3"/>
            <w:tcBorders>
              <w:top w:val="single" w:sz="4" w:space="0" w:color="auto"/>
              <w:left w:val="nil"/>
              <w:bottom w:val="single" w:sz="4" w:space="0" w:color="auto"/>
              <w:right w:val="single" w:sz="4" w:space="0" w:color="000000"/>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20235118050000151</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734 100,00</w:t>
            </w:r>
          </w:p>
        </w:tc>
        <w:tc>
          <w:tcPr>
            <w:tcW w:w="121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550 500,00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Субвенции бюджетам на осуществление полномочий по составлению (изменению) списков ка</w:t>
            </w:r>
            <w:r w:rsidRPr="005204D6">
              <w:rPr>
                <w:rFonts w:ascii="Arial" w:hAnsi="Arial" w:cs="Arial"/>
                <w:sz w:val="14"/>
                <w:szCs w:val="14"/>
              </w:rPr>
              <w:t>н</w:t>
            </w:r>
            <w:r w:rsidRPr="005204D6">
              <w:rPr>
                <w:rFonts w:ascii="Arial" w:hAnsi="Arial" w:cs="Arial"/>
                <w:sz w:val="14"/>
                <w:szCs w:val="14"/>
              </w:rPr>
              <w:t>дидатов в присяжные заседатели федеральных судов общей юрисдикции в Российской Федер</w:t>
            </w:r>
            <w:r w:rsidRPr="005204D6">
              <w:rPr>
                <w:rFonts w:ascii="Arial" w:hAnsi="Arial" w:cs="Arial"/>
                <w:sz w:val="14"/>
                <w:szCs w:val="14"/>
              </w:rPr>
              <w:t>а</w:t>
            </w:r>
            <w:r w:rsidRPr="005204D6">
              <w:rPr>
                <w:rFonts w:ascii="Arial" w:hAnsi="Arial" w:cs="Arial"/>
                <w:sz w:val="14"/>
                <w:szCs w:val="14"/>
              </w:rPr>
              <w:t>ции</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701" w:type="dxa"/>
            <w:gridSpan w:val="3"/>
            <w:tcBorders>
              <w:top w:val="single" w:sz="4" w:space="0" w:color="auto"/>
              <w:left w:val="dotted" w:sz="4" w:space="0" w:color="auto"/>
              <w:bottom w:val="single" w:sz="4" w:space="0" w:color="auto"/>
              <w:right w:val="single" w:sz="4" w:space="0" w:color="000000"/>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20235120000000151</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809 400,00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686 000,00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Субвенции бюджетам муниципальных районов на осущест</w:t>
            </w:r>
            <w:r w:rsidRPr="005204D6">
              <w:rPr>
                <w:rFonts w:ascii="Arial" w:hAnsi="Arial" w:cs="Arial"/>
                <w:sz w:val="14"/>
                <w:szCs w:val="14"/>
              </w:rPr>
              <w:t>в</w:t>
            </w:r>
            <w:r w:rsidRPr="005204D6">
              <w:rPr>
                <w:rFonts w:ascii="Arial" w:hAnsi="Arial" w:cs="Arial"/>
                <w:sz w:val="14"/>
                <w:szCs w:val="14"/>
              </w:rPr>
              <w:t>ление полномочий по составлению (изменению) списков кандидатов в присяжные заседатели федеральных судов общей юрисди</w:t>
            </w:r>
            <w:r w:rsidRPr="005204D6">
              <w:rPr>
                <w:rFonts w:ascii="Arial" w:hAnsi="Arial" w:cs="Arial"/>
                <w:sz w:val="14"/>
                <w:szCs w:val="14"/>
              </w:rPr>
              <w:t>к</w:t>
            </w:r>
            <w:r w:rsidRPr="005204D6">
              <w:rPr>
                <w:rFonts w:ascii="Arial" w:hAnsi="Arial" w:cs="Arial"/>
                <w:sz w:val="14"/>
                <w:szCs w:val="14"/>
              </w:rPr>
              <w:t>ции в Российской Федерации</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010</w:t>
            </w:r>
          </w:p>
        </w:tc>
        <w:tc>
          <w:tcPr>
            <w:tcW w:w="425"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701" w:type="dxa"/>
            <w:gridSpan w:val="3"/>
            <w:tcBorders>
              <w:top w:val="single" w:sz="4" w:space="0" w:color="auto"/>
              <w:left w:val="nil"/>
              <w:bottom w:val="single" w:sz="4" w:space="0" w:color="auto"/>
              <w:right w:val="single" w:sz="4" w:space="0" w:color="000000"/>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20235120050000151</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809 400,00</w:t>
            </w:r>
          </w:p>
        </w:tc>
        <w:tc>
          <w:tcPr>
            <w:tcW w:w="121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686 000,00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Субвенции бюджетам на оплату жилищно-коммунальных услуг отдельным категориям гра</w:t>
            </w:r>
            <w:r w:rsidRPr="005204D6">
              <w:rPr>
                <w:rFonts w:ascii="Arial" w:hAnsi="Arial" w:cs="Arial"/>
                <w:sz w:val="14"/>
                <w:szCs w:val="14"/>
              </w:rPr>
              <w:t>ж</w:t>
            </w:r>
            <w:r w:rsidRPr="005204D6">
              <w:rPr>
                <w:rFonts w:ascii="Arial" w:hAnsi="Arial" w:cs="Arial"/>
                <w:sz w:val="14"/>
                <w:szCs w:val="14"/>
              </w:rPr>
              <w:t>дан</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701" w:type="dxa"/>
            <w:gridSpan w:val="3"/>
            <w:tcBorders>
              <w:top w:val="single" w:sz="4" w:space="0" w:color="auto"/>
              <w:left w:val="dotted" w:sz="4" w:space="0" w:color="auto"/>
              <w:bottom w:val="single" w:sz="4" w:space="0" w:color="auto"/>
              <w:right w:val="single" w:sz="4" w:space="0" w:color="000000"/>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20235250000000151</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28 206 700,00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19 500 000,00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Субвенции бюджетам муниципальных районов на оплату жилищно-коммунальных услуг отдел</w:t>
            </w:r>
            <w:r w:rsidRPr="005204D6">
              <w:rPr>
                <w:rFonts w:ascii="Arial" w:hAnsi="Arial" w:cs="Arial"/>
                <w:sz w:val="14"/>
                <w:szCs w:val="14"/>
              </w:rPr>
              <w:t>ь</w:t>
            </w:r>
            <w:r w:rsidRPr="005204D6">
              <w:rPr>
                <w:rFonts w:ascii="Arial" w:hAnsi="Arial" w:cs="Arial"/>
                <w:sz w:val="14"/>
                <w:szCs w:val="14"/>
              </w:rPr>
              <w:t>ным категориям гра</w:t>
            </w:r>
            <w:r w:rsidRPr="005204D6">
              <w:rPr>
                <w:rFonts w:ascii="Arial" w:hAnsi="Arial" w:cs="Arial"/>
                <w:sz w:val="14"/>
                <w:szCs w:val="14"/>
              </w:rPr>
              <w:t>ж</w:t>
            </w:r>
            <w:r w:rsidRPr="005204D6">
              <w:rPr>
                <w:rFonts w:ascii="Arial" w:hAnsi="Arial" w:cs="Arial"/>
                <w:sz w:val="14"/>
                <w:szCs w:val="14"/>
              </w:rPr>
              <w:t>дан</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010</w:t>
            </w:r>
          </w:p>
        </w:tc>
        <w:tc>
          <w:tcPr>
            <w:tcW w:w="425"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701" w:type="dxa"/>
            <w:gridSpan w:val="3"/>
            <w:tcBorders>
              <w:top w:val="single" w:sz="4" w:space="0" w:color="auto"/>
              <w:left w:val="nil"/>
              <w:bottom w:val="single" w:sz="4" w:space="0" w:color="auto"/>
              <w:right w:val="single" w:sz="4" w:space="0" w:color="000000"/>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20235250050000151</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28 206 700,00</w:t>
            </w:r>
          </w:p>
        </w:tc>
        <w:tc>
          <w:tcPr>
            <w:tcW w:w="121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19 500 000,00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Субвенции бюджетам на государственную регистрацию актов гражданского состояния</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701" w:type="dxa"/>
            <w:gridSpan w:val="3"/>
            <w:tcBorders>
              <w:top w:val="single" w:sz="4" w:space="0" w:color="auto"/>
              <w:left w:val="dotted" w:sz="4" w:space="0" w:color="auto"/>
              <w:bottom w:val="single" w:sz="4" w:space="0" w:color="auto"/>
              <w:right w:val="single" w:sz="4" w:space="0" w:color="000000"/>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20235930000000151</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1 988 600,00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1 126 700,00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Субвенции бюджетам муниципальных районов на государственную регистрацию актов гражда</w:t>
            </w:r>
            <w:r w:rsidRPr="005204D6">
              <w:rPr>
                <w:rFonts w:ascii="Arial" w:hAnsi="Arial" w:cs="Arial"/>
                <w:sz w:val="14"/>
                <w:szCs w:val="14"/>
              </w:rPr>
              <w:t>н</w:t>
            </w:r>
            <w:r w:rsidRPr="005204D6">
              <w:rPr>
                <w:rFonts w:ascii="Arial" w:hAnsi="Arial" w:cs="Arial"/>
                <w:sz w:val="14"/>
                <w:szCs w:val="14"/>
              </w:rPr>
              <w:t>ского состояния</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010</w:t>
            </w:r>
          </w:p>
        </w:tc>
        <w:tc>
          <w:tcPr>
            <w:tcW w:w="425"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701" w:type="dxa"/>
            <w:gridSpan w:val="3"/>
            <w:tcBorders>
              <w:top w:val="single" w:sz="4" w:space="0" w:color="auto"/>
              <w:left w:val="nil"/>
              <w:bottom w:val="single" w:sz="4" w:space="0" w:color="auto"/>
              <w:right w:val="single" w:sz="4" w:space="0" w:color="000000"/>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20235930050000151</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1 988 600,00</w:t>
            </w:r>
          </w:p>
        </w:tc>
        <w:tc>
          <w:tcPr>
            <w:tcW w:w="121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1 126 700,00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Прочие субвенции</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701" w:type="dxa"/>
            <w:gridSpan w:val="3"/>
            <w:tcBorders>
              <w:top w:val="single" w:sz="4" w:space="0" w:color="auto"/>
              <w:left w:val="dotted" w:sz="4" w:space="0" w:color="auto"/>
              <w:bottom w:val="single" w:sz="4" w:space="0" w:color="auto"/>
              <w:right w:val="single" w:sz="4" w:space="0" w:color="000000"/>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20239999000000151</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462 800,00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346 500,00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Прочие субвенции бюджетам муниципальных районов</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010</w:t>
            </w:r>
          </w:p>
        </w:tc>
        <w:tc>
          <w:tcPr>
            <w:tcW w:w="425"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701" w:type="dxa"/>
            <w:gridSpan w:val="3"/>
            <w:tcBorders>
              <w:top w:val="single" w:sz="4" w:space="0" w:color="auto"/>
              <w:left w:val="nil"/>
              <w:bottom w:val="single" w:sz="4" w:space="0" w:color="auto"/>
              <w:right w:val="single" w:sz="4" w:space="0" w:color="000000"/>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20239999050000151</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462 800,00</w:t>
            </w:r>
          </w:p>
        </w:tc>
        <w:tc>
          <w:tcPr>
            <w:tcW w:w="121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346 500,00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Иные межбюджетные трансферты</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701" w:type="dxa"/>
            <w:gridSpan w:val="3"/>
            <w:tcBorders>
              <w:top w:val="single" w:sz="4" w:space="0" w:color="auto"/>
              <w:left w:val="dotted" w:sz="4" w:space="0" w:color="auto"/>
              <w:bottom w:val="single" w:sz="4" w:space="0" w:color="auto"/>
              <w:right w:val="single" w:sz="4" w:space="0" w:color="000000"/>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20240000000000151</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11 541 702,00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9 303 740,00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Межбюджетные трансферты, передаваемые бюджетам муниципальных образований на осущ</w:t>
            </w:r>
            <w:r w:rsidRPr="005204D6">
              <w:rPr>
                <w:rFonts w:ascii="Arial" w:hAnsi="Arial" w:cs="Arial"/>
                <w:sz w:val="14"/>
                <w:szCs w:val="14"/>
              </w:rPr>
              <w:t>е</w:t>
            </w:r>
            <w:r w:rsidRPr="005204D6">
              <w:rPr>
                <w:rFonts w:ascii="Arial" w:hAnsi="Arial" w:cs="Arial"/>
                <w:sz w:val="14"/>
                <w:szCs w:val="14"/>
              </w:rPr>
              <w:t>ствление части полномочий по решению вопросов местного значения в соответствии с закл</w:t>
            </w:r>
            <w:r w:rsidRPr="005204D6">
              <w:rPr>
                <w:rFonts w:ascii="Arial" w:hAnsi="Arial" w:cs="Arial"/>
                <w:sz w:val="14"/>
                <w:szCs w:val="14"/>
              </w:rPr>
              <w:t>ю</w:t>
            </w:r>
            <w:r w:rsidRPr="005204D6">
              <w:rPr>
                <w:rFonts w:ascii="Arial" w:hAnsi="Arial" w:cs="Arial"/>
                <w:sz w:val="14"/>
                <w:szCs w:val="14"/>
              </w:rPr>
              <w:t>ченными соглашениями</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701" w:type="dxa"/>
            <w:gridSpan w:val="3"/>
            <w:tcBorders>
              <w:top w:val="single" w:sz="4" w:space="0" w:color="auto"/>
              <w:left w:val="dotted" w:sz="4" w:space="0" w:color="auto"/>
              <w:bottom w:val="single" w:sz="4" w:space="0" w:color="auto"/>
              <w:right w:val="single" w:sz="4" w:space="0" w:color="000000"/>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20240014000000151</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731 402,00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681 190,00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Межбюджетные трансферты, передаваемые бюджетам мун</w:t>
            </w:r>
            <w:r w:rsidRPr="005204D6">
              <w:rPr>
                <w:rFonts w:ascii="Arial" w:hAnsi="Arial" w:cs="Arial"/>
                <w:sz w:val="14"/>
                <w:szCs w:val="14"/>
              </w:rPr>
              <w:t>и</w:t>
            </w:r>
            <w:r w:rsidRPr="005204D6">
              <w:rPr>
                <w:rFonts w:ascii="Arial" w:hAnsi="Arial" w:cs="Arial"/>
                <w:sz w:val="14"/>
                <w:szCs w:val="14"/>
              </w:rPr>
              <w:t>ципальных районов из бюджетов поселений на осуществление части полномочий по решению вопросов местного знач</w:t>
            </w:r>
            <w:r w:rsidRPr="005204D6">
              <w:rPr>
                <w:rFonts w:ascii="Arial" w:hAnsi="Arial" w:cs="Arial"/>
                <w:sz w:val="14"/>
                <w:szCs w:val="14"/>
              </w:rPr>
              <w:t>е</w:t>
            </w:r>
            <w:r w:rsidRPr="005204D6">
              <w:rPr>
                <w:rFonts w:ascii="Arial" w:hAnsi="Arial" w:cs="Arial"/>
                <w:sz w:val="14"/>
                <w:szCs w:val="14"/>
              </w:rPr>
              <w:t>ния в соответствии с заключенными соглашениями</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010</w:t>
            </w:r>
          </w:p>
        </w:tc>
        <w:tc>
          <w:tcPr>
            <w:tcW w:w="425"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701" w:type="dxa"/>
            <w:gridSpan w:val="3"/>
            <w:tcBorders>
              <w:top w:val="single" w:sz="4" w:space="0" w:color="auto"/>
              <w:left w:val="nil"/>
              <w:bottom w:val="single" w:sz="4" w:space="0" w:color="auto"/>
              <w:right w:val="single" w:sz="4" w:space="0" w:color="000000"/>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20240014050000151</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731 402,00</w:t>
            </w:r>
          </w:p>
        </w:tc>
        <w:tc>
          <w:tcPr>
            <w:tcW w:w="121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681 190,00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Прочие межбюджетные трансферты, передаваемые бюдж</w:t>
            </w:r>
            <w:r w:rsidRPr="005204D6">
              <w:rPr>
                <w:rFonts w:ascii="Arial" w:hAnsi="Arial" w:cs="Arial"/>
                <w:sz w:val="14"/>
                <w:szCs w:val="14"/>
              </w:rPr>
              <w:t>е</w:t>
            </w:r>
            <w:r w:rsidRPr="005204D6">
              <w:rPr>
                <w:rFonts w:ascii="Arial" w:hAnsi="Arial" w:cs="Arial"/>
                <w:sz w:val="14"/>
                <w:szCs w:val="14"/>
              </w:rPr>
              <w:t>там</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701" w:type="dxa"/>
            <w:gridSpan w:val="3"/>
            <w:tcBorders>
              <w:top w:val="single" w:sz="4" w:space="0" w:color="auto"/>
              <w:left w:val="dotted" w:sz="4" w:space="0" w:color="auto"/>
              <w:bottom w:val="single" w:sz="4" w:space="0" w:color="auto"/>
              <w:right w:val="single" w:sz="4" w:space="0" w:color="000000"/>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20249999000000151</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10 810 300,00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8 622 550,00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Прочие межбюджетные трансферты, передаваемые бюдж</w:t>
            </w:r>
            <w:r w:rsidRPr="005204D6">
              <w:rPr>
                <w:rFonts w:ascii="Arial" w:hAnsi="Arial" w:cs="Arial"/>
                <w:sz w:val="14"/>
                <w:szCs w:val="14"/>
              </w:rPr>
              <w:t>е</w:t>
            </w:r>
            <w:r w:rsidRPr="005204D6">
              <w:rPr>
                <w:rFonts w:ascii="Arial" w:hAnsi="Arial" w:cs="Arial"/>
                <w:sz w:val="14"/>
                <w:szCs w:val="14"/>
              </w:rPr>
              <w:t>там муниципальных районов</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010</w:t>
            </w:r>
          </w:p>
        </w:tc>
        <w:tc>
          <w:tcPr>
            <w:tcW w:w="425"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701" w:type="dxa"/>
            <w:gridSpan w:val="3"/>
            <w:tcBorders>
              <w:top w:val="single" w:sz="4" w:space="0" w:color="auto"/>
              <w:left w:val="nil"/>
              <w:bottom w:val="single" w:sz="4" w:space="0" w:color="auto"/>
              <w:right w:val="single" w:sz="4" w:space="0" w:color="000000"/>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20249999050000151</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10 810 300,00</w:t>
            </w:r>
          </w:p>
        </w:tc>
        <w:tc>
          <w:tcPr>
            <w:tcW w:w="121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8 622 550,00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ВОЗВРАТ ОСТАТКОВ СУБСИДИЙ, СУБВЕНЦИЙ И ИНЫХ МЕЖБЮДЖЕТНЫХ ТРАНСФЕ</w:t>
            </w:r>
            <w:r w:rsidRPr="005204D6">
              <w:rPr>
                <w:rFonts w:ascii="Arial" w:hAnsi="Arial" w:cs="Arial"/>
                <w:sz w:val="14"/>
                <w:szCs w:val="14"/>
              </w:rPr>
              <w:t>Р</w:t>
            </w:r>
            <w:r w:rsidRPr="005204D6">
              <w:rPr>
                <w:rFonts w:ascii="Arial" w:hAnsi="Arial" w:cs="Arial"/>
                <w:sz w:val="14"/>
                <w:szCs w:val="14"/>
              </w:rPr>
              <w:t>ТОВ, ИМЕЮЩИХ ЦЕЛЕВОЕ НАЗНАЧЕНИЕ, ПРОШЛЫХ ЛЕТ</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701" w:type="dxa"/>
            <w:gridSpan w:val="3"/>
            <w:tcBorders>
              <w:top w:val="single" w:sz="4" w:space="0" w:color="auto"/>
              <w:left w:val="dotted" w:sz="4" w:space="0" w:color="auto"/>
              <w:bottom w:val="single" w:sz="4" w:space="0" w:color="auto"/>
              <w:right w:val="single" w:sz="4" w:space="0" w:color="000000"/>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21900000000000000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-2 459 204,37</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Возврат остатков субсидий, субвенций и иных межбюджетных трансфертов, имеющих цел</w:t>
            </w:r>
            <w:r w:rsidRPr="005204D6">
              <w:rPr>
                <w:rFonts w:ascii="Arial" w:hAnsi="Arial" w:cs="Arial"/>
                <w:sz w:val="14"/>
                <w:szCs w:val="14"/>
              </w:rPr>
              <w:t>е</w:t>
            </w:r>
            <w:r w:rsidRPr="005204D6">
              <w:rPr>
                <w:rFonts w:ascii="Arial" w:hAnsi="Arial" w:cs="Arial"/>
                <w:sz w:val="14"/>
                <w:szCs w:val="14"/>
              </w:rPr>
              <w:t>вое назначение, прошлых лет из бюджетов муниципальных районов</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701" w:type="dxa"/>
            <w:gridSpan w:val="3"/>
            <w:tcBorders>
              <w:top w:val="single" w:sz="4" w:space="0" w:color="auto"/>
              <w:left w:val="dotted" w:sz="4" w:space="0" w:color="auto"/>
              <w:bottom w:val="single" w:sz="4" w:space="0" w:color="auto"/>
              <w:right w:val="single" w:sz="4" w:space="0" w:color="000000"/>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21900000050000151</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-2 459 204,37</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Возврат остатков субсидий на мероприятия подпрограммы "Обеспечение жильем молодых с</w:t>
            </w:r>
            <w:r w:rsidRPr="005204D6">
              <w:rPr>
                <w:rFonts w:ascii="Arial" w:hAnsi="Arial" w:cs="Arial"/>
                <w:sz w:val="14"/>
                <w:szCs w:val="14"/>
              </w:rPr>
              <w:t>е</w:t>
            </w:r>
            <w:r w:rsidRPr="005204D6">
              <w:rPr>
                <w:rFonts w:ascii="Arial" w:hAnsi="Arial" w:cs="Arial"/>
                <w:sz w:val="14"/>
                <w:szCs w:val="14"/>
              </w:rPr>
              <w:t>мей" федеральной целевой программы "Жилище" на 2015 - 2020 годы из бюджетов муниципал</w:t>
            </w:r>
            <w:r w:rsidRPr="005204D6">
              <w:rPr>
                <w:rFonts w:ascii="Arial" w:hAnsi="Arial" w:cs="Arial"/>
                <w:sz w:val="14"/>
                <w:szCs w:val="14"/>
              </w:rPr>
              <w:t>ь</w:t>
            </w:r>
            <w:r w:rsidRPr="005204D6">
              <w:rPr>
                <w:rFonts w:ascii="Arial" w:hAnsi="Arial" w:cs="Arial"/>
                <w:sz w:val="14"/>
                <w:szCs w:val="14"/>
              </w:rPr>
              <w:t>ных районов</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010</w:t>
            </w:r>
          </w:p>
        </w:tc>
        <w:tc>
          <w:tcPr>
            <w:tcW w:w="425"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701" w:type="dxa"/>
            <w:gridSpan w:val="3"/>
            <w:tcBorders>
              <w:top w:val="single" w:sz="4" w:space="0" w:color="auto"/>
              <w:left w:val="nil"/>
              <w:bottom w:val="single" w:sz="4" w:space="0" w:color="auto"/>
              <w:right w:val="single" w:sz="4" w:space="0" w:color="000000"/>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21925020050000151</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0,00</w:t>
            </w:r>
          </w:p>
        </w:tc>
        <w:tc>
          <w:tcPr>
            <w:tcW w:w="121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-22 111,13</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Возврат прочих остатков субсидий, субвенций и иных ме</w:t>
            </w:r>
            <w:r w:rsidRPr="005204D6">
              <w:rPr>
                <w:rFonts w:ascii="Arial" w:hAnsi="Arial" w:cs="Arial"/>
                <w:sz w:val="14"/>
                <w:szCs w:val="14"/>
              </w:rPr>
              <w:t>ж</w:t>
            </w:r>
            <w:r w:rsidRPr="005204D6">
              <w:rPr>
                <w:rFonts w:ascii="Arial" w:hAnsi="Arial" w:cs="Arial"/>
                <w:sz w:val="14"/>
                <w:szCs w:val="14"/>
              </w:rPr>
              <w:t>бюджетных трансфертов, имеющих целевое назначение, прошлых лет из бюджетов муниципальных районов</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010</w:t>
            </w:r>
          </w:p>
        </w:tc>
        <w:tc>
          <w:tcPr>
            <w:tcW w:w="425"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701" w:type="dxa"/>
            <w:gridSpan w:val="3"/>
            <w:tcBorders>
              <w:top w:val="single" w:sz="4" w:space="0" w:color="auto"/>
              <w:left w:val="nil"/>
              <w:bottom w:val="single" w:sz="4" w:space="0" w:color="auto"/>
              <w:right w:val="single" w:sz="4" w:space="0" w:color="000000"/>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21960010050000151</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0,00</w:t>
            </w:r>
          </w:p>
        </w:tc>
        <w:tc>
          <w:tcPr>
            <w:tcW w:w="121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-2 437 093,24</w:t>
            </w:r>
          </w:p>
        </w:tc>
      </w:tr>
      <w:tr w:rsidR="005204D6" w:rsidRPr="005204D6" w:rsidTr="005204D6">
        <w:trPr>
          <w:trHeight w:val="20"/>
        </w:trPr>
        <w:tc>
          <w:tcPr>
            <w:tcW w:w="6469" w:type="dxa"/>
            <w:tcBorders>
              <w:top w:val="nil"/>
              <w:left w:val="nil"/>
              <w:bottom w:val="single" w:sz="4" w:space="0" w:color="auto"/>
              <w:right w:val="single" w:sz="8"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 </w:t>
            </w:r>
          </w:p>
        </w:tc>
        <w:tc>
          <w:tcPr>
            <w:tcW w:w="549" w:type="dxa"/>
            <w:tcBorders>
              <w:top w:val="nil"/>
              <w:left w:val="nil"/>
              <w:bottom w:val="single" w:sz="8"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 </w:t>
            </w:r>
          </w:p>
        </w:tc>
        <w:tc>
          <w:tcPr>
            <w:tcW w:w="425" w:type="dxa"/>
            <w:tcBorders>
              <w:top w:val="nil"/>
              <w:left w:val="nil"/>
              <w:bottom w:val="single" w:sz="8"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 </w:t>
            </w:r>
          </w:p>
        </w:tc>
        <w:tc>
          <w:tcPr>
            <w:tcW w:w="418" w:type="dxa"/>
            <w:tcBorders>
              <w:top w:val="nil"/>
              <w:left w:val="nil"/>
              <w:bottom w:val="single" w:sz="8"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 </w:t>
            </w:r>
          </w:p>
        </w:tc>
        <w:tc>
          <w:tcPr>
            <w:tcW w:w="858" w:type="dxa"/>
            <w:tcBorders>
              <w:top w:val="nil"/>
              <w:left w:val="nil"/>
              <w:bottom w:val="single" w:sz="8"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 </w:t>
            </w:r>
          </w:p>
        </w:tc>
        <w:tc>
          <w:tcPr>
            <w:tcW w:w="425" w:type="dxa"/>
            <w:tcBorders>
              <w:top w:val="nil"/>
              <w:left w:val="nil"/>
              <w:bottom w:val="single" w:sz="8"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 </w:t>
            </w:r>
          </w:p>
        </w:tc>
        <w:tc>
          <w:tcPr>
            <w:tcW w:w="1134" w:type="dxa"/>
            <w:tcBorders>
              <w:top w:val="nil"/>
              <w:left w:val="nil"/>
              <w:bottom w:val="single" w:sz="8"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 </w:t>
            </w:r>
          </w:p>
        </w:tc>
        <w:tc>
          <w:tcPr>
            <w:tcW w:w="1214" w:type="dxa"/>
            <w:tcBorders>
              <w:top w:val="nil"/>
              <w:left w:val="nil"/>
              <w:bottom w:val="single" w:sz="8"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 </w:t>
            </w:r>
          </w:p>
        </w:tc>
      </w:tr>
      <w:tr w:rsidR="005204D6" w:rsidRPr="005204D6" w:rsidTr="005204D6">
        <w:trPr>
          <w:trHeight w:val="20"/>
        </w:trPr>
        <w:tc>
          <w:tcPr>
            <w:tcW w:w="6469" w:type="dxa"/>
            <w:tcBorders>
              <w:top w:val="nil"/>
              <w:left w:val="nil"/>
              <w:bottom w:val="nil"/>
              <w:right w:val="nil"/>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 </w:t>
            </w:r>
          </w:p>
        </w:tc>
        <w:tc>
          <w:tcPr>
            <w:tcW w:w="549" w:type="dxa"/>
            <w:tcBorders>
              <w:top w:val="nil"/>
              <w:left w:val="nil"/>
              <w:bottom w:val="nil"/>
              <w:right w:val="nil"/>
            </w:tcBorders>
            <w:shd w:val="clear" w:color="000000" w:fill="FFFFFF"/>
            <w:tcMar>
              <w:left w:w="28" w:type="dxa"/>
              <w:right w:w="28" w:type="dxa"/>
            </w:tcMar>
            <w:vAlign w:val="center"/>
            <w:hideMark/>
          </w:tcPr>
          <w:p w:rsidR="005204D6" w:rsidRPr="005204D6" w:rsidRDefault="005204D6" w:rsidP="005204D6">
            <w:pPr>
              <w:rPr>
                <w:rFonts w:ascii="Arial" w:hAnsi="Arial" w:cs="Arial"/>
                <w:sz w:val="14"/>
                <w:szCs w:val="14"/>
              </w:rPr>
            </w:pPr>
            <w:r w:rsidRPr="005204D6">
              <w:rPr>
                <w:rFonts w:ascii="Arial" w:hAnsi="Arial" w:cs="Arial"/>
                <w:sz w:val="14"/>
                <w:szCs w:val="14"/>
              </w:rPr>
              <w:t> </w:t>
            </w:r>
          </w:p>
        </w:tc>
        <w:tc>
          <w:tcPr>
            <w:tcW w:w="425" w:type="dxa"/>
            <w:tcBorders>
              <w:top w:val="nil"/>
              <w:left w:val="nil"/>
              <w:bottom w:val="nil"/>
              <w:right w:val="nil"/>
            </w:tcBorders>
            <w:shd w:val="clear" w:color="000000" w:fill="FFFFFF"/>
            <w:noWrap/>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 </w:t>
            </w:r>
          </w:p>
        </w:tc>
        <w:tc>
          <w:tcPr>
            <w:tcW w:w="418" w:type="dxa"/>
            <w:tcBorders>
              <w:top w:val="nil"/>
              <w:left w:val="nil"/>
              <w:bottom w:val="nil"/>
              <w:right w:val="nil"/>
            </w:tcBorders>
            <w:shd w:val="clear" w:color="000000" w:fill="FFFFFF"/>
            <w:noWrap/>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 </w:t>
            </w:r>
          </w:p>
        </w:tc>
        <w:tc>
          <w:tcPr>
            <w:tcW w:w="858" w:type="dxa"/>
            <w:tcBorders>
              <w:top w:val="nil"/>
              <w:left w:val="nil"/>
              <w:bottom w:val="nil"/>
              <w:right w:val="nil"/>
            </w:tcBorders>
            <w:shd w:val="clear" w:color="000000" w:fill="FFFFFF"/>
            <w:noWrap/>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 </w:t>
            </w:r>
          </w:p>
        </w:tc>
        <w:tc>
          <w:tcPr>
            <w:tcW w:w="425" w:type="dxa"/>
            <w:tcBorders>
              <w:top w:val="nil"/>
              <w:left w:val="nil"/>
              <w:bottom w:val="nil"/>
              <w:right w:val="nil"/>
            </w:tcBorders>
            <w:shd w:val="clear" w:color="000000" w:fill="FFFFFF"/>
            <w:noWrap/>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 </w:t>
            </w:r>
          </w:p>
        </w:tc>
        <w:tc>
          <w:tcPr>
            <w:tcW w:w="1134" w:type="dxa"/>
            <w:tcBorders>
              <w:top w:val="nil"/>
              <w:left w:val="nil"/>
              <w:bottom w:val="nil"/>
              <w:right w:val="nil"/>
            </w:tcBorders>
            <w:shd w:val="clear" w:color="000000" w:fill="FFFFFF"/>
            <w:noWrap/>
            <w:tcMar>
              <w:left w:w="28" w:type="dxa"/>
              <w:right w:w="28" w:type="dxa"/>
            </w:tcMar>
            <w:vAlign w:val="center"/>
            <w:hideMark/>
          </w:tcPr>
          <w:p w:rsidR="005204D6" w:rsidRPr="005204D6" w:rsidRDefault="005204D6" w:rsidP="005204D6">
            <w:pPr>
              <w:rPr>
                <w:rFonts w:ascii="Arial" w:hAnsi="Arial" w:cs="Arial"/>
                <w:sz w:val="14"/>
                <w:szCs w:val="14"/>
              </w:rPr>
            </w:pPr>
            <w:r w:rsidRPr="005204D6">
              <w:rPr>
                <w:rFonts w:ascii="Arial" w:hAnsi="Arial" w:cs="Arial"/>
                <w:sz w:val="14"/>
                <w:szCs w:val="14"/>
              </w:rPr>
              <w:t> </w:t>
            </w:r>
          </w:p>
        </w:tc>
        <w:tc>
          <w:tcPr>
            <w:tcW w:w="1214" w:type="dxa"/>
            <w:tcBorders>
              <w:top w:val="nil"/>
              <w:left w:val="nil"/>
              <w:bottom w:val="nil"/>
              <w:right w:val="nil"/>
            </w:tcBorders>
            <w:shd w:val="clear" w:color="000000" w:fill="FFFFFF"/>
            <w:noWrap/>
            <w:tcMar>
              <w:left w:w="28" w:type="dxa"/>
              <w:right w:w="28" w:type="dxa"/>
            </w:tcMar>
            <w:vAlign w:val="center"/>
            <w:hideMark/>
          </w:tcPr>
          <w:p w:rsidR="005204D6" w:rsidRPr="005204D6" w:rsidRDefault="005204D6" w:rsidP="005204D6">
            <w:pPr>
              <w:rPr>
                <w:rFonts w:ascii="Arial" w:hAnsi="Arial" w:cs="Arial"/>
                <w:sz w:val="14"/>
                <w:szCs w:val="14"/>
              </w:rPr>
            </w:pPr>
            <w:r w:rsidRPr="005204D6">
              <w:rPr>
                <w:rFonts w:ascii="Arial" w:hAnsi="Arial" w:cs="Arial"/>
                <w:sz w:val="14"/>
                <w:szCs w:val="14"/>
              </w:rPr>
              <w:t> </w:t>
            </w:r>
          </w:p>
        </w:tc>
      </w:tr>
      <w:tr w:rsidR="005204D6" w:rsidRPr="005204D6" w:rsidTr="005204D6">
        <w:trPr>
          <w:trHeight w:val="20"/>
        </w:trPr>
        <w:tc>
          <w:tcPr>
            <w:tcW w:w="11492" w:type="dxa"/>
            <w:gridSpan w:val="8"/>
            <w:tcBorders>
              <w:top w:val="nil"/>
              <w:left w:val="nil"/>
              <w:bottom w:val="nil"/>
              <w:right w:val="nil"/>
            </w:tcBorders>
            <w:shd w:val="clear" w:color="000000" w:fill="FFFFFF"/>
            <w:noWrap/>
            <w:tcMar>
              <w:left w:w="28" w:type="dxa"/>
              <w:right w:w="28" w:type="dxa"/>
            </w:tcMar>
            <w:hideMark/>
          </w:tcPr>
          <w:p w:rsidR="005204D6" w:rsidRPr="005204D6" w:rsidRDefault="005204D6" w:rsidP="005204D6">
            <w:pPr>
              <w:jc w:val="center"/>
              <w:rPr>
                <w:rFonts w:ascii="Arial" w:hAnsi="Arial" w:cs="Arial"/>
                <w:b/>
                <w:bCs/>
                <w:sz w:val="14"/>
                <w:szCs w:val="14"/>
              </w:rPr>
            </w:pPr>
            <w:r w:rsidRPr="005204D6">
              <w:rPr>
                <w:rFonts w:ascii="Arial" w:hAnsi="Arial" w:cs="Arial"/>
                <w:b/>
                <w:bCs/>
                <w:sz w:val="14"/>
                <w:szCs w:val="14"/>
              </w:rPr>
              <w:t xml:space="preserve"> 2. Расходы бюджета</w:t>
            </w:r>
          </w:p>
        </w:tc>
      </w:tr>
      <w:tr w:rsidR="005204D6" w:rsidRPr="005204D6" w:rsidTr="005204D6">
        <w:trPr>
          <w:trHeight w:val="20"/>
        </w:trPr>
        <w:tc>
          <w:tcPr>
            <w:tcW w:w="6469" w:type="dxa"/>
            <w:tcBorders>
              <w:top w:val="nil"/>
              <w:left w:val="nil"/>
              <w:bottom w:val="single" w:sz="4" w:space="0" w:color="auto"/>
              <w:right w:val="nil"/>
            </w:tcBorders>
            <w:shd w:val="clear" w:color="000000" w:fill="FFFFFF"/>
            <w:noWrap/>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 </w:t>
            </w:r>
          </w:p>
        </w:tc>
        <w:tc>
          <w:tcPr>
            <w:tcW w:w="549" w:type="dxa"/>
            <w:tcBorders>
              <w:top w:val="nil"/>
              <w:left w:val="nil"/>
              <w:bottom w:val="single" w:sz="4" w:space="0" w:color="auto"/>
              <w:right w:val="nil"/>
            </w:tcBorders>
            <w:shd w:val="clear" w:color="000000" w:fill="FFFFFF"/>
            <w:noWrap/>
            <w:tcMar>
              <w:left w:w="28" w:type="dxa"/>
              <w:right w:w="28" w:type="dxa"/>
            </w:tcMar>
            <w:vAlign w:val="center"/>
            <w:hideMark/>
          </w:tcPr>
          <w:p w:rsidR="005204D6" w:rsidRPr="005204D6" w:rsidRDefault="005204D6" w:rsidP="005204D6">
            <w:pPr>
              <w:rPr>
                <w:rFonts w:ascii="Arial" w:hAnsi="Arial" w:cs="Arial"/>
                <w:sz w:val="14"/>
                <w:szCs w:val="14"/>
              </w:rPr>
            </w:pPr>
            <w:r w:rsidRPr="005204D6">
              <w:rPr>
                <w:rFonts w:ascii="Arial" w:hAnsi="Arial" w:cs="Arial"/>
                <w:sz w:val="14"/>
                <w:szCs w:val="14"/>
              </w:rPr>
              <w:t> </w:t>
            </w:r>
          </w:p>
        </w:tc>
        <w:tc>
          <w:tcPr>
            <w:tcW w:w="425" w:type="dxa"/>
            <w:tcBorders>
              <w:top w:val="nil"/>
              <w:left w:val="nil"/>
              <w:bottom w:val="single" w:sz="4" w:space="0" w:color="auto"/>
              <w:right w:val="nil"/>
            </w:tcBorders>
            <w:shd w:val="clear" w:color="000000" w:fill="FFFFFF"/>
            <w:noWrap/>
            <w:tcMar>
              <w:left w:w="28" w:type="dxa"/>
              <w:right w:w="28" w:type="dxa"/>
            </w:tcMar>
            <w:vAlign w:val="center"/>
            <w:hideMark/>
          </w:tcPr>
          <w:p w:rsidR="005204D6" w:rsidRPr="005204D6" w:rsidRDefault="005204D6" w:rsidP="005204D6">
            <w:pPr>
              <w:rPr>
                <w:rFonts w:ascii="Arial" w:hAnsi="Arial" w:cs="Arial"/>
                <w:sz w:val="14"/>
                <w:szCs w:val="14"/>
              </w:rPr>
            </w:pPr>
            <w:r w:rsidRPr="005204D6">
              <w:rPr>
                <w:rFonts w:ascii="Arial" w:hAnsi="Arial" w:cs="Arial"/>
                <w:sz w:val="14"/>
                <w:szCs w:val="14"/>
              </w:rPr>
              <w:t> </w:t>
            </w:r>
          </w:p>
        </w:tc>
        <w:tc>
          <w:tcPr>
            <w:tcW w:w="418" w:type="dxa"/>
            <w:tcBorders>
              <w:top w:val="nil"/>
              <w:left w:val="nil"/>
              <w:bottom w:val="single" w:sz="4" w:space="0" w:color="auto"/>
              <w:right w:val="nil"/>
            </w:tcBorders>
            <w:shd w:val="clear" w:color="000000" w:fill="FFFFFF"/>
            <w:noWrap/>
            <w:tcMar>
              <w:left w:w="28" w:type="dxa"/>
              <w:right w:w="28" w:type="dxa"/>
            </w:tcMar>
            <w:vAlign w:val="center"/>
            <w:hideMark/>
          </w:tcPr>
          <w:p w:rsidR="005204D6" w:rsidRPr="005204D6" w:rsidRDefault="005204D6" w:rsidP="005204D6">
            <w:pPr>
              <w:rPr>
                <w:rFonts w:ascii="Arial" w:hAnsi="Arial" w:cs="Arial"/>
                <w:sz w:val="14"/>
                <w:szCs w:val="14"/>
              </w:rPr>
            </w:pPr>
            <w:r w:rsidRPr="005204D6">
              <w:rPr>
                <w:rFonts w:ascii="Arial" w:hAnsi="Arial" w:cs="Arial"/>
                <w:sz w:val="14"/>
                <w:szCs w:val="14"/>
              </w:rPr>
              <w:t> </w:t>
            </w:r>
          </w:p>
        </w:tc>
        <w:tc>
          <w:tcPr>
            <w:tcW w:w="858" w:type="dxa"/>
            <w:tcBorders>
              <w:top w:val="nil"/>
              <w:left w:val="nil"/>
              <w:bottom w:val="single" w:sz="4" w:space="0" w:color="auto"/>
              <w:right w:val="nil"/>
            </w:tcBorders>
            <w:shd w:val="clear" w:color="000000" w:fill="FFFFFF"/>
            <w:noWrap/>
            <w:tcMar>
              <w:left w:w="28" w:type="dxa"/>
              <w:right w:w="28" w:type="dxa"/>
            </w:tcMar>
            <w:vAlign w:val="center"/>
            <w:hideMark/>
          </w:tcPr>
          <w:p w:rsidR="005204D6" w:rsidRPr="005204D6" w:rsidRDefault="005204D6" w:rsidP="005204D6">
            <w:pPr>
              <w:rPr>
                <w:rFonts w:ascii="Arial" w:hAnsi="Arial" w:cs="Arial"/>
                <w:sz w:val="14"/>
                <w:szCs w:val="14"/>
              </w:rPr>
            </w:pPr>
            <w:r w:rsidRPr="005204D6">
              <w:rPr>
                <w:rFonts w:ascii="Arial" w:hAnsi="Arial" w:cs="Arial"/>
                <w:sz w:val="14"/>
                <w:szCs w:val="14"/>
              </w:rPr>
              <w:t> </w:t>
            </w:r>
          </w:p>
        </w:tc>
        <w:tc>
          <w:tcPr>
            <w:tcW w:w="425" w:type="dxa"/>
            <w:tcBorders>
              <w:top w:val="nil"/>
              <w:left w:val="nil"/>
              <w:bottom w:val="single" w:sz="4" w:space="0" w:color="auto"/>
              <w:right w:val="nil"/>
            </w:tcBorders>
            <w:shd w:val="clear" w:color="000000" w:fill="FFFFFF"/>
            <w:noWrap/>
            <w:tcMar>
              <w:left w:w="28" w:type="dxa"/>
              <w:right w:w="28" w:type="dxa"/>
            </w:tcMar>
            <w:vAlign w:val="center"/>
            <w:hideMark/>
          </w:tcPr>
          <w:p w:rsidR="005204D6" w:rsidRPr="005204D6" w:rsidRDefault="005204D6" w:rsidP="005204D6">
            <w:pPr>
              <w:rPr>
                <w:rFonts w:ascii="Arial" w:hAnsi="Arial" w:cs="Arial"/>
                <w:sz w:val="14"/>
                <w:szCs w:val="14"/>
              </w:rPr>
            </w:pPr>
            <w:r w:rsidRPr="005204D6">
              <w:rPr>
                <w:rFonts w:ascii="Arial" w:hAnsi="Arial" w:cs="Arial"/>
                <w:sz w:val="14"/>
                <w:szCs w:val="14"/>
              </w:rPr>
              <w:t> </w:t>
            </w:r>
          </w:p>
        </w:tc>
        <w:tc>
          <w:tcPr>
            <w:tcW w:w="1134" w:type="dxa"/>
            <w:tcBorders>
              <w:top w:val="nil"/>
              <w:left w:val="nil"/>
              <w:bottom w:val="single" w:sz="4" w:space="0" w:color="auto"/>
              <w:right w:val="nil"/>
            </w:tcBorders>
            <w:shd w:val="clear" w:color="000000" w:fill="FFFFFF"/>
            <w:noWrap/>
            <w:tcMar>
              <w:left w:w="28" w:type="dxa"/>
              <w:right w:w="28" w:type="dxa"/>
            </w:tcMar>
            <w:vAlign w:val="center"/>
            <w:hideMark/>
          </w:tcPr>
          <w:p w:rsidR="005204D6" w:rsidRPr="005204D6" w:rsidRDefault="005204D6" w:rsidP="005204D6">
            <w:pPr>
              <w:rPr>
                <w:rFonts w:ascii="Arial" w:hAnsi="Arial" w:cs="Arial"/>
                <w:sz w:val="14"/>
                <w:szCs w:val="14"/>
              </w:rPr>
            </w:pPr>
            <w:r w:rsidRPr="005204D6">
              <w:rPr>
                <w:rFonts w:ascii="Arial" w:hAnsi="Arial" w:cs="Arial"/>
                <w:sz w:val="14"/>
                <w:szCs w:val="14"/>
              </w:rPr>
              <w:t> </w:t>
            </w:r>
          </w:p>
        </w:tc>
        <w:tc>
          <w:tcPr>
            <w:tcW w:w="1214" w:type="dxa"/>
            <w:tcBorders>
              <w:top w:val="nil"/>
              <w:left w:val="nil"/>
              <w:bottom w:val="single" w:sz="4" w:space="0" w:color="auto"/>
              <w:right w:val="nil"/>
            </w:tcBorders>
            <w:shd w:val="clear" w:color="000000" w:fill="FFFFFF"/>
            <w:noWrap/>
            <w:tcMar>
              <w:left w:w="28" w:type="dxa"/>
              <w:right w:w="28" w:type="dxa"/>
            </w:tcMar>
            <w:vAlign w:val="center"/>
            <w:hideMark/>
          </w:tcPr>
          <w:p w:rsidR="005204D6" w:rsidRPr="005204D6" w:rsidRDefault="005204D6" w:rsidP="005204D6">
            <w:pPr>
              <w:rPr>
                <w:rFonts w:ascii="Arial" w:hAnsi="Arial" w:cs="Arial"/>
                <w:sz w:val="14"/>
                <w:szCs w:val="14"/>
              </w:rPr>
            </w:pPr>
            <w:r w:rsidRPr="005204D6">
              <w:rPr>
                <w:rFonts w:ascii="Arial" w:hAnsi="Arial" w:cs="Arial"/>
                <w:sz w:val="14"/>
                <w:szCs w:val="14"/>
              </w:rPr>
              <w:t> </w:t>
            </w:r>
          </w:p>
        </w:tc>
      </w:tr>
      <w:tr w:rsidR="005204D6" w:rsidRPr="005204D6" w:rsidTr="005204D6">
        <w:trPr>
          <w:trHeight w:val="161"/>
        </w:trPr>
        <w:tc>
          <w:tcPr>
            <w:tcW w:w="6469" w:type="dxa"/>
            <w:vMerge w:val="restart"/>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Наименование показателя</w:t>
            </w:r>
          </w:p>
        </w:tc>
        <w:tc>
          <w:tcPr>
            <w:tcW w:w="549" w:type="dxa"/>
            <w:vMerge w:val="restart"/>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Код</w:t>
            </w:r>
            <w:r w:rsidRPr="005204D6">
              <w:rPr>
                <w:rFonts w:ascii="Arial" w:hAnsi="Arial" w:cs="Arial"/>
                <w:sz w:val="14"/>
                <w:szCs w:val="14"/>
              </w:rPr>
              <w:br/>
            </w:r>
            <w:proofErr w:type="spellStart"/>
            <w:r w:rsidRPr="005204D6">
              <w:rPr>
                <w:rFonts w:ascii="Arial" w:hAnsi="Arial" w:cs="Arial"/>
                <w:sz w:val="14"/>
                <w:szCs w:val="14"/>
              </w:rPr>
              <w:t>стро</w:t>
            </w:r>
            <w:proofErr w:type="spellEnd"/>
            <w:r w:rsidRPr="005204D6">
              <w:rPr>
                <w:rFonts w:ascii="Arial" w:hAnsi="Arial" w:cs="Arial"/>
                <w:sz w:val="14"/>
                <w:szCs w:val="14"/>
              </w:rPr>
              <w:t>-</w:t>
            </w:r>
            <w:r w:rsidRPr="005204D6">
              <w:rPr>
                <w:rFonts w:ascii="Arial" w:hAnsi="Arial" w:cs="Arial"/>
                <w:sz w:val="14"/>
                <w:szCs w:val="14"/>
              </w:rPr>
              <w:br/>
            </w:r>
            <w:proofErr w:type="spellStart"/>
            <w:r w:rsidRPr="005204D6">
              <w:rPr>
                <w:rFonts w:ascii="Arial" w:hAnsi="Arial" w:cs="Arial"/>
                <w:sz w:val="14"/>
                <w:szCs w:val="14"/>
              </w:rPr>
              <w:t>ки</w:t>
            </w:r>
            <w:proofErr w:type="spellEnd"/>
          </w:p>
        </w:tc>
        <w:tc>
          <w:tcPr>
            <w:tcW w:w="2126" w:type="dxa"/>
            <w:gridSpan w:val="4"/>
            <w:vMerge w:val="restar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Код расхода по бюджетной кла</w:t>
            </w:r>
            <w:r w:rsidRPr="005204D6">
              <w:rPr>
                <w:rFonts w:ascii="Arial" w:hAnsi="Arial" w:cs="Arial"/>
                <w:sz w:val="14"/>
                <w:szCs w:val="14"/>
              </w:rPr>
              <w:t>с</w:t>
            </w:r>
            <w:r w:rsidRPr="005204D6">
              <w:rPr>
                <w:rFonts w:ascii="Arial" w:hAnsi="Arial" w:cs="Arial"/>
                <w:sz w:val="14"/>
                <w:szCs w:val="14"/>
              </w:rPr>
              <w:t>сификации</w:t>
            </w:r>
          </w:p>
        </w:tc>
        <w:tc>
          <w:tcPr>
            <w:tcW w:w="1134" w:type="dxa"/>
            <w:vMerge w:val="restart"/>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Утвержденные бюджетные назн</w:t>
            </w:r>
            <w:r w:rsidRPr="005204D6">
              <w:rPr>
                <w:rFonts w:ascii="Arial" w:hAnsi="Arial" w:cs="Arial"/>
                <w:sz w:val="14"/>
                <w:szCs w:val="14"/>
              </w:rPr>
              <w:t>а</w:t>
            </w:r>
            <w:r w:rsidRPr="005204D6">
              <w:rPr>
                <w:rFonts w:ascii="Arial" w:hAnsi="Arial" w:cs="Arial"/>
                <w:sz w:val="14"/>
                <w:szCs w:val="14"/>
              </w:rPr>
              <w:t>чения</w:t>
            </w:r>
          </w:p>
        </w:tc>
        <w:tc>
          <w:tcPr>
            <w:tcW w:w="1214" w:type="dxa"/>
            <w:vMerge w:val="restart"/>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Исполнено</w:t>
            </w:r>
          </w:p>
        </w:tc>
      </w:tr>
      <w:tr w:rsidR="005204D6" w:rsidRPr="005204D6" w:rsidTr="005204D6">
        <w:trPr>
          <w:trHeight w:val="161"/>
        </w:trPr>
        <w:tc>
          <w:tcPr>
            <w:tcW w:w="6469" w:type="dxa"/>
            <w:vMerge/>
            <w:tcBorders>
              <w:top w:val="nil"/>
              <w:left w:val="single" w:sz="4" w:space="0" w:color="auto"/>
              <w:bottom w:val="single" w:sz="4" w:space="0" w:color="auto"/>
              <w:right w:val="single" w:sz="4" w:space="0" w:color="auto"/>
            </w:tcBorders>
            <w:tcMar>
              <w:left w:w="28" w:type="dxa"/>
              <w:right w:w="28" w:type="dxa"/>
            </w:tcMar>
            <w:vAlign w:val="center"/>
            <w:hideMark/>
          </w:tcPr>
          <w:p w:rsidR="005204D6" w:rsidRPr="005204D6" w:rsidRDefault="005204D6" w:rsidP="005204D6">
            <w:pPr>
              <w:rPr>
                <w:rFonts w:ascii="Arial" w:hAnsi="Arial" w:cs="Arial"/>
                <w:sz w:val="14"/>
                <w:szCs w:val="14"/>
              </w:rPr>
            </w:pPr>
          </w:p>
        </w:tc>
        <w:tc>
          <w:tcPr>
            <w:tcW w:w="549" w:type="dxa"/>
            <w:vMerge/>
            <w:tcBorders>
              <w:top w:val="nil"/>
              <w:left w:val="single" w:sz="4" w:space="0" w:color="auto"/>
              <w:bottom w:val="single" w:sz="4" w:space="0" w:color="auto"/>
              <w:right w:val="single" w:sz="4" w:space="0" w:color="auto"/>
            </w:tcBorders>
            <w:tcMar>
              <w:left w:w="28" w:type="dxa"/>
              <w:right w:w="28" w:type="dxa"/>
            </w:tcMar>
            <w:vAlign w:val="center"/>
            <w:hideMark/>
          </w:tcPr>
          <w:p w:rsidR="005204D6" w:rsidRPr="005204D6" w:rsidRDefault="005204D6" w:rsidP="005204D6">
            <w:pPr>
              <w:rPr>
                <w:rFonts w:ascii="Arial" w:hAnsi="Arial" w:cs="Arial"/>
                <w:sz w:val="14"/>
                <w:szCs w:val="14"/>
              </w:rPr>
            </w:pPr>
          </w:p>
        </w:tc>
        <w:tc>
          <w:tcPr>
            <w:tcW w:w="2126" w:type="dxa"/>
            <w:gridSpan w:val="4"/>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5204D6" w:rsidRPr="005204D6" w:rsidRDefault="005204D6" w:rsidP="005204D6">
            <w:pPr>
              <w:rPr>
                <w:rFonts w:ascii="Arial" w:hAnsi="Arial" w:cs="Arial"/>
                <w:sz w:val="14"/>
                <w:szCs w:val="14"/>
              </w:rPr>
            </w:pPr>
          </w:p>
        </w:tc>
        <w:tc>
          <w:tcPr>
            <w:tcW w:w="1134" w:type="dxa"/>
            <w:vMerge/>
            <w:tcBorders>
              <w:top w:val="nil"/>
              <w:left w:val="single" w:sz="4" w:space="0" w:color="auto"/>
              <w:bottom w:val="single" w:sz="4" w:space="0" w:color="auto"/>
              <w:right w:val="single" w:sz="4" w:space="0" w:color="auto"/>
            </w:tcBorders>
            <w:tcMar>
              <w:left w:w="28" w:type="dxa"/>
              <w:right w:w="28" w:type="dxa"/>
            </w:tcMar>
            <w:vAlign w:val="center"/>
            <w:hideMark/>
          </w:tcPr>
          <w:p w:rsidR="005204D6" w:rsidRPr="005204D6" w:rsidRDefault="005204D6" w:rsidP="005204D6">
            <w:pPr>
              <w:rPr>
                <w:rFonts w:ascii="Arial" w:hAnsi="Arial" w:cs="Arial"/>
                <w:sz w:val="14"/>
                <w:szCs w:val="14"/>
              </w:rPr>
            </w:pPr>
          </w:p>
        </w:tc>
        <w:tc>
          <w:tcPr>
            <w:tcW w:w="1214" w:type="dxa"/>
            <w:vMerge/>
            <w:tcBorders>
              <w:top w:val="nil"/>
              <w:left w:val="single" w:sz="4" w:space="0" w:color="auto"/>
              <w:bottom w:val="single" w:sz="4" w:space="0" w:color="auto"/>
              <w:right w:val="single" w:sz="4" w:space="0" w:color="auto"/>
            </w:tcBorders>
            <w:tcMar>
              <w:left w:w="28" w:type="dxa"/>
              <w:right w:w="28" w:type="dxa"/>
            </w:tcMar>
            <w:vAlign w:val="center"/>
            <w:hideMark/>
          </w:tcPr>
          <w:p w:rsidR="005204D6" w:rsidRPr="005204D6" w:rsidRDefault="005204D6" w:rsidP="005204D6">
            <w:pPr>
              <w:rPr>
                <w:rFonts w:ascii="Arial" w:hAnsi="Arial" w:cs="Arial"/>
                <w:sz w:val="14"/>
                <w:szCs w:val="14"/>
              </w:rPr>
            </w:pPr>
          </w:p>
        </w:tc>
      </w:tr>
      <w:tr w:rsidR="005204D6" w:rsidRPr="005204D6" w:rsidTr="005204D6">
        <w:trPr>
          <w:trHeight w:val="161"/>
        </w:trPr>
        <w:tc>
          <w:tcPr>
            <w:tcW w:w="6469" w:type="dxa"/>
            <w:vMerge/>
            <w:tcBorders>
              <w:top w:val="nil"/>
              <w:left w:val="single" w:sz="4" w:space="0" w:color="auto"/>
              <w:bottom w:val="single" w:sz="4" w:space="0" w:color="auto"/>
              <w:right w:val="single" w:sz="4" w:space="0" w:color="auto"/>
            </w:tcBorders>
            <w:tcMar>
              <w:left w:w="28" w:type="dxa"/>
              <w:right w:w="28" w:type="dxa"/>
            </w:tcMar>
            <w:vAlign w:val="center"/>
            <w:hideMark/>
          </w:tcPr>
          <w:p w:rsidR="005204D6" w:rsidRPr="005204D6" w:rsidRDefault="005204D6" w:rsidP="005204D6">
            <w:pPr>
              <w:rPr>
                <w:rFonts w:ascii="Arial" w:hAnsi="Arial" w:cs="Arial"/>
                <w:sz w:val="14"/>
                <w:szCs w:val="14"/>
              </w:rPr>
            </w:pPr>
          </w:p>
        </w:tc>
        <w:tc>
          <w:tcPr>
            <w:tcW w:w="549" w:type="dxa"/>
            <w:vMerge/>
            <w:tcBorders>
              <w:top w:val="nil"/>
              <w:left w:val="single" w:sz="4" w:space="0" w:color="auto"/>
              <w:bottom w:val="single" w:sz="4" w:space="0" w:color="auto"/>
              <w:right w:val="single" w:sz="4" w:space="0" w:color="auto"/>
            </w:tcBorders>
            <w:tcMar>
              <w:left w:w="28" w:type="dxa"/>
              <w:right w:w="28" w:type="dxa"/>
            </w:tcMar>
            <w:vAlign w:val="center"/>
            <w:hideMark/>
          </w:tcPr>
          <w:p w:rsidR="005204D6" w:rsidRPr="005204D6" w:rsidRDefault="005204D6" w:rsidP="005204D6">
            <w:pPr>
              <w:rPr>
                <w:rFonts w:ascii="Arial" w:hAnsi="Arial" w:cs="Arial"/>
                <w:sz w:val="14"/>
                <w:szCs w:val="14"/>
              </w:rPr>
            </w:pPr>
          </w:p>
        </w:tc>
        <w:tc>
          <w:tcPr>
            <w:tcW w:w="2126" w:type="dxa"/>
            <w:gridSpan w:val="4"/>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5204D6" w:rsidRPr="005204D6" w:rsidRDefault="005204D6" w:rsidP="005204D6">
            <w:pPr>
              <w:rPr>
                <w:rFonts w:ascii="Arial" w:hAnsi="Arial" w:cs="Arial"/>
                <w:sz w:val="14"/>
                <w:szCs w:val="14"/>
              </w:rPr>
            </w:pPr>
          </w:p>
        </w:tc>
        <w:tc>
          <w:tcPr>
            <w:tcW w:w="1134" w:type="dxa"/>
            <w:vMerge/>
            <w:tcBorders>
              <w:top w:val="nil"/>
              <w:left w:val="single" w:sz="4" w:space="0" w:color="auto"/>
              <w:bottom w:val="single" w:sz="4" w:space="0" w:color="auto"/>
              <w:right w:val="single" w:sz="4" w:space="0" w:color="auto"/>
            </w:tcBorders>
            <w:tcMar>
              <w:left w:w="28" w:type="dxa"/>
              <w:right w:w="28" w:type="dxa"/>
            </w:tcMar>
            <w:vAlign w:val="center"/>
            <w:hideMark/>
          </w:tcPr>
          <w:p w:rsidR="005204D6" w:rsidRPr="005204D6" w:rsidRDefault="005204D6" w:rsidP="005204D6">
            <w:pPr>
              <w:rPr>
                <w:rFonts w:ascii="Arial" w:hAnsi="Arial" w:cs="Arial"/>
                <w:sz w:val="14"/>
                <w:szCs w:val="14"/>
              </w:rPr>
            </w:pPr>
          </w:p>
        </w:tc>
        <w:tc>
          <w:tcPr>
            <w:tcW w:w="1214" w:type="dxa"/>
            <w:vMerge/>
            <w:tcBorders>
              <w:top w:val="nil"/>
              <w:left w:val="single" w:sz="4" w:space="0" w:color="auto"/>
              <w:bottom w:val="single" w:sz="4" w:space="0" w:color="auto"/>
              <w:right w:val="single" w:sz="4" w:space="0" w:color="auto"/>
            </w:tcBorders>
            <w:tcMar>
              <w:left w:w="28" w:type="dxa"/>
              <w:right w:w="28" w:type="dxa"/>
            </w:tcMar>
            <w:vAlign w:val="center"/>
            <w:hideMark/>
          </w:tcPr>
          <w:p w:rsidR="005204D6" w:rsidRPr="005204D6" w:rsidRDefault="005204D6" w:rsidP="005204D6">
            <w:pPr>
              <w:rPr>
                <w:rFonts w:ascii="Arial" w:hAnsi="Arial" w:cs="Arial"/>
                <w:sz w:val="14"/>
                <w:szCs w:val="14"/>
              </w:rPr>
            </w:pP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noWrap/>
            <w:tcMar>
              <w:left w:w="28" w:type="dxa"/>
              <w:right w:w="28" w:type="dxa"/>
            </w:tcMa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1</w:t>
            </w:r>
          </w:p>
        </w:tc>
        <w:tc>
          <w:tcPr>
            <w:tcW w:w="549"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w:t>
            </w:r>
          </w:p>
        </w:tc>
        <w:tc>
          <w:tcPr>
            <w:tcW w:w="2126" w:type="dxa"/>
            <w:gridSpan w:val="4"/>
            <w:tcBorders>
              <w:top w:val="single" w:sz="4" w:space="0" w:color="auto"/>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3</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4</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5</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b/>
                <w:bCs/>
                <w:sz w:val="14"/>
                <w:szCs w:val="14"/>
              </w:rPr>
            </w:pPr>
            <w:r w:rsidRPr="005204D6">
              <w:rPr>
                <w:rFonts w:ascii="Arial" w:hAnsi="Arial" w:cs="Arial"/>
                <w:b/>
                <w:bCs/>
                <w:sz w:val="14"/>
                <w:szCs w:val="14"/>
              </w:rPr>
              <w:t>Расходы бюджета - всего</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b/>
                <w:bCs/>
                <w:sz w:val="14"/>
                <w:szCs w:val="14"/>
              </w:rPr>
            </w:pPr>
            <w:r w:rsidRPr="005204D6">
              <w:rPr>
                <w:rFonts w:ascii="Arial" w:hAnsi="Arial" w:cs="Arial"/>
                <w:b/>
                <w:bCs/>
                <w:sz w:val="14"/>
                <w:szCs w:val="14"/>
              </w:rPr>
              <w:t>200</w:t>
            </w:r>
          </w:p>
        </w:tc>
        <w:tc>
          <w:tcPr>
            <w:tcW w:w="2126" w:type="dxa"/>
            <w:gridSpan w:val="4"/>
            <w:tcBorders>
              <w:top w:val="nil"/>
              <w:left w:val="nil"/>
              <w:bottom w:val="single" w:sz="4" w:space="0" w:color="auto"/>
              <w:right w:val="single" w:sz="4" w:space="0" w:color="000000"/>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b/>
                <w:bCs/>
                <w:sz w:val="14"/>
                <w:szCs w:val="14"/>
              </w:rPr>
            </w:pPr>
            <w:proofErr w:type="spellStart"/>
            <w:r w:rsidRPr="005204D6">
              <w:rPr>
                <w:rFonts w:ascii="Arial" w:hAnsi="Arial" w:cs="Arial"/>
                <w:b/>
                <w:bCs/>
                <w:sz w:val="14"/>
                <w:szCs w:val="14"/>
              </w:rPr>
              <w:t>х</w:t>
            </w:r>
            <w:proofErr w:type="spellEnd"/>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b/>
                <w:bCs/>
                <w:sz w:val="14"/>
                <w:szCs w:val="14"/>
              </w:rPr>
            </w:pPr>
            <w:r w:rsidRPr="005204D6">
              <w:rPr>
                <w:rFonts w:ascii="Arial" w:hAnsi="Arial" w:cs="Arial"/>
                <w:b/>
                <w:bCs/>
                <w:sz w:val="14"/>
                <w:szCs w:val="14"/>
              </w:rPr>
              <w:t>618 531 405,63</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b/>
                <w:bCs/>
                <w:sz w:val="14"/>
                <w:szCs w:val="14"/>
              </w:rPr>
            </w:pPr>
            <w:r w:rsidRPr="005204D6">
              <w:rPr>
                <w:rFonts w:ascii="Arial" w:hAnsi="Arial" w:cs="Arial"/>
                <w:b/>
                <w:bCs/>
                <w:sz w:val="14"/>
                <w:szCs w:val="14"/>
              </w:rPr>
              <w:t>452 204 464,85</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в том числе:</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 </w:t>
            </w:r>
          </w:p>
        </w:tc>
        <w:tc>
          <w:tcPr>
            <w:tcW w:w="2126" w:type="dxa"/>
            <w:gridSpan w:val="4"/>
            <w:tcBorders>
              <w:top w:val="single" w:sz="4" w:space="0" w:color="auto"/>
              <w:left w:val="nil"/>
              <w:bottom w:val="single" w:sz="4" w:space="0" w:color="auto"/>
              <w:right w:val="single" w:sz="4" w:space="0" w:color="000000"/>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 </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 </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 </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ОБЩЕГОСУДАРСТВЕННЫЕ ВОПРОСЫ</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0100</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0000000000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55 584 885,66</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41 203 102,91</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Функционирование высшего должностного лица субъекта Российской Федерации и муниципал</w:t>
            </w:r>
            <w:r w:rsidRPr="005204D6">
              <w:rPr>
                <w:rFonts w:ascii="Arial" w:hAnsi="Arial" w:cs="Arial"/>
                <w:sz w:val="14"/>
                <w:szCs w:val="14"/>
              </w:rPr>
              <w:t>ь</w:t>
            </w:r>
            <w:r w:rsidRPr="005204D6">
              <w:rPr>
                <w:rFonts w:ascii="Arial" w:hAnsi="Arial" w:cs="Arial"/>
                <w:sz w:val="14"/>
                <w:szCs w:val="14"/>
              </w:rPr>
              <w:t>ного образования</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0102</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0000000000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1 978 975,73</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1 448 889,77</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Глава Валдайского муниципального района</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0102</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9110001000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1 932 275,73</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1 402 189,77</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Расходы на выплаты персоналу в целях обеспечения выпо</w:t>
            </w:r>
            <w:r w:rsidRPr="005204D6">
              <w:rPr>
                <w:rFonts w:ascii="Arial" w:hAnsi="Arial" w:cs="Arial"/>
                <w:sz w:val="14"/>
                <w:szCs w:val="14"/>
              </w:rPr>
              <w:t>л</w:t>
            </w:r>
            <w:r w:rsidRPr="005204D6">
              <w:rPr>
                <w:rFonts w:ascii="Arial" w:hAnsi="Arial" w:cs="Arial"/>
                <w:sz w:val="14"/>
                <w:szCs w:val="14"/>
              </w:rPr>
              <w:t>нения функций государственными (муниципальными) органами, казенными учреждениями, органами управления государственн</w:t>
            </w:r>
            <w:r w:rsidRPr="005204D6">
              <w:rPr>
                <w:rFonts w:ascii="Arial" w:hAnsi="Arial" w:cs="Arial"/>
                <w:sz w:val="14"/>
                <w:szCs w:val="14"/>
              </w:rPr>
              <w:t>ы</w:t>
            </w:r>
            <w:r w:rsidRPr="005204D6">
              <w:rPr>
                <w:rFonts w:ascii="Arial" w:hAnsi="Arial" w:cs="Arial"/>
                <w:sz w:val="14"/>
                <w:szCs w:val="14"/>
              </w:rPr>
              <w:t>ми внебюджетными фондами</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0102</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9110001000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100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1 932 275,73</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1 402 189,77</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Расходы на выплаты персоналу государственных (муниц</w:t>
            </w:r>
            <w:r w:rsidRPr="005204D6">
              <w:rPr>
                <w:rFonts w:ascii="Arial" w:hAnsi="Arial" w:cs="Arial"/>
                <w:sz w:val="14"/>
                <w:szCs w:val="14"/>
              </w:rPr>
              <w:t>и</w:t>
            </w:r>
            <w:r w:rsidRPr="005204D6">
              <w:rPr>
                <w:rFonts w:ascii="Arial" w:hAnsi="Arial" w:cs="Arial"/>
                <w:sz w:val="14"/>
                <w:szCs w:val="14"/>
              </w:rPr>
              <w:t>пальных) органов</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0102</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9110001000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120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1 932 275,73</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1 402 189,77</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Фонд оплаты труда государственных (муниципальных) орг</w:t>
            </w:r>
            <w:r w:rsidRPr="005204D6">
              <w:rPr>
                <w:rFonts w:ascii="Arial" w:hAnsi="Arial" w:cs="Arial"/>
                <w:sz w:val="14"/>
                <w:szCs w:val="14"/>
              </w:rPr>
              <w:t>а</w:t>
            </w:r>
            <w:r w:rsidRPr="005204D6">
              <w:rPr>
                <w:rFonts w:ascii="Arial" w:hAnsi="Arial" w:cs="Arial"/>
                <w:sz w:val="14"/>
                <w:szCs w:val="14"/>
              </w:rPr>
              <w:t>нов</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0102</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9110001000</w:t>
            </w:r>
          </w:p>
        </w:tc>
        <w:tc>
          <w:tcPr>
            <w:tcW w:w="425" w:type="dxa"/>
            <w:tcBorders>
              <w:top w:val="nil"/>
              <w:left w:val="dotted" w:sz="4" w:space="0" w:color="auto"/>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121</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1 464 084,00</w:t>
            </w:r>
          </w:p>
        </w:tc>
        <w:tc>
          <w:tcPr>
            <w:tcW w:w="121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1 048 349,11</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Иные выплаты персоналу государственных (муниципал</w:t>
            </w:r>
            <w:r w:rsidRPr="005204D6">
              <w:rPr>
                <w:rFonts w:ascii="Arial" w:hAnsi="Arial" w:cs="Arial"/>
                <w:sz w:val="14"/>
                <w:szCs w:val="14"/>
              </w:rPr>
              <w:t>ь</w:t>
            </w:r>
            <w:r w:rsidRPr="005204D6">
              <w:rPr>
                <w:rFonts w:ascii="Arial" w:hAnsi="Arial" w:cs="Arial"/>
                <w:sz w:val="14"/>
                <w:szCs w:val="14"/>
              </w:rPr>
              <w:t>ных) органов, за исключением фонда оплаты труда</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0102</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9110001000</w:t>
            </w:r>
          </w:p>
        </w:tc>
        <w:tc>
          <w:tcPr>
            <w:tcW w:w="425" w:type="dxa"/>
            <w:tcBorders>
              <w:top w:val="nil"/>
              <w:left w:val="dotted" w:sz="4" w:space="0" w:color="auto"/>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122</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40 100,00</w:t>
            </w:r>
          </w:p>
        </w:tc>
        <w:tc>
          <w:tcPr>
            <w:tcW w:w="121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40 100,00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Взносы по обязательному социальному страхованию на в</w:t>
            </w:r>
            <w:r w:rsidRPr="005204D6">
              <w:rPr>
                <w:rFonts w:ascii="Arial" w:hAnsi="Arial" w:cs="Arial"/>
                <w:sz w:val="14"/>
                <w:szCs w:val="14"/>
              </w:rPr>
              <w:t>ы</w:t>
            </w:r>
            <w:r w:rsidRPr="005204D6">
              <w:rPr>
                <w:rFonts w:ascii="Arial" w:hAnsi="Arial" w:cs="Arial"/>
                <w:sz w:val="14"/>
                <w:szCs w:val="14"/>
              </w:rPr>
              <w:t>платы денежного содержания и иные выплаты работн</w:t>
            </w:r>
            <w:r w:rsidRPr="005204D6">
              <w:rPr>
                <w:rFonts w:ascii="Arial" w:hAnsi="Arial" w:cs="Arial"/>
                <w:sz w:val="14"/>
                <w:szCs w:val="14"/>
              </w:rPr>
              <w:t>и</w:t>
            </w:r>
            <w:r w:rsidRPr="005204D6">
              <w:rPr>
                <w:rFonts w:ascii="Arial" w:hAnsi="Arial" w:cs="Arial"/>
                <w:sz w:val="14"/>
                <w:szCs w:val="14"/>
              </w:rPr>
              <w:t>кам государственных (муниципальных) органов</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0102</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9110001000</w:t>
            </w:r>
          </w:p>
        </w:tc>
        <w:tc>
          <w:tcPr>
            <w:tcW w:w="425" w:type="dxa"/>
            <w:tcBorders>
              <w:top w:val="nil"/>
              <w:left w:val="dotted" w:sz="4" w:space="0" w:color="auto"/>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129</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428 091,73</w:t>
            </w:r>
          </w:p>
        </w:tc>
        <w:tc>
          <w:tcPr>
            <w:tcW w:w="121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313 740,66</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Расходы на обеспечение функций органов местного самоуправления - погашение кредито</w:t>
            </w:r>
            <w:r w:rsidRPr="005204D6">
              <w:rPr>
                <w:rFonts w:ascii="Arial" w:hAnsi="Arial" w:cs="Arial"/>
                <w:sz w:val="14"/>
                <w:szCs w:val="14"/>
              </w:rPr>
              <w:t>р</w:t>
            </w:r>
            <w:r w:rsidRPr="005204D6">
              <w:rPr>
                <w:rFonts w:ascii="Arial" w:hAnsi="Arial" w:cs="Arial"/>
                <w:sz w:val="14"/>
                <w:szCs w:val="14"/>
              </w:rPr>
              <w:t>ской задолженности за 2017 год по страховым взносам во внебюджетные фонды</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0102</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9110001009</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46 700,00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46 700,00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Расходы на выплаты персоналу в целях обеспечения выпо</w:t>
            </w:r>
            <w:r w:rsidRPr="005204D6">
              <w:rPr>
                <w:rFonts w:ascii="Arial" w:hAnsi="Arial" w:cs="Arial"/>
                <w:sz w:val="14"/>
                <w:szCs w:val="14"/>
              </w:rPr>
              <w:t>л</w:t>
            </w:r>
            <w:r w:rsidRPr="005204D6">
              <w:rPr>
                <w:rFonts w:ascii="Arial" w:hAnsi="Arial" w:cs="Arial"/>
                <w:sz w:val="14"/>
                <w:szCs w:val="14"/>
              </w:rPr>
              <w:t>нения функций государственными (муниципальными) органами, казенными учреждениями, органами управления государственн</w:t>
            </w:r>
            <w:r w:rsidRPr="005204D6">
              <w:rPr>
                <w:rFonts w:ascii="Arial" w:hAnsi="Arial" w:cs="Arial"/>
                <w:sz w:val="14"/>
                <w:szCs w:val="14"/>
              </w:rPr>
              <w:t>ы</w:t>
            </w:r>
            <w:r w:rsidRPr="005204D6">
              <w:rPr>
                <w:rFonts w:ascii="Arial" w:hAnsi="Arial" w:cs="Arial"/>
                <w:sz w:val="14"/>
                <w:szCs w:val="14"/>
              </w:rPr>
              <w:t>ми внебюджетными фондами</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0102</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9110001009</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100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46 700,00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46 700,00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Расходы на выплаты персоналу государственных (муниц</w:t>
            </w:r>
            <w:r w:rsidRPr="005204D6">
              <w:rPr>
                <w:rFonts w:ascii="Arial" w:hAnsi="Arial" w:cs="Arial"/>
                <w:sz w:val="14"/>
                <w:szCs w:val="14"/>
              </w:rPr>
              <w:t>и</w:t>
            </w:r>
            <w:r w:rsidRPr="005204D6">
              <w:rPr>
                <w:rFonts w:ascii="Arial" w:hAnsi="Arial" w:cs="Arial"/>
                <w:sz w:val="14"/>
                <w:szCs w:val="14"/>
              </w:rPr>
              <w:t>пальных) органов</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0102</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9110001009</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120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46 700,00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46 700,00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Взносы по обязательному социальному страхованию на в</w:t>
            </w:r>
            <w:r w:rsidRPr="005204D6">
              <w:rPr>
                <w:rFonts w:ascii="Arial" w:hAnsi="Arial" w:cs="Arial"/>
                <w:sz w:val="14"/>
                <w:szCs w:val="14"/>
              </w:rPr>
              <w:t>ы</w:t>
            </w:r>
            <w:r w:rsidRPr="005204D6">
              <w:rPr>
                <w:rFonts w:ascii="Arial" w:hAnsi="Arial" w:cs="Arial"/>
                <w:sz w:val="14"/>
                <w:szCs w:val="14"/>
              </w:rPr>
              <w:t>платы денежного содержания и иные выплаты работн</w:t>
            </w:r>
            <w:r w:rsidRPr="005204D6">
              <w:rPr>
                <w:rFonts w:ascii="Arial" w:hAnsi="Arial" w:cs="Arial"/>
                <w:sz w:val="14"/>
                <w:szCs w:val="14"/>
              </w:rPr>
              <w:t>и</w:t>
            </w:r>
            <w:r w:rsidRPr="005204D6">
              <w:rPr>
                <w:rFonts w:ascii="Arial" w:hAnsi="Arial" w:cs="Arial"/>
                <w:sz w:val="14"/>
                <w:szCs w:val="14"/>
              </w:rPr>
              <w:t>кам государственных (муниципальных) органов</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0102</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9110001009</w:t>
            </w:r>
          </w:p>
        </w:tc>
        <w:tc>
          <w:tcPr>
            <w:tcW w:w="425" w:type="dxa"/>
            <w:tcBorders>
              <w:top w:val="nil"/>
              <w:left w:val="dotted" w:sz="4" w:space="0" w:color="auto"/>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129</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46 700,00</w:t>
            </w:r>
          </w:p>
        </w:tc>
        <w:tc>
          <w:tcPr>
            <w:tcW w:w="121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46 700,00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Функционирование законодательных (представительных) органов государственной власти и представительных орг</w:t>
            </w:r>
            <w:r w:rsidRPr="005204D6">
              <w:rPr>
                <w:rFonts w:ascii="Arial" w:hAnsi="Arial" w:cs="Arial"/>
                <w:sz w:val="14"/>
                <w:szCs w:val="14"/>
              </w:rPr>
              <w:t>а</w:t>
            </w:r>
            <w:r w:rsidRPr="005204D6">
              <w:rPr>
                <w:rFonts w:ascii="Arial" w:hAnsi="Arial" w:cs="Arial"/>
                <w:sz w:val="14"/>
                <w:szCs w:val="14"/>
              </w:rPr>
              <w:t>нов муниципальных образований</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0103</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0000000000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40 000,00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31 396,00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Расходы на обеспечение функций Думы Валдайского муниц</w:t>
            </w:r>
            <w:r w:rsidRPr="005204D6">
              <w:rPr>
                <w:rFonts w:ascii="Arial" w:hAnsi="Arial" w:cs="Arial"/>
                <w:sz w:val="14"/>
                <w:szCs w:val="14"/>
              </w:rPr>
              <w:t>и</w:t>
            </w:r>
            <w:r w:rsidRPr="005204D6">
              <w:rPr>
                <w:rFonts w:ascii="Arial" w:hAnsi="Arial" w:cs="Arial"/>
                <w:sz w:val="14"/>
                <w:szCs w:val="14"/>
              </w:rPr>
              <w:t>пального района</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0103</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9290001000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40 000,00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31 396,00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Закупка товаров, работ и услуг для обеспечения государс</w:t>
            </w:r>
            <w:r w:rsidRPr="005204D6">
              <w:rPr>
                <w:rFonts w:ascii="Arial" w:hAnsi="Arial" w:cs="Arial"/>
                <w:sz w:val="14"/>
                <w:szCs w:val="14"/>
              </w:rPr>
              <w:t>т</w:t>
            </w:r>
            <w:r w:rsidRPr="005204D6">
              <w:rPr>
                <w:rFonts w:ascii="Arial" w:hAnsi="Arial" w:cs="Arial"/>
                <w:sz w:val="14"/>
                <w:szCs w:val="14"/>
              </w:rPr>
              <w:t>венных (муниципальных) нужд</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0103</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9290001000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40 000,00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31 396,00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Иные закупки товаров, работ и услуг для обеспечения гос</w:t>
            </w:r>
            <w:r w:rsidRPr="005204D6">
              <w:rPr>
                <w:rFonts w:ascii="Arial" w:hAnsi="Arial" w:cs="Arial"/>
                <w:sz w:val="14"/>
                <w:szCs w:val="14"/>
              </w:rPr>
              <w:t>у</w:t>
            </w:r>
            <w:r w:rsidRPr="005204D6">
              <w:rPr>
                <w:rFonts w:ascii="Arial" w:hAnsi="Arial" w:cs="Arial"/>
                <w:sz w:val="14"/>
                <w:szCs w:val="14"/>
              </w:rPr>
              <w:t>дарственных (муниципальных) нужд</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0103</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9290001000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240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40 000,00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31 396,00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Закупка товаров, работ, услуг в сфере информационно-коммуникационных технологий</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0103</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9290001000</w:t>
            </w:r>
          </w:p>
        </w:tc>
        <w:tc>
          <w:tcPr>
            <w:tcW w:w="425" w:type="dxa"/>
            <w:tcBorders>
              <w:top w:val="nil"/>
              <w:left w:val="dotted" w:sz="4" w:space="0" w:color="auto"/>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242</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20 000,00</w:t>
            </w:r>
          </w:p>
        </w:tc>
        <w:tc>
          <w:tcPr>
            <w:tcW w:w="121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12 990,00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Прочая закупка товаров, работ и услуг</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0103</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9290001000</w:t>
            </w:r>
          </w:p>
        </w:tc>
        <w:tc>
          <w:tcPr>
            <w:tcW w:w="425" w:type="dxa"/>
            <w:tcBorders>
              <w:top w:val="nil"/>
              <w:left w:val="dotted" w:sz="4" w:space="0" w:color="auto"/>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244</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20 000,00</w:t>
            </w:r>
          </w:p>
        </w:tc>
        <w:tc>
          <w:tcPr>
            <w:tcW w:w="121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18 406,00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0104</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0000000000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32 904 989,97</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24 568 990,98</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Расходы на обеспечение функций органов местного сам</w:t>
            </w:r>
            <w:r w:rsidRPr="005204D6">
              <w:rPr>
                <w:rFonts w:ascii="Arial" w:hAnsi="Arial" w:cs="Arial"/>
                <w:sz w:val="14"/>
                <w:szCs w:val="14"/>
              </w:rPr>
              <w:t>о</w:t>
            </w:r>
            <w:r w:rsidRPr="005204D6">
              <w:rPr>
                <w:rFonts w:ascii="Arial" w:hAnsi="Arial" w:cs="Arial"/>
                <w:sz w:val="14"/>
                <w:szCs w:val="14"/>
              </w:rPr>
              <w:t>управления</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0104</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9190001000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28 443 097,57</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21 512 910,58</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Расходы на выплаты персоналу в целях обеспечения выпо</w:t>
            </w:r>
            <w:r w:rsidRPr="005204D6">
              <w:rPr>
                <w:rFonts w:ascii="Arial" w:hAnsi="Arial" w:cs="Arial"/>
                <w:sz w:val="14"/>
                <w:szCs w:val="14"/>
              </w:rPr>
              <w:t>л</w:t>
            </w:r>
            <w:r w:rsidRPr="005204D6">
              <w:rPr>
                <w:rFonts w:ascii="Arial" w:hAnsi="Arial" w:cs="Arial"/>
                <w:sz w:val="14"/>
                <w:szCs w:val="14"/>
              </w:rPr>
              <w:t>нения функций государственными (муниципальными) органами, казенными учреждениями, органами управления государственн</w:t>
            </w:r>
            <w:r w:rsidRPr="005204D6">
              <w:rPr>
                <w:rFonts w:ascii="Arial" w:hAnsi="Arial" w:cs="Arial"/>
                <w:sz w:val="14"/>
                <w:szCs w:val="14"/>
              </w:rPr>
              <w:t>ы</w:t>
            </w:r>
            <w:r w:rsidRPr="005204D6">
              <w:rPr>
                <w:rFonts w:ascii="Arial" w:hAnsi="Arial" w:cs="Arial"/>
                <w:sz w:val="14"/>
                <w:szCs w:val="14"/>
              </w:rPr>
              <w:t>ми внебюджетными фондами</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0104</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9190001000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100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26 474 292,87</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19 789 169,58</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lastRenderedPageBreak/>
              <w:t>Расходы на выплаты персоналу государственных (муниц</w:t>
            </w:r>
            <w:r w:rsidRPr="005204D6">
              <w:rPr>
                <w:rFonts w:ascii="Arial" w:hAnsi="Arial" w:cs="Arial"/>
                <w:sz w:val="14"/>
                <w:szCs w:val="14"/>
              </w:rPr>
              <w:t>и</w:t>
            </w:r>
            <w:r w:rsidRPr="005204D6">
              <w:rPr>
                <w:rFonts w:ascii="Arial" w:hAnsi="Arial" w:cs="Arial"/>
                <w:sz w:val="14"/>
                <w:szCs w:val="14"/>
              </w:rPr>
              <w:t>пальных) органов</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0104</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9190001000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120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26 474 292,87</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19 789 169,58</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Фонд оплаты труда государственных (муниципальных) орг</w:t>
            </w:r>
            <w:r w:rsidRPr="005204D6">
              <w:rPr>
                <w:rFonts w:ascii="Arial" w:hAnsi="Arial" w:cs="Arial"/>
                <w:sz w:val="14"/>
                <w:szCs w:val="14"/>
              </w:rPr>
              <w:t>а</w:t>
            </w:r>
            <w:r w:rsidRPr="005204D6">
              <w:rPr>
                <w:rFonts w:ascii="Arial" w:hAnsi="Arial" w:cs="Arial"/>
                <w:sz w:val="14"/>
                <w:szCs w:val="14"/>
              </w:rPr>
              <w:t>нов</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0104</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9190001000</w:t>
            </w:r>
          </w:p>
        </w:tc>
        <w:tc>
          <w:tcPr>
            <w:tcW w:w="425" w:type="dxa"/>
            <w:tcBorders>
              <w:top w:val="nil"/>
              <w:left w:val="dotted" w:sz="4" w:space="0" w:color="auto"/>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121</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19 281 116,00</w:t>
            </w:r>
          </w:p>
        </w:tc>
        <w:tc>
          <w:tcPr>
            <w:tcW w:w="121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13 490 924,56</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Иные выплаты персоналу государственных (муниципал</w:t>
            </w:r>
            <w:r w:rsidRPr="005204D6">
              <w:rPr>
                <w:rFonts w:ascii="Arial" w:hAnsi="Arial" w:cs="Arial"/>
                <w:sz w:val="14"/>
                <w:szCs w:val="14"/>
              </w:rPr>
              <w:t>ь</w:t>
            </w:r>
            <w:r w:rsidRPr="005204D6">
              <w:rPr>
                <w:rFonts w:ascii="Arial" w:hAnsi="Arial" w:cs="Arial"/>
                <w:sz w:val="14"/>
                <w:szCs w:val="14"/>
              </w:rPr>
              <w:t>ных) органов, за исключением фонда оплаты труда</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0104</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9190001000</w:t>
            </w:r>
          </w:p>
        </w:tc>
        <w:tc>
          <w:tcPr>
            <w:tcW w:w="425" w:type="dxa"/>
            <w:tcBorders>
              <w:top w:val="nil"/>
              <w:left w:val="dotted" w:sz="4" w:space="0" w:color="auto"/>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122</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1 563 091,00</w:t>
            </w:r>
          </w:p>
        </w:tc>
        <w:tc>
          <w:tcPr>
            <w:tcW w:w="121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1 509 493,00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Взносы по обязательному социальному страхованию на в</w:t>
            </w:r>
            <w:r w:rsidRPr="005204D6">
              <w:rPr>
                <w:rFonts w:ascii="Arial" w:hAnsi="Arial" w:cs="Arial"/>
                <w:sz w:val="14"/>
                <w:szCs w:val="14"/>
              </w:rPr>
              <w:t>ы</w:t>
            </w:r>
            <w:r w:rsidRPr="005204D6">
              <w:rPr>
                <w:rFonts w:ascii="Arial" w:hAnsi="Arial" w:cs="Arial"/>
                <w:sz w:val="14"/>
                <w:szCs w:val="14"/>
              </w:rPr>
              <w:t>платы денежного содержания и иные выплаты работн</w:t>
            </w:r>
            <w:r w:rsidRPr="005204D6">
              <w:rPr>
                <w:rFonts w:ascii="Arial" w:hAnsi="Arial" w:cs="Arial"/>
                <w:sz w:val="14"/>
                <w:szCs w:val="14"/>
              </w:rPr>
              <w:t>и</w:t>
            </w:r>
            <w:r w:rsidRPr="005204D6">
              <w:rPr>
                <w:rFonts w:ascii="Arial" w:hAnsi="Arial" w:cs="Arial"/>
                <w:sz w:val="14"/>
                <w:szCs w:val="14"/>
              </w:rPr>
              <w:t>кам государственных (муниципальных) органов</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0104</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9190001000</w:t>
            </w:r>
          </w:p>
        </w:tc>
        <w:tc>
          <w:tcPr>
            <w:tcW w:w="425" w:type="dxa"/>
            <w:tcBorders>
              <w:top w:val="nil"/>
              <w:left w:val="dotted" w:sz="4" w:space="0" w:color="auto"/>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129</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5 630 085,87</w:t>
            </w:r>
          </w:p>
        </w:tc>
        <w:tc>
          <w:tcPr>
            <w:tcW w:w="121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4 788 752,02</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Закупка товаров, работ и услуг для обеспечения государс</w:t>
            </w:r>
            <w:r w:rsidRPr="005204D6">
              <w:rPr>
                <w:rFonts w:ascii="Arial" w:hAnsi="Arial" w:cs="Arial"/>
                <w:sz w:val="14"/>
                <w:szCs w:val="14"/>
              </w:rPr>
              <w:t>т</w:t>
            </w:r>
            <w:r w:rsidRPr="005204D6">
              <w:rPr>
                <w:rFonts w:ascii="Arial" w:hAnsi="Arial" w:cs="Arial"/>
                <w:sz w:val="14"/>
                <w:szCs w:val="14"/>
              </w:rPr>
              <w:t>венных (муниципальных) нужд</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0104</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9190001000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1 504 639,76</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1 324 811,75</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Иные закупки товаров, работ и услуг для обеспечения гос</w:t>
            </w:r>
            <w:r w:rsidRPr="005204D6">
              <w:rPr>
                <w:rFonts w:ascii="Arial" w:hAnsi="Arial" w:cs="Arial"/>
                <w:sz w:val="14"/>
                <w:szCs w:val="14"/>
              </w:rPr>
              <w:t>у</w:t>
            </w:r>
            <w:r w:rsidRPr="005204D6">
              <w:rPr>
                <w:rFonts w:ascii="Arial" w:hAnsi="Arial" w:cs="Arial"/>
                <w:sz w:val="14"/>
                <w:szCs w:val="14"/>
              </w:rPr>
              <w:t>дарственных (муниципальных) нужд</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0104</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9190001000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240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1 504 639,76</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1 324 811,75</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Закупка товаров, работ, услуг в сфере информационно-коммуникационных технологий</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0104</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9190001000</w:t>
            </w:r>
          </w:p>
        </w:tc>
        <w:tc>
          <w:tcPr>
            <w:tcW w:w="425" w:type="dxa"/>
            <w:tcBorders>
              <w:top w:val="nil"/>
              <w:left w:val="dotted" w:sz="4" w:space="0" w:color="auto"/>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242</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742 397,64</w:t>
            </w:r>
          </w:p>
        </w:tc>
        <w:tc>
          <w:tcPr>
            <w:tcW w:w="121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723 518,63</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Прочая закупка товаров, работ и услуг</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0104</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9190001000</w:t>
            </w:r>
          </w:p>
        </w:tc>
        <w:tc>
          <w:tcPr>
            <w:tcW w:w="425" w:type="dxa"/>
            <w:tcBorders>
              <w:top w:val="nil"/>
              <w:left w:val="dotted" w:sz="4" w:space="0" w:color="auto"/>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244</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762 242,12</w:t>
            </w:r>
          </w:p>
        </w:tc>
        <w:tc>
          <w:tcPr>
            <w:tcW w:w="121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601 293,12</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Иные бюджетные ассигнования</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0104</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9190001000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800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464 164,94</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398 929,25</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Исполнение судебных актов</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0104</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9190001000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830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50 000,00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1 983,88</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Исполнение судебных актов Российской Федерации и мир</w:t>
            </w:r>
            <w:r w:rsidRPr="005204D6">
              <w:rPr>
                <w:rFonts w:ascii="Arial" w:hAnsi="Arial" w:cs="Arial"/>
                <w:sz w:val="14"/>
                <w:szCs w:val="14"/>
              </w:rPr>
              <w:t>о</w:t>
            </w:r>
            <w:r w:rsidRPr="005204D6">
              <w:rPr>
                <w:rFonts w:ascii="Arial" w:hAnsi="Arial" w:cs="Arial"/>
                <w:sz w:val="14"/>
                <w:szCs w:val="14"/>
              </w:rPr>
              <w:t>вых соглашений по возмещению причиненного вреда</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0104</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9190001000</w:t>
            </w:r>
          </w:p>
        </w:tc>
        <w:tc>
          <w:tcPr>
            <w:tcW w:w="425" w:type="dxa"/>
            <w:tcBorders>
              <w:top w:val="nil"/>
              <w:left w:val="dotted" w:sz="4" w:space="0" w:color="auto"/>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831</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50 000,00</w:t>
            </w:r>
          </w:p>
        </w:tc>
        <w:tc>
          <w:tcPr>
            <w:tcW w:w="121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1 983,88</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Уплата налогов, сборов и иных платежей</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0104</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9190001000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850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414 164,94</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396 945,37</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Уплата налога на имущество организаций и земельного нал</w:t>
            </w:r>
            <w:r w:rsidRPr="005204D6">
              <w:rPr>
                <w:rFonts w:ascii="Arial" w:hAnsi="Arial" w:cs="Arial"/>
                <w:sz w:val="14"/>
                <w:szCs w:val="14"/>
              </w:rPr>
              <w:t>о</w:t>
            </w:r>
            <w:r w:rsidRPr="005204D6">
              <w:rPr>
                <w:rFonts w:ascii="Arial" w:hAnsi="Arial" w:cs="Arial"/>
                <w:sz w:val="14"/>
                <w:szCs w:val="14"/>
              </w:rPr>
              <w:t>га</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0104</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9190001000</w:t>
            </w:r>
          </w:p>
        </w:tc>
        <w:tc>
          <w:tcPr>
            <w:tcW w:w="425" w:type="dxa"/>
            <w:tcBorders>
              <w:top w:val="nil"/>
              <w:left w:val="dotted" w:sz="4" w:space="0" w:color="auto"/>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851</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10 000,00</w:t>
            </w:r>
          </w:p>
        </w:tc>
        <w:tc>
          <w:tcPr>
            <w:tcW w:w="121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8 142,00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Уплата прочих налогов, сборов</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0104</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9190001000</w:t>
            </w:r>
          </w:p>
        </w:tc>
        <w:tc>
          <w:tcPr>
            <w:tcW w:w="425" w:type="dxa"/>
            <w:tcBorders>
              <w:top w:val="nil"/>
              <w:left w:val="dotted" w:sz="4" w:space="0" w:color="auto"/>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852</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34 695,00</w:t>
            </w:r>
          </w:p>
        </w:tc>
        <w:tc>
          <w:tcPr>
            <w:tcW w:w="121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34 695,00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Уплата иных платежей</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0104</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9190001000</w:t>
            </w:r>
          </w:p>
        </w:tc>
        <w:tc>
          <w:tcPr>
            <w:tcW w:w="425" w:type="dxa"/>
            <w:tcBorders>
              <w:top w:val="nil"/>
              <w:left w:val="dotted" w:sz="4" w:space="0" w:color="auto"/>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853</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369 469,94</w:t>
            </w:r>
          </w:p>
        </w:tc>
        <w:tc>
          <w:tcPr>
            <w:tcW w:w="121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354 108,37</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Расходы на обеспечение функций органов местного самоуправления - погашение кредито</w:t>
            </w:r>
            <w:r w:rsidRPr="005204D6">
              <w:rPr>
                <w:rFonts w:ascii="Arial" w:hAnsi="Arial" w:cs="Arial"/>
                <w:sz w:val="14"/>
                <w:szCs w:val="14"/>
              </w:rPr>
              <w:t>р</w:t>
            </w:r>
            <w:r w:rsidRPr="005204D6">
              <w:rPr>
                <w:rFonts w:ascii="Arial" w:hAnsi="Arial" w:cs="Arial"/>
                <w:sz w:val="14"/>
                <w:szCs w:val="14"/>
              </w:rPr>
              <w:t>ской задолженности за 2017 год по страховым взносам во внебюджетные фонды</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0104</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9190001009</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1 035 022,40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1 035 022,40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Расходы на выплаты персоналу в целях обеспечения выпо</w:t>
            </w:r>
            <w:r w:rsidRPr="005204D6">
              <w:rPr>
                <w:rFonts w:ascii="Arial" w:hAnsi="Arial" w:cs="Arial"/>
                <w:sz w:val="14"/>
                <w:szCs w:val="14"/>
              </w:rPr>
              <w:t>л</w:t>
            </w:r>
            <w:r w:rsidRPr="005204D6">
              <w:rPr>
                <w:rFonts w:ascii="Arial" w:hAnsi="Arial" w:cs="Arial"/>
                <w:sz w:val="14"/>
                <w:szCs w:val="14"/>
              </w:rPr>
              <w:t>нения функций государственными (муниципальными) органами, казенными учреждениями, органами управления государственн</w:t>
            </w:r>
            <w:r w:rsidRPr="005204D6">
              <w:rPr>
                <w:rFonts w:ascii="Arial" w:hAnsi="Arial" w:cs="Arial"/>
                <w:sz w:val="14"/>
                <w:szCs w:val="14"/>
              </w:rPr>
              <w:t>ы</w:t>
            </w:r>
            <w:r w:rsidRPr="005204D6">
              <w:rPr>
                <w:rFonts w:ascii="Arial" w:hAnsi="Arial" w:cs="Arial"/>
                <w:sz w:val="14"/>
                <w:szCs w:val="14"/>
              </w:rPr>
              <w:t>ми внебюджетными фондами</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0104</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9190001009</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100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1 035 022,40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1 035 022,40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Расходы на выплаты персоналу государственных (муниц</w:t>
            </w:r>
            <w:r w:rsidRPr="005204D6">
              <w:rPr>
                <w:rFonts w:ascii="Arial" w:hAnsi="Arial" w:cs="Arial"/>
                <w:sz w:val="14"/>
                <w:szCs w:val="14"/>
              </w:rPr>
              <w:t>и</w:t>
            </w:r>
            <w:r w:rsidRPr="005204D6">
              <w:rPr>
                <w:rFonts w:ascii="Arial" w:hAnsi="Arial" w:cs="Arial"/>
                <w:sz w:val="14"/>
                <w:szCs w:val="14"/>
              </w:rPr>
              <w:t>пальных) органов</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0104</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9190001009</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120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1 035 022,40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1 035 022,40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Взносы по обязательному социальному страхованию на в</w:t>
            </w:r>
            <w:r w:rsidRPr="005204D6">
              <w:rPr>
                <w:rFonts w:ascii="Arial" w:hAnsi="Arial" w:cs="Arial"/>
                <w:sz w:val="14"/>
                <w:szCs w:val="14"/>
              </w:rPr>
              <w:t>ы</w:t>
            </w:r>
            <w:r w:rsidRPr="005204D6">
              <w:rPr>
                <w:rFonts w:ascii="Arial" w:hAnsi="Arial" w:cs="Arial"/>
                <w:sz w:val="14"/>
                <w:szCs w:val="14"/>
              </w:rPr>
              <w:t>платы денежного содержания и иные выплаты работн</w:t>
            </w:r>
            <w:r w:rsidRPr="005204D6">
              <w:rPr>
                <w:rFonts w:ascii="Arial" w:hAnsi="Arial" w:cs="Arial"/>
                <w:sz w:val="14"/>
                <w:szCs w:val="14"/>
              </w:rPr>
              <w:t>и</w:t>
            </w:r>
            <w:r w:rsidRPr="005204D6">
              <w:rPr>
                <w:rFonts w:ascii="Arial" w:hAnsi="Arial" w:cs="Arial"/>
                <w:sz w:val="14"/>
                <w:szCs w:val="14"/>
              </w:rPr>
              <w:t>кам государственных (муниципальных) органов</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0104</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9190001009</w:t>
            </w:r>
          </w:p>
        </w:tc>
        <w:tc>
          <w:tcPr>
            <w:tcW w:w="425" w:type="dxa"/>
            <w:tcBorders>
              <w:top w:val="nil"/>
              <w:left w:val="dotted" w:sz="4" w:space="0" w:color="auto"/>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129</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1 035 022,40</w:t>
            </w:r>
          </w:p>
        </w:tc>
        <w:tc>
          <w:tcPr>
            <w:tcW w:w="121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1 035 022,40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Субвенции бюджетам муниципальных районов и городского округа на возмещение затрат по содержанию штатных единиц, осуществляющих переданные отдельные государственные по</w:t>
            </w:r>
            <w:r w:rsidRPr="005204D6">
              <w:rPr>
                <w:rFonts w:ascii="Arial" w:hAnsi="Arial" w:cs="Arial"/>
                <w:sz w:val="14"/>
                <w:szCs w:val="14"/>
              </w:rPr>
              <w:t>л</w:t>
            </w:r>
            <w:r w:rsidRPr="005204D6">
              <w:rPr>
                <w:rFonts w:ascii="Arial" w:hAnsi="Arial" w:cs="Arial"/>
                <w:sz w:val="14"/>
                <w:szCs w:val="14"/>
              </w:rPr>
              <w:t>номочия области в рамках государственной программы Новгородской области "Управл</w:t>
            </w:r>
            <w:r w:rsidRPr="005204D6">
              <w:rPr>
                <w:rFonts w:ascii="Arial" w:hAnsi="Arial" w:cs="Arial"/>
                <w:sz w:val="14"/>
                <w:szCs w:val="14"/>
              </w:rPr>
              <w:t>е</w:t>
            </w:r>
            <w:r w:rsidRPr="005204D6">
              <w:rPr>
                <w:rFonts w:ascii="Arial" w:hAnsi="Arial" w:cs="Arial"/>
                <w:sz w:val="14"/>
                <w:szCs w:val="14"/>
              </w:rPr>
              <w:t>ние государс</w:t>
            </w:r>
            <w:r w:rsidRPr="005204D6">
              <w:rPr>
                <w:rFonts w:ascii="Arial" w:hAnsi="Arial" w:cs="Arial"/>
                <w:sz w:val="14"/>
                <w:szCs w:val="14"/>
              </w:rPr>
              <w:t>т</w:t>
            </w:r>
            <w:r w:rsidRPr="005204D6">
              <w:rPr>
                <w:rFonts w:ascii="Arial" w:hAnsi="Arial" w:cs="Arial"/>
                <w:sz w:val="14"/>
                <w:szCs w:val="14"/>
              </w:rPr>
              <w:t>венными финансами Новгородской области на 2014-2020 годы"</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0104</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9190070280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1 361 270,00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912 254,30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Расходы на выплаты персоналу в целях обеспечения выпо</w:t>
            </w:r>
            <w:r w:rsidRPr="005204D6">
              <w:rPr>
                <w:rFonts w:ascii="Arial" w:hAnsi="Arial" w:cs="Arial"/>
                <w:sz w:val="14"/>
                <w:szCs w:val="14"/>
              </w:rPr>
              <w:t>л</w:t>
            </w:r>
            <w:r w:rsidRPr="005204D6">
              <w:rPr>
                <w:rFonts w:ascii="Arial" w:hAnsi="Arial" w:cs="Arial"/>
                <w:sz w:val="14"/>
                <w:szCs w:val="14"/>
              </w:rPr>
              <w:t>нения функций государственными (муниципальными) органами, казенными учреждениями, органами управления государственн</w:t>
            </w:r>
            <w:r w:rsidRPr="005204D6">
              <w:rPr>
                <w:rFonts w:ascii="Arial" w:hAnsi="Arial" w:cs="Arial"/>
                <w:sz w:val="14"/>
                <w:szCs w:val="14"/>
              </w:rPr>
              <w:t>ы</w:t>
            </w:r>
            <w:r w:rsidRPr="005204D6">
              <w:rPr>
                <w:rFonts w:ascii="Arial" w:hAnsi="Arial" w:cs="Arial"/>
                <w:sz w:val="14"/>
                <w:szCs w:val="14"/>
              </w:rPr>
              <w:t>ми внебюджетными фондами</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0104</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9190070280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100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1 300 338,00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867 589,49</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Расходы на выплаты персоналу государственных (муниц</w:t>
            </w:r>
            <w:r w:rsidRPr="005204D6">
              <w:rPr>
                <w:rFonts w:ascii="Arial" w:hAnsi="Arial" w:cs="Arial"/>
                <w:sz w:val="14"/>
                <w:szCs w:val="14"/>
              </w:rPr>
              <w:t>и</w:t>
            </w:r>
            <w:r w:rsidRPr="005204D6">
              <w:rPr>
                <w:rFonts w:ascii="Arial" w:hAnsi="Arial" w:cs="Arial"/>
                <w:sz w:val="14"/>
                <w:szCs w:val="14"/>
              </w:rPr>
              <w:t>пальных) органов</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0104</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9190070280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120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1 300 338,00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867 589,49</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Фонд оплаты труда государственных (муниципальных) орг</w:t>
            </w:r>
            <w:r w:rsidRPr="005204D6">
              <w:rPr>
                <w:rFonts w:ascii="Arial" w:hAnsi="Arial" w:cs="Arial"/>
                <w:sz w:val="14"/>
                <w:szCs w:val="14"/>
              </w:rPr>
              <w:t>а</w:t>
            </w:r>
            <w:r w:rsidRPr="005204D6">
              <w:rPr>
                <w:rFonts w:ascii="Arial" w:hAnsi="Arial" w:cs="Arial"/>
                <w:sz w:val="14"/>
                <w:szCs w:val="14"/>
              </w:rPr>
              <w:t>нов</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0104</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9190070280</w:t>
            </w:r>
          </w:p>
        </w:tc>
        <w:tc>
          <w:tcPr>
            <w:tcW w:w="425" w:type="dxa"/>
            <w:tcBorders>
              <w:top w:val="nil"/>
              <w:left w:val="dotted" w:sz="4" w:space="0" w:color="auto"/>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121</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956 300,00</w:t>
            </w:r>
          </w:p>
        </w:tc>
        <w:tc>
          <w:tcPr>
            <w:tcW w:w="121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636 000,00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Иные выплаты персоналу государственных (муниципал</w:t>
            </w:r>
            <w:r w:rsidRPr="005204D6">
              <w:rPr>
                <w:rFonts w:ascii="Arial" w:hAnsi="Arial" w:cs="Arial"/>
                <w:sz w:val="14"/>
                <w:szCs w:val="14"/>
              </w:rPr>
              <w:t>ь</w:t>
            </w:r>
            <w:r w:rsidRPr="005204D6">
              <w:rPr>
                <w:rFonts w:ascii="Arial" w:hAnsi="Arial" w:cs="Arial"/>
                <w:sz w:val="14"/>
                <w:szCs w:val="14"/>
              </w:rPr>
              <w:t>ных) органов, за исключением фонда оплаты труда</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0104</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9190070280</w:t>
            </w:r>
          </w:p>
        </w:tc>
        <w:tc>
          <w:tcPr>
            <w:tcW w:w="425" w:type="dxa"/>
            <w:tcBorders>
              <w:top w:val="nil"/>
              <w:left w:val="dotted" w:sz="4" w:space="0" w:color="auto"/>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122</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55 338,00</w:t>
            </w:r>
          </w:p>
        </w:tc>
        <w:tc>
          <w:tcPr>
            <w:tcW w:w="121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55 338,00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Взносы по обязательному социальному страхованию на в</w:t>
            </w:r>
            <w:r w:rsidRPr="005204D6">
              <w:rPr>
                <w:rFonts w:ascii="Arial" w:hAnsi="Arial" w:cs="Arial"/>
                <w:sz w:val="14"/>
                <w:szCs w:val="14"/>
              </w:rPr>
              <w:t>ы</w:t>
            </w:r>
            <w:r w:rsidRPr="005204D6">
              <w:rPr>
                <w:rFonts w:ascii="Arial" w:hAnsi="Arial" w:cs="Arial"/>
                <w:sz w:val="14"/>
                <w:szCs w:val="14"/>
              </w:rPr>
              <w:t>платы денежного содержания и иные выплаты работн</w:t>
            </w:r>
            <w:r w:rsidRPr="005204D6">
              <w:rPr>
                <w:rFonts w:ascii="Arial" w:hAnsi="Arial" w:cs="Arial"/>
                <w:sz w:val="14"/>
                <w:szCs w:val="14"/>
              </w:rPr>
              <w:t>и</w:t>
            </w:r>
            <w:r w:rsidRPr="005204D6">
              <w:rPr>
                <w:rFonts w:ascii="Arial" w:hAnsi="Arial" w:cs="Arial"/>
                <w:sz w:val="14"/>
                <w:szCs w:val="14"/>
              </w:rPr>
              <w:t>кам государственных (муниципальных) органов</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0104</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9190070280</w:t>
            </w:r>
          </w:p>
        </w:tc>
        <w:tc>
          <w:tcPr>
            <w:tcW w:w="425" w:type="dxa"/>
            <w:tcBorders>
              <w:top w:val="nil"/>
              <w:left w:val="dotted" w:sz="4" w:space="0" w:color="auto"/>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129</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288 700,00</w:t>
            </w:r>
          </w:p>
        </w:tc>
        <w:tc>
          <w:tcPr>
            <w:tcW w:w="121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176 251,49</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Закупка товаров, работ и услуг для обеспечения государс</w:t>
            </w:r>
            <w:r w:rsidRPr="005204D6">
              <w:rPr>
                <w:rFonts w:ascii="Arial" w:hAnsi="Arial" w:cs="Arial"/>
                <w:sz w:val="14"/>
                <w:szCs w:val="14"/>
              </w:rPr>
              <w:t>т</w:t>
            </w:r>
            <w:r w:rsidRPr="005204D6">
              <w:rPr>
                <w:rFonts w:ascii="Arial" w:hAnsi="Arial" w:cs="Arial"/>
                <w:sz w:val="14"/>
                <w:szCs w:val="14"/>
              </w:rPr>
              <w:t>венных (муниципальных) нужд</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0104</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9190070280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60 932,00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44 664,81</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Иные закупки товаров, работ и услуг для обеспечения гос</w:t>
            </w:r>
            <w:r w:rsidRPr="005204D6">
              <w:rPr>
                <w:rFonts w:ascii="Arial" w:hAnsi="Arial" w:cs="Arial"/>
                <w:sz w:val="14"/>
                <w:szCs w:val="14"/>
              </w:rPr>
              <w:t>у</w:t>
            </w:r>
            <w:r w:rsidRPr="005204D6">
              <w:rPr>
                <w:rFonts w:ascii="Arial" w:hAnsi="Arial" w:cs="Arial"/>
                <w:sz w:val="14"/>
                <w:szCs w:val="14"/>
              </w:rPr>
              <w:t>дарственных (муниципальных) нужд</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0104</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9190070280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240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60 932,00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44 664,81</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Закупка товаров, работ, услуг в сфере информационно-коммуникационных технологий</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0104</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9190070280</w:t>
            </w:r>
          </w:p>
        </w:tc>
        <w:tc>
          <w:tcPr>
            <w:tcW w:w="425" w:type="dxa"/>
            <w:tcBorders>
              <w:top w:val="nil"/>
              <w:left w:val="dotted" w:sz="4" w:space="0" w:color="auto"/>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242</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26 762,00</w:t>
            </w:r>
          </w:p>
        </w:tc>
        <w:tc>
          <w:tcPr>
            <w:tcW w:w="121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14 553,97</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Прочая закупка товаров, работ и услуг</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0104</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9190070280</w:t>
            </w:r>
          </w:p>
        </w:tc>
        <w:tc>
          <w:tcPr>
            <w:tcW w:w="425" w:type="dxa"/>
            <w:tcBorders>
              <w:top w:val="nil"/>
              <w:left w:val="dotted" w:sz="4" w:space="0" w:color="auto"/>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244</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34 170,00</w:t>
            </w:r>
          </w:p>
        </w:tc>
        <w:tc>
          <w:tcPr>
            <w:tcW w:w="121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30 110,84</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Расходы на опубликование официальных документов в п</w:t>
            </w:r>
            <w:r w:rsidRPr="005204D6">
              <w:rPr>
                <w:rFonts w:ascii="Arial" w:hAnsi="Arial" w:cs="Arial"/>
                <w:sz w:val="14"/>
                <w:szCs w:val="14"/>
              </w:rPr>
              <w:t>е</w:t>
            </w:r>
            <w:r w:rsidRPr="005204D6">
              <w:rPr>
                <w:rFonts w:ascii="Arial" w:hAnsi="Arial" w:cs="Arial"/>
                <w:sz w:val="14"/>
                <w:szCs w:val="14"/>
              </w:rPr>
              <w:t>риодических изданиях</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0104</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9430010060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77 000,00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77 000,00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Закупка товаров, работ и услуг для обеспечения государс</w:t>
            </w:r>
            <w:r w:rsidRPr="005204D6">
              <w:rPr>
                <w:rFonts w:ascii="Arial" w:hAnsi="Arial" w:cs="Arial"/>
                <w:sz w:val="14"/>
                <w:szCs w:val="14"/>
              </w:rPr>
              <w:t>т</w:t>
            </w:r>
            <w:r w:rsidRPr="005204D6">
              <w:rPr>
                <w:rFonts w:ascii="Arial" w:hAnsi="Arial" w:cs="Arial"/>
                <w:sz w:val="14"/>
                <w:szCs w:val="14"/>
              </w:rPr>
              <w:t>венных (муниципальных) нужд</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0104</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9430010060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77 000,00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77 000,00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Иные закупки товаров, работ и услуг для обеспечения гос</w:t>
            </w:r>
            <w:r w:rsidRPr="005204D6">
              <w:rPr>
                <w:rFonts w:ascii="Arial" w:hAnsi="Arial" w:cs="Arial"/>
                <w:sz w:val="14"/>
                <w:szCs w:val="14"/>
              </w:rPr>
              <w:t>у</w:t>
            </w:r>
            <w:r w:rsidRPr="005204D6">
              <w:rPr>
                <w:rFonts w:ascii="Arial" w:hAnsi="Arial" w:cs="Arial"/>
                <w:sz w:val="14"/>
                <w:szCs w:val="14"/>
              </w:rPr>
              <w:t>дарственных (муниципальных) нужд</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0104</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9430010060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240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77 000,00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77 000,00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Прочая закупка товаров, работ и услуг</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0104</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9430010060</w:t>
            </w:r>
          </w:p>
        </w:tc>
        <w:tc>
          <w:tcPr>
            <w:tcW w:w="425" w:type="dxa"/>
            <w:tcBorders>
              <w:top w:val="nil"/>
              <w:left w:val="dotted" w:sz="4" w:space="0" w:color="auto"/>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244</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77 000,00</w:t>
            </w:r>
          </w:p>
        </w:tc>
        <w:tc>
          <w:tcPr>
            <w:tcW w:w="121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77 000,00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Субвенции бюджетам муниципальных районов и городского округа на осуществление отдел</w:t>
            </w:r>
            <w:r w:rsidRPr="005204D6">
              <w:rPr>
                <w:rFonts w:ascii="Arial" w:hAnsi="Arial" w:cs="Arial"/>
                <w:sz w:val="14"/>
                <w:szCs w:val="14"/>
              </w:rPr>
              <w:t>ь</w:t>
            </w:r>
            <w:r w:rsidRPr="005204D6">
              <w:rPr>
                <w:rFonts w:ascii="Arial" w:hAnsi="Arial" w:cs="Arial"/>
                <w:sz w:val="14"/>
                <w:szCs w:val="14"/>
              </w:rPr>
              <w:t>ных государственных полномочий в сфере государственной регистрации актов гражданского состо</w:t>
            </w:r>
            <w:r w:rsidRPr="005204D6">
              <w:rPr>
                <w:rFonts w:ascii="Arial" w:hAnsi="Arial" w:cs="Arial"/>
                <w:sz w:val="14"/>
                <w:szCs w:val="14"/>
              </w:rPr>
              <w:t>я</w:t>
            </w:r>
            <w:r w:rsidRPr="005204D6">
              <w:rPr>
                <w:rFonts w:ascii="Arial" w:hAnsi="Arial" w:cs="Arial"/>
                <w:sz w:val="14"/>
                <w:szCs w:val="14"/>
              </w:rPr>
              <w:t>ния</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0104</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9550059300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1 544 301,00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717 705,60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Расходы на выплаты персоналу в целях обеспечения выпо</w:t>
            </w:r>
            <w:r w:rsidRPr="005204D6">
              <w:rPr>
                <w:rFonts w:ascii="Arial" w:hAnsi="Arial" w:cs="Arial"/>
                <w:sz w:val="14"/>
                <w:szCs w:val="14"/>
              </w:rPr>
              <w:t>л</w:t>
            </w:r>
            <w:r w:rsidRPr="005204D6">
              <w:rPr>
                <w:rFonts w:ascii="Arial" w:hAnsi="Arial" w:cs="Arial"/>
                <w:sz w:val="14"/>
                <w:szCs w:val="14"/>
              </w:rPr>
              <w:t>нения функций государственными (муниципальными) органами, казенными учреждениями, органами управления государственн</w:t>
            </w:r>
            <w:r w:rsidRPr="005204D6">
              <w:rPr>
                <w:rFonts w:ascii="Arial" w:hAnsi="Arial" w:cs="Arial"/>
                <w:sz w:val="14"/>
                <w:szCs w:val="14"/>
              </w:rPr>
              <w:t>ы</w:t>
            </w:r>
            <w:r w:rsidRPr="005204D6">
              <w:rPr>
                <w:rFonts w:ascii="Arial" w:hAnsi="Arial" w:cs="Arial"/>
                <w:sz w:val="14"/>
                <w:szCs w:val="14"/>
              </w:rPr>
              <w:t>ми внебюджетными фондами</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0104</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9550059300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100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1 544 301,00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717 705,60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Расходы на выплаты персоналу государственных (муниц</w:t>
            </w:r>
            <w:r w:rsidRPr="005204D6">
              <w:rPr>
                <w:rFonts w:ascii="Arial" w:hAnsi="Arial" w:cs="Arial"/>
                <w:sz w:val="14"/>
                <w:szCs w:val="14"/>
              </w:rPr>
              <w:t>и</w:t>
            </w:r>
            <w:r w:rsidRPr="005204D6">
              <w:rPr>
                <w:rFonts w:ascii="Arial" w:hAnsi="Arial" w:cs="Arial"/>
                <w:sz w:val="14"/>
                <w:szCs w:val="14"/>
              </w:rPr>
              <w:t>пальных) органов</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0104</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9550059300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120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1 544 301,00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717 705,60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Фонд оплаты труда государственных (муниципальных) орг</w:t>
            </w:r>
            <w:r w:rsidRPr="005204D6">
              <w:rPr>
                <w:rFonts w:ascii="Arial" w:hAnsi="Arial" w:cs="Arial"/>
                <w:sz w:val="14"/>
                <w:szCs w:val="14"/>
              </w:rPr>
              <w:t>а</w:t>
            </w:r>
            <w:r w:rsidRPr="005204D6">
              <w:rPr>
                <w:rFonts w:ascii="Arial" w:hAnsi="Arial" w:cs="Arial"/>
                <w:sz w:val="14"/>
                <w:szCs w:val="14"/>
              </w:rPr>
              <w:t>нов</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0104</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9550059300</w:t>
            </w:r>
          </w:p>
        </w:tc>
        <w:tc>
          <w:tcPr>
            <w:tcW w:w="425" w:type="dxa"/>
            <w:tcBorders>
              <w:top w:val="nil"/>
              <w:left w:val="dotted" w:sz="4" w:space="0" w:color="auto"/>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121</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1 203 207,00</w:t>
            </w:r>
          </w:p>
        </w:tc>
        <w:tc>
          <w:tcPr>
            <w:tcW w:w="121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560 225,21</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Взносы по обязательному социальному страхованию на в</w:t>
            </w:r>
            <w:r w:rsidRPr="005204D6">
              <w:rPr>
                <w:rFonts w:ascii="Arial" w:hAnsi="Arial" w:cs="Arial"/>
                <w:sz w:val="14"/>
                <w:szCs w:val="14"/>
              </w:rPr>
              <w:t>ы</w:t>
            </w:r>
            <w:r w:rsidRPr="005204D6">
              <w:rPr>
                <w:rFonts w:ascii="Arial" w:hAnsi="Arial" w:cs="Arial"/>
                <w:sz w:val="14"/>
                <w:szCs w:val="14"/>
              </w:rPr>
              <w:t>платы денежного содержания и иные выплаты работн</w:t>
            </w:r>
            <w:r w:rsidRPr="005204D6">
              <w:rPr>
                <w:rFonts w:ascii="Arial" w:hAnsi="Arial" w:cs="Arial"/>
                <w:sz w:val="14"/>
                <w:szCs w:val="14"/>
              </w:rPr>
              <w:t>и</w:t>
            </w:r>
            <w:r w:rsidRPr="005204D6">
              <w:rPr>
                <w:rFonts w:ascii="Arial" w:hAnsi="Arial" w:cs="Arial"/>
                <w:sz w:val="14"/>
                <w:szCs w:val="14"/>
              </w:rPr>
              <w:t>кам государственных (муниципальных) органов</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0104</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9550059300</w:t>
            </w:r>
          </w:p>
        </w:tc>
        <w:tc>
          <w:tcPr>
            <w:tcW w:w="425" w:type="dxa"/>
            <w:tcBorders>
              <w:top w:val="nil"/>
              <w:left w:val="dotted" w:sz="4" w:space="0" w:color="auto"/>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129</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341 094,00</w:t>
            </w:r>
          </w:p>
        </w:tc>
        <w:tc>
          <w:tcPr>
            <w:tcW w:w="121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157 480,39</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Субвенции бюджетам муниципальных районов и городского округа на осуществление отдел</w:t>
            </w:r>
            <w:r w:rsidRPr="005204D6">
              <w:rPr>
                <w:rFonts w:ascii="Arial" w:hAnsi="Arial" w:cs="Arial"/>
                <w:sz w:val="14"/>
                <w:szCs w:val="14"/>
              </w:rPr>
              <w:t>ь</w:t>
            </w:r>
            <w:r w:rsidRPr="005204D6">
              <w:rPr>
                <w:rFonts w:ascii="Arial" w:hAnsi="Arial" w:cs="Arial"/>
                <w:sz w:val="14"/>
                <w:szCs w:val="14"/>
              </w:rPr>
              <w:t xml:space="preserve">ных государственных полномочий в сфере государственной регистрации актов гражданского </w:t>
            </w:r>
            <w:proofErr w:type="spellStart"/>
            <w:r w:rsidRPr="005204D6">
              <w:rPr>
                <w:rFonts w:ascii="Arial" w:hAnsi="Arial" w:cs="Arial"/>
                <w:sz w:val="14"/>
                <w:szCs w:val="14"/>
              </w:rPr>
              <w:t>состо</w:t>
            </w:r>
            <w:r w:rsidRPr="005204D6">
              <w:rPr>
                <w:rFonts w:ascii="Arial" w:hAnsi="Arial" w:cs="Arial"/>
                <w:sz w:val="14"/>
                <w:szCs w:val="14"/>
              </w:rPr>
              <w:t>я</w:t>
            </w:r>
            <w:r w:rsidRPr="005204D6">
              <w:rPr>
                <w:rFonts w:ascii="Arial" w:hAnsi="Arial" w:cs="Arial"/>
                <w:sz w:val="14"/>
                <w:szCs w:val="14"/>
              </w:rPr>
              <w:t>ния-материальные</w:t>
            </w:r>
            <w:proofErr w:type="spellEnd"/>
            <w:r w:rsidRPr="005204D6">
              <w:rPr>
                <w:rFonts w:ascii="Arial" w:hAnsi="Arial" w:cs="Arial"/>
                <w:sz w:val="14"/>
                <w:szCs w:val="14"/>
              </w:rPr>
              <w:t xml:space="preserve"> затраты</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0104</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9550059303</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186 867,00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167 428,51</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Расходы на выплаты персоналу в целях обеспечения выпо</w:t>
            </w:r>
            <w:r w:rsidRPr="005204D6">
              <w:rPr>
                <w:rFonts w:ascii="Arial" w:hAnsi="Arial" w:cs="Arial"/>
                <w:sz w:val="14"/>
                <w:szCs w:val="14"/>
              </w:rPr>
              <w:t>л</w:t>
            </w:r>
            <w:r w:rsidRPr="005204D6">
              <w:rPr>
                <w:rFonts w:ascii="Arial" w:hAnsi="Arial" w:cs="Arial"/>
                <w:sz w:val="14"/>
                <w:szCs w:val="14"/>
              </w:rPr>
              <w:t>нения функций государственными (муниципальными) органами, казенными учреждениями, органами управления государственн</w:t>
            </w:r>
            <w:r w:rsidRPr="005204D6">
              <w:rPr>
                <w:rFonts w:ascii="Arial" w:hAnsi="Arial" w:cs="Arial"/>
                <w:sz w:val="14"/>
                <w:szCs w:val="14"/>
              </w:rPr>
              <w:t>ы</w:t>
            </w:r>
            <w:r w:rsidRPr="005204D6">
              <w:rPr>
                <w:rFonts w:ascii="Arial" w:hAnsi="Arial" w:cs="Arial"/>
                <w:sz w:val="14"/>
                <w:szCs w:val="14"/>
              </w:rPr>
              <w:t>ми внебюджетными фондами</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0104</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9550059303</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100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80 200,00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80 200,00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Расходы на выплаты персоналу государственных (муниц</w:t>
            </w:r>
            <w:r w:rsidRPr="005204D6">
              <w:rPr>
                <w:rFonts w:ascii="Arial" w:hAnsi="Arial" w:cs="Arial"/>
                <w:sz w:val="14"/>
                <w:szCs w:val="14"/>
              </w:rPr>
              <w:t>и</w:t>
            </w:r>
            <w:r w:rsidRPr="005204D6">
              <w:rPr>
                <w:rFonts w:ascii="Arial" w:hAnsi="Arial" w:cs="Arial"/>
                <w:sz w:val="14"/>
                <w:szCs w:val="14"/>
              </w:rPr>
              <w:t>пальных) органов</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0104</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9550059303</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120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80 200,00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80 200,00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Иные выплаты персоналу государственных (муниципал</w:t>
            </w:r>
            <w:r w:rsidRPr="005204D6">
              <w:rPr>
                <w:rFonts w:ascii="Arial" w:hAnsi="Arial" w:cs="Arial"/>
                <w:sz w:val="14"/>
                <w:szCs w:val="14"/>
              </w:rPr>
              <w:t>ь</w:t>
            </w:r>
            <w:r w:rsidRPr="005204D6">
              <w:rPr>
                <w:rFonts w:ascii="Arial" w:hAnsi="Arial" w:cs="Arial"/>
                <w:sz w:val="14"/>
                <w:szCs w:val="14"/>
              </w:rPr>
              <w:t>ных) органов, за исключением фонда оплаты труда</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0104</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9550059303</w:t>
            </w:r>
          </w:p>
        </w:tc>
        <w:tc>
          <w:tcPr>
            <w:tcW w:w="425" w:type="dxa"/>
            <w:tcBorders>
              <w:top w:val="nil"/>
              <w:left w:val="dotted" w:sz="4" w:space="0" w:color="auto"/>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122</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80 200,00</w:t>
            </w:r>
          </w:p>
        </w:tc>
        <w:tc>
          <w:tcPr>
            <w:tcW w:w="121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80 200,00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Закупка товаров, работ и услуг для обеспечения государс</w:t>
            </w:r>
            <w:r w:rsidRPr="005204D6">
              <w:rPr>
                <w:rFonts w:ascii="Arial" w:hAnsi="Arial" w:cs="Arial"/>
                <w:sz w:val="14"/>
                <w:szCs w:val="14"/>
              </w:rPr>
              <w:t>т</w:t>
            </w:r>
            <w:r w:rsidRPr="005204D6">
              <w:rPr>
                <w:rFonts w:ascii="Arial" w:hAnsi="Arial" w:cs="Arial"/>
                <w:sz w:val="14"/>
                <w:szCs w:val="14"/>
              </w:rPr>
              <w:t>венных (муниципальных) нужд</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0104</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9550059303</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106 667,00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87 228,51</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Иные закупки товаров, работ и услуг для обеспечения гос</w:t>
            </w:r>
            <w:r w:rsidRPr="005204D6">
              <w:rPr>
                <w:rFonts w:ascii="Arial" w:hAnsi="Arial" w:cs="Arial"/>
                <w:sz w:val="14"/>
                <w:szCs w:val="14"/>
              </w:rPr>
              <w:t>у</w:t>
            </w:r>
            <w:r w:rsidRPr="005204D6">
              <w:rPr>
                <w:rFonts w:ascii="Arial" w:hAnsi="Arial" w:cs="Arial"/>
                <w:sz w:val="14"/>
                <w:szCs w:val="14"/>
              </w:rPr>
              <w:t>дарственных (муниципальных) нужд</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0104</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9550059303</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240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106 667,00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87 228,51</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Закупка товаров, работ, услуг в сфере информационно-коммуникационных технологий</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0104</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9550059303</w:t>
            </w:r>
          </w:p>
        </w:tc>
        <w:tc>
          <w:tcPr>
            <w:tcW w:w="425" w:type="dxa"/>
            <w:tcBorders>
              <w:top w:val="nil"/>
              <w:left w:val="dotted" w:sz="4" w:space="0" w:color="auto"/>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242</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9 360,00</w:t>
            </w:r>
          </w:p>
        </w:tc>
        <w:tc>
          <w:tcPr>
            <w:tcW w:w="121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7 122,14</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Прочая закупка товаров, работ и услуг</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0104</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9550059303</w:t>
            </w:r>
          </w:p>
        </w:tc>
        <w:tc>
          <w:tcPr>
            <w:tcW w:w="425" w:type="dxa"/>
            <w:tcBorders>
              <w:top w:val="nil"/>
              <w:left w:val="dotted" w:sz="4" w:space="0" w:color="auto"/>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244</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97 307,00</w:t>
            </w:r>
          </w:p>
        </w:tc>
        <w:tc>
          <w:tcPr>
            <w:tcW w:w="121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80 106,37</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Субвенции бюджетам муниципальных районов и городского округа на осуществление отдел</w:t>
            </w:r>
            <w:r w:rsidRPr="005204D6">
              <w:rPr>
                <w:rFonts w:ascii="Arial" w:hAnsi="Arial" w:cs="Arial"/>
                <w:sz w:val="14"/>
                <w:szCs w:val="14"/>
              </w:rPr>
              <w:t>ь</w:t>
            </w:r>
            <w:r w:rsidRPr="005204D6">
              <w:rPr>
                <w:rFonts w:ascii="Arial" w:hAnsi="Arial" w:cs="Arial"/>
                <w:sz w:val="14"/>
                <w:szCs w:val="14"/>
              </w:rPr>
              <w:t xml:space="preserve">ных государственных полномочий в сфере государственной регистрации актов гражданского </w:t>
            </w:r>
            <w:proofErr w:type="spellStart"/>
            <w:r w:rsidRPr="005204D6">
              <w:rPr>
                <w:rFonts w:ascii="Arial" w:hAnsi="Arial" w:cs="Arial"/>
                <w:sz w:val="14"/>
                <w:szCs w:val="14"/>
              </w:rPr>
              <w:t>состо</w:t>
            </w:r>
            <w:r w:rsidRPr="005204D6">
              <w:rPr>
                <w:rFonts w:ascii="Arial" w:hAnsi="Arial" w:cs="Arial"/>
                <w:sz w:val="14"/>
                <w:szCs w:val="14"/>
              </w:rPr>
              <w:t>я</w:t>
            </w:r>
            <w:r w:rsidRPr="005204D6">
              <w:rPr>
                <w:rFonts w:ascii="Arial" w:hAnsi="Arial" w:cs="Arial"/>
                <w:sz w:val="14"/>
                <w:szCs w:val="14"/>
              </w:rPr>
              <w:t>ния-коммунальные</w:t>
            </w:r>
            <w:proofErr w:type="spellEnd"/>
            <w:r w:rsidRPr="005204D6">
              <w:rPr>
                <w:rFonts w:ascii="Arial" w:hAnsi="Arial" w:cs="Arial"/>
                <w:sz w:val="14"/>
                <w:szCs w:val="14"/>
              </w:rPr>
              <w:t xml:space="preserve"> услуги</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0104</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9550059308</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257 432,00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146 669,59</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Закупка товаров, работ и услуг для обеспечения государс</w:t>
            </w:r>
            <w:r w:rsidRPr="005204D6">
              <w:rPr>
                <w:rFonts w:ascii="Arial" w:hAnsi="Arial" w:cs="Arial"/>
                <w:sz w:val="14"/>
                <w:szCs w:val="14"/>
              </w:rPr>
              <w:t>т</w:t>
            </w:r>
            <w:r w:rsidRPr="005204D6">
              <w:rPr>
                <w:rFonts w:ascii="Arial" w:hAnsi="Arial" w:cs="Arial"/>
                <w:sz w:val="14"/>
                <w:szCs w:val="14"/>
              </w:rPr>
              <w:t>венных (муниципальных) нужд</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0104</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9550059308</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257 432,00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146 669,59</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Иные закупки товаров, работ и услуг для обеспечения гос</w:t>
            </w:r>
            <w:r w:rsidRPr="005204D6">
              <w:rPr>
                <w:rFonts w:ascii="Arial" w:hAnsi="Arial" w:cs="Arial"/>
                <w:sz w:val="14"/>
                <w:szCs w:val="14"/>
              </w:rPr>
              <w:t>у</w:t>
            </w:r>
            <w:r w:rsidRPr="005204D6">
              <w:rPr>
                <w:rFonts w:ascii="Arial" w:hAnsi="Arial" w:cs="Arial"/>
                <w:sz w:val="14"/>
                <w:szCs w:val="14"/>
              </w:rPr>
              <w:t>дарственных (муниципальных) нужд</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0104</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9550059308</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240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257 432,00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146 669,59</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Прочая закупка товаров, работ и услуг</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0104</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9550059308</w:t>
            </w:r>
          </w:p>
        </w:tc>
        <w:tc>
          <w:tcPr>
            <w:tcW w:w="425" w:type="dxa"/>
            <w:tcBorders>
              <w:top w:val="nil"/>
              <w:left w:val="dotted" w:sz="4" w:space="0" w:color="auto"/>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244</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257 432,00</w:t>
            </w:r>
          </w:p>
        </w:tc>
        <w:tc>
          <w:tcPr>
            <w:tcW w:w="121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146 669,59</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Судебная система</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0105</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0000000000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809 400,00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686 000,00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Субвенции бюджетам муниципальных районов и городского округа для финансового обеспеч</w:t>
            </w:r>
            <w:r w:rsidRPr="005204D6">
              <w:rPr>
                <w:rFonts w:ascii="Arial" w:hAnsi="Arial" w:cs="Arial"/>
                <w:sz w:val="14"/>
                <w:szCs w:val="14"/>
              </w:rPr>
              <w:t>е</w:t>
            </w:r>
            <w:r w:rsidRPr="005204D6">
              <w:rPr>
                <w:rFonts w:ascii="Arial" w:hAnsi="Arial" w:cs="Arial"/>
                <w:sz w:val="14"/>
                <w:szCs w:val="14"/>
              </w:rPr>
              <w:t>ния государственных полномочий по составлению (изменению, дополнению) списков ка</w:t>
            </w:r>
            <w:r w:rsidRPr="005204D6">
              <w:rPr>
                <w:rFonts w:ascii="Arial" w:hAnsi="Arial" w:cs="Arial"/>
                <w:sz w:val="14"/>
                <w:szCs w:val="14"/>
              </w:rPr>
              <w:t>н</w:t>
            </w:r>
            <w:r w:rsidRPr="005204D6">
              <w:rPr>
                <w:rFonts w:ascii="Arial" w:hAnsi="Arial" w:cs="Arial"/>
                <w:sz w:val="14"/>
                <w:szCs w:val="14"/>
              </w:rPr>
              <w:t>дидатов в присяжные заседатели федеральных судов общей юрисдикции в Российской Фед</w:t>
            </w:r>
            <w:r w:rsidRPr="005204D6">
              <w:rPr>
                <w:rFonts w:ascii="Arial" w:hAnsi="Arial" w:cs="Arial"/>
                <w:sz w:val="14"/>
                <w:szCs w:val="14"/>
              </w:rPr>
              <w:t>е</w:t>
            </w:r>
            <w:r w:rsidRPr="005204D6">
              <w:rPr>
                <w:rFonts w:ascii="Arial" w:hAnsi="Arial" w:cs="Arial"/>
                <w:sz w:val="14"/>
                <w:szCs w:val="14"/>
              </w:rPr>
              <w:t>рации</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0105</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9590051200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809 400,00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686 000,00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Закупка товаров, работ и услуг для обеспечения государс</w:t>
            </w:r>
            <w:r w:rsidRPr="005204D6">
              <w:rPr>
                <w:rFonts w:ascii="Arial" w:hAnsi="Arial" w:cs="Arial"/>
                <w:sz w:val="14"/>
                <w:szCs w:val="14"/>
              </w:rPr>
              <w:t>т</w:t>
            </w:r>
            <w:r w:rsidRPr="005204D6">
              <w:rPr>
                <w:rFonts w:ascii="Arial" w:hAnsi="Arial" w:cs="Arial"/>
                <w:sz w:val="14"/>
                <w:szCs w:val="14"/>
              </w:rPr>
              <w:t>венных (муниципальных) нужд</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0105</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9590051200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809 400,00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686 000,00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Иные закупки товаров, работ и услуг для обеспечения гос</w:t>
            </w:r>
            <w:r w:rsidRPr="005204D6">
              <w:rPr>
                <w:rFonts w:ascii="Arial" w:hAnsi="Arial" w:cs="Arial"/>
                <w:sz w:val="14"/>
                <w:szCs w:val="14"/>
              </w:rPr>
              <w:t>у</w:t>
            </w:r>
            <w:r w:rsidRPr="005204D6">
              <w:rPr>
                <w:rFonts w:ascii="Arial" w:hAnsi="Arial" w:cs="Arial"/>
                <w:sz w:val="14"/>
                <w:szCs w:val="14"/>
              </w:rPr>
              <w:t>дарственных (муниципальных) нужд</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0105</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9590051200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240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809 400,00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686 000,00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Прочая закупка товаров, работ и услуг</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0105</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9590051200</w:t>
            </w:r>
          </w:p>
        </w:tc>
        <w:tc>
          <w:tcPr>
            <w:tcW w:w="425" w:type="dxa"/>
            <w:tcBorders>
              <w:top w:val="nil"/>
              <w:left w:val="dotted" w:sz="4" w:space="0" w:color="auto"/>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244</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809 400,00</w:t>
            </w:r>
          </w:p>
        </w:tc>
        <w:tc>
          <w:tcPr>
            <w:tcW w:w="121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686 000,00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Обеспечение деятельности финансовых, налоговых и таможенных органов и органов финанс</w:t>
            </w:r>
            <w:r w:rsidRPr="005204D6">
              <w:rPr>
                <w:rFonts w:ascii="Arial" w:hAnsi="Arial" w:cs="Arial"/>
                <w:sz w:val="14"/>
                <w:szCs w:val="14"/>
              </w:rPr>
              <w:t>о</w:t>
            </w:r>
            <w:r w:rsidRPr="005204D6">
              <w:rPr>
                <w:rFonts w:ascii="Arial" w:hAnsi="Arial" w:cs="Arial"/>
                <w:sz w:val="14"/>
                <w:szCs w:val="14"/>
              </w:rPr>
              <w:t>вого (финансово-бюджетного) надзора</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0106</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0000000000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9 573 451,56</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7 069 898,01</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Расходы на обеспечение функций органов местного сам</w:t>
            </w:r>
            <w:r w:rsidRPr="005204D6">
              <w:rPr>
                <w:rFonts w:ascii="Arial" w:hAnsi="Arial" w:cs="Arial"/>
                <w:sz w:val="14"/>
                <w:szCs w:val="14"/>
              </w:rPr>
              <w:t>о</w:t>
            </w:r>
            <w:r w:rsidRPr="005204D6">
              <w:rPr>
                <w:rFonts w:ascii="Arial" w:hAnsi="Arial" w:cs="Arial"/>
                <w:sz w:val="14"/>
                <w:szCs w:val="14"/>
              </w:rPr>
              <w:t>управления</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0106</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0510501000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6 020 897,60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4 376 333,33</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Расходы на выплаты персоналу в целях обеспечения выпо</w:t>
            </w:r>
            <w:r w:rsidRPr="005204D6">
              <w:rPr>
                <w:rFonts w:ascii="Arial" w:hAnsi="Arial" w:cs="Arial"/>
                <w:sz w:val="14"/>
                <w:szCs w:val="14"/>
              </w:rPr>
              <w:t>л</w:t>
            </w:r>
            <w:r w:rsidRPr="005204D6">
              <w:rPr>
                <w:rFonts w:ascii="Arial" w:hAnsi="Arial" w:cs="Arial"/>
                <w:sz w:val="14"/>
                <w:szCs w:val="14"/>
              </w:rPr>
              <w:t>нения функций государственными (муниципальными) органами, казенными учреждениями, органами управления государственн</w:t>
            </w:r>
            <w:r w:rsidRPr="005204D6">
              <w:rPr>
                <w:rFonts w:ascii="Arial" w:hAnsi="Arial" w:cs="Arial"/>
                <w:sz w:val="14"/>
                <w:szCs w:val="14"/>
              </w:rPr>
              <w:t>ы</w:t>
            </w:r>
            <w:r w:rsidRPr="005204D6">
              <w:rPr>
                <w:rFonts w:ascii="Arial" w:hAnsi="Arial" w:cs="Arial"/>
                <w:sz w:val="14"/>
                <w:szCs w:val="14"/>
              </w:rPr>
              <w:t>ми внебюджетными фондами</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0106</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0510501000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100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5 816 427,60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4 203 537,10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Расходы на выплаты персоналу государственных (муниц</w:t>
            </w:r>
            <w:r w:rsidRPr="005204D6">
              <w:rPr>
                <w:rFonts w:ascii="Arial" w:hAnsi="Arial" w:cs="Arial"/>
                <w:sz w:val="14"/>
                <w:szCs w:val="14"/>
              </w:rPr>
              <w:t>и</w:t>
            </w:r>
            <w:r w:rsidRPr="005204D6">
              <w:rPr>
                <w:rFonts w:ascii="Arial" w:hAnsi="Arial" w:cs="Arial"/>
                <w:sz w:val="14"/>
                <w:szCs w:val="14"/>
              </w:rPr>
              <w:t>пальных) органов</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0106</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0510501000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120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5 816 427,60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4 203 537,10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Фонд оплаты труда государственных (муниципальных) орг</w:t>
            </w:r>
            <w:r w:rsidRPr="005204D6">
              <w:rPr>
                <w:rFonts w:ascii="Arial" w:hAnsi="Arial" w:cs="Arial"/>
                <w:sz w:val="14"/>
                <w:szCs w:val="14"/>
              </w:rPr>
              <w:t>а</w:t>
            </w:r>
            <w:r w:rsidRPr="005204D6">
              <w:rPr>
                <w:rFonts w:ascii="Arial" w:hAnsi="Arial" w:cs="Arial"/>
                <w:sz w:val="14"/>
                <w:szCs w:val="14"/>
              </w:rPr>
              <w:t>нов</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0106</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0510501000</w:t>
            </w:r>
          </w:p>
        </w:tc>
        <w:tc>
          <w:tcPr>
            <w:tcW w:w="425" w:type="dxa"/>
            <w:tcBorders>
              <w:top w:val="nil"/>
              <w:left w:val="dotted" w:sz="4" w:space="0" w:color="auto"/>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121</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4 269 100,00</w:t>
            </w:r>
          </w:p>
        </w:tc>
        <w:tc>
          <w:tcPr>
            <w:tcW w:w="121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2 872 553,91</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Иные выплаты персоналу государственных (муниципал</w:t>
            </w:r>
            <w:r w:rsidRPr="005204D6">
              <w:rPr>
                <w:rFonts w:ascii="Arial" w:hAnsi="Arial" w:cs="Arial"/>
                <w:sz w:val="14"/>
                <w:szCs w:val="14"/>
              </w:rPr>
              <w:t>ь</w:t>
            </w:r>
            <w:r w:rsidRPr="005204D6">
              <w:rPr>
                <w:rFonts w:ascii="Arial" w:hAnsi="Arial" w:cs="Arial"/>
                <w:sz w:val="14"/>
                <w:szCs w:val="14"/>
              </w:rPr>
              <w:t>ных) органов, за исключением фонда оплаты труда</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0106</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0510501000</w:t>
            </w:r>
          </w:p>
        </w:tc>
        <w:tc>
          <w:tcPr>
            <w:tcW w:w="425" w:type="dxa"/>
            <w:tcBorders>
              <w:top w:val="nil"/>
              <w:left w:val="dotted" w:sz="4" w:space="0" w:color="auto"/>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122</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318 400,00</w:t>
            </w:r>
          </w:p>
        </w:tc>
        <w:tc>
          <w:tcPr>
            <w:tcW w:w="121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318 000,00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Взносы по обязательному социальному страхованию на в</w:t>
            </w:r>
            <w:r w:rsidRPr="005204D6">
              <w:rPr>
                <w:rFonts w:ascii="Arial" w:hAnsi="Arial" w:cs="Arial"/>
                <w:sz w:val="14"/>
                <w:szCs w:val="14"/>
              </w:rPr>
              <w:t>ы</w:t>
            </w:r>
            <w:r w:rsidRPr="005204D6">
              <w:rPr>
                <w:rFonts w:ascii="Arial" w:hAnsi="Arial" w:cs="Arial"/>
                <w:sz w:val="14"/>
                <w:szCs w:val="14"/>
              </w:rPr>
              <w:t>платы денежного содержания и иные выплаты работн</w:t>
            </w:r>
            <w:r w:rsidRPr="005204D6">
              <w:rPr>
                <w:rFonts w:ascii="Arial" w:hAnsi="Arial" w:cs="Arial"/>
                <w:sz w:val="14"/>
                <w:szCs w:val="14"/>
              </w:rPr>
              <w:t>и</w:t>
            </w:r>
            <w:r w:rsidRPr="005204D6">
              <w:rPr>
                <w:rFonts w:ascii="Arial" w:hAnsi="Arial" w:cs="Arial"/>
                <w:sz w:val="14"/>
                <w:szCs w:val="14"/>
              </w:rPr>
              <w:t>кам государственных (муниципальных) органов</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0106</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0510501000</w:t>
            </w:r>
          </w:p>
        </w:tc>
        <w:tc>
          <w:tcPr>
            <w:tcW w:w="425" w:type="dxa"/>
            <w:tcBorders>
              <w:top w:val="nil"/>
              <w:left w:val="dotted" w:sz="4" w:space="0" w:color="auto"/>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129</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1 228 927,60</w:t>
            </w:r>
          </w:p>
        </w:tc>
        <w:tc>
          <w:tcPr>
            <w:tcW w:w="121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1 012 983,19</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Закупка товаров, работ и услуг для обеспечения государс</w:t>
            </w:r>
            <w:r w:rsidRPr="005204D6">
              <w:rPr>
                <w:rFonts w:ascii="Arial" w:hAnsi="Arial" w:cs="Arial"/>
                <w:sz w:val="14"/>
                <w:szCs w:val="14"/>
              </w:rPr>
              <w:t>т</w:t>
            </w:r>
            <w:r w:rsidRPr="005204D6">
              <w:rPr>
                <w:rFonts w:ascii="Arial" w:hAnsi="Arial" w:cs="Arial"/>
                <w:sz w:val="14"/>
                <w:szCs w:val="14"/>
              </w:rPr>
              <w:t>венных (муниципальных) нужд</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0106</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0510501000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170 870,00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140 415,34</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Иные закупки товаров, работ и услуг для обеспечения гос</w:t>
            </w:r>
            <w:r w:rsidRPr="005204D6">
              <w:rPr>
                <w:rFonts w:ascii="Arial" w:hAnsi="Arial" w:cs="Arial"/>
                <w:sz w:val="14"/>
                <w:szCs w:val="14"/>
              </w:rPr>
              <w:t>у</w:t>
            </w:r>
            <w:r w:rsidRPr="005204D6">
              <w:rPr>
                <w:rFonts w:ascii="Arial" w:hAnsi="Arial" w:cs="Arial"/>
                <w:sz w:val="14"/>
                <w:szCs w:val="14"/>
              </w:rPr>
              <w:t>дарственных (муниципальных) нужд</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0106</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0510501000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240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170 870,00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140 415,34</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Закупка товаров, работ, услуг в сфере информационно-коммуникационных технологий</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0106</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0510501000</w:t>
            </w:r>
          </w:p>
        </w:tc>
        <w:tc>
          <w:tcPr>
            <w:tcW w:w="425" w:type="dxa"/>
            <w:tcBorders>
              <w:top w:val="nil"/>
              <w:left w:val="dotted" w:sz="4" w:space="0" w:color="auto"/>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242</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140 670,00</w:t>
            </w:r>
          </w:p>
        </w:tc>
        <w:tc>
          <w:tcPr>
            <w:tcW w:w="121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110 921,34</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lastRenderedPageBreak/>
              <w:t>Прочая закупка товаров, работ и услуг</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0106</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0510501000</w:t>
            </w:r>
          </w:p>
        </w:tc>
        <w:tc>
          <w:tcPr>
            <w:tcW w:w="425" w:type="dxa"/>
            <w:tcBorders>
              <w:top w:val="nil"/>
              <w:left w:val="dotted" w:sz="4" w:space="0" w:color="auto"/>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244</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30 200,00</w:t>
            </w:r>
          </w:p>
        </w:tc>
        <w:tc>
          <w:tcPr>
            <w:tcW w:w="121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29 494,00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Иные бюджетные ассигнования</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0106</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0510501000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800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33 600,00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32 380,89</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Уплата налогов, сборов и иных платежей</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0106</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0510501000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850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33 600,00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32 380,89</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Уплата иных платежей</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0106</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0510501000</w:t>
            </w:r>
          </w:p>
        </w:tc>
        <w:tc>
          <w:tcPr>
            <w:tcW w:w="425" w:type="dxa"/>
            <w:tcBorders>
              <w:top w:val="nil"/>
              <w:left w:val="dotted" w:sz="4" w:space="0" w:color="auto"/>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853</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33 600,00</w:t>
            </w:r>
          </w:p>
        </w:tc>
        <w:tc>
          <w:tcPr>
            <w:tcW w:w="121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32 380,89</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Расходы на обеспечение функций органов местного сам</w:t>
            </w:r>
            <w:r w:rsidRPr="005204D6">
              <w:rPr>
                <w:rFonts w:ascii="Arial" w:hAnsi="Arial" w:cs="Arial"/>
                <w:sz w:val="14"/>
                <w:szCs w:val="14"/>
              </w:rPr>
              <w:t>о</w:t>
            </w:r>
            <w:r w:rsidRPr="005204D6">
              <w:rPr>
                <w:rFonts w:ascii="Arial" w:hAnsi="Arial" w:cs="Arial"/>
                <w:sz w:val="14"/>
                <w:szCs w:val="14"/>
              </w:rPr>
              <w:t>управления - погашение кредиторской задолженности за 2017 год по страховым взносам во внебюджетные фонды</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0106</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0510501009</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227 172,40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227 172,40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Расходы на выплаты персоналу в целях обеспечения выпо</w:t>
            </w:r>
            <w:r w:rsidRPr="005204D6">
              <w:rPr>
                <w:rFonts w:ascii="Arial" w:hAnsi="Arial" w:cs="Arial"/>
                <w:sz w:val="14"/>
                <w:szCs w:val="14"/>
              </w:rPr>
              <w:t>л</w:t>
            </w:r>
            <w:r w:rsidRPr="005204D6">
              <w:rPr>
                <w:rFonts w:ascii="Arial" w:hAnsi="Arial" w:cs="Arial"/>
                <w:sz w:val="14"/>
                <w:szCs w:val="14"/>
              </w:rPr>
              <w:t>нения функций государственными (муниципальными) органами, казенными учреждениями, органами управления государственн</w:t>
            </w:r>
            <w:r w:rsidRPr="005204D6">
              <w:rPr>
                <w:rFonts w:ascii="Arial" w:hAnsi="Arial" w:cs="Arial"/>
                <w:sz w:val="14"/>
                <w:szCs w:val="14"/>
              </w:rPr>
              <w:t>ы</w:t>
            </w:r>
            <w:r w:rsidRPr="005204D6">
              <w:rPr>
                <w:rFonts w:ascii="Arial" w:hAnsi="Arial" w:cs="Arial"/>
                <w:sz w:val="14"/>
                <w:szCs w:val="14"/>
              </w:rPr>
              <w:t>ми внебюджетными фондами</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0106</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0510501009</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100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227 172,40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227 172,40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Расходы на выплаты персоналу государственных (муниц</w:t>
            </w:r>
            <w:r w:rsidRPr="005204D6">
              <w:rPr>
                <w:rFonts w:ascii="Arial" w:hAnsi="Arial" w:cs="Arial"/>
                <w:sz w:val="14"/>
                <w:szCs w:val="14"/>
              </w:rPr>
              <w:t>и</w:t>
            </w:r>
            <w:r w:rsidRPr="005204D6">
              <w:rPr>
                <w:rFonts w:ascii="Arial" w:hAnsi="Arial" w:cs="Arial"/>
                <w:sz w:val="14"/>
                <w:szCs w:val="14"/>
              </w:rPr>
              <w:t>пальных) органов</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0106</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0510501009</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120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227 172,40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227 172,40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Взносы по обязательному социальному страхованию на в</w:t>
            </w:r>
            <w:r w:rsidRPr="005204D6">
              <w:rPr>
                <w:rFonts w:ascii="Arial" w:hAnsi="Arial" w:cs="Arial"/>
                <w:sz w:val="14"/>
                <w:szCs w:val="14"/>
              </w:rPr>
              <w:t>ы</w:t>
            </w:r>
            <w:r w:rsidRPr="005204D6">
              <w:rPr>
                <w:rFonts w:ascii="Arial" w:hAnsi="Arial" w:cs="Arial"/>
                <w:sz w:val="14"/>
                <w:szCs w:val="14"/>
              </w:rPr>
              <w:t>платы денежного содержания и иные выплаты работн</w:t>
            </w:r>
            <w:r w:rsidRPr="005204D6">
              <w:rPr>
                <w:rFonts w:ascii="Arial" w:hAnsi="Arial" w:cs="Arial"/>
                <w:sz w:val="14"/>
                <w:szCs w:val="14"/>
              </w:rPr>
              <w:t>и</w:t>
            </w:r>
            <w:r w:rsidRPr="005204D6">
              <w:rPr>
                <w:rFonts w:ascii="Arial" w:hAnsi="Arial" w:cs="Arial"/>
                <w:sz w:val="14"/>
                <w:szCs w:val="14"/>
              </w:rPr>
              <w:t>кам государственных (муниципальных) органов</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0106</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0510501009</w:t>
            </w:r>
          </w:p>
        </w:tc>
        <w:tc>
          <w:tcPr>
            <w:tcW w:w="425" w:type="dxa"/>
            <w:tcBorders>
              <w:top w:val="nil"/>
              <w:left w:val="dotted" w:sz="4" w:space="0" w:color="auto"/>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129</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227 172,40</w:t>
            </w:r>
          </w:p>
        </w:tc>
        <w:tc>
          <w:tcPr>
            <w:tcW w:w="121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227 172,40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Субвенции бюджетам муниципальных районов и городского округа на возмещение затрат по содержанию штатных единиц, осуществляющих переданные отдельные государственные по</w:t>
            </w:r>
            <w:r w:rsidRPr="005204D6">
              <w:rPr>
                <w:rFonts w:ascii="Arial" w:hAnsi="Arial" w:cs="Arial"/>
                <w:sz w:val="14"/>
                <w:szCs w:val="14"/>
              </w:rPr>
              <w:t>л</w:t>
            </w:r>
            <w:r w:rsidRPr="005204D6">
              <w:rPr>
                <w:rFonts w:ascii="Arial" w:hAnsi="Arial" w:cs="Arial"/>
                <w:sz w:val="14"/>
                <w:szCs w:val="14"/>
              </w:rPr>
              <w:t>номочия области в рамках государственной програ</w:t>
            </w:r>
            <w:r w:rsidRPr="005204D6">
              <w:rPr>
                <w:rFonts w:ascii="Arial" w:hAnsi="Arial" w:cs="Arial"/>
                <w:sz w:val="14"/>
                <w:szCs w:val="14"/>
              </w:rPr>
              <w:t>м</w:t>
            </w:r>
            <w:r w:rsidRPr="005204D6">
              <w:rPr>
                <w:rFonts w:ascii="Arial" w:hAnsi="Arial" w:cs="Arial"/>
                <w:sz w:val="14"/>
                <w:szCs w:val="14"/>
              </w:rPr>
              <w:t>мы Новгородской области "Управление государс</w:t>
            </w:r>
            <w:r w:rsidRPr="005204D6">
              <w:rPr>
                <w:rFonts w:ascii="Arial" w:hAnsi="Arial" w:cs="Arial"/>
                <w:sz w:val="14"/>
                <w:szCs w:val="14"/>
              </w:rPr>
              <w:t>т</w:t>
            </w:r>
            <w:r w:rsidRPr="005204D6">
              <w:rPr>
                <w:rFonts w:ascii="Arial" w:hAnsi="Arial" w:cs="Arial"/>
                <w:sz w:val="14"/>
                <w:szCs w:val="14"/>
              </w:rPr>
              <w:t>венными финансами Новгородской области на 2014-2020 годы"</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0106</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0510570280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39 920,00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26 950,14</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Расходы на выплаты персоналу в целях обеспечения выпо</w:t>
            </w:r>
            <w:r w:rsidRPr="005204D6">
              <w:rPr>
                <w:rFonts w:ascii="Arial" w:hAnsi="Arial" w:cs="Arial"/>
                <w:sz w:val="14"/>
                <w:szCs w:val="14"/>
              </w:rPr>
              <w:t>л</w:t>
            </w:r>
            <w:r w:rsidRPr="005204D6">
              <w:rPr>
                <w:rFonts w:ascii="Arial" w:hAnsi="Arial" w:cs="Arial"/>
                <w:sz w:val="14"/>
                <w:szCs w:val="14"/>
              </w:rPr>
              <w:t>нения функций государственными (муниципальными) органами, казенными учреждениями, органами управления государственн</w:t>
            </w:r>
            <w:r w:rsidRPr="005204D6">
              <w:rPr>
                <w:rFonts w:ascii="Arial" w:hAnsi="Arial" w:cs="Arial"/>
                <w:sz w:val="14"/>
                <w:szCs w:val="14"/>
              </w:rPr>
              <w:t>ы</w:t>
            </w:r>
            <w:r w:rsidRPr="005204D6">
              <w:rPr>
                <w:rFonts w:ascii="Arial" w:hAnsi="Arial" w:cs="Arial"/>
                <w:sz w:val="14"/>
                <w:szCs w:val="14"/>
              </w:rPr>
              <w:t>ми внебюджетными фондами</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0106</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0510570280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100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32 740,00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19 770,14</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Расходы на выплаты персоналу государственных (муниц</w:t>
            </w:r>
            <w:r w:rsidRPr="005204D6">
              <w:rPr>
                <w:rFonts w:ascii="Arial" w:hAnsi="Arial" w:cs="Arial"/>
                <w:sz w:val="14"/>
                <w:szCs w:val="14"/>
              </w:rPr>
              <w:t>и</w:t>
            </w:r>
            <w:r w:rsidRPr="005204D6">
              <w:rPr>
                <w:rFonts w:ascii="Arial" w:hAnsi="Arial" w:cs="Arial"/>
                <w:sz w:val="14"/>
                <w:szCs w:val="14"/>
              </w:rPr>
              <w:t>пальных) органов</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0106</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0510570280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120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32 740,00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19 770,14</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Фонд оплаты труда государственных (муниципальных) орг</w:t>
            </w:r>
            <w:r w:rsidRPr="005204D6">
              <w:rPr>
                <w:rFonts w:ascii="Arial" w:hAnsi="Arial" w:cs="Arial"/>
                <w:sz w:val="14"/>
                <w:szCs w:val="14"/>
              </w:rPr>
              <w:t>а</w:t>
            </w:r>
            <w:r w:rsidRPr="005204D6">
              <w:rPr>
                <w:rFonts w:ascii="Arial" w:hAnsi="Arial" w:cs="Arial"/>
                <w:sz w:val="14"/>
                <w:szCs w:val="14"/>
              </w:rPr>
              <w:t>нов</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0106</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0510570280</w:t>
            </w:r>
          </w:p>
        </w:tc>
        <w:tc>
          <w:tcPr>
            <w:tcW w:w="425" w:type="dxa"/>
            <w:tcBorders>
              <w:top w:val="nil"/>
              <w:left w:val="dotted" w:sz="4" w:space="0" w:color="auto"/>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121</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22 380,00</w:t>
            </w:r>
          </w:p>
        </w:tc>
        <w:tc>
          <w:tcPr>
            <w:tcW w:w="121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12 419,49</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Иные выплаты персоналу государственных (муниципал</w:t>
            </w:r>
            <w:r w:rsidRPr="005204D6">
              <w:rPr>
                <w:rFonts w:ascii="Arial" w:hAnsi="Arial" w:cs="Arial"/>
                <w:sz w:val="14"/>
                <w:szCs w:val="14"/>
              </w:rPr>
              <w:t>ь</w:t>
            </w:r>
            <w:r w:rsidRPr="005204D6">
              <w:rPr>
                <w:rFonts w:ascii="Arial" w:hAnsi="Arial" w:cs="Arial"/>
                <w:sz w:val="14"/>
                <w:szCs w:val="14"/>
              </w:rPr>
              <w:t>ных) органов, за исключением фонда оплаты труда</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0106</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0510570280</w:t>
            </w:r>
          </w:p>
        </w:tc>
        <w:tc>
          <w:tcPr>
            <w:tcW w:w="425" w:type="dxa"/>
            <w:tcBorders>
              <w:top w:val="nil"/>
              <w:left w:val="dotted" w:sz="4" w:space="0" w:color="auto"/>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122</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3 600,00</w:t>
            </w:r>
          </w:p>
        </w:tc>
        <w:tc>
          <w:tcPr>
            <w:tcW w:w="121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3 600,00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Взносы по обязательному социальному страхованию на в</w:t>
            </w:r>
            <w:r w:rsidRPr="005204D6">
              <w:rPr>
                <w:rFonts w:ascii="Arial" w:hAnsi="Arial" w:cs="Arial"/>
                <w:sz w:val="14"/>
                <w:szCs w:val="14"/>
              </w:rPr>
              <w:t>ы</w:t>
            </w:r>
            <w:r w:rsidRPr="005204D6">
              <w:rPr>
                <w:rFonts w:ascii="Arial" w:hAnsi="Arial" w:cs="Arial"/>
                <w:sz w:val="14"/>
                <w:szCs w:val="14"/>
              </w:rPr>
              <w:t>платы денежного содержания и иные выплаты работн</w:t>
            </w:r>
            <w:r w:rsidRPr="005204D6">
              <w:rPr>
                <w:rFonts w:ascii="Arial" w:hAnsi="Arial" w:cs="Arial"/>
                <w:sz w:val="14"/>
                <w:szCs w:val="14"/>
              </w:rPr>
              <w:t>и</w:t>
            </w:r>
            <w:r w:rsidRPr="005204D6">
              <w:rPr>
                <w:rFonts w:ascii="Arial" w:hAnsi="Arial" w:cs="Arial"/>
                <w:sz w:val="14"/>
                <w:szCs w:val="14"/>
              </w:rPr>
              <w:t>кам государственных (муниципальных) органов</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0106</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0510570280</w:t>
            </w:r>
          </w:p>
        </w:tc>
        <w:tc>
          <w:tcPr>
            <w:tcW w:w="425" w:type="dxa"/>
            <w:tcBorders>
              <w:top w:val="nil"/>
              <w:left w:val="dotted" w:sz="4" w:space="0" w:color="auto"/>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129</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6 760,00</w:t>
            </w:r>
          </w:p>
        </w:tc>
        <w:tc>
          <w:tcPr>
            <w:tcW w:w="121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3 750,65</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Закупка товаров, работ и услуг для обеспечения государс</w:t>
            </w:r>
            <w:r w:rsidRPr="005204D6">
              <w:rPr>
                <w:rFonts w:ascii="Arial" w:hAnsi="Arial" w:cs="Arial"/>
                <w:sz w:val="14"/>
                <w:szCs w:val="14"/>
              </w:rPr>
              <w:t>т</w:t>
            </w:r>
            <w:r w:rsidRPr="005204D6">
              <w:rPr>
                <w:rFonts w:ascii="Arial" w:hAnsi="Arial" w:cs="Arial"/>
                <w:sz w:val="14"/>
                <w:szCs w:val="14"/>
              </w:rPr>
              <w:t>венных (муниципальных) нужд</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0106</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0510570280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7 180,00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7 180,00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Иные закупки товаров, работ и услуг для обеспечения гос</w:t>
            </w:r>
            <w:r w:rsidRPr="005204D6">
              <w:rPr>
                <w:rFonts w:ascii="Arial" w:hAnsi="Arial" w:cs="Arial"/>
                <w:sz w:val="14"/>
                <w:szCs w:val="14"/>
              </w:rPr>
              <w:t>у</w:t>
            </w:r>
            <w:r w:rsidRPr="005204D6">
              <w:rPr>
                <w:rFonts w:ascii="Arial" w:hAnsi="Arial" w:cs="Arial"/>
                <w:sz w:val="14"/>
                <w:szCs w:val="14"/>
              </w:rPr>
              <w:t>дарственных (муниципальных) нужд</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0106</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0510570280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240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7 180,00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7 180,00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Прочая закупка товаров, работ и услуг</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0106</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0510570280</w:t>
            </w:r>
          </w:p>
        </w:tc>
        <w:tc>
          <w:tcPr>
            <w:tcW w:w="425" w:type="dxa"/>
            <w:tcBorders>
              <w:top w:val="nil"/>
              <w:left w:val="dotted" w:sz="4" w:space="0" w:color="auto"/>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244</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7 180,00</w:t>
            </w:r>
          </w:p>
        </w:tc>
        <w:tc>
          <w:tcPr>
            <w:tcW w:w="121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7 180,00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Расходы на обеспечение функций органов местного сам</w:t>
            </w:r>
            <w:r w:rsidRPr="005204D6">
              <w:rPr>
                <w:rFonts w:ascii="Arial" w:hAnsi="Arial" w:cs="Arial"/>
                <w:sz w:val="14"/>
                <w:szCs w:val="14"/>
              </w:rPr>
              <w:t>о</w:t>
            </w:r>
            <w:r w:rsidRPr="005204D6">
              <w:rPr>
                <w:rFonts w:ascii="Arial" w:hAnsi="Arial" w:cs="Arial"/>
                <w:sz w:val="14"/>
                <w:szCs w:val="14"/>
              </w:rPr>
              <w:t>управления</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0106</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0520301000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100 000,00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100 000,00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Закупка товаров, работ и услуг для обеспечения государс</w:t>
            </w:r>
            <w:r w:rsidRPr="005204D6">
              <w:rPr>
                <w:rFonts w:ascii="Arial" w:hAnsi="Arial" w:cs="Arial"/>
                <w:sz w:val="14"/>
                <w:szCs w:val="14"/>
              </w:rPr>
              <w:t>т</w:t>
            </w:r>
            <w:r w:rsidRPr="005204D6">
              <w:rPr>
                <w:rFonts w:ascii="Arial" w:hAnsi="Arial" w:cs="Arial"/>
                <w:sz w:val="14"/>
                <w:szCs w:val="14"/>
              </w:rPr>
              <w:t>венных (муниципальных) нужд</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0106</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0520301000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100 000,00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100 000,00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Иные закупки товаров, работ и услуг для обеспечения гос</w:t>
            </w:r>
            <w:r w:rsidRPr="005204D6">
              <w:rPr>
                <w:rFonts w:ascii="Arial" w:hAnsi="Arial" w:cs="Arial"/>
                <w:sz w:val="14"/>
                <w:szCs w:val="14"/>
              </w:rPr>
              <w:t>у</w:t>
            </w:r>
            <w:r w:rsidRPr="005204D6">
              <w:rPr>
                <w:rFonts w:ascii="Arial" w:hAnsi="Arial" w:cs="Arial"/>
                <w:sz w:val="14"/>
                <w:szCs w:val="14"/>
              </w:rPr>
              <w:t>дарственных (муниципальных) нужд</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0106</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0520301000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240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100 000,00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100 000,00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Закупка товаров, работ, услуг в сфере информационно-коммуникационных технологий</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0106</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0520301000</w:t>
            </w:r>
          </w:p>
        </w:tc>
        <w:tc>
          <w:tcPr>
            <w:tcW w:w="425" w:type="dxa"/>
            <w:tcBorders>
              <w:top w:val="nil"/>
              <w:left w:val="dotted" w:sz="4" w:space="0" w:color="auto"/>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242</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100 000,00</w:t>
            </w:r>
          </w:p>
        </w:tc>
        <w:tc>
          <w:tcPr>
            <w:tcW w:w="121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100 000,00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Председатель Контрольно-счетной палаты Валдайского м</w:t>
            </w:r>
            <w:r w:rsidRPr="005204D6">
              <w:rPr>
                <w:rFonts w:ascii="Arial" w:hAnsi="Arial" w:cs="Arial"/>
                <w:sz w:val="14"/>
                <w:szCs w:val="14"/>
              </w:rPr>
              <w:t>у</w:t>
            </w:r>
            <w:r w:rsidRPr="005204D6">
              <w:rPr>
                <w:rFonts w:ascii="Arial" w:hAnsi="Arial" w:cs="Arial"/>
                <w:sz w:val="14"/>
                <w:szCs w:val="14"/>
              </w:rPr>
              <w:t>ниципального района</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0106</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9710001000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812 230,21</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595 627,82</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Расходы на выплаты персоналу в целях обеспечения выпо</w:t>
            </w:r>
            <w:r w:rsidRPr="005204D6">
              <w:rPr>
                <w:rFonts w:ascii="Arial" w:hAnsi="Arial" w:cs="Arial"/>
                <w:sz w:val="14"/>
                <w:szCs w:val="14"/>
              </w:rPr>
              <w:t>л</w:t>
            </w:r>
            <w:r w:rsidRPr="005204D6">
              <w:rPr>
                <w:rFonts w:ascii="Arial" w:hAnsi="Arial" w:cs="Arial"/>
                <w:sz w:val="14"/>
                <w:szCs w:val="14"/>
              </w:rPr>
              <w:t>нения функций государственными (муниципальными) органами, казенными учреждениями, органами управления государственн</w:t>
            </w:r>
            <w:r w:rsidRPr="005204D6">
              <w:rPr>
                <w:rFonts w:ascii="Arial" w:hAnsi="Arial" w:cs="Arial"/>
                <w:sz w:val="14"/>
                <w:szCs w:val="14"/>
              </w:rPr>
              <w:t>ы</w:t>
            </w:r>
            <w:r w:rsidRPr="005204D6">
              <w:rPr>
                <w:rFonts w:ascii="Arial" w:hAnsi="Arial" w:cs="Arial"/>
                <w:sz w:val="14"/>
                <w:szCs w:val="14"/>
              </w:rPr>
              <w:t>ми внебюджетными фондами</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0106</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9710001000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100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812 230,21</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595 627,82</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Расходы на выплаты персоналу государственных (муниц</w:t>
            </w:r>
            <w:r w:rsidRPr="005204D6">
              <w:rPr>
                <w:rFonts w:ascii="Arial" w:hAnsi="Arial" w:cs="Arial"/>
                <w:sz w:val="14"/>
                <w:szCs w:val="14"/>
              </w:rPr>
              <w:t>и</w:t>
            </w:r>
            <w:r w:rsidRPr="005204D6">
              <w:rPr>
                <w:rFonts w:ascii="Arial" w:hAnsi="Arial" w:cs="Arial"/>
                <w:sz w:val="14"/>
                <w:szCs w:val="14"/>
              </w:rPr>
              <w:t>пальных) органов</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0106</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9710001000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120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812 230,21</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595 627,82</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Фонд оплаты труда государственных (муниципальных) орг</w:t>
            </w:r>
            <w:r w:rsidRPr="005204D6">
              <w:rPr>
                <w:rFonts w:ascii="Arial" w:hAnsi="Arial" w:cs="Arial"/>
                <w:sz w:val="14"/>
                <w:szCs w:val="14"/>
              </w:rPr>
              <w:t>а</w:t>
            </w:r>
            <w:r w:rsidRPr="005204D6">
              <w:rPr>
                <w:rFonts w:ascii="Arial" w:hAnsi="Arial" w:cs="Arial"/>
                <w:sz w:val="14"/>
                <w:szCs w:val="14"/>
              </w:rPr>
              <w:t>нов</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0106</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9710001000</w:t>
            </w:r>
          </w:p>
        </w:tc>
        <w:tc>
          <w:tcPr>
            <w:tcW w:w="425" w:type="dxa"/>
            <w:tcBorders>
              <w:top w:val="nil"/>
              <w:left w:val="dotted" w:sz="4" w:space="0" w:color="auto"/>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121</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597 624,00</w:t>
            </w:r>
          </w:p>
        </w:tc>
        <w:tc>
          <w:tcPr>
            <w:tcW w:w="121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427 802,91</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Иные выплаты персоналу государственных (муниципал</w:t>
            </w:r>
            <w:r w:rsidRPr="005204D6">
              <w:rPr>
                <w:rFonts w:ascii="Arial" w:hAnsi="Arial" w:cs="Arial"/>
                <w:sz w:val="14"/>
                <w:szCs w:val="14"/>
              </w:rPr>
              <w:t>ь</w:t>
            </w:r>
            <w:r w:rsidRPr="005204D6">
              <w:rPr>
                <w:rFonts w:ascii="Arial" w:hAnsi="Arial" w:cs="Arial"/>
                <w:sz w:val="14"/>
                <w:szCs w:val="14"/>
              </w:rPr>
              <w:t>ных) органов, за исключением фонда оплаты труда</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0106</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9710001000</w:t>
            </w:r>
          </w:p>
        </w:tc>
        <w:tc>
          <w:tcPr>
            <w:tcW w:w="425" w:type="dxa"/>
            <w:tcBorders>
              <w:top w:val="nil"/>
              <w:left w:val="dotted" w:sz="4" w:space="0" w:color="auto"/>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122</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40 100,00</w:t>
            </w:r>
          </w:p>
        </w:tc>
        <w:tc>
          <w:tcPr>
            <w:tcW w:w="121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40 100,00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Взносы по обязательному социальному страхованию на в</w:t>
            </w:r>
            <w:r w:rsidRPr="005204D6">
              <w:rPr>
                <w:rFonts w:ascii="Arial" w:hAnsi="Arial" w:cs="Arial"/>
                <w:sz w:val="14"/>
                <w:szCs w:val="14"/>
              </w:rPr>
              <w:t>ы</w:t>
            </w:r>
            <w:r w:rsidRPr="005204D6">
              <w:rPr>
                <w:rFonts w:ascii="Arial" w:hAnsi="Arial" w:cs="Arial"/>
                <w:sz w:val="14"/>
                <w:szCs w:val="14"/>
              </w:rPr>
              <w:t>платы денежного содержания и иные выплаты работн</w:t>
            </w:r>
            <w:r w:rsidRPr="005204D6">
              <w:rPr>
                <w:rFonts w:ascii="Arial" w:hAnsi="Arial" w:cs="Arial"/>
                <w:sz w:val="14"/>
                <w:szCs w:val="14"/>
              </w:rPr>
              <w:t>и</w:t>
            </w:r>
            <w:r w:rsidRPr="005204D6">
              <w:rPr>
                <w:rFonts w:ascii="Arial" w:hAnsi="Arial" w:cs="Arial"/>
                <w:sz w:val="14"/>
                <w:szCs w:val="14"/>
              </w:rPr>
              <w:t>кам государственных (муниципальных) органов</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0106</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9710001000</w:t>
            </w:r>
          </w:p>
        </w:tc>
        <w:tc>
          <w:tcPr>
            <w:tcW w:w="425" w:type="dxa"/>
            <w:tcBorders>
              <w:top w:val="nil"/>
              <w:left w:val="dotted" w:sz="4" w:space="0" w:color="auto"/>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129</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174 506,21</w:t>
            </w:r>
          </w:p>
        </w:tc>
        <w:tc>
          <w:tcPr>
            <w:tcW w:w="121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127 724,91</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Расходы на обеспечение функций органов местного сам</w:t>
            </w:r>
            <w:r w:rsidRPr="005204D6">
              <w:rPr>
                <w:rFonts w:ascii="Arial" w:hAnsi="Arial" w:cs="Arial"/>
                <w:sz w:val="14"/>
                <w:szCs w:val="14"/>
              </w:rPr>
              <w:t>о</w:t>
            </w:r>
            <w:r w:rsidRPr="005204D6">
              <w:rPr>
                <w:rFonts w:ascii="Arial" w:hAnsi="Arial" w:cs="Arial"/>
                <w:sz w:val="14"/>
                <w:szCs w:val="14"/>
              </w:rPr>
              <w:t>управления- погашение кредиторской задолженности за 2017 год по страховым взносам во внебюджетные фонды</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0106</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9710001009</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29 775,79</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29 775,79</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Расходы на выплаты персоналу в целях обеспечения выпо</w:t>
            </w:r>
            <w:r w:rsidRPr="005204D6">
              <w:rPr>
                <w:rFonts w:ascii="Arial" w:hAnsi="Arial" w:cs="Arial"/>
                <w:sz w:val="14"/>
                <w:szCs w:val="14"/>
              </w:rPr>
              <w:t>л</w:t>
            </w:r>
            <w:r w:rsidRPr="005204D6">
              <w:rPr>
                <w:rFonts w:ascii="Arial" w:hAnsi="Arial" w:cs="Arial"/>
                <w:sz w:val="14"/>
                <w:szCs w:val="14"/>
              </w:rPr>
              <w:t>нения функций государственными (муниципальными) органами, казенными учреждениями, органами управления государственн</w:t>
            </w:r>
            <w:r w:rsidRPr="005204D6">
              <w:rPr>
                <w:rFonts w:ascii="Arial" w:hAnsi="Arial" w:cs="Arial"/>
                <w:sz w:val="14"/>
                <w:szCs w:val="14"/>
              </w:rPr>
              <w:t>ы</w:t>
            </w:r>
            <w:r w:rsidRPr="005204D6">
              <w:rPr>
                <w:rFonts w:ascii="Arial" w:hAnsi="Arial" w:cs="Arial"/>
                <w:sz w:val="14"/>
                <w:szCs w:val="14"/>
              </w:rPr>
              <w:t>ми внебюджетными фондами</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0106</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9710001009</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100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29 775,79</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29 775,79</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Расходы на выплаты персоналу государственных (муниц</w:t>
            </w:r>
            <w:r w:rsidRPr="005204D6">
              <w:rPr>
                <w:rFonts w:ascii="Arial" w:hAnsi="Arial" w:cs="Arial"/>
                <w:sz w:val="14"/>
                <w:szCs w:val="14"/>
              </w:rPr>
              <w:t>и</w:t>
            </w:r>
            <w:r w:rsidRPr="005204D6">
              <w:rPr>
                <w:rFonts w:ascii="Arial" w:hAnsi="Arial" w:cs="Arial"/>
                <w:sz w:val="14"/>
                <w:szCs w:val="14"/>
              </w:rPr>
              <w:t>пальных) органов</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0106</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9710001009</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120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29 775,79</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29 775,79</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Взносы по обязательному социальному страхованию на в</w:t>
            </w:r>
            <w:r w:rsidRPr="005204D6">
              <w:rPr>
                <w:rFonts w:ascii="Arial" w:hAnsi="Arial" w:cs="Arial"/>
                <w:sz w:val="14"/>
                <w:szCs w:val="14"/>
              </w:rPr>
              <w:t>ы</w:t>
            </w:r>
            <w:r w:rsidRPr="005204D6">
              <w:rPr>
                <w:rFonts w:ascii="Arial" w:hAnsi="Arial" w:cs="Arial"/>
                <w:sz w:val="14"/>
                <w:szCs w:val="14"/>
              </w:rPr>
              <w:t>платы денежного содержания и иные выплаты работн</w:t>
            </w:r>
            <w:r w:rsidRPr="005204D6">
              <w:rPr>
                <w:rFonts w:ascii="Arial" w:hAnsi="Arial" w:cs="Arial"/>
                <w:sz w:val="14"/>
                <w:szCs w:val="14"/>
              </w:rPr>
              <w:t>и</w:t>
            </w:r>
            <w:r w:rsidRPr="005204D6">
              <w:rPr>
                <w:rFonts w:ascii="Arial" w:hAnsi="Arial" w:cs="Arial"/>
                <w:sz w:val="14"/>
                <w:szCs w:val="14"/>
              </w:rPr>
              <w:t>кам государственных (муниципальных) органов</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0106</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9710001009</w:t>
            </w:r>
          </w:p>
        </w:tc>
        <w:tc>
          <w:tcPr>
            <w:tcW w:w="425" w:type="dxa"/>
            <w:tcBorders>
              <w:top w:val="nil"/>
              <w:left w:val="dotted" w:sz="4" w:space="0" w:color="auto"/>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129</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29 775,79</w:t>
            </w:r>
          </w:p>
        </w:tc>
        <w:tc>
          <w:tcPr>
            <w:tcW w:w="121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29 775,79</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Расходы на обеспечение функций органов местного сам</w:t>
            </w:r>
            <w:r w:rsidRPr="005204D6">
              <w:rPr>
                <w:rFonts w:ascii="Arial" w:hAnsi="Arial" w:cs="Arial"/>
                <w:sz w:val="14"/>
                <w:szCs w:val="14"/>
              </w:rPr>
              <w:t>о</w:t>
            </w:r>
            <w:r w:rsidRPr="005204D6">
              <w:rPr>
                <w:rFonts w:ascii="Arial" w:hAnsi="Arial" w:cs="Arial"/>
                <w:sz w:val="14"/>
                <w:szCs w:val="14"/>
              </w:rPr>
              <w:t>управления</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0106</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9790001000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1 546 829,67</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1 102 540,00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Расходы на выплаты персоналу в целях обеспечения выпо</w:t>
            </w:r>
            <w:r w:rsidRPr="005204D6">
              <w:rPr>
                <w:rFonts w:ascii="Arial" w:hAnsi="Arial" w:cs="Arial"/>
                <w:sz w:val="14"/>
                <w:szCs w:val="14"/>
              </w:rPr>
              <w:t>л</w:t>
            </w:r>
            <w:r w:rsidRPr="005204D6">
              <w:rPr>
                <w:rFonts w:ascii="Arial" w:hAnsi="Arial" w:cs="Arial"/>
                <w:sz w:val="14"/>
                <w:szCs w:val="14"/>
              </w:rPr>
              <w:t>нения функций государственными (муниципальными) органами, казенными учреждениями, органами управления государственн</w:t>
            </w:r>
            <w:r w:rsidRPr="005204D6">
              <w:rPr>
                <w:rFonts w:ascii="Arial" w:hAnsi="Arial" w:cs="Arial"/>
                <w:sz w:val="14"/>
                <w:szCs w:val="14"/>
              </w:rPr>
              <w:t>ы</w:t>
            </w:r>
            <w:r w:rsidRPr="005204D6">
              <w:rPr>
                <w:rFonts w:ascii="Arial" w:hAnsi="Arial" w:cs="Arial"/>
                <w:sz w:val="14"/>
                <w:szCs w:val="14"/>
              </w:rPr>
              <w:t>ми внебюджетными фондами</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0106</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9790001000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100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1 263 177,11</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887 668,03</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Расходы на выплаты персоналу государственных (муниц</w:t>
            </w:r>
            <w:r w:rsidRPr="005204D6">
              <w:rPr>
                <w:rFonts w:ascii="Arial" w:hAnsi="Arial" w:cs="Arial"/>
                <w:sz w:val="14"/>
                <w:szCs w:val="14"/>
              </w:rPr>
              <w:t>и</w:t>
            </w:r>
            <w:r w:rsidRPr="005204D6">
              <w:rPr>
                <w:rFonts w:ascii="Arial" w:hAnsi="Arial" w:cs="Arial"/>
                <w:sz w:val="14"/>
                <w:szCs w:val="14"/>
              </w:rPr>
              <w:t>пальных) органов</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0106</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9790001000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120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1 263 177,11</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887 668,03</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Фонд оплаты труда государственных (муниципальных) орг</w:t>
            </w:r>
            <w:r w:rsidRPr="005204D6">
              <w:rPr>
                <w:rFonts w:ascii="Arial" w:hAnsi="Arial" w:cs="Arial"/>
                <w:sz w:val="14"/>
                <w:szCs w:val="14"/>
              </w:rPr>
              <w:t>а</w:t>
            </w:r>
            <w:r w:rsidRPr="005204D6">
              <w:rPr>
                <w:rFonts w:ascii="Arial" w:hAnsi="Arial" w:cs="Arial"/>
                <w:sz w:val="14"/>
                <w:szCs w:val="14"/>
              </w:rPr>
              <w:t>нов</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0106</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9790001000</w:t>
            </w:r>
          </w:p>
        </w:tc>
        <w:tc>
          <w:tcPr>
            <w:tcW w:w="425" w:type="dxa"/>
            <w:tcBorders>
              <w:top w:val="nil"/>
              <w:left w:val="dotted" w:sz="4" w:space="0" w:color="auto"/>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121</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910 199,00</w:t>
            </w:r>
          </w:p>
        </w:tc>
        <w:tc>
          <w:tcPr>
            <w:tcW w:w="121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615 305,72</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Иные выплаты персоналу государственных (муниципал</w:t>
            </w:r>
            <w:r w:rsidRPr="005204D6">
              <w:rPr>
                <w:rFonts w:ascii="Arial" w:hAnsi="Arial" w:cs="Arial"/>
                <w:sz w:val="14"/>
                <w:szCs w:val="14"/>
              </w:rPr>
              <w:t>ь</w:t>
            </w:r>
            <w:r w:rsidRPr="005204D6">
              <w:rPr>
                <w:rFonts w:ascii="Arial" w:hAnsi="Arial" w:cs="Arial"/>
                <w:sz w:val="14"/>
                <w:szCs w:val="14"/>
              </w:rPr>
              <w:t>ных) органов, за исключением фонда оплаты труда</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0106</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9790001000</w:t>
            </w:r>
          </w:p>
        </w:tc>
        <w:tc>
          <w:tcPr>
            <w:tcW w:w="425" w:type="dxa"/>
            <w:tcBorders>
              <w:top w:val="nil"/>
              <w:left w:val="dotted" w:sz="4" w:space="0" w:color="auto"/>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122</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87 200,00</w:t>
            </w:r>
          </w:p>
        </w:tc>
        <w:tc>
          <w:tcPr>
            <w:tcW w:w="121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87 200,00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Взносы по обязательному социальному страхованию на в</w:t>
            </w:r>
            <w:r w:rsidRPr="005204D6">
              <w:rPr>
                <w:rFonts w:ascii="Arial" w:hAnsi="Arial" w:cs="Arial"/>
                <w:sz w:val="14"/>
                <w:szCs w:val="14"/>
              </w:rPr>
              <w:t>ы</w:t>
            </w:r>
            <w:r w:rsidRPr="005204D6">
              <w:rPr>
                <w:rFonts w:ascii="Arial" w:hAnsi="Arial" w:cs="Arial"/>
                <w:sz w:val="14"/>
                <w:szCs w:val="14"/>
              </w:rPr>
              <w:t>платы денежного содержания и иные выплаты работн</w:t>
            </w:r>
            <w:r w:rsidRPr="005204D6">
              <w:rPr>
                <w:rFonts w:ascii="Arial" w:hAnsi="Arial" w:cs="Arial"/>
                <w:sz w:val="14"/>
                <w:szCs w:val="14"/>
              </w:rPr>
              <w:t>и</w:t>
            </w:r>
            <w:r w:rsidRPr="005204D6">
              <w:rPr>
                <w:rFonts w:ascii="Arial" w:hAnsi="Arial" w:cs="Arial"/>
                <w:sz w:val="14"/>
                <w:szCs w:val="14"/>
              </w:rPr>
              <w:t>кам государственных (муниципальных) органов</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0106</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9790001000</w:t>
            </w:r>
          </w:p>
        </w:tc>
        <w:tc>
          <w:tcPr>
            <w:tcW w:w="425" w:type="dxa"/>
            <w:tcBorders>
              <w:top w:val="nil"/>
              <w:left w:val="dotted" w:sz="4" w:space="0" w:color="auto"/>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129</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265 778,11</w:t>
            </w:r>
          </w:p>
        </w:tc>
        <w:tc>
          <w:tcPr>
            <w:tcW w:w="121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185 162,31</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Закупка товаров, работ и услуг для обеспечения государс</w:t>
            </w:r>
            <w:r w:rsidRPr="005204D6">
              <w:rPr>
                <w:rFonts w:ascii="Arial" w:hAnsi="Arial" w:cs="Arial"/>
                <w:sz w:val="14"/>
                <w:szCs w:val="14"/>
              </w:rPr>
              <w:t>т</w:t>
            </w:r>
            <w:r w:rsidRPr="005204D6">
              <w:rPr>
                <w:rFonts w:ascii="Arial" w:hAnsi="Arial" w:cs="Arial"/>
                <w:sz w:val="14"/>
                <w:szCs w:val="14"/>
              </w:rPr>
              <w:t>венных (муниципальных) нужд</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0106</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9790001000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273 957,00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209 247,41</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Иные закупки товаров, работ и услуг для обеспечения гос</w:t>
            </w:r>
            <w:r w:rsidRPr="005204D6">
              <w:rPr>
                <w:rFonts w:ascii="Arial" w:hAnsi="Arial" w:cs="Arial"/>
                <w:sz w:val="14"/>
                <w:szCs w:val="14"/>
              </w:rPr>
              <w:t>у</w:t>
            </w:r>
            <w:r w:rsidRPr="005204D6">
              <w:rPr>
                <w:rFonts w:ascii="Arial" w:hAnsi="Arial" w:cs="Arial"/>
                <w:sz w:val="14"/>
                <w:szCs w:val="14"/>
              </w:rPr>
              <w:t>дарственных (муниципальных) нужд</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0106</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9790001000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240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273 957,00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209 247,41</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Закупка товаров, работ, услуг в сфере информационно-коммуникационных технологий</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0106</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9790001000</w:t>
            </w:r>
          </w:p>
        </w:tc>
        <w:tc>
          <w:tcPr>
            <w:tcW w:w="425" w:type="dxa"/>
            <w:tcBorders>
              <w:top w:val="nil"/>
              <w:left w:val="dotted" w:sz="4" w:space="0" w:color="auto"/>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242</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29 689,00</w:t>
            </w:r>
          </w:p>
        </w:tc>
        <w:tc>
          <w:tcPr>
            <w:tcW w:w="121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25 501,65</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Прочая закупка товаров, работ и услуг</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0106</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9790001000</w:t>
            </w:r>
          </w:p>
        </w:tc>
        <w:tc>
          <w:tcPr>
            <w:tcW w:w="425" w:type="dxa"/>
            <w:tcBorders>
              <w:top w:val="nil"/>
              <w:left w:val="dotted" w:sz="4" w:space="0" w:color="auto"/>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244</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244 268,00</w:t>
            </w:r>
          </w:p>
        </w:tc>
        <w:tc>
          <w:tcPr>
            <w:tcW w:w="121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183 745,76</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Иные бюджетные ассигнования</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0106</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9790001000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800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9 695,56</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5 624,56</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Уплата налогов, сборов и иных платежей</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0106</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9790001000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850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9 695,56</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5 624,56</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Уплата иных платежей</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0106</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9790001000</w:t>
            </w:r>
          </w:p>
        </w:tc>
        <w:tc>
          <w:tcPr>
            <w:tcW w:w="425" w:type="dxa"/>
            <w:tcBorders>
              <w:top w:val="nil"/>
              <w:left w:val="dotted" w:sz="4" w:space="0" w:color="auto"/>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853</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9 695,56</w:t>
            </w:r>
          </w:p>
        </w:tc>
        <w:tc>
          <w:tcPr>
            <w:tcW w:w="121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5 624,56</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Расходы на обеспечение функций органов местного сам</w:t>
            </w:r>
            <w:r w:rsidRPr="005204D6">
              <w:rPr>
                <w:rFonts w:ascii="Arial" w:hAnsi="Arial" w:cs="Arial"/>
                <w:sz w:val="14"/>
                <w:szCs w:val="14"/>
              </w:rPr>
              <w:t>о</w:t>
            </w:r>
            <w:r w:rsidRPr="005204D6">
              <w:rPr>
                <w:rFonts w:ascii="Arial" w:hAnsi="Arial" w:cs="Arial"/>
                <w:sz w:val="14"/>
                <w:szCs w:val="14"/>
              </w:rPr>
              <w:t>управления- погашение кредиторской задолженности за 2017 год по страховым взносам во внебюджетные фонды</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0106</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9790001009</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65 223,89</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65 223,89</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Расходы на выплаты персоналу в целях обеспечения выпо</w:t>
            </w:r>
            <w:r w:rsidRPr="005204D6">
              <w:rPr>
                <w:rFonts w:ascii="Arial" w:hAnsi="Arial" w:cs="Arial"/>
                <w:sz w:val="14"/>
                <w:szCs w:val="14"/>
              </w:rPr>
              <w:t>л</w:t>
            </w:r>
            <w:r w:rsidRPr="005204D6">
              <w:rPr>
                <w:rFonts w:ascii="Arial" w:hAnsi="Arial" w:cs="Arial"/>
                <w:sz w:val="14"/>
                <w:szCs w:val="14"/>
              </w:rPr>
              <w:t>нения функций государственными (муниципальными) органами, казенными учреждениями, органами управления государственн</w:t>
            </w:r>
            <w:r w:rsidRPr="005204D6">
              <w:rPr>
                <w:rFonts w:ascii="Arial" w:hAnsi="Arial" w:cs="Arial"/>
                <w:sz w:val="14"/>
                <w:szCs w:val="14"/>
              </w:rPr>
              <w:t>ы</w:t>
            </w:r>
            <w:r w:rsidRPr="005204D6">
              <w:rPr>
                <w:rFonts w:ascii="Arial" w:hAnsi="Arial" w:cs="Arial"/>
                <w:sz w:val="14"/>
                <w:szCs w:val="14"/>
              </w:rPr>
              <w:t>ми внебюджетными фондами</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0106</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9790001009</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100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65 223,89</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65 223,89</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Расходы на выплаты персоналу государственных (муниц</w:t>
            </w:r>
            <w:r w:rsidRPr="005204D6">
              <w:rPr>
                <w:rFonts w:ascii="Arial" w:hAnsi="Arial" w:cs="Arial"/>
                <w:sz w:val="14"/>
                <w:szCs w:val="14"/>
              </w:rPr>
              <w:t>и</w:t>
            </w:r>
            <w:r w:rsidRPr="005204D6">
              <w:rPr>
                <w:rFonts w:ascii="Arial" w:hAnsi="Arial" w:cs="Arial"/>
                <w:sz w:val="14"/>
                <w:szCs w:val="14"/>
              </w:rPr>
              <w:t>пальных) органов</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0106</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9790001009</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120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65 223,89</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65 223,89</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Взносы по обязательному социальному страхованию на в</w:t>
            </w:r>
            <w:r w:rsidRPr="005204D6">
              <w:rPr>
                <w:rFonts w:ascii="Arial" w:hAnsi="Arial" w:cs="Arial"/>
                <w:sz w:val="14"/>
                <w:szCs w:val="14"/>
              </w:rPr>
              <w:t>ы</w:t>
            </w:r>
            <w:r w:rsidRPr="005204D6">
              <w:rPr>
                <w:rFonts w:ascii="Arial" w:hAnsi="Arial" w:cs="Arial"/>
                <w:sz w:val="14"/>
                <w:szCs w:val="14"/>
              </w:rPr>
              <w:t>платы денежного содержания и иные выплаты работн</w:t>
            </w:r>
            <w:r w:rsidRPr="005204D6">
              <w:rPr>
                <w:rFonts w:ascii="Arial" w:hAnsi="Arial" w:cs="Arial"/>
                <w:sz w:val="14"/>
                <w:szCs w:val="14"/>
              </w:rPr>
              <w:t>и</w:t>
            </w:r>
            <w:r w:rsidRPr="005204D6">
              <w:rPr>
                <w:rFonts w:ascii="Arial" w:hAnsi="Arial" w:cs="Arial"/>
                <w:sz w:val="14"/>
                <w:szCs w:val="14"/>
              </w:rPr>
              <w:t>кам государственных (муниципальных) органов</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0106</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9790001009</w:t>
            </w:r>
          </w:p>
        </w:tc>
        <w:tc>
          <w:tcPr>
            <w:tcW w:w="425" w:type="dxa"/>
            <w:tcBorders>
              <w:top w:val="nil"/>
              <w:left w:val="dotted" w:sz="4" w:space="0" w:color="auto"/>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129</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65 223,89</w:t>
            </w:r>
          </w:p>
        </w:tc>
        <w:tc>
          <w:tcPr>
            <w:tcW w:w="121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65 223,89</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Иные межбюджетные трансферты в связи с передачей по</w:t>
            </w:r>
            <w:r w:rsidRPr="005204D6">
              <w:rPr>
                <w:rFonts w:ascii="Arial" w:hAnsi="Arial" w:cs="Arial"/>
                <w:sz w:val="14"/>
                <w:szCs w:val="14"/>
              </w:rPr>
              <w:t>л</w:t>
            </w:r>
            <w:r w:rsidRPr="005204D6">
              <w:rPr>
                <w:rFonts w:ascii="Arial" w:hAnsi="Arial" w:cs="Arial"/>
                <w:sz w:val="14"/>
                <w:szCs w:val="14"/>
              </w:rPr>
              <w:t>номочий контрольно  счетных органов городского и сельских поселений на основании заключенных соглашений</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0106</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9790002100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731 402,00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546 274,64</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Расходы на выплаты персоналу в целях обеспечения выпо</w:t>
            </w:r>
            <w:r w:rsidRPr="005204D6">
              <w:rPr>
                <w:rFonts w:ascii="Arial" w:hAnsi="Arial" w:cs="Arial"/>
                <w:sz w:val="14"/>
                <w:szCs w:val="14"/>
              </w:rPr>
              <w:t>л</w:t>
            </w:r>
            <w:r w:rsidRPr="005204D6">
              <w:rPr>
                <w:rFonts w:ascii="Arial" w:hAnsi="Arial" w:cs="Arial"/>
                <w:sz w:val="14"/>
                <w:szCs w:val="14"/>
              </w:rPr>
              <w:t>нения функций государственными (муниципальными) органами, казенными учреждениями, органами управления государственн</w:t>
            </w:r>
            <w:r w:rsidRPr="005204D6">
              <w:rPr>
                <w:rFonts w:ascii="Arial" w:hAnsi="Arial" w:cs="Arial"/>
                <w:sz w:val="14"/>
                <w:szCs w:val="14"/>
              </w:rPr>
              <w:t>ы</w:t>
            </w:r>
            <w:r w:rsidRPr="005204D6">
              <w:rPr>
                <w:rFonts w:ascii="Arial" w:hAnsi="Arial" w:cs="Arial"/>
                <w:sz w:val="14"/>
                <w:szCs w:val="14"/>
              </w:rPr>
              <w:t>ми внебюджетными фондами</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0106</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9790002100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100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683 797,00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499 989,64</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Расходы на выплаты персоналу государственных (муниц</w:t>
            </w:r>
            <w:r w:rsidRPr="005204D6">
              <w:rPr>
                <w:rFonts w:ascii="Arial" w:hAnsi="Arial" w:cs="Arial"/>
                <w:sz w:val="14"/>
                <w:szCs w:val="14"/>
              </w:rPr>
              <w:t>и</w:t>
            </w:r>
            <w:r w:rsidRPr="005204D6">
              <w:rPr>
                <w:rFonts w:ascii="Arial" w:hAnsi="Arial" w:cs="Arial"/>
                <w:sz w:val="14"/>
                <w:szCs w:val="14"/>
              </w:rPr>
              <w:t>пальных) органов</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0106</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9790002100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120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683 797,00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499 989,64</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Фонд оплаты труда государственных (муниципальных) орг</w:t>
            </w:r>
            <w:r w:rsidRPr="005204D6">
              <w:rPr>
                <w:rFonts w:ascii="Arial" w:hAnsi="Arial" w:cs="Arial"/>
                <w:sz w:val="14"/>
                <w:szCs w:val="14"/>
              </w:rPr>
              <w:t>а</w:t>
            </w:r>
            <w:r w:rsidRPr="005204D6">
              <w:rPr>
                <w:rFonts w:ascii="Arial" w:hAnsi="Arial" w:cs="Arial"/>
                <w:sz w:val="14"/>
                <w:szCs w:val="14"/>
              </w:rPr>
              <w:t>нов</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0106</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9790002100</w:t>
            </w:r>
          </w:p>
        </w:tc>
        <w:tc>
          <w:tcPr>
            <w:tcW w:w="425" w:type="dxa"/>
            <w:tcBorders>
              <w:top w:val="nil"/>
              <w:left w:val="dotted" w:sz="4" w:space="0" w:color="auto"/>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121</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488 205,00</w:t>
            </w:r>
          </w:p>
        </w:tc>
        <w:tc>
          <w:tcPr>
            <w:tcW w:w="121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353 521,61</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Иные выплаты персоналу государственных (муниципал</w:t>
            </w:r>
            <w:r w:rsidRPr="005204D6">
              <w:rPr>
                <w:rFonts w:ascii="Arial" w:hAnsi="Arial" w:cs="Arial"/>
                <w:sz w:val="14"/>
                <w:szCs w:val="14"/>
              </w:rPr>
              <w:t>ь</w:t>
            </w:r>
            <w:r w:rsidRPr="005204D6">
              <w:rPr>
                <w:rFonts w:ascii="Arial" w:hAnsi="Arial" w:cs="Arial"/>
                <w:sz w:val="14"/>
                <w:szCs w:val="14"/>
              </w:rPr>
              <w:t>ных) органов, за исключением фонда оплаты труда</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0106</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9790002100</w:t>
            </w:r>
          </w:p>
        </w:tc>
        <w:tc>
          <w:tcPr>
            <w:tcW w:w="425" w:type="dxa"/>
            <w:tcBorders>
              <w:top w:val="nil"/>
              <w:left w:val="dotted" w:sz="4" w:space="0" w:color="auto"/>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122</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40 100,00</w:t>
            </w:r>
          </w:p>
        </w:tc>
        <w:tc>
          <w:tcPr>
            <w:tcW w:w="121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40 100,00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Взносы по обязательному социальному страхованию на в</w:t>
            </w:r>
            <w:r w:rsidRPr="005204D6">
              <w:rPr>
                <w:rFonts w:ascii="Arial" w:hAnsi="Arial" w:cs="Arial"/>
                <w:sz w:val="14"/>
                <w:szCs w:val="14"/>
              </w:rPr>
              <w:t>ы</w:t>
            </w:r>
            <w:r w:rsidRPr="005204D6">
              <w:rPr>
                <w:rFonts w:ascii="Arial" w:hAnsi="Arial" w:cs="Arial"/>
                <w:sz w:val="14"/>
                <w:szCs w:val="14"/>
              </w:rPr>
              <w:t>платы денежного содержания и иные выплаты работн</w:t>
            </w:r>
            <w:r w:rsidRPr="005204D6">
              <w:rPr>
                <w:rFonts w:ascii="Arial" w:hAnsi="Arial" w:cs="Arial"/>
                <w:sz w:val="14"/>
                <w:szCs w:val="14"/>
              </w:rPr>
              <w:t>и</w:t>
            </w:r>
            <w:r w:rsidRPr="005204D6">
              <w:rPr>
                <w:rFonts w:ascii="Arial" w:hAnsi="Arial" w:cs="Arial"/>
                <w:sz w:val="14"/>
                <w:szCs w:val="14"/>
              </w:rPr>
              <w:t>кам государственных (муниципальных) органов</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0106</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9790002100</w:t>
            </w:r>
          </w:p>
        </w:tc>
        <w:tc>
          <w:tcPr>
            <w:tcW w:w="425" w:type="dxa"/>
            <w:tcBorders>
              <w:top w:val="nil"/>
              <w:left w:val="dotted" w:sz="4" w:space="0" w:color="auto"/>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129</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155 492,00</w:t>
            </w:r>
          </w:p>
        </w:tc>
        <w:tc>
          <w:tcPr>
            <w:tcW w:w="121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106 368,03</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Закупка товаров, работ и услуг для обеспечения государс</w:t>
            </w:r>
            <w:r w:rsidRPr="005204D6">
              <w:rPr>
                <w:rFonts w:ascii="Arial" w:hAnsi="Arial" w:cs="Arial"/>
                <w:sz w:val="14"/>
                <w:szCs w:val="14"/>
              </w:rPr>
              <w:t>т</w:t>
            </w:r>
            <w:r w:rsidRPr="005204D6">
              <w:rPr>
                <w:rFonts w:ascii="Arial" w:hAnsi="Arial" w:cs="Arial"/>
                <w:sz w:val="14"/>
                <w:szCs w:val="14"/>
              </w:rPr>
              <w:t>венных (муниципальных) нужд</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0106</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9790002100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47 605,00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46 285,00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Иные закупки товаров, работ и услуг для обеспечения гос</w:t>
            </w:r>
            <w:r w:rsidRPr="005204D6">
              <w:rPr>
                <w:rFonts w:ascii="Arial" w:hAnsi="Arial" w:cs="Arial"/>
                <w:sz w:val="14"/>
                <w:szCs w:val="14"/>
              </w:rPr>
              <w:t>у</w:t>
            </w:r>
            <w:r w:rsidRPr="005204D6">
              <w:rPr>
                <w:rFonts w:ascii="Arial" w:hAnsi="Arial" w:cs="Arial"/>
                <w:sz w:val="14"/>
                <w:szCs w:val="14"/>
              </w:rPr>
              <w:t>дарственных (муниципальных) нужд</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0106</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9790002100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240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47 605,00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46 285,00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Закупка товаров, работ, услуг в сфере информационно-коммуникационных технологий</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0106</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9790002100</w:t>
            </w:r>
          </w:p>
        </w:tc>
        <w:tc>
          <w:tcPr>
            <w:tcW w:w="425" w:type="dxa"/>
            <w:tcBorders>
              <w:top w:val="nil"/>
              <w:left w:val="dotted" w:sz="4" w:space="0" w:color="auto"/>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242</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1 320,00</w:t>
            </w:r>
          </w:p>
        </w:tc>
        <w:tc>
          <w:tcPr>
            <w:tcW w:w="121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Прочая закупка товаров, работ и услуг</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0106</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9790002100</w:t>
            </w:r>
          </w:p>
        </w:tc>
        <w:tc>
          <w:tcPr>
            <w:tcW w:w="425" w:type="dxa"/>
            <w:tcBorders>
              <w:top w:val="nil"/>
              <w:left w:val="dotted" w:sz="4" w:space="0" w:color="auto"/>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244</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46 285,00</w:t>
            </w:r>
          </w:p>
        </w:tc>
        <w:tc>
          <w:tcPr>
            <w:tcW w:w="121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46 285,00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Резервные фонды</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0111</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0000000000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50 000,00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Резервный фонд Валдайского муниципального района</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0111</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9390010010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50 000,00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Иные бюджетные ассигнования</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0111</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9390010010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800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50 000,00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Резервные средства</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0111</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9390010010</w:t>
            </w:r>
          </w:p>
        </w:tc>
        <w:tc>
          <w:tcPr>
            <w:tcW w:w="425" w:type="dxa"/>
            <w:tcBorders>
              <w:top w:val="nil"/>
              <w:left w:val="dotted" w:sz="4" w:space="0" w:color="auto"/>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870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50 000,00</w:t>
            </w:r>
          </w:p>
        </w:tc>
        <w:tc>
          <w:tcPr>
            <w:tcW w:w="121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Другие общегосударственные вопросы</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0113</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0000000000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10 228 068,40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7 397 928,15</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Обеспечение безопасности информационной телекоммуник</w:t>
            </w:r>
            <w:r w:rsidRPr="005204D6">
              <w:rPr>
                <w:rFonts w:ascii="Arial" w:hAnsi="Arial" w:cs="Arial"/>
                <w:sz w:val="14"/>
                <w:szCs w:val="14"/>
              </w:rPr>
              <w:t>а</w:t>
            </w:r>
            <w:r w:rsidRPr="005204D6">
              <w:rPr>
                <w:rFonts w:ascii="Arial" w:hAnsi="Arial" w:cs="Arial"/>
                <w:sz w:val="14"/>
                <w:szCs w:val="14"/>
              </w:rPr>
              <w:t>ционной инфраструктуры ОМСУ</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0113</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0600310530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652 847,00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43 900,00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lastRenderedPageBreak/>
              <w:t>Закупка товаров, работ и услуг для обеспечения государс</w:t>
            </w:r>
            <w:r w:rsidRPr="005204D6">
              <w:rPr>
                <w:rFonts w:ascii="Arial" w:hAnsi="Arial" w:cs="Arial"/>
                <w:sz w:val="14"/>
                <w:szCs w:val="14"/>
              </w:rPr>
              <w:t>т</w:t>
            </w:r>
            <w:r w:rsidRPr="005204D6">
              <w:rPr>
                <w:rFonts w:ascii="Arial" w:hAnsi="Arial" w:cs="Arial"/>
                <w:sz w:val="14"/>
                <w:szCs w:val="14"/>
              </w:rPr>
              <w:t>венных (муниципальных) нужд</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0113</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0600310530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652 847,00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43 900,00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Иные закупки товаров, работ и услуг для обеспечения гос</w:t>
            </w:r>
            <w:r w:rsidRPr="005204D6">
              <w:rPr>
                <w:rFonts w:ascii="Arial" w:hAnsi="Arial" w:cs="Arial"/>
                <w:sz w:val="14"/>
                <w:szCs w:val="14"/>
              </w:rPr>
              <w:t>у</w:t>
            </w:r>
            <w:r w:rsidRPr="005204D6">
              <w:rPr>
                <w:rFonts w:ascii="Arial" w:hAnsi="Arial" w:cs="Arial"/>
                <w:sz w:val="14"/>
                <w:szCs w:val="14"/>
              </w:rPr>
              <w:t>дарственных (муниципальных) нужд</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0113</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0600310530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240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652 847,00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43 900,00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Закупка товаров, работ, услуг в сфере информационно-коммуникационных технологий</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0113</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0600310530</w:t>
            </w:r>
          </w:p>
        </w:tc>
        <w:tc>
          <w:tcPr>
            <w:tcW w:w="425" w:type="dxa"/>
            <w:tcBorders>
              <w:top w:val="nil"/>
              <w:left w:val="dotted" w:sz="4" w:space="0" w:color="auto"/>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242</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652 847,00</w:t>
            </w:r>
          </w:p>
        </w:tc>
        <w:tc>
          <w:tcPr>
            <w:tcW w:w="121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43 900,00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Обеспечение сотрудников электронно-вычислительной техн</w:t>
            </w:r>
            <w:r w:rsidRPr="005204D6">
              <w:rPr>
                <w:rFonts w:ascii="Arial" w:hAnsi="Arial" w:cs="Arial"/>
                <w:sz w:val="14"/>
                <w:szCs w:val="14"/>
              </w:rPr>
              <w:t>и</w:t>
            </w:r>
            <w:r w:rsidRPr="005204D6">
              <w:rPr>
                <w:rFonts w:ascii="Arial" w:hAnsi="Arial" w:cs="Arial"/>
                <w:sz w:val="14"/>
                <w:szCs w:val="14"/>
              </w:rPr>
              <w:t>кой и ее обслуживание</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0113</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0600310540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42 070,00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42 070,00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Закупка товаров, работ и услуг для обеспечения государс</w:t>
            </w:r>
            <w:r w:rsidRPr="005204D6">
              <w:rPr>
                <w:rFonts w:ascii="Arial" w:hAnsi="Arial" w:cs="Arial"/>
                <w:sz w:val="14"/>
                <w:szCs w:val="14"/>
              </w:rPr>
              <w:t>т</w:t>
            </w:r>
            <w:r w:rsidRPr="005204D6">
              <w:rPr>
                <w:rFonts w:ascii="Arial" w:hAnsi="Arial" w:cs="Arial"/>
                <w:sz w:val="14"/>
                <w:szCs w:val="14"/>
              </w:rPr>
              <w:t>венных (муниципальных) нужд</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0113</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0600310540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42 070,00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42 070,00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Иные закупки товаров, работ и услуг для обеспечения гос</w:t>
            </w:r>
            <w:r w:rsidRPr="005204D6">
              <w:rPr>
                <w:rFonts w:ascii="Arial" w:hAnsi="Arial" w:cs="Arial"/>
                <w:sz w:val="14"/>
                <w:szCs w:val="14"/>
              </w:rPr>
              <w:t>у</w:t>
            </w:r>
            <w:r w:rsidRPr="005204D6">
              <w:rPr>
                <w:rFonts w:ascii="Arial" w:hAnsi="Arial" w:cs="Arial"/>
                <w:sz w:val="14"/>
                <w:szCs w:val="14"/>
              </w:rPr>
              <w:t>дарственных (муниципальных) нужд</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0113</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0600310540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240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42 070,00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42 070,00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Закупка товаров, работ, услуг в сфере информационно-коммуникационных технологий</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0113</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0600310540</w:t>
            </w:r>
          </w:p>
        </w:tc>
        <w:tc>
          <w:tcPr>
            <w:tcW w:w="425" w:type="dxa"/>
            <w:tcBorders>
              <w:top w:val="nil"/>
              <w:left w:val="dotted" w:sz="4" w:space="0" w:color="auto"/>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242</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42 070,00</w:t>
            </w:r>
          </w:p>
        </w:tc>
        <w:tc>
          <w:tcPr>
            <w:tcW w:w="121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42 070,00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Хозяйственное обслуживание имущества, услуги по тран</w:t>
            </w:r>
            <w:r w:rsidRPr="005204D6">
              <w:rPr>
                <w:rFonts w:ascii="Arial" w:hAnsi="Arial" w:cs="Arial"/>
                <w:sz w:val="14"/>
                <w:szCs w:val="14"/>
              </w:rPr>
              <w:t>с</w:t>
            </w:r>
            <w:r w:rsidRPr="005204D6">
              <w:rPr>
                <w:rFonts w:ascii="Arial" w:hAnsi="Arial" w:cs="Arial"/>
                <w:sz w:val="14"/>
                <w:szCs w:val="14"/>
              </w:rPr>
              <w:t>портному обслуживанию, создание организационно-технических условий для функционирования органов мес</w:t>
            </w:r>
            <w:r w:rsidRPr="005204D6">
              <w:rPr>
                <w:rFonts w:ascii="Arial" w:hAnsi="Arial" w:cs="Arial"/>
                <w:sz w:val="14"/>
                <w:szCs w:val="14"/>
              </w:rPr>
              <w:t>т</w:t>
            </w:r>
            <w:r w:rsidRPr="005204D6">
              <w:rPr>
                <w:rFonts w:ascii="Arial" w:hAnsi="Arial" w:cs="Arial"/>
                <w:sz w:val="14"/>
                <w:szCs w:val="14"/>
              </w:rPr>
              <w:t xml:space="preserve">ного </w:t>
            </w:r>
            <w:proofErr w:type="spellStart"/>
            <w:r w:rsidRPr="005204D6">
              <w:rPr>
                <w:rFonts w:ascii="Arial" w:hAnsi="Arial" w:cs="Arial"/>
                <w:sz w:val="14"/>
                <w:szCs w:val="14"/>
              </w:rPr>
              <w:t>самоуправления-заработная</w:t>
            </w:r>
            <w:proofErr w:type="spellEnd"/>
            <w:r w:rsidRPr="005204D6">
              <w:rPr>
                <w:rFonts w:ascii="Arial" w:hAnsi="Arial" w:cs="Arial"/>
                <w:sz w:val="14"/>
                <w:szCs w:val="14"/>
              </w:rPr>
              <w:t xml:space="preserve"> плата</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0113</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9190010021</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2 870 400,00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1 977 419,81</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Предоставление субсидий бюджетным, автономным учрежд</w:t>
            </w:r>
            <w:r w:rsidRPr="005204D6">
              <w:rPr>
                <w:rFonts w:ascii="Arial" w:hAnsi="Arial" w:cs="Arial"/>
                <w:sz w:val="14"/>
                <w:szCs w:val="14"/>
              </w:rPr>
              <w:t>е</w:t>
            </w:r>
            <w:r w:rsidRPr="005204D6">
              <w:rPr>
                <w:rFonts w:ascii="Arial" w:hAnsi="Arial" w:cs="Arial"/>
                <w:sz w:val="14"/>
                <w:szCs w:val="14"/>
              </w:rPr>
              <w:t>ниям и иным некоммерческим организациям</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0113</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9190010021</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2 870 400,00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1 977 419,81</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Субсидии бюджетным учреждениям</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0113</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9190010021</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610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2 870 400,00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1 977 419,81</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Субсидии бюджетным учреждениям на финансовое обеспечение государственного (муниц</w:t>
            </w:r>
            <w:r w:rsidRPr="005204D6">
              <w:rPr>
                <w:rFonts w:ascii="Arial" w:hAnsi="Arial" w:cs="Arial"/>
                <w:sz w:val="14"/>
                <w:szCs w:val="14"/>
              </w:rPr>
              <w:t>и</w:t>
            </w:r>
            <w:r w:rsidRPr="005204D6">
              <w:rPr>
                <w:rFonts w:ascii="Arial" w:hAnsi="Arial" w:cs="Arial"/>
                <w:sz w:val="14"/>
                <w:szCs w:val="14"/>
              </w:rPr>
              <w:t>пального) задания на оказание государственных (муниципальных) услуг (выпо</w:t>
            </w:r>
            <w:r w:rsidRPr="005204D6">
              <w:rPr>
                <w:rFonts w:ascii="Arial" w:hAnsi="Arial" w:cs="Arial"/>
                <w:sz w:val="14"/>
                <w:szCs w:val="14"/>
              </w:rPr>
              <w:t>л</w:t>
            </w:r>
            <w:r w:rsidRPr="005204D6">
              <w:rPr>
                <w:rFonts w:ascii="Arial" w:hAnsi="Arial" w:cs="Arial"/>
                <w:sz w:val="14"/>
                <w:szCs w:val="14"/>
              </w:rPr>
              <w:t>нение работ)</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0113</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9190010021</w:t>
            </w:r>
          </w:p>
        </w:tc>
        <w:tc>
          <w:tcPr>
            <w:tcW w:w="425" w:type="dxa"/>
            <w:tcBorders>
              <w:top w:val="nil"/>
              <w:left w:val="dotted" w:sz="4" w:space="0" w:color="auto"/>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611</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2 870 400,00</w:t>
            </w:r>
          </w:p>
        </w:tc>
        <w:tc>
          <w:tcPr>
            <w:tcW w:w="121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1 977 419,81</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Хозяйственное обслуживание имущества, услуги по тран</w:t>
            </w:r>
            <w:r w:rsidRPr="005204D6">
              <w:rPr>
                <w:rFonts w:ascii="Arial" w:hAnsi="Arial" w:cs="Arial"/>
                <w:sz w:val="14"/>
                <w:szCs w:val="14"/>
              </w:rPr>
              <w:t>с</w:t>
            </w:r>
            <w:r w:rsidRPr="005204D6">
              <w:rPr>
                <w:rFonts w:ascii="Arial" w:hAnsi="Arial" w:cs="Arial"/>
                <w:sz w:val="14"/>
                <w:szCs w:val="14"/>
              </w:rPr>
              <w:t>портному обслуживанию, создание организационно-технических условий для функционирования органов мес</w:t>
            </w:r>
            <w:r w:rsidRPr="005204D6">
              <w:rPr>
                <w:rFonts w:ascii="Arial" w:hAnsi="Arial" w:cs="Arial"/>
                <w:sz w:val="14"/>
                <w:szCs w:val="14"/>
              </w:rPr>
              <w:t>т</w:t>
            </w:r>
            <w:r w:rsidRPr="005204D6">
              <w:rPr>
                <w:rFonts w:ascii="Arial" w:hAnsi="Arial" w:cs="Arial"/>
                <w:sz w:val="14"/>
                <w:szCs w:val="14"/>
              </w:rPr>
              <w:t>ного самоуправления-начисления на заработную плату</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0113</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9190010022</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838 156,80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708 143,02</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Предоставление субсидий бюджетным, автономным учрежд</w:t>
            </w:r>
            <w:r w:rsidRPr="005204D6">
              <w:rPr>
                <w:rFonts w:ascii="Arial" w:hAnsi="Arial" w:cs="Arial"/>
                <w:sz w:val="14"/>
                <w:szCs w:val="14"/>
              </w:rPr>
              <w:t>е</w:t>
            </w:r>
            <w:r w:rsidRPr="005204D6">
              <w:rPr>
                <w:rFonts w:ascii="Arial" w:hAnsi="Arial" w:cs="Arial"/>
                <w:sz w:val="14"/>
                <w:szCs w:val="14"/>
              </w:rPr>
              <w:t>ниям и иным некоммерческим организациям</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0113</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9190010022</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838 156,80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708 143,02</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Субсидии бюджетным учреждениям</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0113</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9190010022</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610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838 156,80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708 143,02</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Субсидии бюджетным учреждениям на финансовое обеспечение государственного (муниц</w:t>
            </w:r>
            <w:r w:rsidRPr="005204D6">
              <w:rPr>
                <w:rFonts w:ascii="Arial" w:hAnsi="Arial" w:cs="Arial"/>
                <w:sz w:val="14"/>
                <w:szCs w:val="14"/>
              </w:rPr>
              <w:t>и</w:t>
            </w:r>
            <w:r w:rsidRPr="005204D6">
              <w:rPr>
                <w:rFonts w:ascii="Arial" w:hAnsi="Arial" w:cs="Arial"/>
                <w:sz w:val="14"/>
                <w:szCs w:val="14"/>
              </w:rPr>
              <w:t>пального) задания на оказание государственных (муниципальных) услуг (выпо</w:t>
            </w:r>
            <w:r w:rsidRPr="005204D6">
              <w:rPr>
                <w:rFonts w:ascii="Arial" w:hAnsi="Arial" w:cs="Arial"/>
                <w:sz w:val="14"/>
                <w:szCs w:val="14"/>
              </w:rPr>
              <w:t>л</w:t>
            </w:r>
            <w:r w:rsidRPr="005204D6">
              <w:rPr>
                <w:rFonts w:ascii="Arial" w:hAnsi="Arial" w:cs="Arial"/>
                <w:sz w:val="14"/>
                <w:szCs w:val="14"/>
              </w:rPr>
              <w:t>нение работ)</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0113</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9190010022</w:t>
            </w:r>
          </w:p>
        </w:tc>
        <w:tc>
          <w:tcPr>
            <w:tcW w:w="425" w:type="dxa"/>
            <w:tcBorders>
              <w:top w:val="nil"/>
              <w:left w:val="dotted" w:sz="4" w:space="0" w:color="auto"/>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611</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838 156,80</w:t>
            </w:r>
          </w:p>
        </w:tc>
        <w:tc>
          <w:tcPr>
            <w:tcW w:w="121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708 143,02</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Хозяйственное обслуживание имущества, услуги по тран</w:t>
            </w:r>
            <w:r w:rsidRPr="005204D6">
              <w:rPr>
                <w:rFonts w:ascii="Arial" w:hAnsi="Arial" w:cs="Arial"/>
                <w:sz w:val="14"/>
                <w:szCs w:val="14"/>
              </w:rPr>
              <w:t>с</w:t>
            </w:r>
            <w:r w:rsidRPr="005204D6">
              <w:rPr>
                <w:rFonts w:ascii="Arial" w:hAnsi="Arial" w:cs="Arial"/>
                <w:sz w:val="14"/>
                <w:szCs w:val="14"/>
              </w:rPr>
              <w:t>портному обслуживанию, создание организационно-технических условий для функционирования органов мес</w:t>
            </w:r>
            <w:r w:rsidRPr="005204D6">
              <w:rPr>
                <w:rFonts w:ascii="Arial" w:hAnsi="Arial" w:cs="Arial"/>
                <w:sz w:val="14"/>
                <w:szCs w:val="14"/>
              </w:rPr>
              <w:t>т</w:t>
            </w:r>
            <w:r w:rsidRPr="005204D6">
              <w:rPr>
                <w:rFonts w:ascii="Arial" w:hAnsi="Arial" w:cs="Arial"/>
                <w:sz w:val="14"/>
                <w:szCs w:val="14"/>
              </w:rPr>
              <w:t xml:space="preserve">ного </w:t>
            </w:r>
            <w:proofErr w:type="spellStart"/>
            <w:r w:rsidRPr="005204D6">
              <w:rPr>
                <w:rFonts w:ascii="Arial" w:hAnsi="Arial" w:cs="Arial"/>
                <w:sz w:val="14"/>
                <w:szCs w:val="14"/>
              </w:rPr>
              <w:t>самоуправления-материальные</w:t>
            </w:r>
            <w:proofErr w:type="spellEnd"/>
            <w:r w:rsidRPr="005204D6">
              <w:rPr>
                <w:rFonts w:ascii="Arial" w:hAnsi="Arial" w:cs="Arial"/>
                <w:sz w:val="14"/>
                <w:szCs w:val="14"/>
              </w:rPr>
              <w:t xml:space="preserve"> затраты</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0113</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9190010023</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347 600,00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293 817,21</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Предоставление субсидий бюджетным, автономным учрежд</w:t>
            </w:r>
            <w:r w:rsidRPr="005204D6">
              <w:rPr>
                <w:rFonts w:ascii="Arial" w:hAnsi="Arial" w:cs="Arial"/>
                <w:sz w:val="14"/>
                <w:szCs w:val="14"/>
              </w:rPr>
              <w:t>е</w:t>
            </w:r>
            <w:r w:rsidRPr="005204D6">
              <w:rPr>
                <w:rFonts w:ascii="Arial" w:hAnsi="Arial" w:cs="Arial"/>
                <w:sz w:val="14"/>
                <w:szCs w:val="14"/>
              </w:rPr>
              <w:t>ниям и иным некоммерческим организациям</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0113</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9190010023</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347 600,00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293 817,21</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Субсидии бюджетным учреждениям</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0113</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9190010023</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610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347 600,00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293 817,21</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Субсидии бюджетным учреждениям на финансовое обеспечение государственного (муниц</w:t>
            </w:r>
            <w:r w:rsidRPr="005204D6">
              <w:rPr>
                <w:rFonts w:ascii="Arial" w:hAnsi="Arial" w:cs="Arial"/>
                <w:sz w:val="14"/>
                <w:szCs w:val="14"/>
              </w:rPr>
              <w:t>и</w:t>
            </w:r>
            <w:r w:rsidRPr="005204D6">
              <w:rPr>
                <w:rFonts w:ascii="Arial" w:hAnsi="Arial" w:cs="Arial"/>
                <w:sz w:val="14"/>
                <w:szCs w:val="14"/>
              </w:rPr>
              <w:t>пального) задания на оказание государственных (муниципальных) услуг (выпо</w:t>
            </w:r>
            <w:r w:rsidRPr="005204D6">
              <w:rPr>
                <w:rFonts w:ascii="Arial" w:hAnsi="Arial" w:cs="Arial"/>
                <w:sz w:val="14"/>
                <w:szCs w:val="14"/>
              </w:rPr>
              <w:t>л</w:t>
            </w:r>
            <w:r w:rsidRPr="005204D6">
              <w:rPr>
                <w:rFonts w:ascii="Arial" w:hAnsi="Arial" w:cs="Arial"/>
                <w:sz w:val="14"/>
                <w:szCs w:val="14"/>
              </w:rPr>
              <w:t>нение работ)</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0113</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9190010023</w:t>
            </w:r>
          </w:p>
        </w:tc>
        <w:tc>
          <w:tcPr>
            <w:tcW w:w="425" w:type="dxa"/>
            <w:tcBorders>
              <w:top w:val="nil"/>
              <w:left w:val="dotted" w:sz="4" w:space="0" w:color="auto"/>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611</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347 600,00</w:t>
            </w:r>
          </w:p>
        </w:tc>
        <w:tc>
          <w:tcPr>
            <w:tcW w:w="121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293 817,21</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Хозяйственное обслуживание имущества, услуги по тран</w:t>
            </w:r>
            <w:r w:rsidRPr="005204D6">
              <w:rPr>
                <w:rFonts w:ascii="Arial" w:hAnsi="Arial" w:cs="Arial"/>
                <w:sz w:val="14"/>
                <w:szCs w:val="14"/>
              </w:rPr>
              <w:t>с</w:t>
            </w:r>
            <w:r w:rsidRPr="005204D6">
              <w:rPr>
                <w:rFonts w:ascii="Arial" w:hAnsi="Arial" w:cs="Arial"/>
                <w:sz w:val="14"/>
                <w:szCs w:val="14"/>
              </w:rPr>
              <w:t>портному обслуживанию, создание организационно-технических условий для функционирования органов мес</w:t>
            </w:r>
            <w:r w:rsidRPr="005204D6">
              <w:rPr>
                <w:rFonts w:ascii="Arial" w:hAnsi="Arial" w:cs="Arial"/>
                <w:sz w:val="14"/>
                <w:szCs w:val="14"/>
              </w:rPr>
              <w:t>т</w:t>
            </w:r>
            <w:r w:rsidRPr="005204D6">
              <w:rPr>
                <w:rFonts w:ascii="Arial" w:hAnsi="Arial" w:cs="Arial"/>
                <w:sz w:val="14"/>
                <w:szCs w:val="14"/>
              </w:rPr>
              <w:t>ного самоуправления-налоги</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0113</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9190010024</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278 700,00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209 692,00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Предоставление субсидий бюджетным, автономным учрежд</w:t>
            </w:r>
            <w:r w:rsidRPr="005204D6">
              <w:rPr>
                <w:rFonts w:ascii="Arial" w:hAnsi="Arial" w:cs="Arial"/>
                <w:sz w:val="14"/>
                <w:szCs w:val="14"/>
              </w:rPr>
              <w:t>е</w:t>
            </w:r>
            <w:r w:rsidRPr="005204D6">
              <w:rPr>
                <w:rFonts w:ascii="Arial" w:hAnsi="Arial" w:cs="Arial"/>
                <w:sz w:val="14"/>
                <w:szCs w:val="14"/>
              </w:rPr>
              <w:t>ниям и иным некоммерческим организациям</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0113</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9190010024</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278 700,00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209 692,00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Субсидии бюджетным учреждениям</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0113</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9190010024</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610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278 700,00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209 692,00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Субсидии бюджетным учреждениям на финансовое обеспечение государственного (муниц</w:t>
            </w:r>
            <w:r w:rsidRPr="005204D6">
              <w:rPr>
                <w:rFonts w:ascii="Arial" w:hAnsi="Arial" w:cs="Arial"/>
                <w:sz w:val="14"/>
                <w:szCs w:val="14"/>
              </w:rPr>
              <w:t>и</w:t>
            </w:r>
            <w:r w:rsidRPr="005204D6">
              <w:rPr>
                <w:rFonts w:ascii="Arial" w:hAnsi="Arial" w:cs="Arial"/>
                <w:sz w:val="14"/>
                <w:szCs w:val="14"/>
              </w:rPr>
              <w:t>пального) задания на оказание государственных (муниципальных) услуг (выпо</w:t>
            </w:r>
            <w:r w:rsidRPr="005204D6">
              <w:rPr>
                <w:rFonts w:ascii="Arial" w:hAnsi="Arial" w:cs="Arial"/>
                <w:sz w:val="14"/>
                <w:szCs w:val="14"/>
              </w:rPr>
              <w:t>л</w:t>
            </w:r>
            <w:r w:rsidRPr="005204D6">
              <w:rPr>
                <w:rFonts w:ascii="Arial" w:hAnsi="Arial" w:cs="Arial"/>
                <w:sz w:val="14"/>
                <w:szCs w:val="14"/>
              </w:rPr>
              <w:t>нение работ)</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0113</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9190010024</w:t>
            </w:r>
          </w:p>
        </w:tc>
        <w:tc>
          <w:tcPr>
            <w:tcW w:w="425" w:type="dxa"/>
            <w:tcBorders>
              <w:top w:val="nil"/>
              <w:left w:val="dotted" w:sz="4" w:space="0" w:color="auto"/>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611</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278 700,00</w:t>
            </w:r>
          </w:p>
        </w:tc>
        <w:tc>
          <w:tcPr>
            <w:tcW w:w="121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209 692,00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Хозяйственное обслуживание имущества, услуги по тран</w:t>
            </w:r>
            <w:r w:rsidRPr="005204D6">
              <w:rPr>
                <w:rFonts w:ascii="Arial" w:hAnsi="Arial" w:cs="Arial"/>
                <w:sz w:val="14"/>
                <w:szCs w:val="14"/>
              </w:rPr>
              <w:t>с</w:t>
            </w:r>
            <w:r w:rsidRPr="005204D6">
              <w:rPr>
                <w:rFonts w:ascii="Arial" w:hAnsi="Arial" w:cs="Arial"/>
                <w:sz w:val="14"/>
                <w:szCs w:val="14"/>
              </w:rPr>
              <w:t>портному обслуживанию, создание организационно-технических условий для функционирования органов мес</w:t>
            </w:r>
            <w:r w:rsidRPr="005204D6">
              <w:rPr>
                <w:rFonts w:ascii="Arial" w:hAnsi="Arial" w:cs="Arial"/>
                <w:sz w:val="14"/>
                <w:szCs w:val="14"/>
              </w:rPr>
              <w:t>т</w:t>
            </w:r>
            <w:r w:rsidRPr="005204D6">
              <w:rPr>
                <w:rFonts w:ascii="Arial" w:hAnsi="Arial" w:cs="Arial"/>
                <w:sz w:val="14"/>
                <w:szCs w:val="14"/>
              </w:rPr>
              <w:t>ного самоуправления-ГСМ</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0113</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9190010025</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690 000,00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476 361,00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Предоставление субсидий бюджетным, автономным учрежд</w:t>
            </w:r>
            <w:r w:rsidRPr="005204D6">
              <w:rPr>
                <w:rFonts w:ascii="Arial" w:hAnsi="Arial" w:cs="Arial"/>
                <w:sz w:val="14"/>
                <w:szCs w:val="14"/>
              </w:rPr>
              <w:t>е</w:t>
            </w:r>
            <w:r w:rsidRPr="005204D6">
              <w:rPr>
                <w:rFonts w:ascii="Arial" w:hAnsi="Arial" w:cs="Arial"/>
                <w:sz w:val="14"/>
                <w:szCs w:val="14"/>
              </w:rPr>
              <w:t>ниям и иным некоммерческим организациям</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0113</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9190010025</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690 000,00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476 361,00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Субсидии бюджетным учреждениям</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0113</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9190010025</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610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690 000,00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476 361,00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Субсидии бюджетным учреждениям на финансовое обеспечение государственного (муниц</w:t>
            </w:r>
            <w:r w:rsidRPr="005204D6">
              <w:rPr>
                <w:rFonts w:ascii="Arial" w:hAnsi="Arial" w:cs="Arial"/>
                <w:sz w:val="14"/>
                <w:szCs w:val="14"/>
              </w:rPr>
              <w:t>и</w:t>
            </w:r>
            <w:r w:rsidRPr="005204D6">
              <w:rPr>
                <w:rFonts w:ascii="Arial" w:hAnsi="Arial" w:cs="Arial"/>
                <w:sz w:val="14"/>
                <w:szCs w:val="14"/>
              </w:rPr>
              <w:t>пального) задания на оказание государственных (муниципальных) услуг (выпо</w:t>
            </w:r>
            <w:r w:rsidRPr="005204D6">
              <w:rPr>
                <w:rFonts w:ascii="Arial" w:hAnsi="Arial" w:cs="Arial"/>
                <w:sz w:val="14"/>
                <w:szCs w:val="14"/>
              </w:rPr>
              <w:t>л</w:t>
            </w:r>
            <w:r w:rsidRPr="005204D6">
              <w:rPr>
                <w:rFonts w:ascii="Arial" w:hAnsi="Arial" w:cs="Arial"/>
                <w:sz w:val="14"/>
                <w:szCs w:val="14"/>
              </w:rPr>
              <w:t>нение работ)</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0113</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9190010025</w:t>
            </w:r>
          </w:p>
        </w:tc>
        <w:tc>
          <w:tcPr>
            <w:tcW w:w="425" w:type="dxa"/>
            <w:tcBorders>
              <w:top w:val="nil"/>
              <w:left w:val="dotted" w:sz="4" w:space="0" w:color="auto"/>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611</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690 000,00</w:t>
            </w:r>
          </w:p>
        </w:tc>
        <w:tc>
          <w:tcPr>
            <w:tcW w:w="121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476 361,00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Хозяйственное обслуживание имущества, услуги по тран</w:t>
            </w:r>
            <w:r w:rsidRPr="005204D6">
              <w:rPr>
                <w:rFonts w:ascii="Arial" w:hAnsi="Arial" w:cs="Arial"/>
                <w:sz w:val="14"/>
                <w:szCs w:val="14"/>
              </w:rPr>
              <w:t>с</w:t>
            </w:r>
            <w:r w:rsidRPr="005204D6">
              <w:rPr>
                <w:rFonts w:ascii="Arial" w:hAnsi="Arial" w:cs="Arial"/>
                <w:sz w:val="14"/>
                <w:szCs w:val="14"/>
              </w:rPr>
              <w:t>портному обслуживанию, создание организационно-технических условий для функционирования органов мес</w:t>
            </w:r>
            <w:r w:rsidRPr="005204D6">
              <w:rPr>
                <w:rFonts w:ascii="Arial" w:hAnsi="Arial" w:cs="Arial"/>
                <w:sz w:val="14"/>
                <w:szCs w:val="14"/>
              </w:rPr>
              <w:t>т</w:t>
            </w:r>
            <w:r w:rsidRPr="005204D6">
              <w:rPr>
                <w:rFonts w:ascii="Arial" w:hAnsi="Arial" w:cs="Arial"/>
                <w:sz w:val="14"/>
                <w:szCs w:val="14"/>
              </w:rPr>
              <w:t xml:space="preserve">ного </w:t>
            </w:r>
            <w:proofErr w:type="spellStart"/>
            <w:r w:rsidRPr="005204D6">
              <w:rPr>
                <w:rFonts w:ascii="Arial" w:hAnsi="Arial" w:cs="Arial"/>
                <w:sz w:val="14"/>
                <w:szCs w:val="14"/>
              </w:rPr>
              <w:t>самоуправления-коммунальные</w:t>
            </w:r>
            <w:proofErr w:type="spellEnd"/>
            <w:r w:rsidRPr="005204D6">
              <w:rPr>
                <w:rFonts w:ascii="Arial" w:hAnsi="Arial" w:cs="Arial"/>
                <w:sz w:val="14"/>
                <w:szCs w:val="14"/>
              </w:rPr>
              <w:t xml:space="preserve"> услуги</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0113</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9190010028</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546 600,00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465 447,85</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Предоставление субсидий бюджетным, автономным учрежд</w:t>
            </w:r>
            <w:r w:rsidRPr="005204D6">
              <w:rPr>
                <w:rFonts w:ascii="Arial" w:hAnsi="Arial" w:cs="Arial"/>
                <w:sz w:val="14"/>
                <w:szCs w:val="14"/>
              </w:rPr>
              <w:t>е</w:t>
            </w:r>
            <w:r w:rsidRPr="005204D6">
              <w:rPr>
                <w:rFonts w:ascii="Arial" w:hAnsi="Arial" w:cs="Arial"/>
                <w:sz w:val="14"/>
                <w:szCs w:val="14"/>
              </w:rPr>
              <w:t>ниям и иным некоммерческим организациям</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0113</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9190010028</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546 600,00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465 447,85</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Субсидии бюджетным учреждениям</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0113</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9190010028</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610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546 600,00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465 447,85</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Субсидии бюджетным учреждениям на финансовое обеспечение государственного (муниц</w:t>
            </w:r>
            <w:r w:rsidRPr="005204D6">
              <w:rPr>
                <w:rFonts w:ascii="Arial" w:hAnsi="Arial" w:cs="Arial"/>
                <w:sz w:val="14"/>
                <w:szCs w:val="14"/>
              </w:rPr>
              <w:t>и</w:t>
            </w:r>
            <w:r w:rsidRPr="005204D6">
              <w:rPr>
                <w:rFonts w:ascii="Arial" w:hAnsi="Arial" w:cs="Arial"/>
                <w:sz w:val="14"/>
                <w:szCs w:val="14"/>
              </w:rPr>
              <w:t>пального) задания на оказание государственных (муниципальных) услуг (выпо</w:t>
            </w:r>
            <w:r w:rsidRPr="005204D6">
              <w:rPr>
                <w:rFonts w:ascii="Arial" w:hAnsi="Arial" w:cs="Arial"/>
                <w:sz w:val="14"/>
                <w:szCs w:val="14"/>
              </w:rPr>
              <w:t>л</w:t>
            </w:r>
            <w:r w:rsidRPr="005204D6">
              <w:rPr>
                <w:rFonts w:ascii="Arial" w:hAnsi="Arial" w:cs="Arial"/>
                <w:sz w:val="14"/>
                <w:szCs w:val="14"/>
              </w:rPr>
              <w:t>нение работ)</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0113</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9190010028</w:t>
            </w:r>
          </w:p>
        </w:tc>
        <w:tc>
          <w:tcPr>
            <w:tcW w:w="425" w:type="dxa"/>
            <w:tcBorders>
              <w:top w:val="nil"/>
              <w:left w:val="dotted" w:sz="4" w:space="0" w:color="auto"/>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611</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546 600,00</w:t>
            </w:r>
          </w:p>
        </w:tc>
        <w:tc>
          <w:tcPr>
            <w:tcW w:w="121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465 447,85</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Хозяйственное обслуживание имущества, услуги по тран</w:t>
            </w:r>
            <w:r w:rsidRPr="005204D6">
              <w:rPr>
                <w:rFonts w:ascii="Arial" w:hAnsi="Arial" w:cs="Arial"/>
                <w:sz w:val="14"/>
                <w:szCs w:val="14"/>
              </w:rPr>
              <w:t>с</w:t>
            </w:r>
            <w:r w:rsidRPr="005204D6">
              <w:rPr>
                <w:rFonts w:ascii="Arial" w:hAnsi="Arial" w:cs="Arial"/>
                <w:sz w:val="14"/>
                <w:szCs w:val="14"/>
              </w:rPr>
              <w:t xml:space="preserve">портному обслуживанию, создание организационно-технических условий для функционирования органов местного </w:t>
            </w:r>
            <w:proofErr w:type="spellStart"/>
            <w:r w:rsidRPr="005204D6">
              <w:rPr>
                <w:rFonts w:ascii="Arial" w:hAnsi="Arial" w:cs="Arial"/>
                <w:sz w:val="14"/>
                <w:szCs w:val="14"/>
              </w:rPr>
              <w:t>самоуправления-погашение</w:t>
            </w:r>
            <w:proofErr w:type="spellEnd"/>
            <w:r w:rsidRPr="005204D6">
              <w:rPr>
                <w:rFonts w:ascii="Arial" w:hAnsi="Arial" w:cs="Arial"/>
                <w:sz w:val="14"/>
                <w:szCs w:val="14"/>
              </w:rPr>
              <w:t xml:space="preserve"> кредиторской задолже</w:t>
            </w:r>
            <w:r w:rsidRPr="005204D6">
              <w:rPr>
                <w:rFonts w:ascii="Arial" w:hAnsi="Arial" w:cs="Arial"/>
                <w:sz w:val="14"/>
                <w:szCs w:val="14"/>
              </w:rPr>
              <w:t>н</w:t>
            </w:r>
            <w:r w:rsidRPr="005204D6">
              <w:rPr>
                <w:rFonts w:ascii="Arial" w:hAnsi="Arial" w:cs="Arial"/>
                <w:sz w:val="14"/>
                <w:szCs w:val="14"/>
              </w:rPr>
              <w:t>ности за 2017 год по страховым взносам во внебюджетные фонды</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0113</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9190010029</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162 443,20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162 443,20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Предоставление субсидий бюджетным, автономным учрежд</w:t>
            </w:r>
            <w:r w:rsidRPr="005204D6">
              <w:rPr>
                <w:rFonts w:ascii="Arial" w:hAnsi="Arial" w:cs="Arial"/>
                <w:sz w:val="14"/>
                <w:szCs w:val="14"/>
              </w:rPr>
              <w:t>е</w:t>
            </w:r>
            <w:r w:rsidRPr="005204D6">
              <w:rPr>
                <w:rFonts w:ascii="Arial" w:hAnsi="Arial" w:cs="Arial"/>
                <w:sz w:val="14"/>
                <w:szCs w:val="14"/>
              </w:rPr>
              <w:t>ниям и иным некоммерческим организациям</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0113</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9190010029</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162 443,20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162 443,20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Субсидии бюджетным учреждениям</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0113</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9190010029</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610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162 443,20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162 443,20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Субсидии бюджетным учреждениям на иные цели</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0113</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9190010029</w:t>
            </w:r>
          </w:p>
        </w:tc>
        <w:tc>
          <w:tcPr>
            <w:tcW w:w="425" w:type="dxa"/>
            <w:tcBorders>
              <w:top w:val="nil"/>
              <w:left w:val="dotted" w:sz="4" w:space="0" w:color="auto"/>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612</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162 443,20</w:t>
            </w:r>
          </w:p>
        </w:tc>
        <w:tc>
          <w:tcPr>
            <w:tcW w:w="121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162 443,20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Субвенции бюджетам муниципальных районов и городского округа на осуществление отдельных государственных полномочий по определению перечня должностных лиц, уполном</w:t>
            </w:r>
            <w:r w:rsidRPr="005204D6">
              <w:rPr>
                <w:rFonts w:ascii="Arial" w:hAnsi="Arial" w:cs="Arial"/>
                <w:sz w:val="14"/>
                <w:szCs w:val="14"/>
              </w:rPr>
              <w:t>о</w:t>
            </w:r>
            <w:r w:rsidRPr="005204D6">
              <w:rPr>
                <w:rFonts w:ascii="Arial" w:hAnsi="Arial" w:cs="Arial"/>
                <w:sz w:val="14"/>
                <w:szCs w:val="14"/>
              </w:rPr>
              <w:t>ченных составлять протоколы об административных правонарушениях, предусмотренных соответс</w:t>
            </w:r>
            <w:r w:rsidRPr="005204D6">
              <w:rPr>
                <w:rFonts w:ascii="Arial" w:hAnsi="Arial" w:cs="Arial"/>
                <w:sz w:val="14"/>
                <w:szCs w:val="14"/>
              </w:rPr>
              <w:t>т</w:t>
            </w:r>
            <w:r w:rsidRPr="005204D6">
              <w:rPr>
                <w:rFonts w:ascii="Arial" w:hAnsi="Arial" w:cs="Arial"/>
                <w:sz w:val="14"/>
                <w:szCs w:val="14"/>
              </w:rPr>
              <w:t>вующими статьями областного закона "Об административных правонарушениях" в рамках гос</w:t>
            </w:r>
            <w:r w:rsidRPr="005204D6">
              <w:rPr>
                <w:rFonts w:ascii="Arial" w:hAnsi="Arial" w:cs="Arial"/>
                <w:sz w:val="14"/>
                <w:szCs w:val="14"/>
              </w:rPr>
              <w:t>у</w:t>
            </w:r>
            <w:r w:rsidRPr="005204D6">
              <w:rPr>
                <w:rFonts w:ascii="Arial" w:hAnsi="Arial" w:cs="Arial"/>
                <w:sz w:val="14"/>
                <w:szCs w:val="14"/>
              </w:rPr>
              <w:t>дарственной программы Новгородской области "Управление государственными финанс</w:t>
            </w:r>
            <w:r w:rsidRPr="005204D6">
              <w:rPr>
                <w:rFonts w:ascii="Arial" w:hAnsi="Arial" w:cs="Arial"/>
                <w:sz w:val="14"/>
                <w:szCs w:val="14"/>
              </w:rPr>
              <w:t>а</w:t>
            </w:r>
            <w:r w:rsidRPr="005204D6">
              <w:rPr>
                <w:rFonts w:ascii="Arial" w:hAnsi="Arial" w:cs="Arial"/>
                <w:sz w:val="14"/>
                <w:szCs w:val="14"/>
              </w:rPr>
              <w:t>ми Новгородской области на 2014-2020 годы"</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0113</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9190070650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2 000,00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Закупка товаров, работ и услуг для обеспечения государс</w:t>
            </w:r>
            <w:r w:rsidRPr="005204D6">
              <w:rPr>
                <w:rFonts w:ascii="Arial" w:hAnsi="Arial" w:cs="Arial"/>
                <w:sz w:val="14"/>
                <w:szCs w:val="14"/>
              </w:rPr>
              <w:t>т</w:t>
            </w:r>
            <w:r w:rsidRPr="005204D6">
              <w:rPr>
                <w:rFonts w:ascii="Arial" w:hAnsi="Arial" w:cs="Arial"/>
                <w:sz w:val="14"/>
                <w:szCs w:val="14"/>
              </w:rPr>
              <w:t>венных (муниципальных) нужд</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0113</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9190070650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2 000,00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Иные закупки товаров, работ и услуг для обеспечения гос</w:t>
            </w:r>
            <w:r w:rsidRPr="005204D6">
              <w:rPr>
                <w:rFonts w:ascii="Arial" w:hAnsi="Arial" w:cs="Arial"/>
                <w:sz w:val="14"/>
                <w:szCs w:val="14"/>
              </w:rPr>
              <w:t>у</w:t>
            </w:r>
            <w:r w:rsidRPr="005204D6">
              <w:rPr>
                <w:rFonts w:ascii="Arial" w:hAnsi="Arial" w:cs="Arial"/>
                <w:sz w:val="14"/>
                <w:szCs w:val="14"/>
              </w:rPr>
              <w:t>дарственных (муниципальных) нужд</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0113</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9190070650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240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2 000,00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Прочая закупка товаров, работ и услуг</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0113</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9190070650</w:t>
            </w:r>
          </w:p>
        </w:tc>
        <w:tc>
          <w:tcPr>
            <w:tcW w:w="425" w:type="dxa"/>
            <w:tcBorders>
              <w:top w:val="nil"/>
              <w:left w:val="dotted" w:sz="4" w:space="0" w:color="auto"/>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244</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2 000,00</w:t>
            </w:r>
          </w:p>
        </w:tc>
        <w:tc>
          <w:tcPr>
            <w:tcW w:w="121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Межбюджетные трансферты бюджетам муниципальных районов и городского округа на части</w:t>
            </w:r>
            <w:r w:rsidRPr="005204D6">
              <w:rPr>
                <w:rFonts w:ascii="Arial" w:hAnsi="Arial" w:cs="Arial"/>
                <w:sz w:val="14"/>
                <w:szCs w:val="14"/>
              </w:rPr>
              <w:t>ч</w:t>
            </w:r>
            <w:r w:rsidRPr="005204D6">
              <w:rPr>
                <w:rFonts w:ascii="Arial" w:hAnsi="Arial" w:cs="Arial"/>
                <w:sz w:val="14"/>
                <w:szCs w:val="14"/>
              </w:rPr>
              <w:t>ную компенсацию дополнительных расходов на повышение оплаты труда работников бюдже</w:t>
            </w:r>
            <w:r w:rsidRPr="005204D6">
              <w:rPr>
                <w:rFonts w:ascii="Arial" w:hAnsi="Arial" w:cs="Arial"/>
                <w:sz w:val="14"/>
                <w:szCs w:val="14"/>
              </w:rPr>
              <w:t>т</w:t>
            </w:r>
            <w:r w:rsidRPr="005204D6">
              <w:rPr>
                <w:rFonts w:ascii="Arial" w:hAnsi="Arial" w:cs="Arial"/>
                <w:sz w:val="14"/>
                <w:szCs w:val="14"/>
              </w:rPr>
              <w:t>ной сферы в рамках государственной программы Новгородской области "Управление государс</w:t>
            </w:r>
            <w:r w:rsidRPr="005204D6">
              <w:rPr>
                <w:rFonts w:ascii="Arial" w:hAnsi="Arial" w:cs="Arial"/>
                <w:sz w:val="14"/>
                <w:szCs w:val="14"/>
              </w:rPr>
              <w:t>т</w:t>
            </w:r>
            <w:r w:rsidRPr="005204D6">
              <w:rPr>
                <w:rFonts w:ascii="Arial" w:hAnsi="Arial" w:cs="Arial"/>
                <w:sz w:val="14"/>
                <w:szCs w:val="14"/>
              </w:rPr>
              <w:t>венными ф</w:t>
            </w:r>
            <w:r w:rsidRPr="005204D6">
              <w:rPr>
                <w:rFonts w:ascii="Arial" w:hAnsi="Arial" w:cs="Arial"/>
                <w:sz w:val="14"/>
                <w:szCs w:val="14"/>
              </w:rPr>
              <w:t>и</w:t>
            </w:r>
            <w:r w:rsidRPr="005204D6">
              <w:rPr>
                <w:rFonts w:ascii="Arial" w:hAnsi="Arial" w:cs="Arial"/>
                <w:sz w:val="14"/>
                <w:szCs w:val="14"/>
              </w:rPr>
              <w:t>нансами Новгородской области на 2014-2020 годы"-заработная плата</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0113</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9190071411</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61 300,00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53 568,00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Предоставление субсидий бюджетным, автономным учрежд</w:t>
            </w:r>
            <w:r w:rsidRPr="005204D6">
              <w:rPr>
                <w:rFonts w:ascii="Arial" w:hAnsi="Arial" w:cs="Arial"/>
                <w:sz w:val="14"/>
                <w:szCs w:val="14"/>
              </w:rPr>
              <w:t>е</w:t>
            </w:r>
            <w:r w:rsidRPr="005204D6">
              <w:rPr>
                <w:rFonts w:ascii="Arial" w:hAnsi="Arial" w:cs="Arial"/>
                <w:sz w:val="14"/>
                <w:szCs w:val="14"/>
              </w:rPr>
              <w:t>ниям и иным некоммерческим организациям</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0113</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9190071411</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61 300,00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53 568,00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Субсидии бюджетным учреждениям</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0113</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9190071411</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610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61 300,00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53 568,00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Субсидии бюджетным учреждениям на финансовое обеспечение государственного (муниц</w:t>
            </w:r>
            <w:r w:rsidRPr="005204D6">
              <w:rPr>
                <w:rFonts w:ascii="Arial" w:hAnsi="Arial" w:cs="Arial"/>
                <w:sz w:val="14"/>
                <w:szCs w:val="14"/>
              </w:rPr>
              <w:t>и</w:t>
            </w:r>
            <w:r w:rsidRPr="005204D6">
              <w:rPr>
                <w:rFonts w:ascii="Arial" w:hAnsi="Arial" w:cs="Arial"/>
                <w:sz w:val="14"/>
                <w:szCs w:val="14"/>
              </w:rPr>
              <w:t>пального) задания на оказание государственных (муниципальных) услуг (выпо</w:t>
            </w:r>
            <w:r w:rsidRPr="005204D6">
              <w:rPr>
                <w:rFonts w:ascii="Arial" w:hAnsi="Arial" w:cs="Arial"/>
                <w:sz w:val="14"/>
                <w:szCs w:val="14"/>
              </w:rPr>
              <w:t>л</w:t>
            </w:r>
            <w:r w:rsidRPr="005204D6">
              <w:rPr>
                <w:rFonts w:ascii="Arial" w:hAnsi="Arial" w:cs="Arial"/>
                <w:sz w:val="14"/>
                <w:szCs w:val="14"/>
              </w:rPr>
              <w:t>нение работ)</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0113</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9190071411</w:t>
            </w:r>
          </w:p>
        </w:tc>
        <w:tc>
          <w:tcPr>
            <w:tcW w:w="425" w:type="dxa"/>
            <w:tcBorders>
              <w:top w:val="nil"/>
              <w:left w:val="dotted" w:sz="4" w:space="0" w:color="auto"/>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611</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61 300,00</w:t>
            </w:r>
          </w:p>
        </w:tc>
        <w:tc>
          <w:tcPr>
            <w:tcW w:w="121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53 568,00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Межбюджетные трансферты бюджетам муниципальных районов и городского округа на части</w:t>
            </w:r>
            <w:r w:rsidRPr="005204D6">
              <w:rPr>
                <w:rFonts w:ascii="Arial" w:hAnsi="Arial" w:cs="Arial"/>
                <w:sz w:val="14"/>
                <w:szCs w:val="14"/>
              </w:rPr>
              <w:t>ч</w:t>
            </w:r>
            <w:r w:rsidRPr="005204D6">
              <w:rPr>
                <w:rFonts w:ascii="Arial" w:hAnsi="Arial" w:cs="Arial"/>
                <w:sz w:val="14"/>
                <w:szCs w:val="14"/>
              </w:rPr>
              <w:t>ную компенсацию дополнительных расходов на повышение оплаты труда работников бюдже</w:t>
            </w:r>
            <w:r w:rsidRPr="005204D6">
              <w:rPr>
                <w:rFonts w:ascii="Arial" w:hAnsi="Arial" w:cs="Arial"/>
                <w:sz w:val="14"/>
                <w:szCs w:val="14"/>
              </w:rPr>
              <w:t>т</w:t>
            </w:r>
            <w:r w:rsidRPr="005204D6">
              <w:rPr>
                <w:rFonts w:ascii="Arial" w:hAnsi="Arial" w:cs="Arial"/>
                <w:sz w:val="14"/>
                <w:szCs w:val="14"/>
              </w:rPr>
              <w:t>ной сферы в рамках государственной программы Новгородской области "Управление государс</w:t>
            </w:r>
            <w:r w:rsidRPr="005204D6">
              <w:rPr>
                <w:rFonts w:ascii="Arial" w:hAnsi="Arial" w:cs="Arial"/>
                <w:sz w:val="14"/>
                <w:szCs w:val="14"/>
              </w:rPr>
              <w:t>т</w:t>
            </w:r>
            <w:r w:rsidRPr="005204D6">
              <w:rPr>
                <w:rFonts w:ascii="Arial" w:hAnsi="Arial" w:cs="Arial"/>
                <w:sz w:val="14"/>
                <w:szCs w:val="14"/>
              </w:rPr>
              <w:t>венными финансами Новгородской области на 2014-2020 годы"-начисления на заработную пл</w:t>
            </w:r>
            <w:r w:rsidRPr="005204D6">
              <w:rPr>
                <w:rFonts w:ascii="Arial" w:hAnsi="Arial" w:cs="Arial"/>
                <w:sz w:val="14"/>
                <w:szCs w:val="14"/>
              </w:rPr>
              <w:t>а</w:t>
            </w:r>
            <w:r w:rsidRPr="005204D6">
              <w:rPr>
                <w:rFonts w:ascii="Arial" w:hAnsi="Arial" w:cs="Arial"/>
                <w:sz w:val="14"/>
                <w:szCs w:val="14"/>
              </w:rPr>
              <w:t>ту</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0113</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9190071412</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18 500,00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16 161,48</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Предоставление субсидий бюджетным, автономным учрежд</w:t>
            </w:r>
            <w:r w:rsidRPr="005204D6">
              <w:rPr>
                <w:rFonts w:ascii="Arial" w:hAnsi="Arial" w:cs="Arial"/>
                <w:sz w:val="14"/>
                <w:szCs w:val="14"/>
              </w:rPr>
              <w:t>е</w:t>
            </w:r>
            <w:r w:rsidRPr="005204D6">
              <w:rPr>
                <w:rFonts w:ascii="Arial" w:hAnsi="Arial" w:cs="Arial"/>
                <w:sz w:val="14"/>
                <w:szCs w:val="14"/>
              </w:rPr>
              <w:t>ниям и иным некоммерческим организациям</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0113</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9190071412</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18 500,00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16 161,48</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Субсидии бюджетным учреждениям</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0113</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9190071412</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610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18 500,00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16 161,48</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Субсидии бюджетным учреждениям на финансовое обеспечение государственного (муниц</w:t>
            </w:r>
            <w:r w:rsidRPr="005204D6">
              <w:rPr>
                <w:rFonts w:ascii="Arial" w:hAnsi="Arial" w:cs="Arial"/>
                <w:sz w:val="14"/>
                <w:szCs w:val="14"/>
              </w:rPr>
              <w:t>и</w:t>
            </w:r>
            <w:r w:rsidRPr="005204D6">
              <w:rPr>
                <w:rFonts w:ascii="Arial" w:hAnsi="Arial" w:cs="Arial"/>
                <w:sz w:val="14"/>
                <w:szCs w:val="14"/>
              </w:rPr>
              <w:t>пального) задания на оказание государственных (муниципальных) услуг (выпо</w:t>
            </w:r>
            <w:r w:rsidRPr="005204D6">
              <w:rPr>
                <w:rFonts w:ascii="Arial" w:hAnsi="Arial" w:cs="Arial"/>
                <w:sz w:val="14"/>
                <w:szCs w:val="14"/>
              </w:rPr>
              <w:t>л</w:t>
            </w:r>
            <w:r w:rsidRPr="005204D6">
              <w:rPr>
                <w:rFonts w:ascii="Arial" w:hAnsi="Arial" w:cs="Arial"/>
                <w:sz w:val="14"/>
                <w:szCs w:val="14"/>
              </w:rPr>
              <w:t>нение работ)</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0113</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9190071412</w:t>
            </w:r>
          </w:p>
        </w:tc>
        <w:tc>
          <w:tcPr>
            <w:tcW w:w="425" w:type="dxa"/>
            <w:tcBorders>
              <w:top w:val="nil"/>
              <w:left w:val="dotted" w:sz="4" w:space="0" w:color="auto"/>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611</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18 500,00</w:t>
            </w:r>
          </w:p>
        </w:tc>
        <w:tc>
          <w:tcPr>
            <w:tcW w:w="121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16 161,48</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 xml:space="preserve">Субсидии бюджетам муниципальных районов на </w:t>
            </w:r>
            <w:proofErr w:type="spellStart"/>
            <w:r w:rsidRPr="005204D6">
              <w:rPr>
                <w:rFonts w:ascii="Arial" w:hAnsi="Arial" w:cs="Arial"/>
                <w:sz w:val="14"/>
                <w:szCs w:val="14"/>
              </w:rPr>
              <w:t>софинанс</w:t>
            </w:r>
            <w:r w:rsidRPr="005204D6">
              <w:rPr>
                <w:rFonts w:ascii="Arial" w:hAnsi="Arial" w:cs="Arial"/>
                <w:sz w:val="14"/>
                <w:szCs w:val="14"/>
              </w:rPr>
              <w:t>и</w:t>
            </w:r>
            <w:r w:rsidRPr="005204D6">
              <w:rPr>
                <w:rFonts w:ascii="Arial" w:hAnsi="Arial" w:cs="Arial"/>
                <w:sz w:val="14"/>
                <w:szCs w:val="14"/>
              </w:rPr>
              <w:t>рование</w:t>
            </w:r>
            <w:proofErr w:type="spellEnd"/>
            <w:r w:rsidRPr="005204D6">
              <w:rPr>
                <w:rFonts w:ascii="Arial" w:hAnsi="Arial" w:cs="Arial"/>
                <w:sz w:val="14"/>
                <w:szCs w:val="14"/>
              </w:rPr>
              <w:t xml:space="preserve"> расходов муниципальных казенных, бюджетных и автономных учреждений по приобретению коммунальных услуг в рамках государственной программы Новгородской области "Управление государственными финансами Новг</w:t>
            </w:r>
            <w:r w:rsidRPr="005204D6">
              <w:rPr>
                <w:rFonts w:ascii="Arial" w:hAnsi="Arial" w:cs="Arial"/>
                <w:sz w:val="14"/>
                <w:szCs w:val="14"/>
              </w:rPr>
              <w:t>о</w:t>
            </w:r>
            <w:r w:rsidRPr="005204D6">
              <w:rPr>
                <w:rFonts w:ascii="Arial" w:hAnsi="Arial" w:cs="Arial"/>
                <w:sz w:val="14"/>
                <w:szCs w:val="14"/>
              </w:rPr>
              <w:t>родской области на 2014-2020 годы"</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0113</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9190072300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2 186 700,00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1 851 683,49</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Предоставление субсидий бюджетным, автономным учрежд</w:t>
            </w:r>
            <w:r w:rsidRPr="005204D6">
              <w:rPr>
                <w:rFonts w:ascii="Arial" w:hAnsi="Arial" w:cs="Arial"/>
                <w:sz w:val="14"/>
                <w:szCs w:val="14"/>
              </w:rPr>
              <w:t>е</w:t>
            </w:r>
            <w:r w:rsidRPr="005204D6">
              <w:rPr>
                <w:rFonts w:ascii="Arial" w:hAnsi="Arial" w:cs="Arial"/>
                <w:sz w:val="14"/>
                <w:szCs w:val="14"/>
              </w:rPr>
              <w:t>ниям и иным некоммерческим организациям</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0113</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9190072300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2 186 700,00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1 851 683,49</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Субсидии бюджетным учреждениям</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0113</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9190072300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610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2 186 700,00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1 851 683,49</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Субсидии бюджетным учреждениям на финансовое обеспечение государственного (муниц</w:t>
            </w:r>
            <w:r w:rsidRPr="005204D6">
              <w:rPr>
                <w:rFonts w:ascii="Arial" w:hAnsi="Arial" w:cs="Arial"/>
                <w:sz w:val="14"/>
                <w:szCs w:val="14"/>
              </w:rPr>
              <w:t>и</w:t>
            </w:r>
            <w:r w:rsidRPr="005204D6">
              <w:rPr>
                <w:rFonts w:ascii="Arial" w:hAnsi="Arial" w:cs="Arial"/>
                <w:sz w:val="14"/>
                <w:szCs w:val="14"/>
              </w:rPr>
              <w:lastRenderedPageBreak/>
              <w:t>пального) задания на оказание государственных (муниципальных) услуг (выпо</w:t>
            </w:r>
            <w:r w:rsidRPr="005204D6">
              <w:rPr>
                <w:rFonts w:ascii="Arial" w:hAnsi="Arial" w:cs="Arial"/>
                <w:sz w:val="14"/>
                <w:szCs w:val="14"/>
              </w:rPr>
              <w:t>л</w:t>
            </w:r>
            <w:r w:rsidRPr="005204D6">
              <w:rPr>
                <w:rFonts w:ascii="Arial" w:hAnsi="Arial" w:cs="Arial"/>
                <w:sz w:val="14"/>
                <w:szCs w:val="14"/>
              </w:rPr>
              <w:t>нение работ)</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lastRenderedPageBreak/>
              <w:t>200</w:t>
            </w:r>
          </w:p>
        </w:tc>
        <w:tc>
          <w:tcPr>
            <w:tcW w:w="425"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0113</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9190072300</w:t>
            </w:r>
          </w:p>
        </w:tc>
        <w:tc>
          <w:tcPr>
            <w:tcW w:w="425" w:type="dxa"/>
            <w:tcBorders>
              <w:top w:val="nil"/>
              <w:left w:val="dotted" w:sz="4" w:space="0" w:color="auto"/>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611</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2 186 700,00</w:t>
            </w:r>
          </w:p>
        </w:tc>
        <w:tc>
          <w:tcPr>
            <w:tcW w:w="121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1 851 683,49</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lastRenderedPageBreak/>
              <w:t>Погашение задолженности за содержание имущества казны</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0113</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9430010350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66 876,40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66 876,40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Закупка товаров, работ и услуг для обеспечения государс</w:t>
            </w:r>
            <w:r w:rsidRPr="005204D6">
              <w:rPr>
                <w:rFonts w:ascii="Arial" w:hAnsi="Arial" w:cs="Arial"/>
                <w:sz w:val="14"/>
                <w:szCs w:val="14"/>
              </w:rPr>
              <w:t>т</w:t>
            </w:r>
            <w:r w:rsidRPr="005204D6">
              <w:rPr>
                <w:rFonts w:ascii="Arial" w:hAnsi="Arial" w:cs="Arial"/>
                <w:sz w:val="14"/>
                <w:szCs w:val="14"/>
              </w:rPr>
              <w:t>венных (муниципальных) нужд</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0113</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9430010350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44 286,77</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44 286,77</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Иные закупки товаров, работ и услуг для обеспечения гос</w:t>
            </w:r>
            <w:r w:rsidRPr="005204D6">
              <w:rPr>
                <w:rFonts w:ascii="Arial" w:hAnsi="Arial" w:cs="Arial"/>
                <w:sz w:val="14"/>
                <w:szCs w:val="14"/>
              </w:rPr>
              <w:t>у</w:t>
            </w:r>
            <w:r w:rsidRPr="005204D6">
              <w:rPr>
                <w:rFonts w:ascii="Arial" w:hAnsi="Arial" w:cs="Arial"/>
                <w:sz w:val="14"/>
                <w:szCs w:val="14"/>
              </w:rPr>
              <w:t>дарственных (муниципальных) нужд</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0113</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9430010350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240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44 286,77</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44 286,77</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Прочая закупка товаров, работ и услуг</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0113</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9430010350</w:t>
            </w:r>
          </w:p>
        </w:tc>
        <w:tc>
          <w:tcPr>
            <w:tcW w:w="425" w:type="dxa"/>
            <w:tcBorders>
              <w:top w:val="nil"/>
              <w:left w:val="dotted" w:sz="4" w:space="0" w:color="auto"/>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244</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44 286,77</w:t>
            </w:r>
          </w:p>
        </w:tc>
        <w:tc>
          <w:tcPr>
            <w:tcW w:w="121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44 286,77</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Иные бюджетные ассигнования</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0113</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9430010350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800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22 589,63</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22 589,63</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Исполнение судебных актов</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0113</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9430010350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830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22 589,63</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22 589,63</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Исполнение судебных актов Российской Федерации и мир</w:t>
            </w:r>
            <w:r w:rsidRPr="005204D6">
              <w:rPr>
                <w:rFonts w:ascii="Arial" w:hAnsi="Arial" w:cs="Arial"/>
                <w:sz w:val="14"/>
                <w:szCs w:val="14"/>
              </w:rPr>
              <w:t>о</w:t>
            </w:r>
            <w:r w:rsidRPr="005204D6">
              <w:rPr>
                <w:rFonts w:ascii="Arial" w:hAnsi="Arial" w:cs="Arial"/>
                <w:sz w:val="14"/>
                <w:szCs w:val="14"/>
              </w:rPr>
              <w:t>вых соглашений по возмещению причиненного вреда</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0113</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9430010350</w:t>
            </w:r>
          </w:p>
        </w:tc>
        <w:tc>
          <w:tcPr>
            <w:tcW w:w="425" w:type="dxa"/>
            <w:tcBorders>
              <w:top w:val="nil"/>
              <w:left w:val="dotted" w:sz="4" w:space="0" w:color="auto"/>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831</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22 589,63</w:t>
            </w:r>
          </w:p>
        </w:tc>
        <w:tc>
          <w:tcPr>
            <w:tcW w:w="121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22 589,63</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Содержание имущества муниципальной казны</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0113</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9430010360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50 175,00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25 944,69</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Закупка товаров, работ и услуг для обеспечения государс</w:t>
            </w:r>
            <w:r w:rsidRPr="005204D6">
              <w:rPr>
                <w:rFonts w:ascii="Arial" w:hAnsi="Arial" w:cs="Arial"/>
                <w:sz w:val="14"/>
                <w:szCs w:val="14"/>
              </w:rPr>
              <w:t>т</w:t>
            </w:r>
            <w:r w:rsidRPr="005204D6">
              <w:rPr>
                <w:rFonts w:ascii="Arial" w:hAnsi="Arial" w:cs="Arial"/>
                <w:sz w:val="14"/>
                <w:szCs w:val="14"/>
              </w:rPr>
              <w:t>венных (муниципальных) нужд</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0113</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9430010360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50 175,00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25 944,69</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Иные закупки товаров, работ и услуг для обеспечения гос</w:t>
            </w:r>
            <w:r w:rsidRPr="005204D6">
              <w:rPr>
                <w:rFonts w:ascii="Arial" w:hAnsi="Arial" w:cs="Arial"/>
                <w:sz w:val="14"/>
                <w:szCs w:val="14"/>
              </w:rPr>
              <w:t>у</w:t>
            </w:r>
            <w:r w:rsidRPr="005204D6">
              <w:rPr>
                <w:rFonts w:ascii="Arial" w:hAnsi="Arial" w:cs="Arial"/>
                <w:sz w:val="14"/>
                <w:szCs w:val="14"/>
              </w:rPr>
              <w:t>дарственных (муниципальных) нужд</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0113</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9430010360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240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50 175,00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25 944,69</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Прочая закупка товаров, работ и услуг</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0113</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9430010360</w:t>
            </w:r>
          </w:p>
        </w:tc>
        <w:tc>
          <w:tcPr>
            <w:tcW w:w="425" w:type="dxa"/>
            <w:tcBorders>
              <w:top w:val="nil"/>
              <w:left w:val="dotted" w:sz="4" w:space="0" w:color="auto"/>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244</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50 175,00</w:t>
            </w:r>
          </w:p>
        </w:tc>
        <w:tc>
          <w:tcPr>
            <w:tcW w:w="121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25 944,69</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Определение рыночной стоимости движимого муниципального имущества МУП "</w:t>
            </w:r>
            <w:proofErr w:type="spellStart"/>
            <w:r w:rsidRPr="005204D6">
              <w:rPr>
                <w:rFonts w:ascii="Arial" w:hAnsi="Arial" w:cs="Arial"/>
                <w:sz w:val="14"/>
                <w:szCs w:val="14"/>
              </w:rPr>
              <w:t>Валдайкомму</w:t>
            </w:r>
            <w:r w:rsidRPr="005204D6">
              <w:rPr>
                <w:rFonts w:ascii="Arial" w:hAnsi="Arial" w:cs="Arial"/>
                <w:sz w:val="14"/>
                <w:szCs w:val="14"/>
              </w:rPr>
              <w:t>н</w:t>
            </w:r>
            <w:r w:rsidRPr="005204D6">
              <w:rPr>
                <w:rFonts w:ascii="Arial" w:hAnsi="Arial" w:cs="Arial"/>
                <w:sz w:val="14"/>
                <w:szCs w:val="14"/>
              </w:rPr>
              <w:t>сервис</w:t>
            </w:r>
            <w:proofErr w:type="spellEnd"/>
            <w:r w:rsidRPr="005204D6">
              <w:rPr>
                <w:rFonts w:ascii="Arial" w:hAnsi="Arial" w:cs="Arial"/>
                <w:sz w:val="14"/>
                <w:szCs w:val="14"/>
              </w:rPr>
              <w:t>"</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0113</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9430010380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50 000,00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Закупка товаров, работ и услуг для обеспечения государс</w:t>
            </w:r>
            <w:r w:rsidRPr="005204D6">
              <w:rPr>
                <w:rFonts w:ascii="Arial" w:hAnsi="Arial" w:cs="Arial"/>
                <w:sz w:val="14"/>
                <w:szCs w:val="14"/>
              </w:rPr>
              <w:t>т</w:t>
            </w:r>
            <w:r w:rsidRPr="005204D6">
              <w:rPr>
                <w:rFonts w:ascii="Arial" w:hAnsi="Arial" w:cs="Arial"/>
                <w:sz w:val="14"/>
                <w:szCs w:val="14"/>
              </w:rPr>
              <w:t>венных (муниципальных) нужд</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0113</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9430010380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50 000,00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Иные закупки товаров, работ и услуг для обеспечения гос</w:t>
            </w:r>
            <w:r w:rsidRPr="005204D6">
              <w:rPr>
                <w:rFonts w:ascii="Arial" w:hAnsi="Arial" w:cs="Arial"/>
                <w:sz w:val="14"/>
                <w:szCs w:val="14"/>
              </w:rPr>
              <w:t>у</w:t>
            </w:r>
            <w:r w:rsidRPr="005204D6">
              <w:rPr>
                <w:rFonts w:ascii="Arial" w:hAnsi="Arial" w:cs="Arial"/>
                <w:sz w:val="14"/>
                <w:szCs w:val="14"/>
              </w:rPr>
              <w:t>дарственных (муниципальных) нужд</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0113</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9430010380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240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50 000,00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Прочая закупка товаров, работ и услуг</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0113</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9430010380</w:t>
            </w:r>
          </w:p>
        </w:tc>
        <w:tc>
          <w:tcPr>
            <w:tcW w:w="425" w:type="dxa"/>
            <w:tcBorders>
              <w:top w:val="nil"/>
              <w:left w:val="dotted" w:sz="4" w:space="0" w:color="auto"/>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244</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50 000,00</w:t>
            </w:r>
          </w:p>
        </w:tc>
        <w:tc>
          <w:tcPr>
            <w:tcW w:w="121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Субвенции бюджетам муниципальных районов и городского округа на возмещение затрат по содержанию штатных единиц, осуществляющих переданные отдельные государственные по</w:t>
            </w:r>
            <w:r w:rsidRPr="005204D6">
              <w:rPr>
                <w:rFonts w:ascii="Arial" w:hAnsi="Arial" w:cs="Arial"/>
                <w:sz w:val="14"/>
                <w:szCs w:val="14"/>
              </w:rPr>
              <w:t>л</w:t>
            </w:r>
            <w:r w:rsidRPr="005204D6">
              <w:rPr>
                <w:rFonts w:ascii="Arial" w:hAnsi="Arial" w:cs="Arial"/>
                <w:sz w:val="14"/>
                <w:szCs w:val="14"/>
              </w:rPr>
              <w:t>номочия в рамках государственной программы Новгородской области "Управление государс</w:t>
            </w:r>
            <w:r w:rsidRPr="005204D6">
              <w:rPr>
                <w:rFonts w:ascii="Arial" w:hAnsi="Arial" w:cs="Arial"/>
                <w:sz w:val="14"/>
                <w:szCs w:val="14"/>
              </w:rPr>
              <w:t>т</w:t>
            </w:r>
            <w:r w:rsidRPr="005204D6">
              <w:rPr>
                <w:rFonts w:ascii="Arial" w:hAnsi="Arial" w:cs="Arial"/>
                <w:sz w:val="14"/>
                <w:szCs w:val="14"/>
              </w:rPr>
              <w:t>венными финансами Новгородской области на 2014-2020 годы"</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0113</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9570070280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1 359 700,00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1 000 400,00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Межбюджетные трансферты</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0113</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9570070280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500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1 359 700,00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1 000 400,00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Субвенции</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0113</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9570070280</w:t>
            </w:r>
          </w:p>
        </w:tc>
        <w:tc>
          <w:tcPr>
            <w:tcW w:w="425" w:type="dxa"/>
            <w:tcBorders>
              <w:top w:val="nil"/>
              <w:left w:val="dotted" w:sz="4" w:space="0" w:color="auto"/>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530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1 359 700,00</w:t>
            </w:r>
          </w:p>
        </w:tc>
        <w:tc>
          <w:tcPr>
            <w:tcW w:w="121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1 000 400,00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Субвенции бюджетам муниципальных районов и городского округа на осуществление отдельных государственных полномочий по определению перечня должностных лиц, уполном</w:t>
            </w:r>
            <w:r w:rsidRPr="005204D6">
              <w:rPr>
                <w:rFonts w:ascii="Arial" w:hAnsi="Arial" w:cs="Arial"/>
                <w:sz w:val="14"/>
                <w:szCs w:val="14"/>
              </w:rPr>
              <w:t>о</w:t>
            </w:r>
            <w:r w:rsidRPr="005204D6">
              <w:rPr>
                <w:rFonts w:ascii="Arial" w:hAnsi="Arial" w:cs="Arial"/>
                <w:sz w:val="14"/>
                <w:szCs w:val="14"/>
              </w:rPr>
              <w:t>ченных составлять протоколы об административных правонарушениях, предусмотренных соответс</w:t>
            </w:r>
            <w:r w:rsidRPr="005204D6">
              <w:rPr>
                <w:rFonts w:ascii="Arial" w:hAnsi="Arial" w:cs="Arial"/>
                <w:sz w:val="14"/>
                <w:szCs w:val="14"/>
              </w:rPr>
              <w:t>т</w:t>
            </w:r>
            <w:r w:rsidRPr="005204D6">
              <w:rPr>
                <w:rFonts w:ascii="Arial" w:hAnsi="Arial" w:cs="Arial"/>
                <w:sz w:val="14"/>
                <w:szCs w:val="14"/>
              </w:rPr>
              <w:t>вующими статьями областного закона "Об административных правонарушениях" в рамках гос</w:t>
            </w:r>
            <w:r w:rsidRPr="005204D6">
              <w:rPr>
                <w:rFonts w:ascii="Arial" w:hAnsi="Arial" w:cs="Arial"/>
                <w:sz w:val="14"/>
                <w:szCs w:val="14"/>
              </w:rPr>
              <w:t>у</w:t>
            </w:r>
            <w:r w:rsidRPr="005204D6">
              <w:rPr>
                <w:rFonts w:ascii="Arial" w:hAnsi="Arial" w:cs="Arial"/>
                <w:sz w:val="14"/>
                <w:szCs w:val="14"/>
              </w:rPr>
              <w:t>дарственной программы Новгородской области "Управление государственными финанс</w:t>
            </w:r>
            <w:r w:rsidRPr="005204D6">
              <w:rPr>
                <w:rFonts w:ascii="Arial" w:hAnsi="Arial" w:cs="Arial"/>
                <w:sz w:val="14"/>
                <w:szCs w:val="14"/>
              </w:rPr>
              <w:t>а</w:t>
            </w:r>
            <w:r w:rsidRPr="005204D6">
              <w:rPr>
                <w:rFonts w:ascii="Arial" w:hAnsi="Arial" w:cs="Arial"/>
                <w:sz w:val="14"/>
                <w:szCs w:val="14"/>
              </w:rPr>
              <w:t>ми Новгородской области на 2014-2020 годы"</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0113</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9570070650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4 000,00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4 000,00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Межбюджетные трансферты</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0113</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9570070650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500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4 000,00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4 000,00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Субвенции</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0113</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9570070650</w:t>
            </w:r>
          </w:p>
        </w:tc>
        <w:tc>
          <w:tcPr>
            <w:tcW w:w="425" w:type="dxa"/>
            <w:tcBorders>
              <w:top w:val="nil"/>
              <w:left w:val="dotted" w:sz="4" w:space="0" w:color="auto"/>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530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4 000,00</w:t>
            </w:r>
          </w:p>
        </w:tc>
        <w:tc>
          <w:tcPr>
            <w:tcW w:w="121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4 000,00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НАЦИОНАЛЬНАЯ ОБОРОНА</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0200</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0000000000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734 100,00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550 500,00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Мобилизационная и вневойсковая подготовка</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0203</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0000000000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734 100,00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550 500,00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Субвенции бюджетам муниципальных районов для предо</w:t>
            </w:r>
            <w:r w:rsidRPr="005204D6">
              <w:rPr>
                <w:rFonts w:ascii="Arial" w:hAnsi="Arial" w:cs="Arial"/>
                <w:sz w:val="14"/>
                <w:szCs w:val="14"/>
              </w:rPr>
              <w:t>с</w:t>
            </w:r>
            <w:r w:rsidRPr="005204D6">
              <w:rPr>
                <w:rFonts w:ascii="Arial" w:hAnsi="Arial" w:cs="Arial"/>
                <w:sz w:val="14"/>
                <w:szCs w:val="14"/>
              </w:rPr>
              <w:t>тавления их бюджетам поселений на осуществление госуда</w:t>
            </w:r>
            <w:r w:rsidRPr="005204D6">
              <w:rPr>
                <w:rFonts w:ascii="Arial" w:hAnsi="Arial" w:cs="Arial"/>
                <w:sz w:val="14"/>
                <w:szCs w:val="14"/>
              </w:rPr>
              <w:t>р</w:t>
            </w:r>
            <w:r w:rsidRPr="005204D6">
              <w:rPr>
                <w:rFonts w:ascii="Arial" w:hAnsi="Arial" w:cs="Arial"/>
                <w:sz w:val="14"/>
                <w:szCs w:val="14"/>
              </w:rPr>
              <w:t>ственных полномочий по первичному воинскому учету на территориях, где отсутствуют военные комиссариаты в ра</w:t>
            </w:r>
            <w:r w:rsidRPr="005204D6">
              <w:rPr>
                <w:rFonts w:ascii="Arial" w:hAnsi="Arial" w:cs="Arial"/>
                <w:sz w:val="14"/>
                <w:szCs w:val="14"/>
              </w:rPr>
              <w:t>м</w:t>
            </w:r>
            <w:r w:rsidRPr="005204D6">
              <w:rPr>
                <w:rFonts w:ascii="Arial" w:hAnsi="Arial" w:cs="Arial"/>
                <w:sz w:val="14"/>
                <w:szCs w:val="14"/>
              </w:rPr>
              <w:t>ках государственной программы Новгородской области "Управление государственными финансами Новгородской области на 2014-2020 годы"</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0203</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9570051180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734 100,00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550 500,00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Межбюджетные трансферты</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0203</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9570051180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500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734 100,00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550 500,00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Субвенции</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0203</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9570051180</w:t>
            </w:r>
          </w:p>
        </w:tc>
        <w:tc>
          <w:tcPr>
            <w:tcW w:w="425" w:type="dxa"/>
            <w:tcBorders>
              <w:top w:val="nil"/>
              <w:left w:val="dotted" w:sz="4" w:space="0" w:color="auto"/>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530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734 100,00</w:t>
            </w:r>
          </w:p>
        </w:tc>
        <w:tc>
          <w:tcPr>
            <w:tcW w:w="121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550 500,00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НАЦИОНАЛЬНАЯ БЕЗОПАСНОСТЬ И ПРАВООХРАНИТЕЛ</w:t>
            </w:r>
            <w:r w:rsidRPr="005204D6">
              <w:rPr>
                <w:rFonts w:ascii="Arial" w:hAnsi="Arial" w:cs="Arial"/>
                <w:sz w:val="14"/>
                <w:szCs w:val="14"/>
              </w:rPr>
              <w:t>Ь</w:t>
            </w:r>
            <w:r w:rsidRPr="005204D6">
              <w:rPr>
                <w:rFonts w:ascii="Arial" w:hAnsi="Arial" w:cs="Arial"/>
                <w:sz w:val="14"/>
                <w:szCs w:val="14"/>
              </w:rPr>
              <w:t>НАЯ ДЕЯТЕЛЬНОСТЬ</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0300</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0000000000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1 533 100,00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1 057 067,51</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Защита населения и территории от чрезвычайных ситуаций природного и техногенного характ</w:t>
            </w:r>
            <w:r w:rsidRPr="005204D6">
              <w:rPr>
                <w:rFonts w:ascii="Arial" w:hAnsi="Arial" w:cs="Arial"/>
                <w:sz w:val="14"/>
                <w:szCs w:val="14"/>
              </w:rPr>
              <w:t>е</w:t>
            </w:r>
            <w:r w:rsidRPr="005204D6">
              <w:rPr>
                <w:rFonts w:ascii="Arial" w:hAnsi="Arial" w:cs="Arial"/>
                <w:sz w:val="14"/>
                <w:szCs w:val="14"/>
              </w:rPr>
              <w:t>ра, гражданская оборона</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0309</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0000000000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1 533 100,00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1 057 067,51</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Единая диспетчерско-дежурная служба Администрации Ва</w:t>
            </w:r>
            <w:r w:rsidRPr="005204D6">
              <w:rPr>
                <w:rFonts w:ascii="Arial" w:hAnsi="Arial" w:cs="Arial"/>
                <w:sz w:val="14"/>
                <w:szCs w:val="14"/>
              </w:rPr>
              <w:t>л</w:t>
            </w:r>
            <w:r w:rsidRPr="005204D6">
              <w:rPr>
                <w:rFonts w:ascii="Arial" w:hAnsi="Arial" w:cs="Arial"/>
                <w:sz w:val="14"/>
                <w:szCs w:val="14"/>
              </w:rPr>
              <w:t xml:space="preserve">дайского муниципального </w:t>
            </w:r>
            <w:proofErr w:type="spellStart"/>
            <w:r w:rsidRPr="005204D6">
              <w:rPr>
                <w:rFonts w:ascii="Arial" w:hAnsi="Arial" w:cs="Arial"/>
                <w:sz w:val="14"/>
                <w:szCs w:val="14"/>
              </w:rPr>
              <w:t>района-заработная</w:t>
            </w:r>
            <w:proofErr w:type="spellEnd"/>
            <w:r w:rsidRPr="005204D6">
              <w:rPr>
                <w:rFonts w:ascii="Arial" w:hAnsi="Arial" w:cs="Arial"/>
                <w:sz w:val="14"/>
                <w:szCs w:val="14"/>
              </w:rPr>
              <w:t xml:space="preserve"> плата</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0309</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9690010031</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1 140 700,00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746 864,19</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Предоставление субсидий бюджетным, автономным учрежд</w:t>
            </w:r>
            <w:r w:rsidRPr="005204D6">
              <w:rPr>
                <w:rFonts w:ascii="Arial" w:hAnsi="Arial" w:cs="Arial"/>
                <w:sz w:val="14"/>
                <w:szCs w:val="14"/>
              </w:rPr>
              <w:t>е</w:t>
            </w:r>
            <w:r w:rsidRPr="005204D6">
              <w:rPr>
                <w:rFonts w:ascii="Arial" w:hAnsi="Arial" w:cs="Arial"/>
                <w:sz w:val="14"/>
                <w:szCs w:val="14"/>
              </w:rPr>
              <w:t>ниям и иным некоммерческим организациям</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0309</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9690010031</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1 140 700,00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746 864,19</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Субсидии бюджетным учреждениям</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0309</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9690010031</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610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1 140 700,00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746 864,19</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Субсидии бюджетным учреждениям на финансовое обеспечение государственного (муниц</w:t>
            </w:r>
            <w:r w:rsidRPr="005204D6">
              <w:rPr>
                <w:rFonts w:ascii="Arial" w:hAnsi="Arial" w:cs="Arial"/>
                <w:sz w:val="14"/>
                <w:szCs w:val="14"/>
              </w:rPr>
              <w:t>и</w:t>
            </w:r>
            <w:r w:rsidRPr="005204D6">
              <w:rPr>
                <w:rFonts w:ascii="Arial" w:hAnsi="Arial" w:cs="Arial"/>
                <w:sz w:val="14"/>
                <w:szCs w:val="14"/>
              </w:rPr>
              <w:t>пального) задания на оказание государственных (муниципальных) услуг (выпо</w:t>
            </w:r>
            <w:r w:rsidRPr="005204D6">
              <w:rPr>
                <w:rFonts w:ascii="Arial" w:hAnsi="Arial" w:cs="Arial"/>
                <w:sz w:val="14"/>
                <w:szCs w:val="14"/>
              </w:rPr>
              <w:t>л</w:t>
            </w:r>
            <w:r w:rsidRPr="005204D6">
              <w:rPr>
                <w:rFonts w:ascii="Arial" w:hAnsi="Arial" w:cs="Arial"/>
                <w:sz w:val="14"/>
                <w:szCs w:val="14"/>
              </w:rPr>
              <w:t>нение работ)</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0309</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9690010031</w:t>
            </w:r>
          </w:p>
        </w:tc>
        <w:tc>
          <w:tcPr>
            <w:tcW w:w="425" w:type="dxa"/>
            <w:tcBorders>
              <w:top w:val="nil"/>
              <w:left w:val="dotted" w:sz="4" w:space="0" w:color="auto"/>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611</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1 140 700,00</w:t>
            </w:r>
          </w:p>
        </w:tc>
        <w:tc>
          <w:tcPr>
            <w:tcW w:w="121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746 864,19</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Единая диспетчерско-дежурная служба Администрации Ва</w:t>
            </w:r>
            <w:r w:rsidRPr="005204D6">
              <w:rPr>
                <w:rFonts w:ascii="Arial" w:hAnsi="Arial" w:cs="Arial"/>
                <w:sz w:val="14"/>
                <w:szCs w:val="14"/>
              </w:rPr>
              <w:t>л</w:t>
            </w:r>
            <w:r w:rsidRPr="005204D6">
              <w:rPr>
                <w:rFonts w:ascii="Arial" w:hAnsi="Arial" w:cs="Arial"/>
                <w:sz w:val="14"/>
                <w:szCs w:val="14"/>
              </w:rPr>
              <w:t>дайского муниципального района-начисления на зар</w:t>
            </w:r>
            <w:r w:rsidRPr="005204D6">
              <w:rPr>
                <w:rFonts w:ascii="Arial" w:hAnsi="Arial" w:cs="Arial"/>
                <w:sz w:val="14"/>
                <w:szCs w:val="14"/>
              </w:rPr>
              <w:t>а</w:t>
            </w:r>
            <w:r w:rsidRPr="005204D6">
              <w:rPr>
                <w:rFonts w:ascii="Arial" w:hAnsi="Arial" w:cs="Arial"/>
                <w:sz w:val="14"/>
                <w:szCs w:val="14"/>
              </w:rPr>
              <w:t>ботную плату</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0309</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9690010032</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333 084,40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253 387,13</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Предоставление субсидий бюджетным, автономным учрежд</w:t>
            </w:r>
            <w:r w:rsidRPr="005204D6">
              <w:rPr>
                <w:rFonts w:ascii="Arial" w:hAnsi="Arial" w:cs="Arial"/>
                <w:sz w:val="14"/>
                <w:szCs w:val="14"/>
              </w:rPr>
              <w:t>е</w:t>
            </w:r>
            <w:r w:rsidRPr="005204D6">
              <w:rPr>
                <w:rFonts w:ascii="Arial" w:hAnsi="Arial" w:cs="Arial"/>
                <w:sz w:val="14"/>
                <w:szCs w:val="14"/>
              </w:rPr>
              <w:t>ниям и иным некоммерческим организациям</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0309</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9690010032</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333 084,40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253 387,13</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Субсидии бюджетным учреждениям</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0309</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9690010032</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610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333 084,40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253 387,13</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Субсидии бюджетным учреждениям на финансовое обеспечение государственного (муниц</w:t>
            </w:r>
            <w:r w:rsidRPr="005204D6">
              <w:rPr>
                <w:rFonts w:ascii="Arial" w:hAnsi="Arial" w:cs="Arial"/>
                <w:sz w:val="14"/>
                <w:szCs w:val="14"/>
              </w:rPr>
              <w:t>и</w:t>
            </w:r>
            <w:r w:rsidRPr="005204D6">
              <w:rPr>
                <w:rFonts w:ascii="Arial" w:hAnsi="Arial" w:cs="Arial"/>
                <w:sz w:val="14"/>
                <w:szCs w:val="14"/>
              </w:rPr>
              <w:t>пального) задания на оказание государственных (муниципальных) услуг (выпо</w:t>
            </w:r>
            <w:r w:rsidRPr="005204D6">
              <w:rPr>
                <w:rFonts w:ascii="Arial" w:hAnsi="Arial" w:cs="Arial"/>
                <w:sz w:val="14"/>
                <w:szCs w:val="14"/>
              </w:rPr>
              <w:t>л</w:t>
            </w:r>
            <w:r w:rsidRPr="005204D6">
              <w:rPr>
                <w:rFonts w:ascii="Arial" w:hAnsi="Arial" w:cs="Arial"/>
                <w:sz w:val="14"/>
                <w:szCs w:val="14"/>
              </w:rPr>
              <w:t>нение работ)</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0309</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9690010032</w:t>
            </w:r>
          </w:p>
        </w:tc>
        <w:tc>
          <w:tcPr>
            <w:tcW w:w="425" w:type="dxa"/>
            <w:tcBorders>
              <w:top w:val="nil"/>
              <w:left w:val="dotted" w:sz="4" w:space="0" w:color="auto"/>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611</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333 084,40</w:t>
            </w:r>
          </w:p>
        </w:tc>
        <w:tc>
          <w:tcPr>
            <w:tcW w:w="121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253 387,13</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Единая диспетчерско-дежурная служба Администрации Ва</w:t>
            </w:r>
            <w:r w:rsidRPr="005204D6">
              <w:rPr>
                <w:rFonts w:ascii="Arial" w:hAnsi="Arial" w:cs="Arial"/>
                <w:sz w:val="14"/>
                <w:szCs w:val="14"/>
              </w:rPr>
              <w:t>л</w:t>
            </w:r>
            <w:r w:rsidRPr="005204D6">
              <w:rPr>
                <w:rFonts w:ascii="Arial" w:hAnsi="Arial" w:cs="Arial"/>
                <w:sz w:val="14"/>
                <w:szCs w:val="14"/>
              </w:rPr>
              <w:t xml:space="preserve">дайского муниципального </w:t>
            </w:r>
            <w:proofErr w:type="spellStart"/>
            <w:r w:rsidRPr="005204D6">
              <w:rPr>
                <w:rFonts w:ascii="Arial" w:hAnsi="Arial" w:cs="Arial"/>
                <w:sz w:val="14"/>
                <w:szCs w:val="14"/>
              </w:rPr>
              <w:t>района-материальные</w:t>
            </w:r>
            <w:proofErr w:type="spellEnd"/>
            <w:r w:rsidRPr="005204D6">
              <w:rPr>
                <w:rFonts w:ascii="Arial" w:hAnsi="Arial" w:cs="Arial"/>
                <w:sz w:val="14"/>
                <w:szCs w:val="14"/>
              </w:rPr>
              <w:t xml:space="preserve"> затр</w:t>
            </w:r>
            <w:r w:rsidRPr="005204D6">
              <w:rPr>
                <w:rFonts w:ascii="Arial" w:hAnsi="Arial" w:cs="Arial"/>
                <w:sz w:val="14"/>
                <w:szCs w:val="14"/>
              </w:rPr>
              <w:t>а</w:t>
            </w:r>
            <w:r w:rsidRPr="005204D6">
              <w:rPr>
                <w:rFonts w:ascii="Arial" w:hAnsi="Arial" w:cs="Arial"/>
                <w:sz w:val="14"/>
                <w:szCs w:val="14"/>
              </w:rPr>
              <w:t>ты</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0309</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9690010033</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14 000,00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11 500,59</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Предоставление субсидий бюджетным, автономным учрежд</w:t>
            </w:r>
            <w:r w:rsidRPr="005204D6">
              <w:rPr>
                <w:rFonts w:ascii="Arial" w:hAnsi="Arial" w:cs="Arial"/>
                <w:sz w:val="14"/>
                <w:szCs w:val="14"/>
              </w:rPr>
              <w:t>е</w:t>
            </w:r>
            <w:r w:rsidRPr="005204D6">
              <w:rPr>
                <w:rFonts w:ascii="Arial" w:hAnsi="Arial" w:cs="Arial"/>
                <w:sz w:val="14"/>
                <w:szCs w:val="14"/>
              </w:rPr>
              <w:t>ниям и иным некоммерческим организациям</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0309</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9690010033</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14 000,00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11 500,59</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Субсидии бюджетным учреждениям</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0309</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9690010033</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610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14 000,00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11 500,59</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Субсидии бюджетным учреждениям на финансовое обеспечение государственного (муниц</w:t>
            </w:r>
            <w:r w:rsidRPr="005204D6">
              <w:rPr>
                <w:rFonts w:ascii="Arial" w:hAnsi="Arial" w:cs="Arial"/>
                <w:sz w:val="14"/>
                <w:szCs w:val="14"/>
              </w:rPr>
              <w:t>и</w:t>
            </w:r>
            <w:r w:rsidRPr="005204D6">
              <w:rPr>
                <w:rFonts w:ascii="Arial" w:hAnsi="Arial" w:cs="Arial"/>
                <w:sz w:val="14"/>
                <w:szCs w:val="14"/>
              </w:rPr>
              <w:t>пального) задания на оказание государственных (муниципальных) услуг (выпо</w:t>
            </w:r>
            <w:r w:rsidRPr="005204D6">
              <w:rPr>
                <w:rFonts w:ascii="Arial" w:hAnsi="Arial" w:cs="Arial"/>
                <w:sz w:val="14"/>
                <w:szCs w:val="14"/>
              </w:rPr>
              <w:t>л</w:t>
            </w:r>
            <w:r w:rsidRPr="005204D6">
              <w:rPr>
                <w:rFonts w:ascii="Arial" w:hAnsi="Arial" w:cs="Arial"/>
                <w:sz w:val="14"/>
                <w:szCs w:val="14"/>
              </w:rPr>
              <w:t>нение работ)</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0309</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9690010033</w:t>
            </w:r>
          </w:p>
        </w:tc>
        <w:tc>
          <w:tcPr>
            <w:tcW w:w="425" w:type="dxa"/>
            <w:tcBorders>
              <w:top w:val="nil"/>
              <w:left w:val="dotted" w:sz="4" w:space="0" w:color="auto"/>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611</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14 000,00</w:t>
            </w:r>
          </w:p>
        </w:tc>
        <w:tc>
          <w:tcPr>
            <w:tcW w:w="121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11 500,59</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Единая диспетчерско-дежурная служба Администрации Ва</w:t>
            </w:r>
            <w:r w:rsidRPr="005204D6">
              <w:rPr>
                <w:rFonts w:ascii="Arial" w:hAnsi="Arial" w:cs="Arial"/>
                <w:sz w:val="14"/>
                <w:szCs w:val="14"/>
              </w:rPr>
              <w:t>л</w:t>
            </w:r>
            <w:r w:rsidRPr="005204D6">
              <w:rPr>
                <w:rFonts w:ascii="Arial" w:hAnsi="Arial" w:cs="Arial"/>
                <w:sz w:val="14"/>
                <w:szCs w:val="14"/>
              </w:rPr>
              <w:t xml:space="preserve">дайского муниципального </w:t>
            </w:r>
            <w:proofErr w:type="spellStart"/>
            <w:r w:rsidRPr="005204D6">
              <w:rPr>
                <w:rFonts w:ascii="Arial" w:hAnsi="Arial" w:cs="Arial"/>
                <w:sz w:val="14"/>
                <w:szCs w:val="14"/>
              </w:rPr>
              <w:t>района-погашение</w:t>
            </w:r>
            <w:proofErr w:type="spellEnd"/>
            <w:r w:rsidRPr="005204D6">
              <w:rPr>
                <w:rFonts w:ascii="Arial" w:hAnsi="Arial" w:cs="Arial"/>
                <w:sz w:val="14"/>
                <w:szCs w:val="14"/>
              </w:rPr>
              <w:t xml:space="preserve"> кредиторской задолженности за 2017 год по страховым взносам во внебю</w:t>
            </w:r>
            <w:r w:rsidRPr="005204D6">
              <w:rPr>
                <w:rFonts w:ascii="Arial" w:hAnsi="Arial" w:cs="Arial"/>
                <w:sz w:val="14"/>
                <w:szCs w:val="14"/>
              </w:rPr>
              <w:t>д</w:t>
            </w:r>
            <w:r w:rsidRPr="005204D6">
              <w:rPr>
                <w:rFonts w:ascii="Arial" w:hAnsi="Arial" w:cs="Arial"/>
                <w:sz w:val="14"/>
                <w:szCs w:val="14"/>
              </w:rPr>
              <w:t>жетные фонды</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0309</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9690010039</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45 315,60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45 315,60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Предоставление субсидий бюджетным, автономным учрежд</w:t>
            </w:r>
            <w:r w:rsidRPr="005204D6">
              <w:rPr>
                <w:rFonts w:ascii="Arial" w:hAnsi="Arial" w:cs="Arial"/>
                <w:sz w:val="14"/>
                <w:szCs w:val="14"/>
              </w:rPr>
              <w:t>е</w:t>
            </w:r>
            <w:r w:rsidRPr="005204D6">
              <w:rPr>
                <w:rFonts w:ascii="Arial" w:hAnsi="Arial" w:cs="Arial"/>
                <w:sz w:val="14"/>
                <w:szCs w:val="14"/>
              </w:rPr>
              <w:t>ниям и иным некоммерческим организациям</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0309</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9690010039</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45 315,60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45 315,60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Субсидии бюджетным учреждениям</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0309</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9690010039</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610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45 315,60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45 315,60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Субсидии бюджетным учреждениям на иные цели</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0309</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9690010039</w:t>
            </w:r>
          </w:p>
        </w:tc>
        <w:tc>
          <w:tcPr>
            <w:tcW w:w="425" w:type="dxa"/>
            <w:tcBorders>
              <w:top w:val="nil"/>
              <w:left w:val="dotted" w:sz="4" w:space="0" w:color="auto"/>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612</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45 315,60</w:t>
            </w:r>
          </w:p>
        </w:tc>
        <w:tc>
          <w:tcPr>
            <w:tcW w:w="121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45 315,60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НАЦИОНАЛЬНАЯ ЭКОНОМИКА</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0400</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0000000000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16 187 680,40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8 277 696,91</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Сельское хозяйство и рыболовство</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0405</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0000000000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407 100,00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13 600,00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Субвенции бюджетам муниципальных районов и городского округа по организации проведения мероприятий по предупреждению и ликвидации болезней животных, их лечению, отлову и с</w:t>
            </w:r>
            <w:r w:rsidRPr="005204D6">
              <w:rPr>
                <w:rFonts w:ascii="Arial" w:hAnsi="Arial" w:cs="Arial"/>
                <w:sz w:val="14"/>
                <w:szCs w:val="14"/>
              </w:rPr>
              <w:t>о</w:t>
            </w:r>
            <w:r w:rsidRPr="005204D6">
              <w:rPr>
                <w:rFonts w:ascii="Arial" w:hAnsi="Arial" w:cs="Arial"/>
                <w:sz w:val="14"/>
                <w:szCs w:val="14"/>
              </w:rPr>
              <w:t>держанию безнадзорных животных, защите населения от болезней, общих для человека и ж</w:t>
            </w:r>
            <w:r w:rsidRPr="005204D6">
              <w:rPr>
                <w:rFonts w:ascii="Arial" w:hAnsi="Arial" w:cs="Arial"/>
                <w:sz w:val="14"/>
                <w:szCs w:val="14"/>
              </w:rPr>
              <w:t>и</w:t>
            </w:r>
            <w:r w:rsidRPr="005204D6">
              <w:rPr>
                <w:rFonts w:ascii="Arial" w:hAnsi="Arial" w:cs="Arial"/>
                <w:sz w:val="14"/>
                <w:szCs w:val="14"/>
              </w:rPr>
              <w:t>вотных, в части отлова безнадзорных животных, транспортировки отловленных бе</w:t>
            </w:r>
            <w:r w:rsidRPr="005204D6">
              <w:rPr>
                <w:rFonts w:ascii="Arial" w:hAnsi="Arial" w:cs="Arial"/>
                <w:sz w:val="14"/>
                <w:szCs w:val="14"/>
              </w:rPr>
              <w:t>з</w:t>
            </w:r>
            <w:r w:rsidRPr="005204D6">
              <w:rPr>
                <w:rFonts w:ascii="Arial" w:hAnsi="Arial" w:cs="Arial"/>
                <w:sz w:val="14"/>
                <w:szCs w:val="14"/>
              </w:rPr>
              <w:t>надзорных животных, учета, содержания, лечения, вакцин</w:t>
            </w:r>
            <w:r w:rsidRPr="005204D6">
              <w:rPr>
                <w:rFonts w:ascii="Arial" w:hAnsi="Arial" w:cs="Arial"/>
                <w:sz w:val="14"/>
                <w:szCs w:val="14"/>
              </w:rPr>
              <w:t>а</w:t>
            </w:r>
            <w:r w:rsidRPr="005204D6">
              <w:rPr>
                <w:rFonts w:ascii="Arial" w:hAnsi="Arial" w:cs="Arial"/>
                <w:sz w:val="14"/>
                <w:szCs w:val="14"/>
              </w:rPr>
              <w:t xml:space="preserve">ции, стерилизации, </w:t>
            </w:r>
            <w:proofErr w:type="spellStart"/>
            <w:r w:rsidRPr="005204D6">
              <w:rPr>
                <w:rFonts w:ascii="Arial" w:hAnsi="Arial" w:cs="Arial"/>
                <w:sz w:val="14"/>
                <w:szCs w:val="14"/>
              </w:rPr>
              <w:t>чипирования</w:t>
            </w:r>
            <w:proofErr w:type="spellEnd"/>
            <w:r w:rsidRPr="005204D6">
              <w:rPr>
                <w:rFonts w:ascii="Arial" w:hAnsi="Arial" w:cs="Arial"/>
                <w:sz w:val="14"/>
                <w:szCs w:val="14"/>
              </w:rPr>
              <w:t xml:space="preserve"> отловленных безнадзорных животных, утилизации (уничтожения) биологических отходов, в том числе в р</w:t>
            </w:r>
            <w:r w:rsidRPr="005204D6">
              <w:rPr>
                <w:rFonts w:ascii="Arial" w:hAnsi="Arial" w:cs="Arial"/>
                <w:sz w:val="14"/>
                <w:szCs w:val="14"/>
              </w:rPr>
              <w:t>е</w:t>
            </w:r>
            <w:r w:rsidRPr="005204D6">
              <w:rPr>
                <w:rFonts w:ascii="Arial" w:hAnsi="Arial" w:cs="Arial"/>
                <w:sz w:val="14"/>
                <w:szCs w:val="14"/>
              </w:rPr>
              <w:t>зультате эвтаназии отловленных безнадзо</w:t>
            </w:r>
            <w:r w:rsidRPr="005204D6">
              <w:rPr>
                <w:rFonts w:ascii="Arial" w:hAnsi="Arial" w:cs="Arial"/>
                <w:sz w:val="14"/>
                <w:szCs w:val="14"/>
              </w:rPr>
              <w:t>р</w:t>
            </w:r>
            <w:r w:rsidRPr="005204D6">
              <w:rPr>
                <w:rFonts w:ascii="Arial" w:hAnsi="Arial" w:cs="Arial"/>
                <w:sz w:val="14"/>
                <w:szCs w:val="14"/>
              </w:rPr>
              <w:t>ных животных, возврата владельцам отловленных безнадзорных животных в рамках государственной программы Новгородской области "Обесп</w:t>
            </w:r>
            <w:r w:rsidRPr="005204D6">
              <w:rPr>
                <w:rFonts w:ascii="Arial" w:hAnsi="Arial" w:cs="Arial"/>
                <w:sz w:val="14"/>
                <w:szCs w:val="14"/>
              </w:rPr>
              <w:t>е</w:t>
            </w:r>
            <w:r w:rsidRPr="005204D6">
              <w:rPr>
                <w:rFonts w:ascii="Arial" w:hAnsi="Arial" w:cs="Arial"/>
                <w:sz w:val="14"/>
                <w:szCs w:val="14"/>
              </w:rPr>
              <w:t>чение эпизоотического благополучия и безопасности проду</w:t>
            </w:r>
            <w:r w:rsidRPr="005204D6">
              <w:rPr>
                <w:rFonts w:ascii="Arial" w:hAnsi="Arial" w:cs="Arial"/>
                <w:sz w:val="14"/>
                <w:szCs w:val="14"/>
              </w:rPr>
              <w:t>к</w:t>
            </w:r>
            <w:r w:rsidRPr="005204D6">
              <w:rPr>
                <w:rFonts w:ascii="Arial" w:hAnsi="Arial" w:cs="Arial"/>
                <w:sz w:val="14"/>
                <w:szCs w:val="14"/>
              </w:rPr>
              <w:t>тов животноводства в ветеринарно-санитарном отношении на территории Новгородской области на 2014-2020 годы"</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0405</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0700170720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251 800,00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13 600,00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Закупка товаров, работ и услуг для обеспечения государс</w:t>
            </w:r>
            <w:r w:rsidRPr="005204D6">
              <w:rPr>
                <w:rFonts w:ascii="Arial" w:hAnsi="Arial" w:cs="Arial"/>
                <w:sz w:val="14"/>
                <w:szCs w:val="14"/>
              </w:rPr>
              <w:t>т</w:t>
            </w:r>
            <w:r w:rsidRPr="005204D6">
              <w:rPr>
                <w:rFonts w:ascii="Arial" w:hAnsi="Arial" w:cs="Arial"/>
                <w:sz w:val="14"/>
                <w:szCs w:val="14"/>
              </w:rPr>
              <w:t>венных (муниципальных) нужд</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0405</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0700170720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251 800,00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13 600,00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Иные закупки товаров, работ и услуг для обеспечения гос</w:t>
            </w:r>
            <w:r w:rsidRPr="005204D6">
              <w:rPr>
                <w:rFonts w:ascii="Arial" w:hAnsi="Arial" w:cs="Arial"/>
                <w:sz w:val="14"/>
                <w:szCs w:val="14"/>
              </w:rPr>
              <w:t>у</w:t>
            </w:r>
            <w:r w:rsidRPr="005204D6">
              <w:rPr>
                <w:rFonts w:ascii="Arial" w:hAnsi="Arial" w:cs="Arial"/>
                <w:sz w:val="14"/>
                <w:szCs w:val="14"/>
              </w:rPr>
              <w:t>дарственных (муниципальных) нужд</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0405</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0700170720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240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251 800,00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13 600,00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Прочая закупка товаров, работ и услуг</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0405</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0700170720</w:t>
            </w:r>
          </w:p>
        </w:tc>
        <w:tc>
          <w:tcPr>
            <w:tcW w:w="425" w:type="dxa"/>
            <w:tcBorders>
              <w:top w:val="nil"/>
              <w:left w:val="dotted" w:sz="4" w:space="0" w:color="auto"/>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244</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251 800,00</w:t>
            </w:r>
          </w:p>
        </w:tc>
        <w:tc>
          <w:tcPr>
            <w:tcW w:w="121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13 600,00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Субвенции бюджетам муниципальных районов на организ</w:t>
            </w:r>
            <w:r w:rsidRPr="005204D6">
              <w:rPr>
                <w:rFonts w:ascii="Arial" w:hAnsi="Arial" w:cs="Arial"/>
                <w:sz w:val="14"/>
                <w:szCs w:val="14"/>
              </w:rPr>
              <w:t>а</w:t>
            </w:r>
            <w:r w:rsidRPr="005204D6">
              <w:rPr>
                <w:rFonts w:ascii="Arial" w:hAnsi="Arial" w:cs="Arial"/>
                <w:sz w:val="14"/>
                <w:szCs w:val="14"/>
              </w:rPr>
              <w:t>цию проведения мероприятий по предупреждению и ликвид</w:t>
            </w:r>
            <w:r w:rsidRPr="005204D6">
              <w:rPr>
                <w:rFonts w:ascii="Arial" w:hAnsi="Arial" w:cs="Arial"/>
                <w:sz w:val="14"/>
                <w:szCs w:val="14"/>
              </w:rPr>
              <w:t>а</w:t>
            </w:r>
            <w:r w:rsidRPr="005204D6">
              <w:rPr>
                <w:rFonts w:ascii="Arial" w:hAnsi="Arial" w:cs="Arial"/>
                <w:sz w:val="14"/>
                <w:szCs w:val="14"/>
              </w:rPr>
              <w:t>ции болезней животных, их лечению, защите населения от болезней, общих для человека и животных в части привед</w:t>
            </w:r>
            <w:r w:rsidRPr="005204D6">
              <w:rPr>
                <w:rFonts w:ascii="Arial" w:hAnsi="Arial" w:cs="Arial"/>
                <w:sz w:val="14"/>
                <w:szCs w:val="14"/>
              </w:rPr>
              <w:t>е</w:t>
            </w:r>
            <w:r w:rsidRPr="005204D6">
              <w:rPr>
                <w:rFonts w:ascii="Arial" w:hAnsi="Arial" w:cs="Arial"/>
                <w:sz w:val="14"/>
                <w:szCs w:val="14"/>
              </w:rPr>
              <w:t>ния скотомогильников (биотермических ям) на территории Новгородской области в соответствие с ветеринарно-санитарными правилами сб</w:t>
            </w:r>
            <w:r w:rsidRPr="005204D6">
              <w:rPr>
                <w:rFonts w:ascii="Arial" w:hAnsi="Arial" w:cs="Arial"/>
                <w:sz w:val="14"/>
                <w:szCs w:val="14"/>
              </w:rPr>
              <w:t>о</w:t>
            </w:r>
            <w:r w:rsidRPr="005204D6">
              <w:rPr>
                <w:rFonts w:ascii="Arial" w:hAnsi="Arial" w:cs="Arial"/>
                <w:sz w:val="14"/>
                <w:szCs w:val="14"/>
              </w:rPr>
              <w:t>ра, утилизации и уничтожения биологических отходов, а также содержания скотомогильн</w:t>
            </w:r>
            <w:r w:rsidRPr="005204D6">
              <w:rPr>
                <w:rFonts w:ascii="Arial" w:hAnsi="Arial" w:cs="Arial"/>
                <w:sz w:val="14"/>
                <w:szCs w:val="14"/>
              </w:rPr>
              <w:t>и</w:t>
            </w:r>
            <w:r w:rsidRPr="005204D6">
              <w:rPr>
                <w:rFonts w:ascii="Arial" w:hAnsi="Arial" w:cs="Arial"/>
                <w:sz w:val="14"/>
                <w:szCs w:val="14"/>
              </w:rPr>
              <w:t>ков (биотермических ям) на территории Новгородской области в соответствии с ветеринарно-санитарными правилами сбора, утилизации и уничтожения биологических отходов в рамках государственной программы Новгородской области "Обесп</w:t>
            </w:r>
            <w:r w:rsidRPr="005204D6">
              <w:rPr>
                <w:rFonts w:ascii="Arial" w:hAnsi="Arial" w:cs="Arial"/>
                <w:sz w:val="14"/>
                <w:szCs w:val="14"/>
              </w:rPr>
              <w:t>е</w:t>
            </w:r>
            <w:r w:rsidRPr="005204D6">
              <w:rPr>
                <w:rFonts w:ascii="Arial" w:hAnsi="Arial" w:cs="Arial"/>
                <w:sz w:val="14"/>
                <w:szCs w:val="14"/>
              </w:rPr>
              <w:t>чение эпизоотического благополучия и безопасности проду</w:t>
            </w:r>
            <w:r w:rsidRPr="005204D6">
              <w:rPr>
                <w:rFonts w:ascii="Arial" w:hAnsi="Arial" w:cs="Arial"/>
                <w:sz w:val="14"/>
                <w:szCs w:val="14"/>
              </w:rPr>
              <w:t>к</w:t>
            </w:r>
            <w:r w:rsidRPr="005204D6">
              <w:rPr>
                <w:rFonts w:ascii="Arial" w:hAnsi="Arial" w:cs="Arial"/>
                <w:sz w:val="14"/>
                <w:szCs w:val="14"/>
              </w:rPr>
              <w:t>тов животноводства в ветеринарно-санитарном отношении на территории Новг</w:t>
            </w:r>
            <w:r w:rsidRPr="005204D6">
              <w:rPr>
                <w:rFonts w:ascii="Arial" w:hAnsi="Arial" w:cs="Arial"/>
                <w:sz w:val="14"/>
                <w:szCs w:val="14"/>
              </w:rPr>
              <w:t>о</w:t>
            </w:r>
            <w:r w:rsidRPr="005204D6">
              <w:rPr>
                <w:rFonts w:ascii="Arial" w:hAnsi="Arial" w:cs="Arial"/>
                <w:sz w:val="14"/>
                <w:szCs w:val="14"/>
              </w:rPr>
              <w:t>родской области на 2014-2020 годы"</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0405</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9580070710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155 300,00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Закупка товаров, работ и услуг для обеспечения государс</w:t>
            </w:r>
            <w:r w:rsidRPr="005204D6">
              <w:rPr>
                <w:rFonts w:ascii="Arial" w:hAnsi="Arial" w:cs="Arial"/>
                <w:sz w:val="14"/>
                <w:szCs w:val="14"/>
              </w:rPr>
              <w:t>т</w:t>
            </w:r>
            <w:r w:rsidRPr="005204D6">
              <w:rPr>
                <w:rFonts w:ascii="Arial" w:hAnsi="Arial" w:cs="Arial"/>
                <w:sz w:val="14"/>
                <w:szCs w:val="14"/>
              </w:rPr>
              <w:t>венных (муниципальных) нужд</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0405</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9580070710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155 300,00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lastRenderedPageBreak/>
              <w:t>Иные закупки товаров, работ и услуг для обеспечения гос</w:t>
            </w:r>
            <w:r w:rsidRPr="005204D6">
              <w:rPr>
                <w:rFonts w:ascii="Arial" w:hAnsi="Arial" w:cs="Arial"/>
                <w:sz w:val="14"/>
                <w:szCs w:val="14"/>
              </w:rPr>
              <w:t>у</w:t>
            </w:r>
            <w:r w:rsidRPr="005204D6">
              <w:rPr>
                <w:rFonts w:ascii="Arial" w:hAnsi="Arial" w:cs="Arial"/>
                <w:sz w:val="14"/>
                <w:szCs w:val="14"/>
              </w:rPr>
              <w:t>дарственных (муниципальных) нужд</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0405</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9580070710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240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155 300,00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Прочая закупка товаров, работ и услуг</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0405</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9580070710</w:t>
            </w:r>
          </w:p>
        </w:tc>
        <w:tc>
          <w:tcPr>
            <w:tcW w:w="425" w:type="dxa"/>
            <w:tcBorders>
              <w:top w:val="nil"/>
              <w:left w:val="dotted" w:sz="4" w:space="0" w:color="auto"/>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244</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155 300,00</w:t>
            </w:r>
          </w:p>
        </w:tc>
        <w:tc>
          <w:tcPr>
            <w:tcW w:w="121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Дорожное хозяйство (дорожные фонды)</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0409</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0000000000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15 457 033,11</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8 191 796,91</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Содержание автомобильных дорог общего пользования мес</w:t>
            </w:r>
            <w:r w:rsidRPr="005204D6">
              <w:rPr>
                <w:rFonts w:ascii="Arial" w:hAnsi="Arial" w:cs="Arial"/>
                <w:sz w:val="14"/>
                <w:szCs w:val="14"/>
              </w:rPr>
              <w:t>т</w:t>
            </w:r>
            <w:r w:rsidRPr="005204D6">
              <w:rPr>
                <w:rFonts w:ascii="Arial" w:hAnsi="Arial" w:cs="Arial"/>
                <w:sz w:val="14"/>
                <w:szCs w:val="14"/>
              </w:rPr>
              <w:t>ного значения</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0409</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2110110610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4 000 000,00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2 563 492,00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Закупка товаров, работ и услуг для обеспечения государс</w:t>
            </w:r>
            <w:r w:rsidRPr="005204D6">
              <w:rPr>
                <w:rFonts w:ascii="Arial" w:hAnsi="Arial" w:cs="Arial"/>
                <w:sz w:val="14"/>
                <w:szCs w:val="14"/>
              </w:rPr>
              <w:t>т</w:t>
            </w:r>
            <w:r w:rsidRPr="005204D6">
              <w:rPr>
                <w:rFonts w:ascii="Arial" w:hAnsi="Arial" w:cs="Arial"/>
                <w:sz w:val="14"/>
                <w:szCs w:val="14"/>
              </w:rPr>
              <w:t>венных (муниципальных) нужд</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0409</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2110110610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4 000 000,00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2 563 492,00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Иные закупки товаров, работ и услуг для обеспечения гос</w:t>
            </w:r>
            <w:r w:rsidRPr="005204D6">
              <w:rPr>
                <w:rFonts w:ascii="Arial" w:hAnsi="Arial" w:cs="Arial"/>
                <w:sz w:val="14"/>
                <w:szCs w:val="14"/>
              </w:rPr>
              <w:t>у</w:t>
            </w:r>
            <w:r w:rsidRPr="005204D6">
              <w:rPr>
                <w:rFonts w:ascii="Arial" w:hAnsi="Arial" w:cs="Arial"/>
                <w:sz w:val="14"/>
                <w:szCs w:val="14"/>
              </w:rPr>
              <w:t>дарственных (муниципальных) нужд</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0409</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2110110610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240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4 000 000,00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2 563 492,00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Прочая закупка товаров, работ и услуг</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0409</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2110110610</w:t>
            </w:r>
          </w:p>
        </w:tc>
        <w:tc>
          <w:tcPr>
            <w:tcW w:w="425" w:type="dxa"/>
            <w:tcBorders>
              <w:top w:val="nil"/>
              <w:left w:val="dotted" w:sz="4" w:space="0" w:color="auto"/>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244</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4 000 000,00</w:t>
            </w:r>
          </w:p>
        </w:tc>
        <w:tc>
          <w:tcPr>
            <w:tcW w:w="121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2 563 492,00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Ремонт автомобильных дорог общего пользования местн</w:t>
            </w:r>
            <w:r w:rsidRPr="005204D6">
              <w:rPr>
                <w:rFonts w:ascii="Arial" w:hAnsi="Arial" w:cs="Arial"/>
                <w:sz w:val="14"/>
                <w:szCs w:val="14"/>
              </w:rPr>
              <w:t>о</w:t>
            </w:r>
            <w:r w:rsidRPr="005204D6">
              <w:rPr>
                <w:rFonts w:ascii="Arial" w:hAnsi="Arial" w:cs="Arial"/>
                <w:sz w:val="14"/>
                <w:szCs w:val="14"/>
              </w:rPr>
              <w:t>го значения</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0409</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2110110620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3 740 242,19</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2 505 943,43</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Закупка товаров, работ и услуг для обеспечения государс</w:t>
            </w:r>
            <w:r w:rsidRPr="005204D6">
              <w:rPr>
                <w:rFonts w:ascii="Arial" w:hAnsi="Arial" w:cs="Arial"/>
                <w:sz w:val="14"/>
                <w:szCs w:val="14"/>
              </w:rPr>
              <w:t>т</w:t>
            </w:r>
            <w:r w:rsidRPr="005204D6">
              <w:rPr>
                <w:rFonts w:ascii="Arial" w:hAnsi="Arial" w:cs="Arial"/>
                <w:sz w:val="14"/>
                <w:szCs w:val="14"/>
              </w:rPr>
              <w:t>венных (муниципальных) нужд</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0409</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2110110620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3 740 242,19</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2 505 943,43</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Иные закупки товаров, работ и услуг для обеспечения гос</w:t>
            </w:r>
            <w:r w:rsidRPr="005204D6">
              <w:rPr>
                <w:rFonts w:ascii="Arial" w:hAnsi="Arial" w:cs="Arial"/>
                <w:sz w:val="14"/>
                <w:szCs w:val="14"/>
              </w:rPr>
              <w:t>у</w:t>
            </w:r>
            <w:r w:rsidRPr="005204D6">
              <w:rPr>
                <w:rFonts w:ascii="Arial" w:hAnsi="Arial" w:cs="Arial"/>
                <w:sz w:val="14"/>
                <w:szCs w:val="14"/>
              </w:rPr>
              <w:t>дарственных (муниципальных) нужд</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0409</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2110110620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240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3 740 242,19</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2 505 943,43</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Прочая закупка товаров, работ и услуг</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0409</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2110110620</w:t>
            </w:r>
          </w:p>
        </w:tc>
        <w:tc>
          <w:tcPr>
            <w:tcW w:w="425" w:type="dxa"/>
            <w:tcBorders>
              <w:top w:val="nil"/>
              <w:left w:val="dotted" w:sz="4" w:space="0" w:color="auto"/>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244</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3 740 242,19</w:t>
            </w:r>
          </w:p>
        </w:tc>
        <w:tc>
          <w:tcPr>
            <w:tcW w:w="121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2 505 943,43</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Расчистка автомобильных дорог от кустарников</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0409</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2110110621</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416 042,00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Закупка товаров, работ и услуг для обеспечения государс</w:t>
            </w:r>
            <w:r w:rsidRPr="005204D6">
              <w:rPr>
                <w:rFonts w:ascii="Arial" w:hAnsi="Arial" w:cs="Arial"/>
                <w:sz w:val="14"/>
                <w:szCs w:val="14"/>
              </w:rPr>
              <w:t>т</w:t>
            </w:r>
            <w:r w:rsidRPr="005204D6">
              <w:rPr>
                <w:rFonts w:ascii="Arial" w:hAnsi="Arial" w:cs="Arial"/>
                <w:sz w:val="14"/>
                <w:szCs w:val="14"/>
              </w:rPr>
              <w:t>венных (муниципальных) нужд</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0409</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2110110621</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416 042,00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Иные закупки товаров, работ и услуг для обеспечения гос</w:t>
            </w:r>
            <w:r w:rsidRPr="005204D6">
              <w:rPr>
                <w:rFonts w:ascii="Arial" w:hAnsi="Arial" w:cs="Arial"/>
                <w:sz w:val="14"/>
                <w:szCs w:val="14"/>
              </w:rPr>
              <w:t>у</w:t>
            </w:r>
            <w:r w:rsidRPr="005204D6">
              <w:rPr>
                <w:rFonts w:ascii="Arial" w:hAnsi="Arial" w:cs="Arial"/>
                <w:sz w:val="14"/>
                <w:szCs w:val="14"/>
              </w:rPr>
              <w:t>дарственных (муниципальных) нужд</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0409</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2110110621</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240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416 042,00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Прочая закупка товаров, работ и услуг</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0409</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2110110621</w:t>
            </w:r>
          </w:p>
        </w:tc>
        <w:tc>
          <w:tcPr>
            <w:tcW w:w="425" w:type="dxa"/>
            <w:tcBorders>
              <w:top w:val="nil"/>
              <w:left w:val="dotted" w:sz="4" w:space="0" w:color="auto"/>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244</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416 042,00</w:t>
            </w:r>
          </w:p>
        </w:tc>
        <w:tc>
          <w:tcPr>
            <w:tcW w:w="121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Разработка ПСД на проведение капитального ремонта автомобильных дорог общего пользов</w:t>
            </w:r>
            <w:r w:rsidRPr="005204D6">
              <w:rPr>
                <w:rFonts w:ascii="Arial" w:hAnsi="Arial" w:cs="Arial"/>
                <w:sz w:val="14"/>
                <w:szCs w:val="14"/>
              </w:rPr>
              <w:t>а</w:t>
            </w:r>
            <w:r w:rsidRPr="005204D6">
              <w:rPr>
                <w:rFonts w:ascii="Arial" w:hAnsi="Arial" w:cs="Arial"/>
                <w:sz w:val="14"/>
                <w:szCs w:val="14"/>
              </w:rPr>
              <w:t>ния местного знач</w:t>
            </w:r>
            <w:r w:rsidRPr="005204D6">
              <w:rPr>
                <w:rFonts w:ascii="Arial" w:hAnsi="Arial" w:cs="Arial"/>
                <w:sz w:val="14"/>
                <w:szCs w:val="14"/>
              </w:rPr>
              <w:t>е</w:t>
            </w:r>
            <w:r w:rsidRPr="005204D6">
              <w:rPr>
                <w:rFonts w:ascii="Arial" w:hAnsi="Arial" w:cs="Arial"/>
                <w:sz w:val="14"/>
                <w:szCs w:val="14"/>
              </w:rPr>
              <w:t>ния</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0409</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2110110630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101 745,09</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76 269,14</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Закупка товаров, работ и услуг для обеспечения государс</w:t>
            </w:r>
            <w:r w:rsidRPr="005204D6">
              <w:rPr>
                <w:rFonts w:ascii="Arial" w:hAnsi="Arial" w:cs="Arial"/>
                <w:sz w:val="14"/>
                <w:szCs w:val="14"/>
              </w:rPr>
              <w:t>т</w:t>
            </w:r>
            <w:r w:rsidRPr="005204D6">
              <w:rPr>
                <w:rFonts w:ascii="Arial" w:hAnsi="Arial" w:cs="Arial"/>
                <w:sz w:val="14"/>
                <w:szCs w:val="14"/>
              </w:rPr>
              <w:t>венных (муниципальных) нужд</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0409</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2110110630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101 745,09</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76 269,14</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Иные закупки товаров, работ и услуг для обеспечения гос</w:t>
            </w:r>
            <w:r w:rsidRPr="005204D6">
              <w:rPr>
                <w:rFonts w:ascii="Arial" w:hAnsi="Arial" w:cs="Arial"/>
                <w:sz w:val="14"/>
                <w:szCs w:val="14"/>
              </w:rPr>
              <w:t>у</w:t>
            </w:r>
            <w:r w:rsidRPr="005204D6">
              <w:rPr>
                <w:rFonts w:ascii="Arial" w:hAnsi="Arial" w:cs="Arial"/>
                <w:sz w:val="14"/>
                <w:szCs w:val="14"/>
              </w:rPr>
              <w:t>дарственных (муниципальных) нужд</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0409</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2110110630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240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101 745,09</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76 269,14</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Закупка товаров, работ, услуг в целях капитального ремо</w:t>
            </w:r>
            <w:r w:rsidRPr="005204D6">
              <w:rPr>
                <w:rFonts w:ascii="Arial" w:hAnsi="Arial" w:cs="Arial"/>
                <w:sz w:val="14"/>
                <w:szCs w:val="14"/>
              </w:rPr>
              <w:t>н</w:t>
            </w:r>
            <w:r w:rsidRPr="005204D6">
              <w:rPr>
                <w:rFonts w:ascii="Arial" w:hAnsi="Arial" w:cs="Arial"/>
                <w:sz w:val="14"/>
                <w:szCs w:val="14"/>
              </w:rPr>
              <w:t>та государственного (муниципального) имущества</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0409</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2110110630</w:t>
            </w:r>
          </w:p>
        </w:tc>
        <w:tc>
          <w:tcPr>
            <w:tcW w:w="425" w:type="dxa"/>
            <w:tcBorders>
              <w:top w:val="nil"/>
              <w:left w:val="dotted" w:sz="4" w:space="0" w:color="auto"/>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243</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101 745,09</w:t>
            </w:r>
          </w:p>
        </w:tc>
        <w:tc>
          <w:tcPr>
            <w:tcW w:w="121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76 269,14</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Капитальный ремонт автомобильных дорог общего пользов</w:t>
            </w:r>
            <w:r w:rsidRPr="005204D6">
              <w:rPr>
                <w:rFonts w:ascii="Arial" w:hAnsi="Arial" w:cs="Arial"/>
                <w:sz w:val="14"/>
                <w:szCs w:val="14"/>
              </w:rPr>
              <w:t>а</w:t>
            </w:r>
            <w:r w:rsidRPr="005204D6">
              <w:rPr>
                <w:rFonts w:ascii="Arial" w:hAnsi="Arial" w:cs="Arial"/>
                <w:sz w:val="14"/>
                <w:szCs w:val="14"/>
              </w:rPr>
              <w:t>ния местного значения</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0409</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2110110650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565 086,78</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67 681,92</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Закупка товаров, работ и услуг для обеспечения государс</w:t>
            </w:r>
            <w:r w:rsidRPr="005204D6">
              <w:rPr>
                <w:rFonts w:ascii="Arial" w:hAnsi="Arial" w:cs="Arial"/>
                <w:sz w:val="14"/>
                <w:szCs w:val="14"/>
              </w:rPr>
              <w:t>т</w:t>
            </w:r>
            <w:r w:rsidRPr="005204D6">
              <w:rPr>
                <w:rFonts w:ascii="Arial" w:hAnsi="Arial" w:cs="Arial"/>
                <w:sz w:val="14"/>
                <w:szCs w:val="14"/>
              </w:rPr>
              <w:t>венных (муниципальных) нужд</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0409</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2110110650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565 086,78</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67 681,92</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Иные закупки товаров, работ и услуг для обеспечения гос</w:t>
            </w:r>
            <w:r w:rsidRPr="005204D6">
              <w:rPr>
                <w:rFonts w:ascii="Arial" w:hAnsi="Arial" w:cs="Arial"/>
                <w:sz w:val="14"/>
                <w:szCs w:val="14"/>
              </w:rPr>
              <w:t>у</w:t>
            </w:r>
            <w:r w:rsidRPr="005204D6">
              <w:rPr>
                <w:rFonts w:ascii="Arial" w:hAnsi="Arial" w:cs="Arial"/>
                <w:sz w:val="14"/>
                <w:szCs w:val="14"/>
              </w:rPr>
              <w:t>дарственных (муниципальных) нужд</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0409</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2110110650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240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565 086,78</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67 681,92</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Закупка товаров, работ, услуг в целях капитального ремо</w:t>
            </w:r>
            <w:r w:rsidRPr="005204D6">
              <w:rPr>
                <w:rFonts w:ascii="Arial" w:hAnsi="Arial" w:cs="Arial"/>
                <w:sz w:val="14"/>
                <w:szCs w:val="14"/>
              </w:rPr>
              <w:t>н</w:t>
            </w:r>
            <w:r w:rsidRPr="005204D6">
              <w:rPr>
                <w:rFonts w:ascii="Arial" w:hAnsi="Arial" w:cs="Arial"/>
                <w:sz w:val="14"/>
                <w:szCs w:val="14"/>
              </w:rPr>
              <w:t>та государственного (муниципального) имущества</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0409</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2110110650</w:t>
            </w:r>
          </w:p>
        </w:tc>
        <w:tc>
          <w:tcPr>
            <w:tcW w:w="425" w:type="dxa"/>
            <w:tcBorders>
              <w:top w:val="nil"/>
              <w:left w:val="dotted" w:sz="4" w:space="0" w:color="auto"/>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243</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565 086,78</w:t>
            </w:r>
          </w:p>
        </w:tc>
        <w:tc>
          <w:tcPr>
            <w:tcW w:w="121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67 681,92</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Субсидии бюджетам муниципальных районов и городского округа на формирование муниц</w:t>
            </w:r>
            <w:r w:rsidRPr="005204D6">
              <w:rPr>
                <w:rFonts w:ascii="Arial" w:hAnsi="Arial" w:cs="Arial"/>
                <w:sz w:val="14"/>
                <w:szCs w:val="14"/>
              </w:rPr>
              <w:t>и</w:t>
            </w:r>
            <w:r w:rsidRPr="005204D6">
              <w:rPr>
                <w:rFonts w:ascii="Arial" w:hAnsi="Arial" w:cs="Arial"/>
                <w:sz w:val="14"/>
                <w:szCs w:val="14"/>
              </w:rPr>
              <w:t>пальных дорожных фондов в рамках государственной программы Новгородской области "С</w:t>
            </w:r>
            <w:r w:rsidRPr="005204D6">
              <w:rPr>
                <w:rFonts w:ascii="Arial" w:hAnsi="Arial" w:cs="Arial"/>
                <w:sz w:val="14"/>
                <w:szCs w:val="14"/>
              </w:rPr>
              <w:t>о</w:t>
            </w:r>
            <w:r w:rsidRPr="005204D6">
              <w:rPr>
                <w:rFonts w:ascii="Arial" w:hAnsi="Arial" w:cs="Arial"/>
                <w:sz w:val="14"/>
                <w:szCs w:val="14"/>
              </w:rPr>
              <w:t>вершенствование и содержание дорожного хозяйства Новгородской области (за исключением автомобильных дорог федерального значения) на 2014-2022 годы"</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0409</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2110171510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4 446 000,00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1 285 956,48</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Закупка товаров, работ и услуг для обеспечения государс</w:t>
            </w:r>
            <w:r w:rsidRPr="005204D6">
              <w:rPr>
                <w:rFonts w:ascii="Arial" w:hAnsi="Arial" w:cs="Arial"/>
                <w:sz w:val="14"/>
                <w:szCs w:val="14"/>
              </w:rPr>
              <w:t>т</w:t>
            </w:r>
            <w:r w:rsidRPr="005204D6">
              <w:rPr>
                <w:rFonts w:ascii="Arial" w:hAnsi="Arial" w:cs="Arial"/>
                <w:sz w:val="14"/>
                <w:szCs w:val="14"/>
              </w:rPr>
              <w:t>венных (муниципальных) нужд</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0409</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2110171510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4 446 000,00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1 285 956,48</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Иные закупки товаров, работ и услуг для обеспечения гос</w:t>
            </w:r>
            <w:r w:rsidRPr="005204D6">
              <w:rPr>
                <w:rFonts w:ascii="Arial" w:hAnsi="Arial" w:cs="Arial"/>
                <w:sz w:val="14"/>
                <w:szCs w:val="14"/>
              </w:rPr>
              <w:t>у</w:t>
            </w:r>
            <w:r w:rsidRPr="005204D6">
              <w:rPr>
                <w:rFonts w:ascii="Arial" w:hAnsi="Arial" w:cs="Arial"/>
                <w:sz w:val="14"/>
                <w:szCs w:val="14"/>
              </w:rPr>
              <w:t>дарственных (муниципальных) нужд</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0409</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2110171510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240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4 446 000,00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1 285 956,48</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Закупка товаров, работ, услуг в целях капитального ремо</w:t>
            </w:r>
            <w:r w:rsidRPr="005204D6">
              <w:rPr>
                <w:rFonts w:ascii="Arial" w:hAnsi="Arial" w:cs="Arial"/>
                <w:sz w:val="14"/>
                <w:szCs w:val="14"/>
              </w:rPr>
              <w:t>н</w:t>
            </w:r>
            <w:r w:rsidRPr="005204D6">
              <w:rPr>
                <w:rFonts w:ascii="Arial" w:hAnsi="Arial" w:cs="Arial"/>
                <w:sz w:val="14"/>
                <w:szCs w:val="14"/>
              </w:rPr>
              <w:t>та государственного (муниципального) имущества</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0409</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2110171510</w:t>
            </w:r>
          </w:p>
        </w:tc>
        <w:tc>
          <w:tcPr>
            <w:tcW w:w="425" w:type="dxa"/>
            <w:tcBorders>
              <w:top w:val="nil"/>
              <w:left w:val="dotted" w:sz="4" w:space="0" w:color="auto"/>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243</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3 555 472,47</w:t>
            </w:r>
          </w:p>
        </w:tc>
        <w:tc>
          <w:tcPr>
            <w:tcW w:w="121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1 285 956,48</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Прочая закупка товаров, работ и услуг</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0409</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2110171510</w:t>
            </w:r>
          </w:p>
        </w:tc>
        <w:tc>
          <w:tcPr>
            <w:tcW w:w="425" w:type="dxa"/>
            <w:tcBorders>
              <w:top w:val="nil"/>
              <w:left w:val="dotted" w:sz="4" w:space="0" w:color="auto"/>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244</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890 527,53</w:t>
            </w:r>
          </w:p>
        </w:tc>
        <w:tc>
          <w:tcPr>
            <w:tcW w:w="121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Субсидии бюджетам муниципальных районов и городского округа на формирование муниц</w:t>
            </w:r>
            <w:r w:rsidRPr="005204D6">
              <w:rPr>
                <w:rFonts w:ascii="Arial" w:hAnsi="Arial" w:cs="Arial"/>
                <w:sz w:val="14"/>
                <w:szCs w:val="14"/>
              </w:rPr>
              <w:t>и</w:t>
            </w:r>
            <w:r w:rsidRPr="005204D6">
              <w:rPr>
                <w:rFonts w:ascii="Arial" w:hAnsi="Arial" w:cs="Arial"/>
                <w:sz w:val="14"/>
                <w:szCs w:val="14"/>
              </w:rPr>
              <w:t>пальных дорожных фондов в рамках государственной программы Новгородской области "С</w:t>
            </w:r>
            <w:r w:rsidRPr="005204D6">
              <w:rPr>
                <w:rFonts w:ascii="Arial" w:hAnsi="Arial" w:cs="Arial"/>
                <w:sz w:val="14"/>
                <w:szCs w:val="14"/>
              </w:rPr>
              <w:t>о</w:t>
            </w:r>
            <w:r w:rsidRPr="005204D6">
              <w:rPr>
                <w:rFonts w:ascii="Arial" w:hAnsi="Arial" w:cs="Arial"/>
                <w:sz w:val="14"/>
                <w:szCs w:val="14"/>
              </w:rPr>
              <w:t>вершенствование и содержание дорожного хозяйства Новгородской области (за исключением автомобильных дорог федерального значения) на 2014-2022 годы" (Остатки 2017 г.)</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0409</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2110171511</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1 933 156,64</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1 449 113,53</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Закупка товаров, работ и услуг для обеспечения государс</w:t>
            </w:r>
            <w:r w:rsidRPr="005204D6">
              <w:rPr>
                <w:rFonts w:ascii="Arial" w:hAnsi="Arial" w:cs="Arial"/>
                <w:sz w:val="14"/>
                <w:szCs w:val="14"/>
              </w:rPr>
              <w:t>т</w:t>
            </w:r>
            <w:r w:rsidRPr="005204D6">
              <w:rPr>
                <w:rFonts w:ascii="Arial" w:hAnsi="Arial" w:cs="Arial"/>
                <w:sz w:val="14"/>
                <w:szCs w:val="14"/>
              </w:rPr>
              <w:t>венных (муниципальных) нужд</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0409</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2110171511</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1 933 156,64</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1 449 113,53</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Иные закупки товаров, работ и услуг для обеспечения гос</w:t>
            </w:r>
            <w:r w:rsidRPr="005204D6">
              <w:rPr>
                <w:rFonts w:ascii="Arial" w:hAnsi="Arial" w:cs="Arial"/>
                <w:sz w:val="14"/>
                <w:szCs w:val="14"/>
              </w:rPr>
              <w:t>у</w:t>
            </w:r>
            <w:r w:rsidRPr="005204D6">
              <w:rPr>
                <w:rFonts w:ascii="Arial" w:hAnsi="Arial" w:cs="Arial"/>
                <w:sz w:val="14"/>
                <w:szCs w:val="14"/>
              </w:rPr>
              <w:t>дарственных (муниципальных) нужд</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0409</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2110171511</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240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1 933 156,64</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1 449 113,53</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Закупка товаров, работ, услуг в целях капитального ремо</w:t>
            </w:r>
            <w:r w:rsidRPr="005204D6">
              <w:rPr>
                <w:rFonts w:ascii="Arial" w:hAnsi="Arial" w:cs="Arial"/>
                <w:sz w:val="14"/>
                <w:szCs w:val="14"/>
              </w:rPr>
              <w:t>н</w:t>
            </w:r>
            <w:r w:rsidRPr="005204D6">
              <w:rPr>
                <w:rFonts w:ascii="Arial" w:hAnsi="Arial" w:cs="Arial"/>
                <w:sz w:val="14"/>
                <w:szCs w:val="14"/>
              </w:rPr>
              <w:t>та государственного (муниципального) имущества</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0409</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2110171511</w:t>
            </w:r>
          </w:p>
        </w:tc>
        <w:tc>
          <w:tcPr>
            <w:tcW w:w="425" w:type="dxa"/>
            <w:tcBorders>
              <w:top w:val="nil"/>
              <w:left w:val="dotted" w:sz="4" w:space="0" w:color="auto"/>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243</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1 933 156,64</w:t>
            </w:r>
          </w:p>
        </w:tc>
        <w:tc>
          <w:tcPr>
            <w:tcW w:w="121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1 449 113,53</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Приобретение и установка технических средств организ</w:t>
            </w:r>
            <w:r w:rsidRPr="005204D6">
              <w:rPr>
                <w:rFonts w:ascii="Arial" w:hAnsi="Arial" w:cs="Arial"/>
                <w:sz w:val="14"/>
                <w:szCs w:val="14"/>
              </w:rPr>
              <w:t>а</w:t>
            </w:r>
            <w:r w:rsidRPr="005204D6">
              <w:rPr>
                <w:rFonts w:ascii="Arial" w:hAnsi="Arial" w:cs="Arial"/>
                <w:sz w:val="14"/>
                <w:szCs w:val="14"/>
              </w:rPr>
              <w:t>ции дорожного движения</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0409</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2120110640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53 700,00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42 280,00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Закупка товаров, работ и услуг для обеспечения государс</w:t>
            </w:r>
            <w:r w:rsidRPr="005204D6">
              <w:rPr>
                <w:rFonts w:ascii="Arial" w:hAnsi="Arial" w:cs="Arial"/>
                <w:sz w:val="14"/>
                <w:szCs w:val="14"/>
              </w:rPr>
              <w:t>т</w:t>
            </w:r>
            <w:r w:rsidRPr="005204D6">
              <w:rPr>
                <w:rFonts w:ascii="Arial" w:hAnsi="Arial" w:cs="Arial"/>
                <w:sz w:val="14"/>
                <w:szCs w:val="14"/>
              </w:rPr>
              <w:t>венных (муниципальных) нужд</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0409</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2120110640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53 700,00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42 280,00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Иные закупки товаров, работ и услуг для обеспечения гос</w:t>
            </w:r>
            <w:r w:rsidRPr="005204D6">
              <w:rPr>
                <w:rFonts w:ascii="Arial" w:hAnsi="Arial" w:cs="Arial"/>
                <w:sz w:val="14"/>
                <w:szCs w:val="14"/>
              </w:rPr>
              <w:t>у</w:t>
            </w:r>
            <w:r w:rsidRPr="005204D6">
              <w:rPr>
                <w:rFonts w:ascii="Arial" w:hAnsi="Arial" w:cs="Arial"/>
                <w:sz w:val="14"/>
                <w:szCs w:val="14"/>
              </w:rPr>
              <w:t>дарственных (муниципальных) нужд</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0409</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2120110640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240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53 700,00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42 280,00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Прочая закупка товаров, работ и услуг</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0409</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2120110640</w:t>
            </w:r>
          </w:p>
        </w:tc>
        <w:tc>
          <w:tcPr>
            <w:tcW w:w="425" w:type="dxa"/>
            <w:tcBorders>
              <w:top w:val="nil"/>
              <w:left w:val="dotted" w:sz="4" w:space="0" w:color="auto"/>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244</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53 700,00</w:t>
            </w:r>
          </w:p>
        </w:tc>
        <w:tc>
          <w:tcPr>
            <w:tcW w:w="121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42 280,00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Разработка схем дислокации дорожных знаков и разметки</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0409</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2120110660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189 760,41</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189 760,41</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Закупка товаров, работ и услуг для обеспечения государс</w:t>
            </w:r>
            <w:r w:rsidRPr="005204D6">
              <w:rPr>
                <w:rFonts w:ascii="Arial" w:hAnsi="Arial" w:cs="Arial"/>
                <w:sz w:val="14"/>
                <w:szCs w:val="14"/>
              </w:rPr>
              <w:t>т</w:t>
            </w:r>
            <w:r w:rsidRPr="005204D6">
              <w:rPr>
                <w:rFonts w:ascii="Arial" w:hAnsi="Arial" w:cs="Arial"/>
                <w:sz w:val="14"/>
                <w:szCs w:val="14"/>
              </w:rPr>
              <w:t>венных (муниципальных) нужд</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0409</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2120110660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189 760,41</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189 760,41</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Иные закупки товаров, работ и услуг для обеспечения гос</w:t>
            </w:r>
            <w:r w:rsidRPr="005204D6">
              <w:rPr>
                <w:rFonts w:ascii="Arial" w:hAnsi="Arial" w:cs="Arial"/>
                <w:sz w:val="14"/>
                <w:szCs w:val="14"/>
              </w:rPr>
              <w:t>у</w:t>
            </w:r>
            <w:r w:rsidRPr="005204D6">
              <w:rPr>
                <w:rFonts w:ascii="Arial" w:hAnsi="Arial" w:cs="Arial"/>
                <w:sz w:val="14"/>
                <w:szCs w:val="14"/>
              </w:rPr>
              <w:t>дарственных (муниципальных) нужд</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0409</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2120110660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240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189 760,41</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189 760,41</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Прочая закупка товаров, работ и услуг</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0409</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2120110660</w:t>
            </w:r>
          </w:p>
        </w:tc>
        <w:tc>
          <w:tcPr>
            <w:tcW w:w="425" w:type="dxa"/>
            <w:tcBorders>
              <w:top w:val="nil"/>
              <w:left w:val="dotted" w:sz="4" w:space="0" w:color="auto"/>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244</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189 760,41</w:t>
            </w:r>
          </w:p>
        </w:tc>
        <w:tc>
          <w:tcPr>
            <w:tcW w:w="121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189 760,41</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Поверка весового оборудования ППВК</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0409</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2120110670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11 300,00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11 300,00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Закупка товаров, работ и услуг для обеспечения государс</w:t>
            </w:r>
            <w:r w:rsidRPr="005204D6">
              <w:rPr>
                <w:rFonts w:ascii="Arial" w:hAnsi="Arial" w:cs="Arial"/>
                <w:sz w:val="14"/>
                <w:szCs w:val="14"/>
              </w:rPr>
              <w:t>т</w:t>
            </w:r>
            <w:r w:rsidRPr="005204D6">
              <w:rPr>
                <w:rFonts w:ascii="Arial" w:hAnsi="Arial" w:cs="Arial"/>
                <w:sz w:val="14"/>
                <w:szCs w:val="14"/>
              </w:rPr>
              <w:t>венных (муниципальных) нужд</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0409</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2120110670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11 300,00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11 300,00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Иные закупки товаров, работ и услуг для обеспечения гос</w:t>
            </w:r>
            <w:r w:rsidRPr="005204D6">
              <w:rPr>
                <w:rFonts w:ascii="Arial" w:hAnsi="Arial" w:cs="Arial"/>
                <w:sz w:val="14"/>
                <w:szCs w:val="14"/>
              </w:rPr>
              <w:t>у</w:t>
            </w:r>
            <w:r w:rsidRPr="005204D6">
              <w:rPr>
                <w:rFonts w:ascii="Arial" w:hAnsi="Arial" w:cs="Arial"/>
                <w:sz w:val="14"/>
                <w:szCs w:val="14"/>
              </w:rPr>
              <w:t>дарственных (муниципальных) нужд</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0409</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2120110670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240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11 300,00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11 300,00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Прочая закупка товаров, работ и услуг</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0409</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2120110670</w:t>
            </w:r>
          </w:p>
        </w:tc>
        <w:tc>
          <w:tcPr>
            <w:tcW w:w="425" w:type="dxa"/>
            <w:tcBorders>
              <w:top w:val="nil"/>
              <w:left w:val="dotted" w:sz="4" w:space="0" w:color="auto"/>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244</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11 300,00</w:t>
            </w:r>
          </w:p>
        </w:tc>
        <w:tc>
          <w:tcPr>
            <w:tcW w:w="121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11 300,00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Другие вопросы в области национальной экономики</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0412</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0000000000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323 547,29</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72 300,00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Предоставление субсидий начинающим субъектам малого и среднего предпринимательства</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0412</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1320110080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50 000,00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Иные бюджетные ассигнования</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0412</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1320110080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800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50 000,00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Субсидии юридическим лицам (кроме некоммерческих организаций), индивидуальным предпр</w:t>
            </w:r>
            <w:r w:rsidRPr="005204D6">
              <w:rPr>
                <w:rFonts w:ascii="Arial" w:hAnsi="Arial" w:cs="Arial"/>
                <w:sz w:val="14"/>
                <w:szCs w:val="14"/>
              </w:rPr>
              <w:t>и</w:t>
            </w:r>
            <w:r w:rsidRPr="005204D6">
              <w:rPr>
                <w:rFonts w:ascii="Arial" w:hAnsi="Arial" w:cs="Arial"/>
                <w:sz w:val="14"/>
                <w:szCs w:val="14"/>
              </w:rPr>
              <w:t>нимателям, физ</w:t>
            </w:r>
            <w:r w:rsidRPr="005204D6">
              <w:rPr>
                <w:rFonts w:ascii="Arial" w:hAnsi="Arial" w:cs="Arial"/>
                <w:sz w:val="14"/>
                <w:szCs w:val="14"/>
              </w:rPr>
              <w:t>и</w:t>
            </w:r>
            <w:r w:rsidRPr="005204D6">
              <w:rPr>
                <w:rFonts w:ascii="Arial" w:hAnsi="Arial" w:cs="Arial"/>
                <w:sz w:val="14"/>
                <w:szCs w:val="14"/>
              </w:rPr>
              <w:t>ческим лицам - производителям товаров, работ, услуг</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0412</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1320110080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810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50 000,00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Субсидии (гранты в форме субсидий) на финансовое обеспечение затрат в связи с производс</w:t>
            </w:r>
            <w:r w:rsidRPr="005204D6">
              <w:rPr>
                <w:rFonts w:ascii="Arial" w:hAnsi="Arial" w:cs="Arial"/>
                <w:sz w:val="14"/>
                <w:szCs w:val="14"/>
              </w:rPr>
              <w:t>т</w:t>
            </w:r>
            <w:r w:rsidRPr="005204D6">
              <w:rPr>
                <w:rFonts w:ascii="Arial" w:hAnsi="Arial" w:cs="Arial"/>
                <w:sz w:val="14"/>
                <w:szCs w:val="14"/>
              </w:rPr>
              <w:t>вом (реализацией товаров), выполнением работ, оказанием услуг, порядком (правилами) пр</w:t>
            </w:r>
            <w:r w:rsidRPr="005204D6">
              <w:rPr>
                <w:rFonts w:ascii="Arial" w:hAnsi="Arial" w:cs="Arial"/>
                <w:sz w:val="14"/>
                <w:szCs w:val="14"/>
              </w:rPr>
              <w:t>е</w:t>
            </w:r>
            <w:r w:rsidRPr="005204D6">
              <w:rPr>
                <w:rFonts w:ascii="Arial" w:hAnsi="Arial" w:cs="Arial"/>
                <w:sz w:val="14"/>
                <w:szCs w:val="14"/>
              </w:rPr>
              <w:t>доставления которых установлено требование о последующем подтверждении их использов</w:t>
            </w:r>
            <w:r w:rsidRPr="005204D6">
              <w:rPr>
                <w:rFonts w:ascii="Arial" w:hAnsi="Arial" w:cs="Arial"/>
                <w:sz w:val="14"/>
                <w:szCs w:val="14"/>
              </w:rPr>
              <w:t>а</w:t>
            </w:r>
            <w:r w:rsidRPr="005204D6">
              <w:rPr>
                <w:rFonts w:ascii="Arial" w:hAnsi="Arial" w:cs="Arial"/>
                <w:sz w:val="14"/>
                <w:szCs w:val="14"/>
              </w:rPr>
              <w:t>ния в соответствии с условиями и (или) целями предоставления</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0412</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1320110080</w:t>
            </w:r>
          </w:p>
        </w:tc>
        <w:tc>
          <w:tcPr>
            <w:tcW w:w="425" w:type="dxa"/>
            <w:tcBorders>
              <w:top w:val="nil"/>
              <w:left w:val="dotted" w:sz="4" w:space="0" w:color="auto"/>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812</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50 000,00</w:t>
            </w:r>
          </w:p>
        </w:tc>
        <w:tc>
          <w:tcPr>
            <w:tcW w:w="121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Расходы на мероприятия по землеустройству и землепольз</w:t>
            </w:r>
            <w:r w:rsidRPr="005204D6">
              <w:rPr>
                <w:rFonts w:ascii="Arial" w:hAnsi="Arial" w:cs="Arial"/>
                <w:sz w:val="14"/>
                <w:szCs w:val="14"/>
              </w:rPr>
              <w:t>о</w:t>
            </w:r>
            <w:r w:rsidRPr="005204D6">
              <w:rPr>
                <w:rFonts w:ascii="Arial" w:hAnsi="Arial" w:cs="Arial"/>
                <w:sz w:val="14"/>
                <w:szCs w:val="14"/>
              </w:rPr>
              <w:t>ванию</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0412</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9430010070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272 800,00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72 300,00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Закупка товаров, работ и услуг для обеспечения государс</w:t>
            </w:r>
            <w:r w:rsidRPr="005204D6">
              <w:rPr>
                <w:rFonts w:ascii="Arial" w:hAnsi="Arial" w:cs="Arial"/>
                <w:sz w:val="14"/>
                <w:szCs w:val="14"/>
              </w:rPr>
              <w:t>т</w:t>
            </w:r>
            <w:r w:rsidRPr="005204D6">
              <w:rPr>
                <w:rFonts w:ascii="Arial" w:hAnsi="Arial" w:cs="Arial"/>
                <w:sz w:val="14"/>
                <w:szCs w:val="14"/>
              </w:rPr>
              <w:t>венных (муниципальных) нужд</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0412</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9430010070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272 800,00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72 300,00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Иные закупки товаров, работ и услуг для обеспечения гос</w:t>
            </w:r>
            <w:r w:rsidRPr="005204D6">
              <w:rPr>
                <w:rFonts w:ascii="Arial" w:hAnsi="Arial" w:cs="Arial"/>
                <w:sz w:val="14"/>
                <w:szCs w:val="14"/>
              </w:rPr>
              <w:t>у</w:t>
            </w:r>
            <w:r w:rsidRPr="005204D6">
              <w:rPr>
                <w:rFonts w:ascii="Arial" w:hAnsi="Arial" w:cs="Arial"/>
                <w:sz w:val="14"/>
                <w:szCs w:val="14"/>
              </w:rPr>
              <w:t>дарственных (муниципальных) нужд</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0412</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9430010070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240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272 800,00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72 300,00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Прочая закупка товаров, работ и услуг</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0412</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9430010070</w:t>
            </w:r>
          </w:p>
        </w:tc>
        <w:tc>
          <w:tcPr>
            <w:tcW w:w="425" w:type="dxa"/>
            <w:tcBorders>
              <w:top w:val="nil"/>
              <w:left w:val="dotted" w:sz="4" w:space="0" w:color="auto"/>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244</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272 800,00</w:t>
            </w:r>
          </w:p>
        </w:tc>
        <w:tc>
          <w:tcPr>
            <w:tcW w:w="121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72 300,00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Членский взнос в туристический центр "Русь Новгородская"</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0412</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9430010220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747,29</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Предоставление субсидий бюджетным, автономным учрежд</w:t>
            </w:r>
            <w:r w:rsidRPr="005204D6">
              <w:rPr>
                <w:rFonts w:ascii="Arial" w:hAnsi="Arial" w:cs="Arial"/>
                <w:sz w:val="14"/>
                <w:szCs w:val="14"/>
              </w:rPr>
              <w:t>е</w:t>
            </w:r>
            <w:r w:rsidRPr="005204D6">
              <w:rPr>
                <w:rFonts w:ascii="Arial" w:hAnsi="Arial" w:cs="Arial"/>
                <w:sz w:val="14"/>
                <w:szCs w:val="14"/>
              </w:rPr>
              <w:t>ниям и иным некоммерческим организациям</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0412</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9430010220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747,29</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Субсидии некоммерческим организациям (за исключением государственных (муниципальных) учреждений)</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0412</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9430010220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630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747,29</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Субсидии (гранты в форме субсидий) на финансовое обесп</w:t>
            </w:r>
            <w:r w:rsidRPr="005204D6">
              <w:rPr>
                <w:rFonts w:ascii="Arial" w:hAnsi="Arial" w:cs="Arial"/>
                <w:sz w:val="14"/>
                <w:szCs w:val="14"/>
              </w:rPr>
              <w:t>е</w:t>
            </w:r>
            <w:r w:rsidRPr="005204D6">
              <w:rPr>
                <w:rFonts w:ascii="Arial" w:hAnsi="Arial" w:cs="Arial"/>
                <w:sz w:val="14"/>
                <w:szCs w:val="14"/>
              </w:rPr>
              <w:t>чение затрат, порядком (правилами) предоставления которых установлено требование о последующем подтверждении их использ</w:t>
            </w:r>
            <w:r w:rsidRPr="005204D6">
              <w:rPr>
                <w:rFonts w:ascii="Arial" w:hAnsi="Arial" w:cs="Arial"/>
                <w:sz w:val="14"/>
                <w:szCs w:val="14"/>
              </w:rPr>
              <w:t>о</w:t>
            </w:r>
            <w:r w:rsidRPr="005204D6">
              <w:rPr>
                <w:rFonts w:ascii="Arial" w:hAnsi="Arial" w:cs="Arial"/>
                <w:sz w:val="14"/>
                <w:szCs w:val="14"/>
              </w:rPr>
              <w:t>вания в соответствии с условиями и (или) целями предоставления</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0412</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9430010220</w:t>
            </w:r>
          </w:p>
        </w:tc>
        <w:tc>
          <w:tcPr>
            <w:tcW w:w="425" w:type="dxa"/>
            <w:tcBorders>
              <w:top w:val="nil"/>
              <w:left w:val="dotted" w:sz="4" w:space="0" w:color="auto"/>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632</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747,29</w:t>
            </w:r>
          </w:p>
        </w:tc>
        <w:tc>
          <w:tcPr>
            <w:tcW w:w="121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ЖИЛИЩНО-КОММУНАЛЬНОЕ ХОЗЯЙСТВО</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0500</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0000000000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10 584 698,47</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3 906 690,72</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Жилищное хозяйство</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0501</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0000000000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2 036 374,33</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1 539 812,47</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Погашение задолженности за содержание и обеспечение коммунальными услугами общего имущества жилых помещ</w:t>
            </w:r>
            <w:r w:rsidRPr="005204D6">
              <w:rPr>
                <w:rFonts w:ascii="Arial" w:hAnsi="Arial" w:cs="Arial"/>
                <w:sz w:val="14"/>
                <w:szCs w:val="14"/>
              </w:rPr>
              <w:t>е</w:t>
            </w:r>
            <w:r w:rsidRPr="005204D6">
              <w:rPr>
                <w:rFonts w:ascii="Arial" w:hAnsi="Arial" w:cs="Arial"/>
                <w:sz w:val="14"/>
                <w:szCs w:val="14"/>
              </w:rPr>
              <w:t>ний, переданных в казну муниципального района</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0501</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9430010110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512 195,84</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459 391,81</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Закупка товаров, работ и услуг для обеспечения государс</w:t>
            </w:r>
            <w:r w:rsidRPr="005204D6">
              <w:rPr>
                <w:rFonts w:ascii="Arial" w:hAnsi="Arial" w:cs="Arial"/>
                <w:sz w:val="14"/>
                <w:szCs w:val="14"/>
              </w:rPr>
              <w:t>т</w:t>
            </w:r>
            <w:r w:rsidRPr="005204D6">
              <w:rPr>
                <w:rFonts w:ascii="Arial" w:hAnsi="Arial" w:cs="Arial"/>
                <w:sz w:val="14"/>
                <w:szCs w:val="14"/>
              </w:rPr>
              <w:t>венных (муниципальных) нужд</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0501</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9430010110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512 195,84</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459 391,81</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Иные закупки товаров, работ и услуг для обеспечения гос</w:t>
            </w:r>
            <w:r w:rsidRPr="005204D6">
              <w:rPr>
                <w:rFonts w:ascii="Arial" w:hAnsi="Arial" w:cs="Arial"/>
                <w:sz w:val="14"/>
                <w:szCs w:val="14"/>
              </w:rPr>
              <w:t>у</w:t>
            </w:r>
            <w:r w:rsidRPr="005204D6">
              <w:rPr>
                <w:rFonts w:ascii="Arial" w:hAnsi="Arial" w:cs="Arial"/>
                <w:sz w:val="14"/>
                <w:szCs w:val="14"/>
              </w:rPr>
              <w:t>дарственных (муниципальных) нужд</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0501</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9430010110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240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512 195,84</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459 391,81</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Прочая закупка товаров, работ и услуг</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0501</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9430010110</w:t>
            </w:r>
          </w:p>
        </w:tc>
        <w:tc>
          <w:tcPr>
            <w:tcW w:w="425" w:type="dxa"/>
            <w:tcBorders>
              <w:top w:val="nil"/>
              <w:left w:val="dotted" w:sz="4" w:space="0" w:color="auto"/>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244</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512 195,84</w:t>
            </w:r>
          </w:p>
        </w:tc>
        <w:tc>
          <w:tcPr>
            <w:tcW w:w="121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459 391,81</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Обязательные платежи и (или) взносы собственников пом</w:t>
            </w:r>
            <w:r w:rsidRPr="005204D6">
              <w:rPr>
                <w:rFonts w:ascii="Arial" w:hAnsi="Arial" w:cs="Arial"/>
                <w:sz w:val="14"/>
                <w:szCs w:val="14"/>
              </w:rPr>
              <w:t>е</w:t>
            </w:r>
            <w:r w:rsidRPr="005204D6">
              <w:rPr>
                <w:rFonts w:ascii="Arial" w:hAnsi="Arial" w:cs="Arial"/>
                <w:sz w:val="14"/>
                <w:szCs w:val="14"/>
              </w:rPr>
              <w:t>щений многоквартирного дома в целях оплаты работ, услуг по содержанию и ремонту общего имущества мног</w:t>
            </w:r>
            <w:r w:rsidRPr="005204D6">
              <w:rPr>
                <w:rFonts w:ascii="Arial" w:hAnsi="Arial" w:cs="Arial"/>
                <w:sz w:val="14"/>
                <w:szCs w:val="14"/>
              </w:rPr>
              <w:t>о</w:t>
            </w:r>
            <w:r w:rsidRPr="005204D6">
              <w:rPr>
                <w:rFonts w:ascii="Arial" w:hAnsi="Arial" w:cs="Arial"/>
                <w:sz w:val="14"/>
                <w:szCs w:val="14"/>
              </w:rPr>
              <w:t>квартирного дома</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0501</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9430010150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919 200,00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745 521,42</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Закупка товаров, работ и услуг для обеспечения государс</w:t>
            </w:r>
            <w:r w:rsidRPr="005204D6">
              <w:rPr>
                <w:rFonts w:ascii="Arial" w:hAnsi="Arial" w:cs="Arial"/>
                <w:sz w:val="14"/>
                <w:szCs w:val="14"/>
              </w:rPr>
              <w:t>т</w:t>
            </w:r>
            <w:r w:rsidRPr="005204D6">
              <w:rPr>
                <w:rFonts w:ascii="Arial" w:hAnsi="Arial" w:cs="Arial"/>
                <w:sz w:val="14"/>
                <w:szCs w:val="14"/>
              </w:rPr>
              <w:t>венных (муниципальных) нужд</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0501</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9430010150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919 200,00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745 521,42</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Иные закупки товаров, работ и услуг для обеспечения гос</w:t>
            </w:r>
            <w:r w:rsidRPr="005204D6">
              <w:rPr>
                <w:rFonts w:ascii="Arial" w:hAnsi="Arial" w:cs="Arial"/>
                <w:sz w:val="14"/>
                <w:szCs w:val="14"/>
              </w:rPr>
              <w:t>у</w:t>
            </w:r>
            <w:r w:rsidRPr="005204D6">
              <w:rPr>
                <w:rFonts w:ascii="Arial" w:hAnsi="Arial" w:cs="Arial"/>
                <w:sz w:val="14"/>
                <w:szCs w:val="14"/>
              </w:rPr>
              <w:t>дарственных (муниципальных) нужд</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0501</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9430010150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240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919 200,00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745 521,42</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Прочая закупка товаров, работ и услуг</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0501</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9430010150</w:t>
            </w:r>
          </w:p>
        </w:tc>
        <w:tc>
          <w:tcPr>
            <w:tcW w:w="425" w:type="dxa"/>
            <w:tcBorders>
              <w:top w:val="nil"/>
              <w:left w:val="dotted" w:sz="4" w:space="0" w:color="auto"/>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244</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919 200,00</w:t>
            </w:r>
          </w:p>
        </w:tc>
        <w:tc>
          <w:tcPr>
            <w:tcW w:w="121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745 521,42</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Расходы по содержанию и обеспечению коммунальными услугами общего имущества жилых помещений, переда</w:t>
            </w:r>
            <w:r w:rsidRPr="005204D6">
              <w:rPr>
                <w:rFonts w:ascii="Arial" w:hAnsi="Arial" w:cs="Arial"/>
                <w:sz w:val="14"/>
                <w:szCs w:val="14"/>
              </w:rPr>
              <w:t>н</w:t>
            </w:r>
            <w:r w:rsidRPr="005204D6">
              <w:rPr>
                <w:rFonts w:ascii="Arial" w:hAnsi="Arial" w:cs="Arial"/>
                <w:sz w:val="14"/>
                <w:szCs w:val="14"/>
              </w:rPr>
              <w:t>ных в казну муниципального района</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0501</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9430010160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526 978,49</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334 899,24</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Закупка товаров, работ и услуг для обеспечения государс</w:t>
            </w:r>
            <w:r w:rsidRPr="005204D6">
              <w:rPr>
                <w:rFonts w:ascii="Arial" w:hAnsi="Arial" w:cs="Arial"/>
                <w:sz w:val="14"/>
                <w:szCs w:val="14"/>
              </w:rPr>
              <w:t>т</w:t>
            </w:r>
            <w:r w:rsidRPr="005204D6">
              <w:rPr>
                <w:rFonts w:ascii="Arial" w:hAnsi="Arial" w:cs="Arial"/>
                <w:sz w:val="14"/>
                <w:szCs w:val="14"/>
              </w:rPr>
              <w:t>венных (муниципальных) нужд</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0501</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9430010160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526 978,49</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334 899,24</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Иные закупки товаров, работ и услуг для обеспечения гос</w:t>
            </w:r>
            <w:r w:rsidRPr="005204D6">
              <w:rPr>
                <w:rFonts w:ascii="Arial" w:hAnsi="Arial" w:cs="Arial"/>
                <w:sz w:val="14"/>
                <w:szCs w:val="14"/>
              </w:rPr>
              <w:t>у</w:t>
            </w:r>
            <w:r w:rsidRPr="005204D6">
              <w:rPr>
                <w:rFonts w:ascii="Arial" w:hAnsi="Arial" w:cs="Arial"/>
                <w:sz w:val="14"/>
                <w:szCs w:val="14"/>
              </w:rPr>
              <w:t>дарственных (муниципальных) нужд</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0501</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9430010160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240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526 978,49</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334 899,24</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Прочая закупка товаров, работ и услуг</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0501</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9430010160</w:t>
            </w:r>
          </w:p>
        </w:tc>
        <w:tc>
          <w:tcPr>
            <w:tcW w:w="425" w:type="dxa"/>
            <w:tcBorders>
              <w:top w:val="nil"/>
              <w:left w:val="dotted" w:sz="4" w:space="0" w:color="auto"/>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244</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526 978,49</w:t>
            </w:r>
          </w:p>
        </w:tc>
        <w:tc>
          <w:tcPr>
            <w:tcW w:w="121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334 899,24</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Капитальный ремонт муниципальных квартир</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0501</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9430010400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78 000,00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Закупка товаров, работ и услуг для обеспечения государс</w:t>
            </w:r>
            <w:r w:rsidRPr="005204D6">
              <w:rPr>
                <w:rFonts w:ascii="Arial" w:hAnsi="Arial" w:cs="Arial"/>
                <w:sz w:val="14"/>
                <w:szCs w:val="14"/>
              </w:rPr>
              <w:t>т</w:t>
            </w:r>
            <w:r w:rsidRPr="005204D6">
              <w:rPr>
                <w:rFonts w:ascii="Arial" w:hAnsi="Arial" w:cs="Arial"/>
                <w:sz w:val="14"/>
                <w:szCs w:val="14"/>
              </w:rPr>
              <w:t>венных (муниципальных) нужд</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0501</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9430010400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78 000,00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Иные закупки товаров, работ и услуг для обеспечения гос</w:t>
            </w:r>
            <w:r w:rsidRPr="005204D6">
              <w:rPr>
                <w:rFonts w:ascii="Arial" w:hAnsi="Arial" w:cs="Arial"/>
                <w:sz w:val="14"/>
                <w:szCs w:val="14"/>
              </w:rPr>
              <w:t>у</w:t>
            </w:r>
            <w:r w:rsidRPr="005204D6">
              <w:rPr>
                <w:rFonts w:ascii="Arial" w:hAnsi="Arial" w:cs="Arial"/>
                <w:sz w:val="14"/>
                <w:szCs w:val="14"/>
              </w:rPr>
              <w:t>дарственных (муниципальных) нужд</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0501</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9430010400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240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78 000,00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Закупка товаров, работ, услуг в целях капитального ремо</w:t>
            </w:r>
            <w:r w:rsidRPr="005204D6">
              <w:rPr>
                <w:rFonts w:ascii="Arial" w:hAnsi="Arial" w:cs="Arial"/>
                <w:sz w:val="14"/>
                <w:szCs w:val="14"/>
              </w:rPr>
              <w:t>н</w:t>
            </w:r>
            <w:r w:rsidRPr="005204D6">
              <w:rPr>
                <w:rFonts w:ascii="Arial" w:hAnsi="Arial" w:cs="Arial"/>
                <w:sz w:val="14"/>
                <w:szCs w:val="14"/>
              </w:rPr>
              <w:t xml:space="preserve">та государственного (муниципального) </w:t>
            </w:r>
            <w:r w:rsidRPr="005204D6">
              <w:rPr>
                <w:rFonts w:ascii="Arial" w:hAnsi="Arial" w:cs="Arial"/>
                <w:sz w:val="14"/>
                <w:szCs w:val="14"/>
              </w:rPr>
              <w:lastRenderedPageBreak/>
              <w:t>имущества</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lastRenderedPageBreak/>
              <w:t>200</w:t>
            </w:r>
          </w:p>
        </w:tc>
        <w:tc>
          <w:tcPr>
            <w:tcW w:w="425"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0501</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9430010400</w:t>
            </w:r>
          </w:p>
        </w:tc>
        <w:tc>
          <w:tcPr>
            <w:tcW w:w="425" w:type="dxa"/>
            <w:tcBorders>
              <w:top w:val="nil"/>
              <w:left w:val="dotted" w:sz="4" w:space="0" w:color="auto"/>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243</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78 000,00</w:t>
            </w:r>
          </w:p>
        </w:tc>
        <w:tc>
          <w:tcPr>
            <w:tcW w:w="121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lastRenderedPageBreak/>
              <w:t>Коммунальное хозяйство</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0502</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0000000000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8 548 324,14</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2 366 878,25</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Ремонт общественных колодцев с последующим проведен</w:t>
            </w:r>
            <w:r w:rsidRPr="005204D6">
              <w:rPr>
                <w:rFonts w:ascii="Arial" w:hAnsi="Arial" w:cs="Arial"/>
                <w:sz w:val="14"/>
                <w:szCs w:val="14"/>
              </w:rPr>
              <w:t>и</w:t>
            </w:r>
            <w:r w:rsidRPr="005204D6">
              <w:rPr>
                <w:rFonts w:ascii="Arial" w:hAnsi="Arial" w:cs="Arial"/>
                <w:sz w:val="14"/>
                <w:szCs w:val="14"/>
              </w:rPr>
              <w:t>ем анализа состава воды</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0502</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1100110310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152 948,00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150 000,00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Закупка товаров, работ и услуг для обеспечения государс</w:t>
            </w:r>
            <w:r w:rsidRPr="005204D6">
              <w:rPr>
                <w:rFonts w:ascii="Arial" w:hAnsi="Arial" w:cs="Arial"/>
                <w:sz w:val="14"/>
                <w:szCs w:val="14"/>
              </w:rPr>
              <w:t>т</w:t>
            </w:r>
            <w:r w:rsidRPr="005204D6">
              <w:rPr>
                <w:rFonts w:ascii="Arial" w:hAnsi="Arial" w:cs="Arial"/>
                <w:sz w:val="14"/>
                <w:szCs w:val="14"/>
              </w:rPr>
              <w:t>венных (муниципальных) нужд</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0502</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1100110310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152 948,00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150 000,00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Иные закупки товаров, работ и услуг для обеспечения гос</w:t>
            </w:r>
            <w:r w:rsidRPr="005204D6">
              <w:rPr>
                <w:rFonts w:ascii="Arial" w:hAnsi="Arial" w:cs="Arial"/>
                <w:sz w:val="14"/>
                <w:szCs w:val="14"/>
              </w:rPr>
              <w:t>у</w:t>
            </w:r>
            <w:r w:rsidRPr="005204D6">
              <w:rPr>
                <w:rFonts w:ascii="Arial" w:hAnsi="Arial" w:cs="Arial"/>
                <w:sz w:val="14"/>
                <w:szCs w:val="14"/>
              </w:rPr>
              <w:t>дарственных (муниципальных) нужд</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0502</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1100110310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240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152 948,00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150 000,00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Прочая закупка товаров, работ и услуг</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0502</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1100110310</w:t>
            </w:r>
          </w:p>
        </w:tc>
        <w:tc>
          <w:tcPr>
            <w:tcW w:w="425" w:type="dxa"/>
            <w:tcBorders>
              <w:top w:val="nil"/>
              <w:left w:val="dotted" w:sz="4" w:space="0" w:color="auto"/>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244</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152 948,00</w:t>
            </w:r>
          </w:p>
        </w:tc>
        <w:tc>
          <w:tcPr>
            <w:tcW w:w="121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150 000,00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Приобретение и монтаж оборудования для очистки пить</w:t>
            </w:r>
            <w:r w:rsidRPr="005204D6">
              <w:rPr>
                <w:rFonts w:ascii="Arial" w:hAnsi="Arial" w:cs="Arial"/>
                <w:sz w:val="14"/>
                <w:szCs w:val="14"/>
              </w:rPr>
              <w:t>е</w:t>
            </w:r>
            <w:r w:rsidRPr="005204D6">
              <w:rPr>
                <w:rFonts w:ascii="Arial" w:hAnsi="Arial" w:cs="Arial"/>
                <w:sz w:val="14"/>
                <w:szCs w:val="14"/>
              </w:rPr>
              <w:t>вой воды</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0502</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1100110370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158 734,28</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106 102,28</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Закупка товаров, работ и услуг для обеспечения государс</w:t>
            </w:r>
            <w:r w:rsidRPr="005204D6">
              <w:rPr>
                <w:rFonts w:ascii="Arial" w:hAnsi="Arial" w:cs="Arial"/>
                <w:sz w:val="14"/>
                <w:szCs w:val="14"/>
              </w:rPr>
              <w:t>т</w:t>
            </w:r>
            <w:r w:rsidRPr="005204D6">
              <w:rPr>
                <w:rFonts w:ascii="Arial" w:hAnsi="Arial" w:cs="Arial"/>
                <w:sz w:val="14"/>
                <w:szCs w:val="14"/>
              </w:rPr>
              <w:t>венных (муниципальных) нужд</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0502</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1100110370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158 734,28</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106 102,28</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Иные закупки товаров, работ и услуг для обеспечения гос</w:t>
            </w:r>
            <w:r w:rsidRPr="005204D6">
              <w:rPr>
                <w:rFonts w:ascii="Arial" w:hAnsi="Arial" w:cs="Arial"/>
                <w:sz w:val="14"/>
                <w:szCs w:val="14"/>
              </w:rPr>
              <w:t>у</w:t>
            </w:r>
            <w:r w:rsidRPr="005204D6">
              <w:rPr>
                <w:rFonts w:ascii="Arial" w:hAnsi="Arial" w:cs="Arial"/>
                <w:sz w:val="14"/>
                <w:szCs w:val="14"/>
              </w:rPr>
              <w:t>дарственных (муниципальных) нужд</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0502</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1100110370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240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158 734,28</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106 102,28</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Прочая закупка товаров, работ и услуг</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0502</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1100110370</w:t>
            </w:r>
          </w:p>
        </w:tc>
        <w:tc>
          <w:tcPr>
            <w:tcW w:w="425" w:type="dxa"/>
            <w:tcBorders>
              <w:top w:val="nil"/>
              <w:left w:val="dotted" w:sz="4" w:space="0" w:color="auto"/>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244</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158 734,28</w:t>
            </w:r>
          </w:p>
        </w:tc>
        <w:tc>
          <w:tcPr>
            <w:tcW w:w="121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106 102,28</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proofErr w:type="spellStart"/>
            <w:r w:rsidRPr="005204D6">
              <w:rPr>
                <w:rFonts w:ascii="Arial" w:hAnsi="Arial" w:cs="Arial"/>
                <w:sz w:val="14"/>
                <w:szCs w:val="14"/>
              </w:rPr>
              <w:t>Софинансирование</w:t>
            </w:r>
            <w:proofErr w:type="spellEnd"/>
            <w:r w:rsidRPr="005204D6">
              <w:rPr>
                <w:rFonts w:ascii="Arial" w:hAnsi="Arial" w:cs="Arial"/>
                <w:sz w:val="14"/>
                <w:szCs w:val="14"/>
              </w:rPr>
              <w:t xml:space="preserve"> к субсидии бюджетам муниципальных районов и городского округа на ре</w:t>
            </w:r>
            <w:r w:rsidRPr="005204D6">
              <w:rPr>
                <w:rFonts w:ascii="Arial" w:hAnsi="Arial" w:cs="Arial"/>
                <w:sz w:val="14"/>
                <w:szCs w:val="14"/>
              </w:rPr>
              <w:t>а</w:t>
            </w:r>
            <w:r w:rsidRPr="005204D6">
              <w:rPr>
                <w:rFonts w:ascii="Arial" w:hAnsi="Arial" w:cs="Arial"/>
                <w:sz w:val="14"/>
                <w:szCs w:val="14"/>
              </w:rPr>
              <w:t>лизацию мероприятий муниципальных программ в области водоснабжения и вод</w:t>
            </w:r>
            <w:r w:rsidRPr="005204D6">
              <w:rPr>
                <w:rFonts w:ascii="Arial" w:hAnsi="Arial" w:cs="Arial"/>
                <w:sz w:val="14"/>
                <w:szCs w:val="14"/>
              </w:rPr>
              <w:t>о</w:t>
            </w:r>
            <w:r w:rsidRPr="005204D6">
              <w:rPr>
                <w:rFonts w:ascii="Arial" w:hAnsi="Arial" w:cs="Arial"/>
                <w:sz w:val="14"/>
                <w:szCs w:val="14"/>
              </w:rPr>
              <w:t>отведения в рамках подпрограммы "Развитие инфраструктуры водоснабжения и водоотведения населенных пунктов Новгородской области" государственной програ</w:t>
            </w:r>
            <w:r w:rsidRPr="005204D6">
              <w:rPr>
                <w:rFonts w:ascii="Arial" w:hAnsi="Arial" w:cs="Arial"/>
                <w:sz w:val="14"/>
                <w:szCs w:val="14"/>
              </w:rPr>
              <w:t>м</w:t>
            </w:r>
            <w:r w:rsidRPr="005204D6">
              <w:rPr>
                <w:rFonts w:ascii="Arial" w:hAnsi="Arial" w:cs="Arial"/>
                <w:sz w:val="14"/>
                <w:szCs w:val="14"/>
              </w:rPr>
              <w:t>мы "Улучшение жилищных условий граждан и повышение качества жилищно-коммунальных услуг в Новгородской области на 2014-2018 годы и на плановый период до 2020 года"</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0502</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1100120130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12 946,75</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Предоставление субсидий бюджетным, автономным учрежд</w:t>
            </w:r>
            <w:r w:rsidRPr="005204D6">
              <w:rPr>
                <w:rFonts w:ascii="Arial" w:hAnsi="Arial" w:cs="Arial"/>
                <w:sz w:val="14"/>
                <w:szCs w:val="14"/>
              </w:rPr>
              <w:t>е</w:t>
            </w:r>
            <w:r w:rsidRPr="005204D6">
              <w:rPr>
                <w:rFonts w:ascii="Arial" w:hAnsi="Arial" w:cs="Arial"/>
                <w:sz w:val="14"/>
                <w:szCs w:val="14"/>
              </w:rPr>
              <w:t>ниям и иным некоммерческим организациям</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0502</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1100120130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12 946,75</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Субсидии автономным учреждениям</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0502</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1100120130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620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12 946,75</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Субсидии автономным учреждениям на иные цели</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0502</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1100120130</w:t>
            </w:r>
          </w:p>
        </w:tc>
        <w:tc>
          <w:tcPr>
            <w:tcW w:w="425" w:type="dxa"/>
            <w:tcBorders>
              <w:top w:val="nil"/>
              <w:left w:val="dotted" w:sz="4" w:space="0" w:color="auto"/>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622</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12 946,75</w:t>
            </w:r>
          </w:p>
        </w:tc>
        <w:tc>
          <w:tcPr>
            <w:tcW w:w="121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Субсидии бюджетам муниципальных районов и городского округа на реализацию мероприятий муниципальных программ в области водоснабжения и водоотведения в рамках подпр</w:t>
            </w:r>
            <w:r w:rsidRPr="005204D6">
              <w:rPr>
                <w:rFonts w:ascii="Arial" w:hAnsi="Arial" w:cs="Arial"/>
                <w:sz w:val="14"/>
                <w:szCs w:val="14"/>
              </w:rPr>
              <w:t>о</w:t>
            </w:r>
            <w:r w:rsidRPr="005204D6">
              <w:rPr>
                <w:rFonts w:ascii="Arial" w:hAnsi="Arial" w:cs="Arial"/>
                <w:sz w:val="14"/>
                <w:szCs w:val="14"/>
              </w:rPr>
              <w:t>граммы "Развитие инфраструктуры водоснабжения и водоо</w:t>
            </w:r>
            <w:r w:rsidRPr="005204D6">
              <w:rPr>
                <w:rFonts w:ascii="Arial" w:hAnsi="Arial" w:cs="Arial"/>
                <w:sz w:val="14"/>
                <w:szCs w:val="14"/>
              </w:rPr>
              <w:t>т</w:t>
            </w:r>
            <w:r w:rsidRPr="005204D6">
              <w:rPr>
                <w:rFonts w:ascii="Arial" w:hAnsi="Arial" w:cs="Arial"/>
                <w:sz w:val="14"/>
                <w:szCs w:val="14"/>
              </w:rPr>
              <w:t>ведения населенных пунктов Новгородской области" госуда</w:t>
            </w:r>
            <w:r w:rsidRPr="005204D6">
              <w:rPr>
                <w:rFonts w:ascii="Arial" w:hAnsi="Arial" w:cs="Arial"/>
                <w:sz w:val="14"/>
                <w:szCs w:val="14"/>
              </w:rPr>
              <w:t>р</w:t>
            </w:r>
            <w:r w:rsidRPr="005204D6">
              <w:rPr>
                <w:rFonts w:ascii="Arial" w:hAnsi="Arial" w:cs="Arial"/>
                <w:sz w:val="14"/>
                <w:szCs w:val="14"/>
              </w:rPr>
              <w:t>ственной программы "Улучшение жилищных условий граждан и повышение качества жилищно-коммунальных услуг в Новгородской области на 2014-2018 годы и на план</w:t>
            </w:r>
            <w:r w:rsidRPr="005204D6">
              <w:rPr>
                <w:rFonts w:ascii="Arial" w:hAnsi="Arial" w:cs="Arial"/>
                <w:sz w:val="14"/>
                <w:szCs w:val="14"/>
              </w:rPr>
              <w:t>о</w:t>
            </w:r>
            <w:r w:rsidRPr="005204D6">
              <w:rPr>
                <w:rFonts w:ascii="Arial" w:hAnsi="Arial" w:cs="Arial"/>
                <w:sz w:val="14"/>
                <w:szCs w:val="14"/>
              </w:rPr>
              <w:t>вый период до 2020 года" (Остатки 2017 г.)</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0502</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1100172370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2 015 943,25</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2 015 943,25</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Закупка товаров, работ и услуг для обеспечения государс</w:t>
            </w:r>
            <w:r w:rsidRPr="005204D6">
              <w:rPr>
                <w:rFonts w:ascii="Arial" w:hAnsi="Arial" w:cs="Arial"/>
                <w:sz w:val="14"/>
                <w:szCs w:val="14"/>
              </w:rPr>
              <w:t>т</w:t>
            </w:r>
            <w:r w:rsidRPr="005204D6">
              <w:rPr>
                <w:rFonts w:ascii="Arial" w:hAnsi="Arial" w:cs="Arial"/>
                <w:sz w:val="14"/>
                <w:szCs w:val="14"/>
              </w:rPr>
              <w:t>венных (муниципальных) нужд</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0502</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1100172370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2 015 943,25</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2 015 943,25</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Иные закупки товаров, работ и услуг для обеспечения гос</w:t>
            </w:r>
            <w:r w:rsidRPr="005204D6">
              <w:rPr>
                <w:rFonts w:ascii="Arial" w:hAnsi="Arial" w:cs="Arial"/>
                <w:sz w:val="14"/>
                <w:szCs w:val="14"/>
              </w:rPr>
              <w:t>у</w:t>
            </w:r>
            <w:r w:rsidRPr="005204D6">
              <w:rPr>
                <w:rFonts w:ascii="Arial" w:hAnsi="Arial" w:cs="Arial"/>
                <w:sz w:val="14"/>
                <w:szCs w:val="14"/>
              </w:rPr>
              <w:t>дарственных (муниципальных) нужд</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0502</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1100172370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240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2 015 943,25</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2 015 943,25</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Прочая закупка товаров, работ и услуг</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0502</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1100172370</w:t>
            </w:r>
          </w:p>
        </w:tc>
        <w:tc>
          <w:tcPr>
            <w:tcW w:w="425" w:type="dxa"/>
            <w:tcBorders>
              <w:top w:val="nil"/>
              <w:left w:val="dotted" w:sz="4" w:space="0" w:color="auto"/>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244</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2 015 943,25</w:t>
            </w:r>
          </w:p>
        </w:tc>
        <w:tc>
          <w:tcPr>
            <w:tcW w:w="121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2 015 943,25</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Субсидии бюджетам муниципальных районов и городского округа на реализацию мероприятий муниципальных программ в области водоснабжения и водоотведения в рамках подпр</w:t>
            </w:r>
            <w:r w:rsidRPr="005204D6">
              <w:rPr>
                <w:rFonts w:ascii="Arial" w:hAnsi="Arial" w:cs="Arial"/>
                <w:sz w:val="14"/>
                <w:szCs w:val="14"/>
              </w:rPr>
              <w:t>о</w:t>
            </w:r>
            <w:r w:rsidRPr="005204D6">
              <w:rPr>
                <w:rFonts w:ascii="Arial" w:hAnsi="Arial" w:cs="Arial"/>
                <w:sz w:val="14"/>
                <w:szCs w:val="14"/>
              </w:rPr>
              <w:t>граммы "Развитие инфраструктуры водоснабжения и водоо</w:t>
            </w:r>
            <w:r w:rsidRPr="005204D6">
              <w:rPr>
                <w:rFonts w:ascii="Arial" w:hAnsi="Arial" w:cs="Arial"/>
                <w:sz w:val="14"/>
                <w:szCs w:val="14"/>
              </w:rPr>
              <w:t>т</w:t>
            </w:r>
            <w:r w:rsidRPr="005204D6">
              <w:rPr>
                <w:rFonts w:ascii="Arial" w:hAnsi="Arial" w:cs="Arial"/>
                <w:sz w:val="14"/>
                <w:szCs w:val="14"/>
              </w:rPr>
              <w:t>ведения населенных пунктов Новгородской области" госуда</w:t>
            </w:r>
            <w:r w:rsidRPr="005204D6">
              <w:rPr>
                <w:rFonts w:ascii="Arial" w:hAnsi="Arial" w:cs="Arial"/>
                <w:sz w:val="14"/>
                <w:szCs w:val="14"/>
              </w:rPr>
              <w:t>р</w:t>
            </w:r>
            <w:r w:rsidRPr="005204D6">
              <w:rPr>
                <w:rFonts w:ascii="Arial" w:hAnsi="Arial" w:cs="Arial"/>
                <w:sz w:val="14"/>
                <w:szCs w:val="14"/>
              </w:rPr>
              <w:t>ственной программы "Улучшение жилищных условий граждан и повышение качества жилищно-коммунальных услуг в Новгородской области на 2014-2018 годы и на план</w:t>
            </w:r>
            <w:r w:rsidRPr="005204D6">
              <w:rPr>
                <w:rFonts w:ascii="Arial" w:hAnsi="Arial" w:cs="Arial"/>
                <w:sz w:val="14"/>
                <w:szCs w:val="14"/>
              </w:rPr>
              <w:t>о</w:t>
            </w:r>
            <w:r w:rsidRPr="005204D6">
              <w:rPr>
                <w:rFonts w:ascii="Arial" w:hAnsi="Arial" w:cs="Arial"/>
                <w:sz w:val="14"/>
                <w:szCs w:val="14"/>
              </w:rPr>
              <w:t>вый период до 2020 года"</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0502</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1100172371</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1 245 988,25</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77 552,50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Закупка товаров, работ и услуг для обеспечения государс</w:t>
            </w:r>
            <w:r w:rsidRPr="005204D6">
              <w:rPr>
                <w:rFonts w:ascii="Arial" w:hAnsi="Arial" w:cs="Arial"/>
                <w:sz w:val="14"/>
                <w:szCs w:val="14"/>
              </w:rPr>
              <w:t>т</w:t>
            </w:r>
            <w:r w:rsidRPr="005204D6">
              <w:rPr>
                <w:rFonts w:ascii="Arial" w:hAnsi="Arial" w:cs="Arial"/>
                <w:sz w:val="14"/>
                <w:szCs w:val="14"/>
              </w:rPr>
              <w:t>венных (муниципальных) нужд</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0502</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1100172371</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1 000 000,00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Иные закупки товаров, работ и услуг для обеспечения гос</w:t>
            </w:r>
            <w:r w:rsidRPr="005204D6">
              <w:rPr>
                <w:rFonts w:ascii="Arial" w:hAnsi="Arial" w:cs="Arial"/>
                <w:sz w:val="14"/>
                <w:szCs w:val="14"/>
              </w:rPr>
              <w:t>у</w:t>
            </w:r>
            <w:r w:rsidRPr="005204D6">
              <w:rPr>
                <w:rFonts w:ascii="Arial" w:hAnsi="Arial" w:cs="Arial"/>
                <w:sz w:val="14"/>
                <w:szCs w:val="14"/>
              </w:rPr>
              <w:t>дарственных (муниципальных) нужд</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0502</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1100172371</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240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1 000 000,00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Прочая закупка товаров, работ и услуг</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0502</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1100172371</w:t>
            </w:r>
          </w:p>
        </w:tc>
        <w:tc>
          <w:tcPr>
            <w:tcW w:w="425" w:type="dxa"/>
            <w:tcBorders>
              <w:top w:val="nil"/>
              <w:left w:val="dotted" w:sz="4" w:space="0" w:color="auto"/>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244</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1 000 000,00</w:t>
            </w:r>
          </w:p>
        </w:tc>
        <w:tc>
          <w:tcPr>
            <w:tcW w:w="121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Предоставление субсидий бюджетным, автономным учрежд</w:t>
            </w:r>
            <w:r w:rsidRPr="005204D6">
              <w:rPr>
                <w:rFonts w:ascii="Arial" w:hAnsi="Arial" w:cs="Arial"/>
                <w:sz w:val="14"/>
                <w:szCs w:val="14"/>
              </w:rPr>
              <w:t>е</w:t>
            </w:r>
            <w:r w:rsidRPr="005204D6">
              <w:rPr>
                <w:rFonts w:ascii="Arial" w:hAnsi="Arial" w:cs="Arial"/>
                <w:sz w:val="14"/>
                <w:szCs w:val="14"/>
              </w:rPr>
              <w:t>ниям и иным некоммерческим организациям</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0502</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1100172371</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245 988,25</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77 552,50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Субсидии автономным учреждениям</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0502</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1100172371</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620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245 988,25</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77 552,50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Субсидии автономным учреждениям на иные цели</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0502</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1100172371</w:t>
            </w:r>
          </w:p>
        </w:tc>
        <w:tc>
          <w:tcPr>
            <w:tcW w:w="425" w:type="dxa"/>
            <w:tcBorders>
              <w:top w:val="nil"/>
              <w:left w:val="dotted" w:sz="4" w:space="0" w:color="auto"/>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622</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245 988,25</w:t>
            </w:r>
          </w:p>
        </w:tc>
        <w:tc>
          <w:tcPr>
            <w:tcW w:w="121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77 552,50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Субсидия бюджетам муниципальных районов на реализацию мероприятий муниципальных пр</w:t>
            </w:r>
            <w:r w:rsidRPr="005204D6">
              <w:rPr>
                <w:rFonts w:ascii="Arial" w:hAnsi="Arial" w:cs="Arial"/>
                <w:sz w:val="14"/>
                <w:szCs w:val="14"/>
              </w:rPr>
              <w:t>о</w:t>
            </w:r>
            <w:r w:rsidRPr="005204D6">
              <w:rPr>
                <w:rFonts w:ascii="Arial" w:hAnsi="Arial" w:cs="Arial"/>
                <w:sz w:val="14"/>
                <w:szCs w:val="14"/>
              </w:rPr>
              <w:t>грамм в области газифик</w:t>
            </w:r>
            <w:r w:rsidRPr="005204D6">
              <w:rPr>
                <w:rFonts w:ascii="Arial" w:hAnsi="Arial" w:cs="Arial"/>
                <w:sz w:val="14"/>
                <w:szCs w:val="14"/>
              </w:rPr>
              <w:t>а</w:t>
            </w:r>
            <w:r w:rsidRPr="005204D6">
              <w:rPr>
                <w:rFonts w:ascii="Arial" w:hAnsi="Arial" w:cs="Arial"/>
                <w:sz w:val="14"/>
                <w:szCs w:val="14"/>
              </w:rPr>
              <w:t>ции в рамках подпрограммы "Газификация Новгородской области" государственной программы "Улучшение жилищных условий граждан и повышение качества жили</w:t>
            </w:r>
            <w:r w:rsidRPr="005204D6">
              <w:rPr>
                <w:rFonts w:ascii="Arial" w:hAnsi="Arial" w:cs="Arial"/>
                <w:sz w:val="14"/>
                <w:szCs w:val="14"/>
              </w:rPr>
              <w:t>щ</w:t>
            </w:r>
            <w:r w:rsidRPr="005204D6">
              <w:rPr>
                <w:rFonts w:ascii="Arial" w:hAnsi="Arial" w:cs="Arial"/>
                <w:sz w:val="14"/>
                <w:szCs w:val="14"/>
              </w:rPr>
              <w:t>но-коммунальных услуг в Новгородской области на 2014-2018 годы и на плановый период до 2020 года" (Остатки 2017 г.)</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0502</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1600172270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4 917 670,07</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Предоставление субсидий бюджетным, автономным учрежд</w:t>
            </w:r>
            <w:r w:rsidRPr="005204D6">
              <w:rPr>
                <w:rFonts w:ascii="Arial" w:hAnsi="Arial" w:cs="Arial"/>
                <w:sz w:val="14"/>
                <w:szCs w:val="14"/>
              </w:rPr>
              <w:t>е</w:t>
            </w:r>
            <w:r w:rsidRPr="005204D6">
              <w:rPr>
                <w:rFonts w:ascii="Arial" w:hAnsi="Arial" w:cs="Arial"/>
                <w:sz w:val="14"/>
                <w:szCs w:val="14"/>
              </w:rPr>
              <w:t>ниям и иным некоммерческим организациям</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0502</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1600172270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4 917 670,07</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Субсидии некоммерческим организациям (за исключением государственных (муниципальных) учреждений)</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0502</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1600172270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630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4 917 670,07</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Субсидии (гранты в форме субсидий) на финансовое обесп</w:t>
            </w:r>
            <w:r w:rsidRPr="005204D6">
              <w:rPr>
                <w:rFonts w:ascii="Arial" w:hAnsi="Arial" w:cs="Arial"/>
                <w:sz w:val="14"/>
                <w:szCs w:val="14"/>
              </w:rPr>
              <w:t>е</w:t>
            </w:r>
            <w:r w:rsidRPr="005204D6">
              <w:rPr>
                <w:rFonts w:ascii="Arial" w:hAnsi="Arial" w:cs="Arial"/>
                <w:sz w:val="14"/>
                <w:szCs w:val="14"/>
              </w:rPr>
              <w:t>чение затрат, порядком (правилами) предоставления которых установлено требование о последующем подтверждении их использ</w:t>
            </w:r>
            <w:r w:rsidRPr="005204D6">
              <w:rPr>
                <w:rFonts w:ascii="Arial" w:hAnsi="Arial" w:cs="Arial"/>
                <w:sz w:val="14"/>
                <w:szCs w:val="14"/>
              </w:rPr>
              <w:t>о</w:t>
            </w:r>
            <w:r w:rsidRPr="005204D6">
              <w:rPr>
                <w:rFonts w:ascii="Arial" w:hAnsi="Arial" w:cs="Arial"/>
                <w:sz w:val="14"/>
                <w:szCs w:val="14"/>
              </w:rPr>
              <w:t>вания в соответствии с условиями и (или) целями предоставления</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0502</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1600172270</w:t>
            </w:r>
          </w:p>
        </w:tc>
        <w:tc>
          <w:tcPr>
            <w:tcW w:w="425" w:type="dxa"/>
            <w:tcBorders>
              <w:top w:val="nil"/>
              <w:left w:val="dotted" w:sz="4" w:space="0" w:color="auto"/>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632</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4 917 670,07</w:t>
            </w:r>
          </w:p>
        </w:tc>
        <w:tc>
          <w:tcPr>
            <w:tcW w:w="121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Расходы на техническое обслуживание газовых сетей, газового оборудования и приборное о</w:t>
            </w:r>
            <w:r w:rsidRPr="005204D6">
              <w:rPr>
                <w:rFonts w:ascii="Arial" w:hAnsi="Arial" w:cs="Arial"/>
                <w:sz w:val="14"/>
                <w:szCs w:val="14"/>
              </w:rPr>
              <w:t>б</w:t>
            </w:r>
            <w:r w:rsidRPr="005204D6">
              <w:rPr>
                <w:rFonts w:ascii="Arial" w:hAnsi="Arial" w:cs="Arial"/>
                <w:sz w:val="14"/>
                <w:szCs w:val="14"/>
              </w:rPr>
              <w:t>следование газопр</w:t>
            </w:r>
            <w:r w:rsidRPr="005204D6">
              <w:rPr>
                <w:rFonts w:ascii="Arial" w:hAnsi="Arial" w:cs="Arial"/>
                <w:sz w:val="14"/>
                <w:szCs w:val="14"/>
              </w:rPr>
              <w:t>о</w:t>
            </w:r>
            <w:r w:rsidRPr="005204D6">
              <w:rPr>
                <w:rFonts w:ascii="Arial" w:hAnsi="Arial" w:cs="Arial"/>
                <w:sz w:val="14"/>
                <w:szCs w:val="14"/>
              </w:rPr>
              <w:t>водов</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0502</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9430010170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44 093,54</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17 280,22</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Закупка товаров, работ и услуг для обеспечения государс</w:t>
            </w:r>
            <w:r w:rsidRPr="005204D6">
              <w:rPr>
                <w:rFonts w:ascii="Arial" w:hAnsi="Arial" w:cs="Arial"/>
                <w:sz w:val="14"/>
                <w:szCs w:val="14"/>
              </w:rPr>
              <w:t>т</w:t>
            </w:r>
            <w:r w:rsidRPr="005204D6">
              <w:rPr>
                <w:rFonts w:ascii="Arial" w:hAnsi="Arial" w:cs="Arial"/>
                <w:sz w:val="14"/>
                <w:szCs w:val="14"/>
              </w:rPr>
              <w:t>венных (муниципальных) нужд</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0502</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9430010170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44 093,54</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17 280,22</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Иные закупки товаров, работ и услуг для обеспечения гос</w:t>
            </w:r>
            <w:r w:rsidRPr="005204D6">
              <w:rPr>
                <w:rFonts w:ascii="Arial" w:hAnsi="Arial" w:cs="Arial"/>
                <w:sz w:val="14"/>
                <w:szCs w:val="14"/>
              </w:rPr>
              <w:t>у</w:t>
            </w:r>
            <w:r w:rsidRPr="005204D6">
              <w:rPr>
                <w:rFonts w:ascii="Arial" w:hAnsi="Arial" w:cs="Arial"/>
                <w:sz w:val="14"/>
                <w:szCs w:val="14"/>
              </w:rPr>
              <w:t>дарственных (муниципальных) нужд</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0502</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9430010170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240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44 093,54</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17 280,22</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Прочая закупка товаров, работ и услуг</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0502</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9430010170</w:t>
            </w:r>
          </w:p>
        </w:tc>
        <w:tc>
          <w:tcPr>
            <w:tcW w:w="425" w:type="dxa"/>
            <w:tcBorders>
              <w:top w:val="nil"/>
              <w:left w:val="dotted" w:sz="4" w:space="0" w:color="auto"/>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244</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44 093,54</w:t>
            </w:r>
          </w:p>
        </w:tc>
        <w:tc>
          <w:tcPr>
            <w:tcW w:w="121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17 280,22</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ОБРАЗОВАНИЕ</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0700</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0000000000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290 890 897,84</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215 258 845,57</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Дошкольное образование</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0701</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0000000000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103 657 192,35</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78 070 148,17</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proofErr w:type="spellStart"/>
            <w:r w:rsidRPr="005204D6">
              <w:rPr>
                <w:rFonts w:ascii="Arial" w:hAnsi="Arial" w:cs="Arial"/>
                <w:sz w:val="14"/>
                <w:szCs w:val="14"/>
              </w:rPr>
              <w:t>Софинансирование</w:t>
            </w:r>
            <w:proofErr w:type="spellEnd"/>
            <w:r w:rsidRPr="005204D6">
              <w:rPr>
                <w:rFonts w:ascii="Arial" w:hAnsi="Arial" w:cs="Arial"/>
                <w:sz w:val="14"/>
                <w:szCs w:val="14"/>
              </w:rPr>
              <w:t xml:space="preserve"> к субсидии бюджетам муниципальных районов и городского округа на обе</w:t>
            </w:r>
            <w:r w:rsidRPr="005204D6">
              <w:rPr>
                <w:rFonts w:ascii="Arial" w:hAnsi="Arial" w:cs="Arial"/>
                <w:sz w:val="14"/>
                <w:szCs w:val="14"/>
              </w:rPr>
              <w:t>с</w:t>
            </w:r>
            <w:r w:rsidRPr="005204D6">
              <w:rPr>
                <w:rFonts w:ascii="Arial" w:hAnsi="Arial" w:cs="Arial"/>
                <w:sz w:val="14"/>
                <w:szCs w:val="14"/>
              </w:rPr>
              <w:t xml:space="preserve">печение пожарной безопасности, антитеррористической и </w:t>
            </w:r>
            <w:proofErr w:type="spellStart"/>
            <w:r w:rsidRPr="005204D6">
              <w:rPr>
                <w:rFonts w:ascii="Arial" w:hAnsi="Arial" w:cs="Arial"/>
                <w:sz w:val="14"/>
                <w:szCs w:val="14"/>
              </w:rPr>
              <w:t>антикриминальной</w:t>
            </w:r>
            <w:proofErr w:type="spellEnd"/>
            <w:r w:rsidRPr="005204D6">
              <w:rPr>
                <w:rFonts w:ascii="Arial" w:hAnsi="Arial" w:cs="Arial"/>
                <w:sz w:val="14"/>
                <w:szCs w:val="14"/>
              </w:rPr>
              <w:t xml:space="preserve"> без</w:t>
            </w:r>
            <w:r w:rsidRPr="005204D6">
              <w:rPr>
                <w:rFonts w:ascii="Arial" w:hAnsi="Arial" w:cs="Arial"/>
                <w:sz w:val="14"/>
                <w:szCs w:val="14"/>
              </w:rPr>
              <w:t>о</w:t>
            </w:r>
            <w:r w:rsidRPr="005204D6">
              <w:rPr>
                <w:rFonts w:ascii="Arial" w:hAnsi="Arial" w:cs="Arial"/>
                <w:sz w:val="14"/>
                <w:szCs w:val="14"/>
              </w:rPr>
              <w:t>пасности муниципальных дошкольных образовательных организаций, муниципальных общеобразов</w:t>
            </w:r>
            <w:r w:rsidRPr="005204D6">
              <w:rPr>
                <w:rFonts w:ascii="Arial" w:hAnsi="Arial" w:cs="Arial"/>
                <w:sz w:val="14"/>
                <w:szCs w:val="14"/>
              </w:rPr>
              <w:t>а</w:t>
            </w:r>
            <w:r w:rsidRPr="005204D6">
              <w:rPr>
                <w:rFonts w:ascii="Arial" w:hAnsi="Arial" w:cs="Arial"/>
                <w:sz w:val="14"/>
                <w:szCs w:val="14"/>
              </w:rPr>
              <w:t>тельных организаций, муниципальных организаций дополнительного образования детей</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0701</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0810220040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223 909,00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134 489,00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Предоставление субсидий бюджетным, автономным учрежд</w:t>
            </w:r>
            <w:r w:rsidRPr="005204D6">
              <w:rPr>
                <w:rFonts w:ascii="Arial" w:hAnsi="Arial" w:cs="Arial"/>
                <w:sz w:val="14"/>
                <w:szCs w:val="14"/>
              </w:rPr>
              <w:t>е</w:t>
            </w:r>
            <w:r w:rsidRPr="005204D6">
              <w:rPr>
                <w:rFonts w:ascii="Arial" w:hAnsi="Arial" w:cs="Arial"/>
                <w:sz w:val="14"/>
                <w:szCs w:val="14"/>
              </w:rPr>
              <w:t>ниям и иным некоммерческим организациям</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0701</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0810220040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223 909,00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134 489,00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Субсидии автономным учреждениям</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0701</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0810220040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620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223 909,00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134 489,00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Субсидии автономным учреждениям на иные цели</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0701</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0810220040</w:t>
            </w:r>
          </w:p>
        </w:tc>
        <w:tc>
          <w:tcPr>
            <w:tcW w:w="425" w:type="dxa"/>
            <w:tcBorders>
              <w:top w:val="nil"/>
              <w:left w:val="dotted" w:sz="4" w:space="0" w:color="auto"/>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622</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223 909,00</w:t>
            </w:r>
          </w:p>
        </w:tc>
        <w:tc>
          <w:tcPr>
            <w:tcW w:w="121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134 489,00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 xml:space="preserve">Субсидии бюджетам муниципальных районов и городского округа на обеспечение пожарной безопасности, антитеррористической и </w:t>
            </w:r>
            <w:proofErr w:type="spellStart"/>
            <w:r w:rsidRPr="005204D6">
              <w:rPr>
                <w:rFonts w:ascii="Arial" w:hAnsi="Arial" w:cs="Arial"/>
                <w:sz w:val="14"/>
                <w:szCs w:val="14"/>
              </w:rPr>
              <w:t>антикриминальной</w:t>
            </w:r>
            <w:proofErr w:type="spellEnd"/>
            <w:r w:rsidRPr="005204D6">
              <w:rPr>
                <w:rFonts w:ascii="Arial" w:hAnsi="Arial" w:cs="Arial"/>
                <w:sz w:val="14"/>
                <w:szCs w:val="14"/>
              </w:rPr>
              <w:t xml:space="preserve"> безопасности муниципальных дошк</w:t>
            </w:r>
            <w:r w:rsidRPr="005204D6">
              <w:rPr>
                <w:rFonts w:ascii="Arial" w:hAnsi="Arial" w:cs="Arial"/>
                <w:sz w:val="14"/>
                <w:szCs w:val="14"/>
              </w:rPr>
              <w:t>о</w:t>
            </w:r>
            <w:r w:rsidRPr="005204D6">
              <w:rPr>
                <w:rFonts w:ascii="Arial" w:hAnsi="Arial" w:cs="Arial"/>
                <w:sz w:val="14"/>
                <w:szCs w:val="14"/>
              </w:rPr>
              <w:t>льных образовательных организаций, муниципальных общеобразовательных организаций, м</w:t>
            </w:r>
            <w:r w:rsidRPr="005204D6">
              <w:rPr>
                <w:rFonts w:ascii="Arial" w:hAnsi="Arial" w:cs="Arial"/>
                <w:sz w:val="14"/>
                <w:szCs w:val="14"/>
              </w:rPr>
              <w:t>у</w:t>
            </w:r>
            <w:r w:rsidRPr="005204D6">
              <w:rPr>
                <w:rFonts w:ascii="Arial" w:hAnsi="Arial" w:cs="Arial"/>
                <w:sz w:val="14"/>
                <w:szCs w:val="14"/>
              </w:rPr>
              <w:t>ниципальных организаций дополнительного образования детей в рамках государственной пр</w:t>
            </w:r>
            <w:r w:rsidRPr="005204D6">
              <w:rPr>
                <w:rFonts w:ascii="Arial" w:hAnsi="Arial" w:cs="Arial"/>
                <w:sz w:val="14"/>
                <w:szCs w:val="14"/>
              </w:rPr>
              <w:t>о</w:t>
            </w:r>
            <w:r w:rsidRPr="005204D6">
              <w:rPr>
                <w:rFonts w:ascii="Arial" w:hAnsi="Arial" w:cs="Arial"/>
                <w:sz w:val="14"/>
                <w:szCs w:val="14"/>
              </w:rPr>
              <w:t>граммы Новгородской области "Развитие образования, науки и молодежной политики в Новг</w:t>
            </w:r>
            <w:r w:rsidRPr="005204D6">
              <w:rPr>
                <w:rFonts w:ascii="Arial" w:hAnsi="Arial" w:cs="Arial"/>
                <w:sz w:val="14"/>
                <w:szCs w:val="14"/>
              </w:rPr>
              <w:t>о</w:t>
            </w:r>
            <w:r w:rsidRPr="005204D6">
              <w:rPr>
                <w:rFonts w:ascii="Arial" w:hAnsi="Arial" w:cs="Arial"/>
                <w:sz w:val="14"/>
                <w:szCs w:val="14"/>
              </w:rPr>
              <w:t>родской о</w:t>
            </w:r>
            <w:r w:rsidRPr="005204D6">
              <w:rPr>
                <w:rFonts w:ascii="Arial" w:hAnsi="Arial" w:cs="Arial"/>
                <w:sz w:val="14"/>
                <w:szCs w:val="14"/>
              </w:rPr>
              <w:t>б</w:t>
            </w:r>
            <w:r w:rsidRPr="005204D6">
              <w:rPr>
                <w:rFonts w:ascii="Arial" w:hAnsi="Arial" w:cs="Arial"/>
                <w:sz w:val="14"/>
                <w:szCs w:val="14"/>
              </w:rPr>
              <w:t>ласти на 2014-2020 годы"</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0701</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0810272120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895 590,00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563 566,00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Предоставление субсидий бюджетным, автономным учрежд</w:t>
            </w:r>
            <w:r w:rsidRPr="005204D6">
              <w:rPr>
                <w:rFonts w:ascii="Arial" w:hAnsi="Arial" w:cs="Arial"/>
                <w:sz w:val="14"/>
                <w:szCs w:val="14"/>
              </w:rPr>
              <w:t>е</w:t>
            </w:r>
            <w:r w:rsidRPr="005204D6">
              <w:rPr>
                <w:rFonts w:ascii="Arial" w:hAnsi="Arial" w:cs="Arial"/>
                <w:sz w:val="14"/>
                <w:szCs w:val="14"/>
              </w:rPr>
              <w:t>ниям и иным некоммерческим организациям</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0701</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0810272120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895 590,00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563 566,00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Субсидии автономным учреждениям</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0701</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0810272120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620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895 590,00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563 566,00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Субсидии автономным учреждениям на иные цели</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0701</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0810272120</w:t>
            </w:r>
          </w:p>
        </w:tc>
        <w:tc>
          <w:tcPr>
            <w:tcW w:w="425" w:type="dxa"/>
            <w:tcBorders>
              <w:top w:val="nil"/>
              <w:left w:val="dotted" w:sz="4" w:space="0" w:color="auto"/>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622</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895 590,00</w:t>
            </w:r>
          </w:p>
        </w:tc>
        <w:tc>
          <w:tcPr>
            <w:tcW w:w="121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563 566,00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Обеспечение деятельности дошкольных образовательных учреждений (организаций) в части расходов, осуществля</w:t>
            </w:r>
            <w:r w:rsidRPr="005204D6">
              <w:rPr>
                <w:rFonts w:ascii="Arial" w:hAnsi="Arial" w:cs="Arial"/>
                <w:sz w:val="14"/>
                <w:szCs w:val="14"/>
              </w:rPr>
              <w:t>е</w:t>
            </w:r>
            <w:r w:rsidRPr="005204D6">
              <w:rPr>
                <w:rFonts w:ascii="Arial" w:hAnsi="Arial" w:cs="Arial"/>
                <w:sz w:val="14"/>
                <w:szCs w:val="14"/>
              </w:rPr>
              <w:t xml:space="preserve">мых за счет средств бюджета муниципального </w:t>
            </w:r>
            <w:proofErr w:type="spellStart"/>
            <w:r w:rsidRPr="005204D6">
              <w:rPr>
                <w:rFonts w:ascii="Arial" w:hAnsi="Arial" w:cs="Arial"/>
                <w:sz w:val="14"/>
                <w:szCs w:val="14"/>
              </w:rPr>
              <w:t>района-заработная</w:t>
            </w:r>
            <w:proofErr w:type="spellEnd"/>
            <w:r w:rsidRPr="005204D6">
              <w:rPr>
                <w:rFonts w:ascii="Arial" w:hAnsi="Arial" w:cs="Arial"/>
                <w:sz w:val="14"/>
                <w:szCs w:val="14"/>
              </w:rPr>
              <w:t xml:space="preserve"> плата</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0701</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0860101051</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21 154 521,53</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15 625 600,00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Предоставление субсидий бюджетным, автономным учрежд</w:t>
            </w:r>
            <w:r w:rsidRPr="005204D6">
              <w:rPr>
                <w:rFonts w:ascii="Arial" w:hAnsi="Arial" w:cs="Arial"/>
                <w:sz w:val="14"/>
                <w:szCs w:val="14"/>
              </w:rPr>
              <w:t>е</w:t>
            </w:r>
            <w:r w:rsidRPr="005204D6">
              <w:rPr>
                <w:rFonts w:ascii="Arial" w:hAnsi="Arial" w:cs="Arial"/>
                <w:sz w:val="14"/>
                <w:szCs w:val="14"/>
              </w:rPr>
              <w:t>ниям и иным некоммерческим организациям</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0701</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0860101051</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21 154 521,53</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15 625 600,00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Субсидии автономным учреждениям</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0701</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0860101051</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620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21 154 521,53</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15 625 600,00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Субсидии автономным учреждениям на финансовое обеспечение государственного (муниц</w:t>
            </w:r>
            <w:r w:rsidRPr="005204D6">
              <w:rPr>
                <w:rFonts w:ascii="Arial" w:hAnsi="Arial" w:cs="Arial"/>
                <w:sz w:val="14"/>
                <w:szCs w:val="14"/>
              </w:rPr>
              <w:t>и</w:t>
            </w:r>
            <w:r w:rsidRPr="005204D6">
              <w:rPr>
                <w:rFonts w:ascii="Arial" w:hAnsi="Arial" w:cs="Arial"/>
                <w:sz w:val="14"/>
                <w:szCs w:val="14"/>
              </w:rPr>
              <w:t>пального) задания на оказание государственных (муниципальных) услуг (выпо</w:t>
            </w:r>
            <w:r w:rsidRPr="005204D6">
              <w:rPr>
                <w:rFonts w:ascii="Arial" w:hAnsi="Arial" w:cs="Arial"/>
                <w:sz w:val="14"/>
                <w:szCs w:val="14"/>
              </w:rPr>
              <w:t>л</w:t>
            </w:r>
            <w:r w:rsidRPr="005204D6">
              <w:rPr>
                <w:rFonts w:ascii="Arial" w:hAnsi="Arial" w:cs="Arial"/>
                <w:sz w:val="14"/>
                <w:szCs w:val="14"/>
              </w:rPr>
              <w:t>нение работ)</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0701</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0860101051</w:t>
            </w:r>
          </w:p>
        </w:tc>
        <w:tc>
          <w:tcPr>
            <w:tcW w:w="425" w:type="dxa"/>
            <w:tcBorders>
              <w:top w:val="nil"/>
              <w:left w:val="dotted" w:sz="4" w:space="0" w:color="auto"/>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621</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21 154 521,53</w:t>
            </w:r>
          </w:p>
        </w:tc>
        <w:tc>
          <w:tcPr>
            <w:tcW w:w="121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15 625 600,00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Обеспечение деятельности дошкольных образовательных учреждений (организаций) в части расходов, осуществля</w:t>
            </w:r>
            <w:r w:rsidRPr="005204D6">
              <w:rPr>
                <w:rFonts w:ascii="Arial" w:hAnsi="Arial" w:cs="Arial"/>
                <w:sz w:val="14"/>
                <w:szCs w:val="14"/>
              </w:rPr>
              <w:t>е</w:t>
            </w:r>
            <w:r w:rsidRPr="005204D6">
              <w:rPr>
                <w:rFonts w:ascii="Arial" w:hAnsi="Arial" w:cs="Arial"/>
                <w:sz w:val="14"/>
                <w:szCs w:val="14"/>
              </w:rPr>
              <w:t>мых за счет средств бюджета муниципального района-начисления на заработную плату</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0701</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0860101052</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6 430 478,87</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6 383 111,39</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Предоставление субсидий бюджетным, автономным учрежд</w:t>
            </w:r>
            <w:r w:rsidRPr="005204D6">
              <w:rPr>
                <w:rFonts w:ascii="Arial" w:hAnsi="Arial" w:cs="Arial"/>
                <w:sz w:val="14"/>
                <w:szCs w:val="14"/>
              </w:rPr>
              <w:t>е</w:t>
            </w:r>
            <w:r w:rsidRPr="005204D6">
              <w:rPr>
                <w:rFonts w:ascii="Arial" w:hAnsi="Arial" w:cs="Arial"/>
                <w:sz w:val="14"/>
                <w:szCs w:val="14"/>
              </w:rPr>
              <w:t>ниям и иным некоммерческим организациям</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0701</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0860101052</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6 430 478,87</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6 383 111,39</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Субсидии автономным учреждениям</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0701</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0860101052</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620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6 430 478,87</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6 383 111,39</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Субсидии автономным учреждениям на финансовое обеспечение государственного (муниц</w:t>
            </w:r>
            <w:r w:rsidRPr="005204D6">
              <w:rPr>
                <w:rFonts w:ascii="Arial" w:hAnsi="Arial" w:cs="Arial"/>
                <w:sz w:val="14"/>
                <w:szCs w:val="14"/>
              </w:rPr>
              <w:t>и</w:t>
            </w:r>
            <w:r w:rsidRPr="005204D6">
              <w:rPr>
                <w:rFonts w:ascii="Arial" w:hAnsi="Arial" w:cs="Arial"/>
                <w:sz w:val="14"/>
                <w:szCs w:val="14"/>
              </w:rPr>
              <w:t>пального) задания на оказание государственных (муниципальных) услуг (выпо</w:t>
            </w:r>
            <w:r w:rsidRPr="005204D6">
              <w:rPr>
                <w:rFonts w:ascii="Arial" w:hAnsi="Arial" w:cs="Arial"/>
                <w:sz w:val="14"/>
                <w:szCs w:val="14"/>
              </w:rPr>
              <w:t>л</w:t>
            </w:r>
            <w:r w:rsidRPr="005204D6">
              <w:rPr>
                <w:rFonts w:ascii="Arial" w:hAnsi="Arial" w:cs="Arial"/>
                <w:sz w:val="14"/>
                <w:szCs w:val="14"/>
              </w:rPr>
              <w:t>нение работ)</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0701</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0860101052</w:t>
            </w:r>
          </w:p>
        </w:tc>
        <w:tc>
          <w:tcPr>
            <w:tcW w:w="425" w:type="dxa"/>
            <w:tcBorders>
              <w:top w:val="nil"/>
              <w:left w:val="dotted" w:sz="4" w:space="0" w:color="auto"/>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621</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6 430 478,87</w:t>
            </w:r>
          </w:p>
        </w:tc>
        <w:tc>
          <w:tcPr>
            <w:tcW w:w="121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6 383 111,39</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Обеспечение деятельности дошкольных образовательных учреждений (организаций) в части расходов, осуществля</w:t>
            </w:r>
            <w:r w:rsidRPr="005204D6">
              <w:rPr>
                <w:rFonts w:ascii="Arial" w:hAnsi="Arial" w:cs="Arial"/>
                <w:sz w:val="14"/>
                <w:szCs w:val="14"/>
              </w:rPr>
              <w:t>е</w:t>
            </w:r>
            <w:r w:rsidRPr="005204D6">
              <w:rPr>
                <w:rFonts w:ascii="Arial" w:hAnsi="Arial" w:cs="Arial"/>
                <w:sz w:val="14"/>
                <w:szCs w:val="14"/>
              </w:rPr>
              <w:t xml:space="preserve">мых за счет средств бюджета муниципального </w:t>
            </w:r>
            <w:proofErr w:type="spellStart"/>
            <w:r w:rsidRPr="005204D6">
              <w:rPr>
                <w:rFonts w:ascii="Arial" w:hAnsi="Arial" w:cs="Arial"/>
                <w:sz w:val="14"/>
                <w:szCs w:val="14"/>
              </w:rPr>
              <w:t>района-материальные</w:t>
            </w:r>
            <w:proofErr w:type="spellEnd"/>
            <w:r w:rsidRPr="005204D6">
              <w:rPr>
                <w:rFonts w:ascii="Arial" w:hAnsi="Arial" w:cs="Arial"/>
                <w:sz w:val="14"/>
                <w:szCs w:val="14"/>
              </w:rPr>
              <w:t xml:space="preserve"> затраты</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0701</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0860101053</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276 600,00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100 000,00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lastRenderedPageBreak/>
              <w:t>Предоставление субсидий бюджетным, автономным учрежд</w:t>
            </w:r>
            <w:r w:rsidRPr="005204D6">
              <w:rPr>
                <w:rFonts w:ascii="Arial" w:hAnsi="Arial" w:cs="Arial"/>
                <w:sz w:val="14"/>
                <w:szCs w:val="14"/>
              </w:rPr>
              <w:t>е</w:t>
            </w:r>
            <w:r w:rsidRPr="005204D6">
              <w:rPr>
                <w:rFonts w:ascii="Arial" w:hAnsi="Arial" w:cs="Arial"/>
                <w:sz w:val="14"/>
                <w:szCs w:val="14"/>
              </w:rPr>
              <w:t>ниям и иным некоммерческим организациям</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0701</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0860101053</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276 600,00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100 000,00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Субсидии автономным учреждениям</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0701</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0860101053</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620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276 600,00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100 000,00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Субсидии автономным учреждениям на финансовое обеспечение государственного (муниц</w:t>
            </w:r>
            <w:r w:rsidRPr="005204D6">
              <w:rPr>
                <w:rFonts w:ascii="Arial" w:hAnsi="Arial" w:cs="Arial"/>
                <w:sz w:val="14"/>
                <w:szCs w:val="14"/>
              </w:rPr>
              <w:t>и</w:t>
            </w:r>
            <w:r w:rsidRPr="005204D6">
              <w:rPr>
                <w:rFonts w:ascii="Arial" w:hAnsi="Arial" w:cs="Arial"/>
                <w:sz w:val="14"/>
                <w:szCs w:val="14"/>
              </w:rPr>
              <w:t>пального) задания на оказание государственных (муниципальных) услуг (выпо</w:t>
            </w:r>
            <w:r w:rsidRPr="005204D6">
              <w:rPr>
                <w:rFonts w:ascii="Arial" w:hAnsi="Arial" w:cs="Arial"/>
                <w:sz w:val="14"/>
                <w:szCs w:val="14"/>
              </w:rPr>
              <w:t>л</w:t>
            </w:r>
            <w:r w:rsidRPr="005204D6">
              <w:rPr>
                <w:rFonts w:ascii="Arial" w:hAnsi="Arial" w:cs="Arial"/>
                <w:sz w:val="14"/>
                <w:szCs w:val="14"/>
              </w:rPr>
              <w:t>нение работ)</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0701</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0860101053</w:t>
            </w:r>
          </w:p>
        </w:tc>
        <w:tc>
          <w:tcPr>
            <w:tcW w:w="425" w:type="dxa"/>
            <w:tcBorders>
              <w:top w:val="nil"/>
              <w:left w:val="dotted" w:sz="4" w:space="0" w:color="auto"/>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621</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276 600,00</w:t>
            </w:r>
          </w:p>
        </w:tc>
        <w:tc>
          <w:tcPr>
            <w:tcW w:w="121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100 000,00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Обеспечение деятельности дошкольных образовательных учреждений (организаций) в части расходов, осуществля</w:t>
            </w:r>
            <w:r w:rsidRPr="005204D6">
              <w:rPr>
                <w:rFonts w:ascii="Arial" w:hAnsi="Arial" w:cs="Arial"/>
                <w:sz w:val="14"/>
                <w:szCs w:val="14"/>
              </w:rPr>
              <w:t>е</w:t>
            </w:r>
            <w:r w:rsidRPr="005204D6">
              <w:rPr>
                <w:rFonts w:ascii="Arial" w:hAnsi="Arial" w:cs="Arial"/>
                <w:sz w:val="14"/>
                <w:szCs w:val="14"/>
              </w:rPr>
              <w:t xml:space="preserve">мых за счет средств бюджета муниципального </w:t>
            </w:r>
            <w:proofErr w:type="spellStart"/>
            <w:r w:rsidRPr="005204D6">
              <w:rPr>
                <w:rFonts w:ascii="Arial" w:hAnsi="Arial" w:cs="Arial"/>
                <w:sz w:val="14"/>
                <w:szCs w:val="14"/>
              </w:rPr>
              <w:t>района-налоги</w:t>
            </w:r>
            <w:proofErr w:type="spellEnd"/>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0701</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0860101054</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1 543 075,00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1 111 979,00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Предоставление субсидий бюджетным, автономным учрежд</w:t>
            </w:r>
            <w:r w:rsidRPr="005204D6">
              <w:rPr>
                <w:rFonts w:ascii="Arial" w:hAnsi="Arial" w:cs="Arial"/>
                <w:sz w:val="14"/>
                <w:szCs w:val="14"/>
              </w:rPr>
              <w:t>е</w:t>
            </w:r>
            <w:r w:rsidRPr="005204D6">
              <w:rPr>
                <w:rFonts w:ascii="Arial" w:hAnsi="Arial" w:cs="Arial"/>
                <w:sz w:val="14"/>
                <w:szCs w:val="14"/>
              </w:rPr>
              <w:t>ниям и иным некоммерческим организациям</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0701</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0860101054</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1 543 075,00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1 111 979,00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Субсидии автономным учреждениям</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0701</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0860101054</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620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1 543 075,00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1 111 979,00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Субсидии автономным учреждениям на финансовое обеспечение государственного (муниц</w:t>
            </w:r>
            <w:r w:rsidRPr="005204D6">
              <w:rPr>
                <w:rFonts w:ascii="Arial" w:hAnsi="Arial" w:cs="Arial"/>
                <w:sz w:val="14"/>
                <w:szCs w:val="14"/>
              </w:rPr>
              <w:t>и</w:t>
            </w:r>
            <w:r w:rsidRPr="005204D6">
              <w:rPr>
                <w:rFonts w:ascii="Arial" w:hAnsi="Arial" w:cs="Arial"/>
                <w:sz w:val="14"/>
                <w:szCs w:val="14"/>
              </w:rPr>
              <w:t>пального) задания на оказание государственных (муниципальных) услуг (выпо</w:t>
            </w:r>
            <w:r w:rsidRPr="005204D6">
              <w:rPr>
                <w:rFonts w:ascii="Arial" w:hAnsi="Arial" w:cs="Arial"/>
                <w:sz w:val="14"/>
                <w:szCs w:val="14"/>
              </w:rPr>
              <w:t>л</w:t>
            </w:r>
            <w:r w:rsidRPr="005204D6">
              <w:rPr>
                <w:rFonts w:ascii="Arial" w:hAnsi="Arial" w:cs="Arial"/>
                <w:sz w:val="14"/>
                <w:szCs w:val="14"/>
              </w:rPr>
              <w:t>нение работ)</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0701</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0860101054</w:t>
            </w:r>
          </w:p>
        </w:tc>
        <w:tc>
          <w:tcPr>
            <w:tcW w:w="425" w:type="dxa"/>
            <w:tcBorders>
              <w:top w:val="nil"/>
              <w:left w:val="dotted" w:sz="4" w:space="0" w:color="auto"/>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621</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1 543 075,00</w:t>
            </w:r>
          </w:p>
        </w:tc>
        <w:tc>
          <w:tcPr>
            <w:tcW w:w="121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1 111 979,00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Обеспечение деятельности дошкольных образовательных учреждений (организаций) в части расходов, осуществля</w:t>
            </w:r>
            <w:r w:rsidRPr="005204D6">
              <w:rPr>
                <w:rFonts w:ascii="Arial" w:hAnsi="Arial" w:cs="Arial"/>
                <w:sz w:val="14"/>
                <w:szCs w:val="14"/>
              </w:rPr>
              <w:t>е</w:t>
            </w:r>
            <w:r w:rsidRPr="005204D6">
              <w:rPr>
                <w:rFonts w:ascii="Arial" w:hAnsi="Arial" w:cs="Arial"/>
                <w:sz w:val="14"/>
                <w:szCs w:val="14"/>
              </w:rPr>
              <w:t xml:space="preserve">мых за счет средств бюджета муниципального </w:t>
            </w:r>
            <w:proofErr w:type="spellStart"/>
            <w:r w:rsidRPr="005204D6">
              <w:rPr>
                <w:rFonts w:ascii="Arial" w:hAnsi="Arial" w:cs="Arial"/>
                <w:sz w:val="14"/>
                <w:szCs w:val="14"/>
              </w:rPr>
              <w:t>района-коммунальные</w:t>
            </w:r>
            <w:proofErr w:type="spellEnd"/>
            <w:r w:rsidRPr="005204D6">
              <w:rPr>
                <w:rFonts w:ascii="Arial" w:hAnsi="Arial" w:cs="Arial"/>
                <w:sz w:val="14"/>
                <w:szCs w:val="14"/>
              </w:rPr>
              <w:t xml:space="preserve"> услуги</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0701</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0860101058</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2 717 500,00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2 148 961,85</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Предоставление субсидий бюджетным, автономным учрежд</w:t>
            </w:r>
            <w:r w:rsidRPr="005204D6">
              <w:rPr>
                <w:rFonts w:ascii="Arial" w:hAnsi="Arial" w:cs="Arial"/>
                <w:sz w:val="14"/>
                <w:szCs w:val="14"/>
              </w:rPr>
              <w:t>е</w:t>
            </w:r>
            <w:r w:rsidRPr="005204D6">
              <w:rPr>
                <w:rFonts w:ascii="Arial" w:hAnsi="Arial" w:cs="Arial"/>
                <w:sz w:val="14"/>
                <w:szCs w:val="14"/>
              </w:rPr>
              <w:t>ниям и иным некоммерческим организациям</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0701</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0860101058</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2 717 500,00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2 148 961,85</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Субсидии автономным учреждениям</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0701</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0860101058</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620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2 717 500,00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2 148 961,85</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Субсидии автономным учреждениям на финансовое обеспечение государственного (муниц</w:t>
            </w:r>
            <w:r w:rsidRPr="005204D6">
              <w:rPr>
                <w:rFonts w:ascii="Arial" w:hAnsi="Arial" w:cs="Arial"/>
                <w:sz w:val="14"/>
                <w:szCs w:val="14"/>
              </w:rPr>
              <w:t>и</w:t>
            </w:r>
            <w:r w:rsidRPr="005204D6">
              <w:rPr>
                <w:rFonts w:ascii="Arial" w:hAnsi="Arial" w:cs="Arial"/>
                <w:sz w:val="14"/>
                <w:szCs w:val="14"/>
              </w:rPr>
              <w:t>пального) задания на оказание государственных (муниципальных) услуг (выпо</w:t>
            </w:r>
            <w:r w:rsidRPr="005204D6">
              <w:rPr>
                <w:rFonts w:ascii="Arial" w:hAnsi="Arial" w:cs="Arial"/>
                <w:sz w:val="14"/>
                <w:szCs w:val="14"/>
              </w:rPr>
              <w:t>л</w:t>
            </w:r>
            <w:r w:rsidRPr="005204D6">
              <w:rPr>
                <w:rFonts w:ascii="Arial" w:hAnsi="Arial" w:cs="Arial"/>
                <w:sz w:val="14"/>
                <w:szCs w:val="14"/>
              </w:rPr>
              <w:t>нение работ)</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0701</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0860101058</w:t>
            </w:r>
          </w:p>
        </w:tc>
        <w:tc>
          <w:tcPr>
            <w:tcW w:w="425" w:type="dxa"/>
            <w:tcBorders>
              <w:top w:val="nil"/>
              <w:left w:val="dotted" w:sz="4" w:space="0" w:color="auto"/>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621</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2 717 500,00</w:t>
            </w:r>
          </w:p>
        </w:tc>
        <w:tc>
          <w:tcPr>
            <w:tcW w:w="121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2 148 961,85</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 xml:space="preserve">Субвенции бюджетам </w:t>
            </w:r>
            <w:proofErr w:type="spellStart"/>
            <w:r w:rsidRPr="005204D6">
              <w:rPr>
                <w:rFonts w:ascii="Arial" w:hAnsi="Arial" w:cs="Arial"/>
                <w:sz w:val="14"/>
                <w:szCs w:val="14"/>
              </w:rPr>
              <w:t>муниц</w:t>
            </w:r>
            <w:proofErr w:type="spellEnd"/>
            <w:r w:rsidRPr="005204D6">
              <w:rPr>
                <w:rFonts w:ascii="Arial" w:hAnsi="Arial" w:cs="Arial"/>
                <w:sz w:val="14"/>
                <w:szCs w:val="14"/>
              </w:rPr>
              <w:t>. районов и гор. округа на обесп</w:t>
            </w:r>
            <w:r w:rsidRPr="005204D6">
              <w:rPr>
                <w:rFonts w:ascii="Arial" w:hAnsi="Arial" w:cs="Arial"/>
                <w:sz w:val="14"/>
                <w:szCs w:val="14"/>
              </w:rPr>
              <w:t>е</w:t>
            </w:r>
            <w:r w:rsidRPr="005204D6">
              <w:rPr>
                <w:rFonts w:ascii="Arial" w:hAnsi="Arial" w:cs="Arial"/>
                <w:sz w:val="14"/>
                <w:szCs w:val="14"/>
              </w:rPr>
              <w:t xml:space="preserve">чение </w:t>
            </w:r>
            <w:proofErr w:type="spellStart"/>
            <w:r w:rsidRPr="005204D6">
              <w:rPr>
                <w:rFonts w:ascii="Arial" w:hAnsi="Arial" w:cs="Arial"/>
                <w:sz w:val="14"/>
                <w:szCs w:val="14"/>
              </w:rPr>
              <w:t>гос</w:t>
            </w:r>
            <w:proofErr w:type="spellEnd"/>
            <w:r w:rsidRPr="005204D6">
              <w:rPr>
                <w:rFonts w:ascii="Arial" w:hAnsi="Arial" w:cs="Arial"/>
                <w:sz w:val="14"/>
                <w:szCs w:val="14"/>
              </w:rPr>
              <w:t xml:space="preserve">. гарантий реализации прав на получение общедоступного и бесплатного дошкольного образования в </w:t>
            </w:r>
            <w:proofErr w:type="spellStart"/>
            <w:r w:rsidRPr="005204D6">
              <w:rPr>
                <w:rFonts w:ascii="Arial" w:hAnsi="Arial" w:cs="Arial"/>
                <w:sz w:val="14"/>
                <w:szCs w:val="14"/>
              </w:rPr>
              <w:t>муницип</w:t>
            </w:r>
            <w:proofErr w:type="spellEnd"/>
            <w:r w:rsidRPr="005204D6">
              <w:rPr>
                <w:rFonts w:ascii="Arial" w:hAnsi="Arial" w:cs="Arial"/>
                <w:sz w:val="14"/>
                <w:szCs w:val="14"/>
              </w:rPr>
              <w:t>. дошк</w:t>
            </w:r>
            <w:r w:rsidRPr="005204D6">
              <w:rPr>
                <w:rFonts w:ascii="Arial" w:hAnsi="Arial" w:cs="Arial"/>
                <w:sz w:val="14"/>
                <w:szCs w:val="14"/>
              </w:rPr>
              <w:t>о</w:t>
            </w:r>
            <w:r w:rsidRPr="005204D6">
              <w:rPr>
                <w:rFonts w:ascii="Arial" w:hAnsi="Arial" w:cs="Arial"/>
                <w:sz w:val="14"/>
                <w:szCs w:val="14"/>
              </w:rPr>
              <w:t>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w:t>
            </w:r>
            <w:r w:rsidRPr="005204D6">
              <w:rPr>
                <w:rFonts w:ascii="Arial" w:hAnsi="Arial" w:cs="Arial"/>
                <w:sz w:val="14"/>
                <w:szCs w:val="14"/>
              </w:rPr>
              <w:t>ь</w:t>
            </w:r>
            <w:r w:rsidRPr="005204D6">
              <w:rPr>
                <w:rFonts w:ascii="Arial" w:hAnsi="Arial" w:cs="Arial"/>
                <w:sz w:val="14"/>
                <w:szCs w:val="14"/>
              </w:rPr>
              <w:t>ных организациях, обеспечение дополнительного образования детей в муниципальных общео</w:t>
            </w:r>
            <w:r w:rsidRPr="005204D6">
              <w:rPr>
                <w:rFonts w:ascii="Arial" w:hAnsi="Arial" w:cs="Arial"/>
                <w:sz w:val="14"/>
                <w:szCs w:val="14"/>
              </w:rPr>
              <w:t>б</w:t>
            </w:r>
            <w:r w:rsidRPr="005204D6">
              <w:rPr>
                <w:rFonts w:ascii="Arial" w:hAnsi="Arial" w:cs="Arial"/>
                <w:sz w:val="14"/>
                <w:szCs w:val="14"/>
              </w:rPr>
              <w:t>раз</w:t>
            </w:r>
            <w:r w:rsidRPr="005204D6">
              <w:rPr>
                <w:rFonts w:ascii="Arial" w:hAnsi="Arial" w:cs="Arial"/>
                <w:sz w:val="14"/>
                <w:szCs w:val="14"/>
              </w:rPr>
              <w:t>о</w:t>
            </w:r>
            <w:r w:rsidRPr="005204D6">
              <w:rPr>
                <w:rFonts w:ascii="Arial" w:hAnsi="Arial" w:cs="Arial"/>
                <w:sz w:val="14"/>
                <w:szCs w:val="14"/>
              </w:rPr>
              <w:t xml:space="preserve">вательных </w:t>
            </w:r>
            <w:proofErr w:type="spellStart"/>
            <w:r w:rsidRPr="005204D6">
              <w:rPr>
                <w:rFonts w:ascii="Arial" w:hAnsi="Arial" w:cs="Arial"/>
                <w:sz w:val="14"/>
                <w:szCs w:val="14"/>
              </w:rPr>
              <w:t>организациях-заработная</w:t>
            </w:r>
            <w:proofErr w:type="spellEnd"/>
            <w:r w:rsidRPr="005204D6">
              <w:rPr>
                <w:rFonts w:ascii="Arial" w:hAnsi="Arial" w:cs="Arial"/>
                <w:sz w:val="14"/>
                <w:szCs w:val="14"/>
              </w:rPr>
              <w:t xml:space="preserve"> плата</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0701</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0860170041</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42 357 800,00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30 955 500,00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Предоставление субсидий бюджетным, автономным учрежд</w:t>
            </w:r>
            <w:r w:rsidRPr="005204D6">
              <w:rPr>
                <w:rFonts w:ascii="Arial" w:hAnsi="Arial" w:cs="Arial"/>
                <w:sz w:val="14"/>
                <w:szCs w:val="14"/>
              </w:rPr>
              <w:t>е</w:t>
            </w:r>
            <w:r w:rsidRPr="005204D6">
              <w:rPr>
                <w:rFonts w:ascii="Arial" w:hAnsi="Arial" w:cs="Arial"/>
                <w:sz w:val="14"/>
                <w:szCs w:val="14"/>
              </w:rPr>
              <w:t>ниям и иным некоммерческим организациям</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0701</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0860170041</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42 357 800,00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30 955 500,00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Субсидии автономным учреждениям</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0701</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0860170041</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620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42 357 800,00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30 955 500,00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Субсидии автономным учреждениям на финансовое обеспечение государственного (муниц</w:t>
            </w:r>
            <w:r w:rsidRPr="005204D6">
              <w:rPr>
                <w:rFonts w:ascii="Arial" w:hAnsi="Arial" w:cs="Arial"/>
                <w:sz w:val="14"/>
                <w:szCs w:val="14"/>
              </w:rPr>
              <w:t>и</w:t>
            </w:r>
            <w:r w:rsidRPr="005204D6">
              <w:rPr>
                <w:rFonts w:ascii="Arial" w:hAnsi="Arial" w:cs="Arial"/>
                <w:sz w:val="14"/>
                <w:szCs w:val="14"/>
              </w:rPr>
              <w:t>пального) задания на оказание государственных (муниципальных) услуг (выпо</w:t>
            </w:r>
            <w:r w:rsidRPr="005204D6">
              <w:rPr>
                <w:rFonts w:ascii="Arial" w:hAnsi="Arial" w:cs="Arial"/>
                <w:sz w:val="14"/>
                <w:szCs w:val="14"/>
              </w:rPr>
              <w:t>л</w:t>
            </w:r>
            <w:r w:rsidRPr="005204D6">
              <w:rPr>
                <w:rFonts w:ascii="Arial" w:hAnsi="Arial" w:cs="Arial"/>
                <w:sz w:val="14"/>
                <w:szCs w:val="14"/>
              </w:rPr>
              <w:t>нение работ)</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0701</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0860170041</w:t>
            </w:r>
          </w:p>
        </w:tc>
        <w:tc>
          <w:tcPr>
            <w:tcW w:w="425" w:type="dxa"/>
            <w:tcBorders>
              <w:top w:val="nil"/>
              <w:left w:val="dotted" w:sz="4" w:space="0" w:color="auto"/>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621</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42 357 800,00</w:t>
            </w:r>
          </w:p>
        </w:tc>
        <w:tc>
          <w:tcPr>
            <w:tcW w:w="121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30 955 500,00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 xml:space="preserve">Субвенции бюджетам </w:t>
            </w:r>
            <w:proofErr w:type="spellStart"/>
            <w:r w:rsidRPr="005204D6">
              <w:rPr>
                <w:rFonts w:ascii="Arial" w:hAnsi="Arial" w:cs="Arial"/>
                <w:sz w:val="14"/>
                <w:szCs w:val="14"/>
              </w:rPr>
              <w:t>муниц</w:t>
            </w:r>
            <w:proofErr w:type="spellEnd"/>
            <w:r w:rsidRPr="005204D6">
              <w:rPr>
                <w:rFonts w:ascii="Arial" w:hAnsi="Arial" w:cs="Arial"/>
                <w:sz w:val="14"/>
                <w:szCs w:val="14"/>
              </w:rPr>
              <w:t>. районов и гор. округа на обесп</w:t>
            </w:r>
            <w:r w:rsidRPr="005204D6">
              <w:rPr>
                <w:rFonts w:ascii="Arial" w:hAnsi="Arial" w:cs="Arial"/>
                <w:sz w:val="14"/>
                <w:szCs w:val="14"/>
              </w:rPr>
              <w:t>е</w:t>
            </w:r>
            <w:r w:rsidRPr="005204D6">
              <w:rPr>
                <w:rFonts w:ascii="Arial" w:hAnsi="Arial" w:cs="Arial"/>
                <w:sz w:val="14"/>
                <w:szCs w:val="14"/>
              </w:rPr>
              <w:t xml:space="preserve">чение </w:t>
            </w:r>
            <w:proofErr w:type="spellStart"/>
            <w:r w:rsidRPr="005204D6">
              <w:rPr>
                <w:rFonts w:ascii="Arial" w:hAnsi="Arial" w:cs="Arial"/>
                <w:sz w:val="14"/>
                <w:szCs w:val="14"/>
              </w:rPr>
              <w:t>гос</w:t>
            </w:r>
            <w:proofErr w:type="spellEnd"/>
            <w:r w:rsidRPr="005204D6">
              <w:rPr>
                <w:rFonts w:ascii="Arial" w:hAnsi="Arial" w:cs="Arial"/>
                <w:sz w:val="14"/>
                <w:szCs w:val="14"/>
              </w:rPr>
              <w:t xml:space="preserve">. гарантий реализации прав на получение общедоступного и бесплатного дошкольного образования в </w:t>
            </w:r>
            <w:proofErr w:type="spellStart"/>
            <w:r w:rsidRPr="005204D6">
              <w:rPr>
                <w:rFonts w:ascii="Arial" w:hAnsi="Arial" w:cs="Arial"/>
                <w:sz w:val="14"/>
                <w:szCs w:val="14"/>
              </w:rPr>
              <w:t>муницип</w:t>
            </w:r>
            <w:proofErr w:type="spellEnd"/>
            <w:r w:rsidRPr="005204D6">
              <w:rPr>
                <w:rFonts w:ascii="Arial" w:hAnsi="Arial" w:cs="Arial"/>
                <w:sz w:val="14"/>
                <w:szCs w:val="14"/>
              </w:rPr>
              <w:t>. дошк</w:t>
            </w:r>
            <w:r w:rsidRPr="005204D6">
              <w:rPr>
                <w:rFonts w:ascii="Arial" w:hAnsi="Arial" w:cs="Arial"/>
                <w:sz w:val="14"/>
                <w:szCs w:val="14"/>
              </w:rPr>
              <w:t>о</w:t>
            </w:r>
            <w:r w:rsidRPr="005204D6">
              <w:rPr>
                <w:rFonts w:ascii="Arial" w:hAnsi="Arial" w:cs="Arial"/>
                <w:sz w:val="14"/>
                <w:szCs w:val="14"/>
              </w:rPr>
              <w:t>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w:t>
            </w:r>
            <w:r w:rsidRPr="005204D6">
              <w:rPr>
                <w:rFonts w:ascii="Arial" w:hAnsi="Arial" w:cs="Arial"/>
                <w:sz w:val="14"/>
                <w:szCs w:val="14"/>
              </w:rPr>
              <w:t>ь</w:t>
            </w:r>
            <w:r w:rsidRPr="005204D6">
              <w:rPr>
                <w:rFonts w:ascii="Arial" w:hAnsi="Arial" w:cs="Arial"/>
                <w:sz w:val="14"/>
                <w:szCs w:val="14"/>
              </w:rPr>
              <w:t>ных организациях, обеспечение дополнительного образования детей в муниципальных общео</w:t>
            </w:r>
            <w:r w:rsidRPr="005204D6">
              <w:rPr>
                <w:rFonts w:ascii="Arial" w:hAnsi="Arial" w:cs="Arial"/>
                <w:sz w:val="14"/>
                <w:szCs w:val="14"/>
              </w:rPr>
              <w:t>б</w:t>
            </w:r>
            <w:r w:rsidRPr="005204D6">
              <w:rPr>
                <w:rFonts w:ascii="Arial" w:hAnsi="Arial" w:cs="Arial"/>
                <w:sz w:val="14"/>
                <w:szCs w:val="14"/>
              </w:rPr>
              <w:t>раз</w:t>
            </w:r>
            <w:r w:rsidRPr="005204D6">
              <w:rPr>
                <w:rFonts w:ascii="Arial" w:hAnsi="Arial" w:cs="Arial"/>
                <w:sz w:val="14"/>
                <w:szCs w:val="14"/>
              </w:rPr>
              <w:t>о</w:t>
            </w:r>
            <w:r w:rsidRPr="005204D6">
              <w:rPr>
                <w:rFonts w:ascii="Arial" w:hAnsi="Arial" w:cs="Arial"/>
                <w:sz w:val="14"/>
                <w:szCs w:val="14"/>
              </w:rPr>
              <w:t xml:space="preserve">вательных </w:t>
            </w:r>
            <w:proofErr w:type="spellStart"/>
            <w:r w:rsidRPr="005204D6">
              <w:rPr>
                <w:rFonts w:ascii="Arial" w:hAnsi="Arial" w:cs="Arial"/>
                <w:sz w:val="14"/>
                <w:szCs w:val="14"/>
              </w:rPr>
              <w:t>организациях-начисления</w:t>
            </w:r>
            <w:proofErr w:type="spellEnd"/>
            <w:r w:rsidRPr="005204D6">
              <w:rPr>
                <w:rFonts w:ascii="Arial" w:hAnsi="Arial" w:cs="Arial"/>
                <w:sz w:val="14"/>
                <w:szCs w:val="14"/>
              </w:rPr>
              <w:t xml:space="preserve"> на заработную плату</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0701</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0860170042</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12 394 000,00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9 021 600,00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Предоставление субсидий бюджетным, автономным учрежд</w:t>
            </w:r>
            <w:r w:rsidRPr="005204D6">
              <w:rPr>
                <w:rFonts w:ascii="Arial" w:hAnsi="Arial" w:cs="Arial"/>
                <w:sz w:val="14"/>
                <w:szCs w:val="14"/>
              </w:rPr>
              <w:t>е</w:t>
            </w:r>
            <w:r w:rsidRPr="005204D6">
              <w:rPr>
                <w:rFonts w:ascii="Arial" w:hAnsi="Arial" w:cs="Arial"/>
                <w:sz w:val="14"/>
                <w:szCs w:val="14"/>
              </w:rPr>
              <w:t>ниям и иным некоммерческим организациям</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0701</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0860170042</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12 394 000,00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9 021 600,00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Субсидии автономным учреждениям</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0701</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0860170042</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620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12 394 000,00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9 021 600,00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Субсидии автономным учреждениям на финансовое обеспечение государственного (муниц</w:t>
            </w:r>
            <w:r w:rsidRPr="005204D6">
              <w:rPr>
                <w:rFonts w:ascii="Arial" w:hAnsi="Arial" w:cs="Arial"/>
                <w:sz w:val="14"/>
                <w:szCs w:val="14"/>
              </w:rPr>
              <w:t>и</w:t>
            </w:r>
            <w:r w:rsidRPr="005204D6">
              <w:rPr>
                <w:rFonts w:ascii="Arial" w:hAnsi="Arial" w:cs="Arial"/>
                <w:sz w:val="14"/>
                <w:szCs w:val="14"/>
              </w:rPr>
              <w:t>пального) задания на оказание государственных (муниципальных) услуг (выпо</w:t>
            </w:r>
            <w:r w:rsidRPr="005204D6">
              <w:rPr>
                <w:rFonts w:ascii="Arial" w:hAnsi="Arial" w:cs="Arial"/>
                <w:sz w:val="14"/>
                <w:szCs w:val="14"/>
              </w:rPr>
              <w:t>л</w:t>
            </w:r>
            <w:r w:rsidRPr="005204D6">
              <w:rPr>
                <w:rFonts w:ascii="Arial" w:hAnsi="Arial" w:cs="Arial"/>
                <w:sz w:val="14"/>
                <w:szCs w:val="14"/>
              </w:rPr>
              <w:t>нение работ)</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0701</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0860170042</w:t>
            </w:r>
          </w:p>
        </w:tc>
        <w:tc>
          <w:tcPr>
            <w:tcW w:w="425" w:type="dxa"/>
            <w:tcBorders>
              <w:top w:val="nil"/>
              <w:left w:val="dotted" w:sz="4" w:space="0" w:color="auto"/>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621</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12 394 000,00</w:t>
            </w:r>
          </w:p>
        </w:tc>
        <w:tc>
          <w:tcPr>
            <w:tcW w:w="121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9 021 600,00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 xml:space="preserve">Субвенции бюджетам </w:t>
            </w:r>
            <w:proofErr w:type="spellStart"/>
            <w:r w:rsidRPr="005204D6">
              <w:rPr>
                <w:rFonts w:ascii="Arial" w:hAnsi="Arial" w:cs="Arial"/>
                <w:sz w:val="14"/>
                <w:szCs w:val="14"/>
              </w:rPr>
              <w:t>муниц</w:t>
            </w:r>
            <w:proofErr w:type="spellEnd"/>
            <w:r w:rsidRPr="005204D6">
              <w:rPr>
                <w:rFonts w:ascii="Arial" w:hAnsi="Arial" w:cs="Arial"/>
                <w:sz w:val="14"/>
                <w:szCs w:val="14"/>
              </w:rPr>
              <w:t>. районов и гор. округа на обесп</w:t>
            </w:r>
            <w:r w:rsidRPr="005204D6">
              <w:rPr>
                <w:rFonts w:ascii="Arial" w:hAnsi="Arial" w:cs="Arial"/>
                <w:sz w:val="14"/>
                <w:szCs w:val="14"/>
              </w:rPr>
              <w:t>е</w:t>
            </w:r>
            <w:r w:rsidRPr="005204D6">
              <w:rPr>
                <w:rFonts w:ascii="Arial" w:hAnsi="Arial" w:cs="Arial"/>
                <w:sz w:val="14"/>
                <w:szCs w:val="14"/>
              </w:rPr>
              <w:t xml:space="preserve">чение </w:t>
            </w:r>
            <w:proofErr w:type="spellStart"/>
            <w:r w:rsidRPr="005204D6">
              <w:rPr>
                <w:rFonts w:ascii="Arial" w:hAnsi="Arial" w:cs="Arial"/>
                <w:sz w:val="14"/>
                <w:szCs w:val="14"/>
              </w:rPr>
              <w:t>гос</w:t>
            </w:r>
            <w:proofErr w:type="spellEnd"/>
            <w:r w:rsidRPr="005204D6">
              <w:rPr>
                <w:rFonts w:ascii="Arial" w:hAnsi="Arial" w:cs="Arial"/>
                <w:sz w:val="14"/>
                <w:szCs w:val="14"/>
              </w:rPr>
              <w:t xml:space="preserve">. гарантий реализации прав на получение общедоступного и бесплатного дошкольного образования в </w:t>
            </w:r>
            <w:proofErr w:type="spellStart"/>
            <w:r w:rsidRPr="005204D6">
              <w:rPr>
                <w:rFonts w:ascii="Arial" w:hAnsi="Arial" w:cs="Arial"/>
                <w:sz w:val="14"/>
                <w:szCs w:val="14"/>
              </w:rPr>
              <w:t>муницип</w:t>
            </w:r>
            <w:proofErr w:type="spellEnd"/>
            <w:r w:rsidRPr="005204D6">
              <w:rPr>
                <w:rFonts w:ascii="Arial" w:hAnsi="Arial" w:cs="Arial"/>
                <w:sz w:val="14"/>
                <w:szCs w:val="14"/>
              </w:rPr>
              <w:t>. дошк</w:t>
            </w:r>
            <w:r w:rsidRPr="005204D6">
              <w:rPr>
                <w:rFonts w:ascii="Arial" w:hAnsi="Arial" w:cs="Arial"/>
                <w:sz w:val="14"/>
                <w:szCs w:val="14"/>
              </w:rPr>
              <w:t>о</w:t>
            </w:r>
            <w:r w:rsidRPr="005204D6">
              <w:rPr>
                <w:rFonts w:ascii="Arial" w:hAnsi="Arial" w:cs="Arial"/>
                <w:sz w:val="14"/>
                <w:szCs w:val="14"/>
              </w:rPr>
              <w:t>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w:t>
            </w:r>
            <w:r w:rsidRPr="005204D6">
              <w:rPr>
                <w:rFonts w:ascii="Arial" w:hAnsi="Arial" w:cs="Arial"/>
                <w:sz w:val="14"/>
                <w:szCs w:val="14"/>
              </w:rPr>
              <w:t>ь</w:t>
            </w:r>
            <w:r w:rsidRPr="005204D6">
              <w:rPr>
                <w:rFonts w:ascii="Arial" w:hAnsi="Arial" w:cs="Arial"/>
                <w:sz w:val="14"/>
                <w:szCs w:val="14"/>
              </w:rPr>
              <w:t>ных организациях, обеспечение дополнительного образования детей в муниципальных общео</w:t>
            </w:r>
            <w:r w:rsidRPr="005204D6">
              <w:rPr>
                <w:rFonts w:ascii="Arial" w:hAnsi="Arial" w:cs="Arial"/>
                <w:sz w:val="14"/>
                <w:szCs w:val="14"/>
              </w:rPr>
              <w:t>б</w:t>
            </w:r>
            <w:r w:rsidRPr="005204D6">
              <w:rPr>
                <w:rFonts w:ascii="Arial" w:hAnsi="Arial" w:cs="Arial"/>
                <w:sz w:val="14"/>
                <w:szCs w:val="14"/>
              </w:rPr>
              <w:t>раз</w:t>
            </w:r>
            <w:r w:rsidRPr="005204D6">
              <w:rPr>
                <w:rFonts w:ascii="Arial" w:hAnsi="Arial" w:cs="Arial"/>
                <w:sz w:val="14"/>
                <w:szCs w:val="14"/>
              </w:rPr>
              <w:t>о</w:t>
            </w:r>
            <w:r w:rsidRPr="005204D6">
              <w:rPr>
                <w:rFonts w:ascii="Arial" w:hAnsi="Arial" w:cs="Arial"/>
                <w:sz w:val="14"/>
                <w:szCs w:val="14"/>
              </w:rPr>
              <w:t xml:space="preserve">вательных </w:t>
            </w:r>
            <w:proofErr w:type="spellStart"/>
            <w:r w:rsidRPr="005204D6">
              <w:rPr>
                <w:rFonts w:ascii="Arial" w:hAnsi="Arial" w:cs="Arial"/>
                <w:sz w:val="14"/>
                <w:szCs w:val="14"/>
              </w:rPr>
              <w:t>организациях-материальные</w:t>
            </w:r>
            <w:proofErr w:type="spellEnd"/>
            <w:r w:rsidRPr="005204D6">
              <w:rPr>
                <w:rFonts w:ascii="Arial" w:hAnsi="Arial" w:cs="Arial"/>
                <w:sz w:val="14"/>
                <w:szCs w:val="14"/>
              </w:rPr>
              <w:t xml:space="preserve"> затраты</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0701</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0860170043</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493 300,00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314 800,00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Предоставление субсидий бюджетным, автономным учрежд</w:t>
            </w:r>
            <w:r w:rsidRPr="005204D6">
              <w:rPr>
                <w:rFonts w:ascii="Arial" w:hAnsi="Arial" w:cs="Arial"/>
                <w:sz w:val="14"/>
                <w:szCs w:val="14"/>
              </w:rPr>
              <w:t>е</w:t>
            </w:r>
            <w:r w:rsidRPr="005204D6">
              <w:rPr>
                <w:rFonts w:ascii="Arial" w:hAnsi="Arial" w:cs="Arial"/>
                <w:sz w:val="14"/>
                <w:szCs w:val="14"/>
              </w:rPr>
              <w:t>ниям и иным некоммерческим организациям</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0701</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0860170043</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493 300,00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314 800,00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Субсидии автономным учреждениям</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0701</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0860170043</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620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493 300,00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314 800,00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Субсидии автономным учреждениям на финансовое обеспечение государственного (муниц</w:t>
            </w:r>
            <w:r w:rsidRPr="005204D6">
              <w:rPr>
                <w:rFonts w:ascii="Arial" w:hAnsi="Arial" w:cs="Arial"/>
                <w:sz w:val="14"/>
                <w:szCs w:val="14"/>
              </w:rPr>
              <w:t>и</w:t>
            </w:r>
            <w:r w:rsidRPr="005204D6">
              <w:rPr>
                <w:rFonts w:ascii="Arial" w:hAnsi="Arial" w:cs="Arial"/>
                <w:sz w:val="14"/>
                <w:szCs w:val="14"/>
              </w:rPr>
              <w:t>пального) задания на оказание государственных (муниципальных) услуг (выпо</w:t>
            </w:r>
            <w:r w:rsidRPr="005204D6">
              <w:rPr>
                <w:rFonts w:ascii="Arial" w:hAnsi="Arial" w:cs="Arial"/>
                <w:sz w:val="14"/>
                <w:szCs w:val="14"/>
              </w:rPr>
              <w:t>л</w:t>
            </w:r>
            <w:r w:rsidRPr="005204D6">
              <w:rPr>
                <w:rFonts w:ascii="Arial" w:hAnsi="Arial" w:cs="Arial"/>
                <w:sz w:val="14"/>
                <w:szCs w:val="14"/>
              </w:rPr>
              <w:t>нение работ)</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0701</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0860170043</w:t>
            </w:r>
          </w:p>
        </w:tc>
        <w:tc>
          <w:tcPr>
            <w:tcW w:w="425" w:type="dxa"/>
            <w:tcBorders>
              <w:top w:val="nil"/>
              <w:left w:val="dotted" w:sz="4" w:space="0" w:color="auto"/>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621</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493 300,00</w:t>
            </w:r>
          </w:p>
        </w:tc>
        <w:tc>
          <w:tcPr>
            <w:tcW w:w="121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314 800,00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Межбюджетные трансферты бюджетам муниципальных районов и городского округа на части</w:t>
            </w:r>
            <w:r w:rsidRPr="005204D6">
              <w:rPr>
                <w:rFonts w:ascii="Arial" w:hAnsi="Arial" w:cs="Arial"/>
                <w:sz w:val="14"/>
                <w:szCs w:val="14"/>
              </w:rPr>
              <w:t>ч</w:t>
            </w:r>
            <w:r w:rsidRPr="005204D6">
              <w:rPr>
                <w:rFonts w:ascii="Arial" w:hAnsi="Arial" w:cs="Arial"/>
                <w:sz w:val="14"/>
                <w:szCs w:val="14"/>
              </w:rPr>
              <w:t>ную компенсацию дополнительных расходов на повышение оплаты труда работников бюдже</w:t>
            </w:r>
            <w:r w:rsidRPr="005204D6">
              <w:rPr>
                <w:rFonts w:ascii="Arial" w:hAnsi="Arial" w:cs="Arial"/>
                <w:sz w:val="14"/>
                <w:szCs w:val="14"/>
              </w:rPr>
              <w:t>т</w:t>
            </w:r>
            <w:r w:rsidRPr="005204D6">
              <w:rPr>
                <w:rFonts w:ascii="Arial" w:hAnsi="Arial" w:cs="Arial"/>
                <w:sz w:val="14"/>
                <w:szCs w:val="14"/>
              </w:rPr>
              <w:t>ной сферы в рамках государственной программы Новгородской области "Управление государс</w:t>
            </w:r>
            <w:r w:rsidRPr="005204D6">
              <w:rPr>
                <w:rFonts w:ascii="Arial" w:hAnsi="Arial" w:cs="Arial"/>
                <w:sz w:val="14"/>
                <w:szCs w:val="14"/>
              </w:rPr>
              <w:t>т</w:t>
            </w:r>
            <w:r w:rsidRPr="005204D6">
              <w:rPr>
                <w:rFonts w:ascii="Arial" w:hAnsi="Arial" w:cs="Arial"/>
                <w:sz w:val="14"/>
                <w:szCs w:val="14"/>
              </w:rPr>
              <w:t>венными ф</w:t>
            </w:r>
            <w:r w:rsidRPr="005204D6">
              <w:rPr>
                <w:rFonts w:ascii="Arial" w:hAnsi="Arial" w:cs="Arial"/>
                <w:sz w:val="14"/>
                <w:szCs w:val="14"/>
              </w:rPr>
              <w:t>и</w:t>
            </w:r>
            <w:r w:rsidRPr="005204D6">
              <w:rPr>
                <w:rFonts w:ascii="Arial" w:hAnsi="Arial" w:cs="Arial"/>
                <w:sz w:val="14"/>
                <w:szCs w:val="14"/>
              </w:rPr>
              <w:t>нансами Новгородской области на 2014-2020 годы"-заработная плата</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0701</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0860171411</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524 900,00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264 500,00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Предоставление субсидий бюджетным, автономным учрежд</w:t>
            </w:r>
            <w:r w:rsidRPr="005204D6">
              <w:rPr>
                <w:rFonts w:ascii="Arial" w:hAnsi="Arial" w:cs="Arial"/>
                <w:sz w:val="14"/>
                <w:szCs w:val="14"/>
              </w:rPr>
              <w:t>е</w:t>
            </w:r>
            <w:r w:rsidRPr="005204D6">
              <w:rPr>
                <w:rFonts w:ascii="Arial" w:hAnsi="Arial" w:cs="Arial"/>
                <w:sz w:val="14"/>
                <w:szCs w:val="14"/>
              </w:rPr>
              <w:t>ниям и иным некоммерческим организациям</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0701</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0860171411</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524 900,00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264 500,00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Субсидии автономным учреждениям</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0701</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0860171411</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620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524 900,00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264 500,00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Субсидии автономным учреждениям на финансовое обеспечение государственного (муниц</w:t>
            </w:r>
            <w:r w:rsidRPr="005204D6">
              <w:rPr>
                <w:rFonts w:ascii="Arial" w:hAnsi="Arial" w:cs="Arial"/>
                <w:sz w:val="14"/>
                <w:szCs w:val="14"/>
              </w:rPr>
              <w:t>и</w:t>
            </w:r>
            <w:r w:rsidRPr="005204D6">
              <w:rPr>
                <w:rFonts w:ascii="Arial" w:hAnsi="Arial" w:cs="Arial"/>
                <w:sz w:val="14"/>
                <w:szCs w:val="14"/>
              </w:rPr>
              <w:t>пального) задания на оказание государственных (муниципальных) услуг (выпо</w:t>
            </w:r>
            <w:r w:rsidRPr="005204D6">
              <w:rPr>
                <w:rFonts w:ascii="Arial" w:hAnsi="Arial" w:cs="Arial"/>
                <w:sz w:val="14"/>
                <w:szCs w:val="14"/>
              </w:rPr>
              <w:t>л</w:t>
            </w:r>
            <w:r w:rsidRPr="005204D6">
              <w:rPr>
                <w:rFonts w:ascii="Arial" w:hAnsi="Arial" w:cs="Arial"/>
                <w:sz w:val="14"/>
                <w:szCs w:val="14"/>
              </w:rPr>
              <w:t>нение работ)</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0701</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0860171411</w:t>
            </w:r>
          </w:p>
        </w:tc>
        <w:tc>
          <w:tcPr>
            <w:tcW w:w="425" w:type="dxa"/>
            <w:tcBorders>
              <w:top w:val="nil"/>
              <w:left w:val="dotted" w:sz="4" w:space="0" w:color="auto"/>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621</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524 900,00</w:t>
            </w:r>
          </w:p>
        </w:tc>
        <w:tc>
          <w:tcPr>
            <w:tcW w:w="121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264 500,00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Межбюджетные трансферты бюджетам муниципальных районов и городского округа на части</w:t>
            </w:r>
            <w:r w:rsidRPr="005204D6">
              <w:rPr>
                <w:rFonts w:ascii="Arial" w:hAnsi="Arial" w:cs="Arial"/>
                <w:sz w:val="14"/>
                <w:szCs w:val="14"/>
              </w:rPr>
              <w:t>ч</w:t>
            </w:r>
            <w:r w:rsidRPr="005204D6">
              <w:rPr>
                <w:rFonts w:ascii="Arial" w:hAnsi="Arial" w:cs="Arial"/>
                <w:sz w:val="14"/>
                <w:szCs w:val="14"/>
              </w:rPr>
              <w:t>ную компенсацию дополнительных расходов на повышение оплаты труда работников бюдже</w:t>
            </w:r>
            <w:r w:rsidRPr="005204D6">
              <w:rPr>
                <w:rFonts w:ascii="Arial" w:hAnsi="Arial" w:cs="Arial"/>
                <w:sz w:val="14"/>
                <w:szCs w:val="14"/>
              </w:rPr>
              <w:t>т</w:t>
            </w:r>
            <w:r w:rsidRPr="005204D6">
              <w:rPr>
                <w:rFonts w:ascii="Arial" w:hAnsi="Arial" w:cs="Arial"/>
                <w:sz w:val="14"/>
                <w:szCs w:val="14"/>
              </w:rPr>
              <w:t>ной сферы в рамках государственной программы Новгородской области "Управление государс</w:t>
            </w:r>
            <w:r w:rsidRPr="005204D6">
              <w:rPr>
                <w:rFonts w:ascii="Arial" w:hAnsi="Arial" w:cs="Arial"/>
                <w:sz w:val="14"/>
                <w:szCs w:val="14"/>
              </w:rPr>
              <w:t>т</w:t>
            </w:r>
            <w:r w:rsidRPr="005204D6">
              <w:rPr>
                <w:rFonts w:ascii="Arial" w:hAnsi="Arial" w:cs="Arial"/>
                <w:sz w:val="14"/>
                <w:szCs w:val="14"/>
              </w:rPr>
              <w:t>венными финансами Новгородской области на 2014-2020 годы"-начисления на заработную пл</w:t>
            </w:r>
            <w:r w:rsidRPr="005204D6">
              <w:rPr>
                <w:rFonts w:ascii="Arial" w:hAnsi="Arial" w:cs="Arial"/>
                <w:sz w:val="14"/>
                <w:szCs w:val="14"/>
              </w:rPr>
              <w:t>а</w:t>
            </w:r>
            <w:r w:rsidRPr="005204D6">
              <w:rPr>
                <w:rFonts w:ascii="Arial" w:hAnsi="Arial" w:cs="Arial"/>
                <w:sz w:val="14"/>
                <w:szCs w:val="14"/>
              </w:rPr>
              <w:t>ту</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0701</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0860171412</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158 500,00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79 900,00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Предоставление субсидий бюджетным, автономным учрежд</w:t>
            </w:r>
            <w:r w:rsidRPr="005204D6">
              <w:rPr>
                <w:rFonts w:ascii="Arial" w:hAnsi="Arial" w:cs="Arial"/>
                <w:sz w:val="14"/>
                <w:szCs w:val="14"/>
              </w:rPr>
              <w:t>е</w:t>
            </w:r>
            <w:r w:rsidRPr="005204D6">
              <w:rPr>
                <w:rFonts w:ascii="Arial" w:hAnsi="Arial" w:cs="Arial"/>
                <w:sz w:val="14"/>
                <w:szCs w:val="14"/>
              </w:rPr>
              <w:t>ниям и иным некоммерческим организациям</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0701</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0860171412</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158 500,00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79 900,00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Субсидии автономным учреждениям</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0701</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0860171412</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620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158 500,00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79 900,00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Субсидии автономным учреждениям на финансовое обеспечение государственного (муниц</w:t>
            </w:r>
            <w:r w:rsidRPr="005204D6">
              <w:rPr>
                <w:rFonts w:ascii="Arial" w:hAnsi="Arial" w:cs="Arial"/>
                <w:sz w:val="14"/>
                <w:szCs w:val="14"/>
              </w:rPr>
              <w:t>и</w:t>
            </w:r>
            <w:r w:rsidRPr="005204D6">
              <w:rPr>
                <w:rFonts w:ascii="Arial" w:hAnsi="Arial" w:cs="Arial"/>
                <w:sz w:val="14"/>
                <w:szCs w:val="14"/>
              </w:rPr>
              <w:t>пального) задания на оказание государственных (муниципальных) услуг (выпо</w:t>
            </w:r>
            <w:r w:rsidRPr="005204D6">
              <w:rPr>
                <w:rFonts w:ascii="Arial" w:hAnsi="Arial" w:cs="Arial"/>
                <w:sz w:val="14"/>
                <w:szCs w:val="14"/>
              </w:rPr>
              <w:t>л</w:t>
            </w:r>
            <w:r w:rsidRPr="005204D6">
              <w:rPr>
                <w:rFonts w:ascii="Arial" w:hAnsi="Arial" w:cs="Arial"/>
                <w:sz w:val="14"/>
                <w:szCs w:val="14"/>
              </w:rPr>
              <w:t>нение работ)</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0701</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0860171412</w:t>
            </w:r>
          </w:p>
        </w:tc>
        <w:tc>
          <w:tcPr>
            <w:tcW w:w="425" w:type="dxa"/>
            <w:tcBorders>
              <w:top w:val="nil"/>
              <w:left w:val="dotted" w:sz="4" w:space="0" w:color="auto"/>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621</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158 500,00</w:t>
            </w:r>
          </w:p>
        </w:tc>
        <w:tc>
          <w:tcPr>
            <w:tcW w:w="121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79 900,00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 xml:space="preserve">Субсидии бюджетам муниципальных районов на </w:t>
            </w:r>
            <w:proofErr w:type="spellStart"/>
            <w:r w:rsidRPr="005204D6">
              <w:rPr>
                <w:rFonts w:ascii="Arial" w:hAnsi="Arial" w:cs="Arial"/>
                <w:sz w:val="14"/>
                <w:szCs w:val="14"/>
              </w:rPr>
              <w:t>софинанс</w:t>
            </w:r>
            <w:r w:rsidRPr="005204D6">
              <w:rPr>
                <w:rFonts w:ascii="Arial" w:hAnsi="Arial" w:cs="Arial"/>
                <w:sz w:val="14"/>
                <w:szCs w:val="14"/>
              </w:rPr>
              <w:t>и</w:t>
            </w:r>
            <w:r w:rsidRPr="005204D6">
              <w:rPr>
                <w:rFonts w:ascii="Arial" w:hAnsi="Arial" w:cs="Arial"/>
                <w:sz w:val="14"/>
                <w:szCs w:val="14"/>
              </w:rPr>
              <w:t>рование</w:t>
            </w:r>
            <w:proofErr w:type="spellEnd"/>
            <w:r w:rsidRPr="005204D6">
              <w:rPr>
                <w:rFonts w:ascii="Arial" w:hAnsi="Arial" w:cs="Arial"/>
                <w:sz w:val="14"/>
                <w:szCs w:val="14"/>
              </w:rPr>
              <w:t xml:space="preserve"> расходов муниципальных казенных, бюджетных и автономных учреждений по приобретению коммунальных услуг в рамках государственной программы Новгородской области "Управление государственными финансами Новг</w:t>
            </w:r>
            <w:r w:rsidRPr="005204D6">
              <w:rPr>
                <w:rFonts w:ascii="Arial" w:hAnsi="Arial" w:cs="Arial"/>
                <w:sz w:val="14"/>
                <w:szCs w:val="14"/>
              </w:rPr>
              <w:t>о</w:t>
            </w:r>
            <w:r w:rsidRPr="005204D6">
              <w:rPr>
                <w:rFonts w:ascii="Arial" w:hAnsi="Arial" w:cs="Arial"/>
                <w:sz w:val="14"/>
                <w:szCs w:val="14"/>
              </w:rPr>
              <w:t>родской области на 2014-2020 годы"</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0701</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0860172300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10 869 600,00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8 568 122,98</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Предоставление субсидий бюджетным, автономным учрежд</w:t>
            </w:r>
            <w:r w:rsidRPr="005204D6">
              <w:rPr>
                <w:rFonts w:ascii="Arial" w:hAnsi="Arial" w:cs="Arial"/>
                <w:sz w:val="14"/>
                <w:szCs w:val="14"/>
              </w:rPr>
              <w:t>е</w:t>
            </w:r>
            <w:r w:rsidRPr="005204D6">
              <w:rPr>
                <w:rFonts w:ascii="Arial" w:hAnsi="Arial" w:cs="Arial"/>
                <w:sz w:val="14"/>
                <w:szCs w:val="14"/>
              </w:rPr>
              <w:t>ниям и иным некоммерческим организациям</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0701</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0860172300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10 869 600,00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8 568 122,98</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Субсидии автономным учреждениям</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0701</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0860172300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620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10 869 600,00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8 568 122,98</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Субсидии автономным учреждениям на финансовое обеспечение государственного (муниц</w:t>
            </w:r>
            <w:r w:rsidRPr="005204D6">
              <w:rPr>
                <w:rFonts w:ascii="Arial" w:hAnsi="Arial" w:cs="Arial"/>
                <w:sz w:val="14"/>
                <w:szCs w:val="14"/>
              </w:rPr>
              <w:t>и</w:t>
            </w:r>
            <w:r w:rsidRPr="005204D6">
              <w:rPr>
                <w:rFonts w:ascii="Arial" w:hAnsi="Arial" w:cs="Arial"/>
                <w:sz w:val="14"/>
                <w:szCs w:val="14"/>
              </w:rPr>
              <w:t>пального) задания на оказание государственных (муниципальных) услуг (выпо</w:t>
            </w:r>
            <w:r w:rsidRPr="005204D6">
              <w:rPr>
                <w:rFonts w:ascii="Arial" w:hAnsi="Arial" w:cs="Arial"/>
                <w:sz w:val="14"/>
                <w:szCs w:val="14"/>
              </w:rPr>
              <w:t>л</w:t>
            </w:r>
            <w:r w:rsidRPr="005204D6">
              <w:rPr>
                <w:rFonts w:ascii="Arial" w:hAnsi="Arial" w:cs="Arial"/>
                <w:sz w:val="14"/>
                <w:szCs w:val="14"/>
              </w:rPr>
              <w:t>нение работ)</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0701</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0860172300</w:t>
            </w:r>
          </w:p>
        </w:tc>
        <w:tc>
          <w:tcPr>
            <w:tcW w:w="425" w:type="dxa"/>
            <w:tcBorders>
              <w:top w:val="nil"/>
              <w:left w:val="dotted" w:sz="4" w:space="0" w:color="auto"/>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621</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10 869 600,00</w:t>
            </w:r>
          </w:p>
        </w:tc>
        <w:tc>
          <w:tcPr>
            <w:tcW w:w="121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8 568 122,98</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Питание льготных воспитанников дошкольных образовател</w:t>
            </w:r>
            <w:r w:rsidRPr="005204D6">
              <w:rPr>
                <w:rFonts w:ascii="Arial" w:hAnsi="Arial" w:cs="Arial"/>
                <w:sz w:val="14"/>
                <w:szCs w:val="14"/>
              </w:rPr>
              <w:t>ь</w:t>
            </w:r>
            <w:r w:rsidRPr="005204D6">
              <w:rPr>
                <w:rFonts w:ascii="Arial" w:hAnsi="Arial" w:cs="Arial"/>
                <w:sz w:val="14"/>
                <w:szCs w:val="14"/>
              </w:rPr>
              <w:t>ных организаций</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0701</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0860210140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1 001 600,00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266 900,00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Социальное обеспечение и иные выплаты населению</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0701</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0860210140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300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216 900,00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216 900,00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Социальные выплаты гражданам, кроме публичных норм</w:t>
            </w:r>
            <w:r w:rsidRPr="005204D6">
              <w:rPr>
                <w:rFonts w:ascii="Arial" w:hAnsi="Arial" w:cs="Arial"/>
                <w:sz w:val="14"/>
                <w:szCs w:val="14"/>
              </w:rPr>
              <w:t>а</w:t>
            </w:r>
            <w:r w:rsidRPr="005204D6">
              <w:rPr>
                <w:rFonts w:ascii="Arial" w:hAnsi="Arial" w:cs="Arial"/>
                <w:sz w:val="14"/>
                <w:szCs w:val="14"/>
              </w:rPr>
              <w:t>тивных социальных выплат</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0701</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0860210140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320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216 900,00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216 900,00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Приобретение товаров, работ, услуг в пользу граждан в целях их социального обеспечения</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0701</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0860210140</w:t>
            </w:r>
          </w:p>
        </w:tc>
        <w:tc>
          <w:tcPr>
            <w:tcW w:w="425" w:type="dxa"/>
            <w:tcBorders>
              <w:top w:val="nil"/>
              <w:left w:val="dotted" w:sz="4" w:space="0" w:color="auto"/>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323</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216 900,00</w:t>
            </w:r>
          </w:p>
        </w:tc>
        <w:tc>
          <w:tcPr>
            <w:tcW w:w="121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216 900,00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Предоставление субсидий бюджетным, автономным учрежд</w:t>
            </w:r>
            <w:r w:rsidRPr="005204D6">
              <w:rPr>
                <w:rFonts w:ascii="Arial" w:hAnsi="Arial" w:cs="Arial"/>
                <w:sz w:val="14"/>
                <w:szCs w:val="14"/>
              </w:rPr>
              <w:t>е</w:t>
            </w:r>
            <w:r w:rsidRPr="005204D6">
              <w:rPr>
                <w:rFonts w:ascii="Arial" w:hAnsi="Arial" w:cs="Arial"/>
                <w:sz w:val="14"/>
                <w:szCs w:val="14"/>
              </w:rPr>
              <w:t>ниям и иным некоммерческим организациям</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0701</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0860210140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784 700,00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50 000,00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Субсидии автономным учреждениям</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0701</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0860210140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620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784 700,00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50 000,00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Субсидии автономным учреждениям на иные цели</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0701</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0860210140</w:t>
            </w:r>
          </w:p>
        </w:tc>
        <w:tc>
          <w:tcPr>
            <w:tcW w:w="425" w:type="dxa"/>
            <w:tcBorders>
              <w:top w:val="nil"/>
              <w:left w:val="dotted" w:sz="4" w:space="0" w:color="auto"/>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622</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784 700,00</w:t>
            </w:r>
          </w:p>
        </w:tc>
        <w:tc>
          <w:tcPr>
            <w:tcW w:w="121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50 000,00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Субвенции бюджетам муниципальных районов и городского округа на осуществление отдельных государственных полн</w:t>
            </w:r>
            <w:r w:rsidRPr="005204D6">
              <w:rPr>
                <w:rFonts w:ascii="Arial" w:hAnsi="Arial" w:cs="Arial"/>
                <w:sz w:val="14"/>
                <w:szCs w:val="14"/>
              </w:rPr>
              <w:t>о</w:t>
            </w:r>
            <w:r w:rsidRPr="005204D6">
              <w:rPr>
                <w:rFonts w:ascii="Arial" w:hAnsi="Arial" w:cs="Arial"/>
                <w:sz w:val="14"/>
                <w:szCs w:val="14"/>
              </w:rPr>
              <w:t>мочий по оказанию социальной поддержки обучающимся муниципальных образовательных организаций в рамках гос</w:t>
            </w:r>
            <w:r w:rsidRPr="005204D6">
              <w:rPr>
                <w:rFonts w:ascii="Arial" w:hAnsi="Arial" w:cs="Arial"/>
                <w:sz w:val="14"/>
                <w:szCs w:val="14"/>
              </w:rPr>
              <w:t>у</w:t>
            </w:r>
            <w:r w:rsidRPr="005204D6">
              <w:rPr>
                <w:rFonts w:ascii="Arial" w:hAnsi="Arial" w:cs="Arial"/>
                <w:sz w:val="14"/>
                <w:szCs w:val="14"/>
              </w:rPr>
              <w:t>дарственной программы Новгородской области "Развитие образования, науки и молодежной политики в Новг</w:t>
            </w:r>
            <w:r w:rsidRPr="005204D6">
              <w:rPr>
                <w:rFonts w:ascii="Arial" w:hAnsi="Arial" w:cs="Arial"/>
                <w:sz w:val="14"/>
                <w:szCs w:val="14"/>
              </w:rPr>
              <w:t>о</w:t>
            </w:r>
            <w:r w:rsidRPr="005204D6">
              <w:rPr>
                <w:rFonts w:ascii="Arial" w:hAnsi="Arial" w:cs="Arial"/>
                <w:sz w:val="14"/>
                <w:szCs w:val="14"/>
              </w:rPr>
              <w:t>родской области на 2014-2020 годы"-льготное питание</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0701</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0860270067</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800 800,00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716 100,00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Социальное обеспечение и иные выплаты населению</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0701</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0860270067</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300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445 000,00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445 000,00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Социальные выплаты гражданам, кроме публичных норм</w:t>
            </w:r>
            <w:r w:rsidRPr="005204D6">
              <w:rPr>
                <w:rFonts w:ascii="Arial" w:hAnsi="Arial" w:cs="Arial"/>
                <w:sz w:val="14"/>
                <w:szCs w:val="14"/>
              </w:rPr>
              <w:t>а</w:t>
            </w:r>
            <w:r w:rsidRPr="005204D6">
              <w:rPr>
                <w:rFonts w:ascii="Arial" w:hAnsi="Arial" w:cs="Arial"/>
                <w:sz w:val="14"/>
                <w:szCs w:val="14"/>
              </w:rPr>
              <w:t>тивных социальных выплат</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0701</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0860270067</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320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445 000,00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445 000,00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Приобретение товаров, работ, услуг в пользу граждан в целях их социального обеспечения</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0701</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0860270067</w:t>
            </w:r>
          </w:p>
        </w:tc>
        <w:tc>
          <w:tcPr>
            <w:tcW w:w="425" w:type="dxa"/>
            <w:tcBorders>
              <w:top w:val="nil"/>
              <w:left w:val="dotted" w:sz="4" w:space="0" w:color="auto"/>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323</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445 000,00</w:t>
            </w:r>
          </w:p>
        </w:tc>
        <w:tc>
          <w:tcPr>
            <w:tcW w:w="121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445 000,00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Предоставление субсидий бюджетным, автономным учрежд</w:t>
            </w:r>
            <w:r w:rsidRPr="005204D6">
              <w:rPr>
                <w:rFonts w:ascii="Arial" w:hAnsi="Arial" w:cs="Arial"/>
                <w:sz w:val="14"/>
                <w:szCs w:val="14"/>
              </w:rPr>
              <w:t>е</w:t>
            </w:r>
            <w:r w:rsidRPr="005204D6">
              <w:rPr>
                <w:rFonts w:ascii="Arial" w:hAnsi="Arial" w:cs="Arial"/>
                <w:sz w:val="14"/>
                <w:szCs w:val="14"/>
              </w:rPr>
              <w:t>ниям и иным некоммерческим организациям</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0701</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0860270067</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355 800,00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271 100,00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lastRenderedPageBreak/>
              <w:t>Субсидии автономным учреждениям</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0701</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0860270067</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620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355 800,00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271 100,00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Субсидии автономным учреждениям на иные цели</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0701</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0860270067</w:t>
            </w:r>
          </w:p>
        </w:tc>
        <w:tc>
          <w:tcPr>
            <w:tcW w:w="425" w:type="dxa"/>
            <w:tcBorders>
              <w:top w:val="nil"/>
              <w:left w:val="dotted" w:sz="4" w:space="0" w:color="auto"/>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622</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355 800,00</w:t>
            </w:r>
          </w:p>
        </w:tc>
        <w:tc>
          <w:tcPr>
            <w:tcW w:w="121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271 100,00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Погашение кредиторской задолженности за 2017 год по стр</w:t>
            </w:r>
            <w:r w:rsidRPr="005204D6">
              <w:rPr>
                <w:rFonts w:ascii="Arial" w:hAnsi="Arial" w:cs="Arial"/>
                <w:sz w:val="14"/>
                <w:szCs w:val="14"/>
              </w:rPr>
              <w:t>а</w:t>
            </w:r>
            <w:r w:rsidRPr="005204D6">
              <w:rPr>
                <w:rFonts w:ascii="Arial" w:hAnsi="Arial" w:cs="Arial"/>
                <w:sz w:val="14"/>
                <w:szCs w:val="14"/>
              </w:rPr>
              <w:t>ховым взносам во внебюджетные фонды учреждениями подведомственными комитету образования Администрации Ва</w:t>
            </w:r>
            <w:r w:rsidRPr="005204D6">
              <w:rPr>
                <w:rFonts w:ascii="Arial" w:hAnsi="Arial" w:cs="Arial"/>
                <w:sz w:val="14"/>
                <w:szCs w:val="14"/>
              </w:rPr>
              <w:t>л</w:t>
            </w:r>
            <w:r w:rsidRPr="005204D6">
              <w:rPr>
                <w:rFonts w:ascii="Arial" w:hAnsi="Arial" w:cs="Arial"/>
                <w:sz w:val="14"/>
                <w:szCs w:val="14"/>
              </w:rPr>
              <w:t>дайского муниципального района</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0701</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0860401210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1 167 100,00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1 167 100,00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Предоставление субсидий бюджетным, автономным учрежд</w:t>
            </w:r>
            <w:r w:rsidRPr="005204D6">
              <w:rPr>
                <w:rFonts w:ascii="Arial" w:hAnsi="Arial" w:cs="Arial"/>
                <w:sz w:val="14"/>
                <w:szCs w:val="14"/>
              </w:rPr>
              <w:t>е</w:t>
            </w:r>
            <w:r w:rsidRPr="005204D6">
              <w:rPr>
                <w:rFonts w:ascii="Arial" w:hAnsi="Arial" w:cs="Arial"/>
                <w:sz w:val="14"/>
                <w:szCs w:val="14"/>
              </w:rPr>
              <w:t>ниям и иным некоммерческим организациям</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0701</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0860401210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1 167 100,00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1 167 100,00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Субсидии автономным учреждениям</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0701</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0860401210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620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1 167 100,00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1 167 100,00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Субсидии автономным учреждениям на иные цели</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0701</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0860401210</w:t>
            </w:r>
          </w:p>
        </w:tc>
        <w:tc>
          <w:tcPr>
            <w:tcW w:w="425" w:type="dxa"/>
            <w:tcBorders>
              <w:top w:val="nil"/>
              <w:left w:val="dotted" w:sz="4" w:space="0" w:color="auto"/>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622</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1 167 100,00</w:t>
            </w:r>
          </w:p>
        </w:tc>
        <w:tc>
          <w:tcPr>
            <w:tcW w:w="121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1 167 100,00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 xml:space="preserve">Погашение кредиторской задолженности перед ООО "МП ЖКХ </w:t>
            </w:r>
            <w:proofErr w:type="spellStart"/>
            <w:r w:rsidRPr="005204D6">
              <w:rPr>
                <w:rFonts w:ascii="Arial" w:hAnsi="Arial" w:cs="Arial"/>
                <w:sz w:val="14"/>
                <w:szCs w:val="14"/>
              </w:rPr>
              <w:t>Новжилкоммунсервис</w:t>
            </w:r>
            <w:proofErr w:type="spellEnd"/>
            <w:r w:rsidRPr="005204D6">
              <w:rPr>
                <w:rFonts w:ascii="Arial" w:hAnsi="Arial" w:cs="Arial"/>
                <w:sz w:val="14"/>
                <w:szCs w:val="14"/>
              </w:rPr>
              <w:t>" учрежд</w:t>
            </w:r>
            <w:r w:rsidRPr="005204D6">
              <w:rPr>
                <w:rFonts w:ascii="Arial" w:hAnsi="Arial" w:cs="Arial"/>
                <w:sz w:val="14"/>
                <w:szCs w:val="14"/>
              </w:rPr>
              <w:t>е</w:t>
            </w:r>
            <w:r w:rsidRPr="005204D6">
              <w:rPr>
                <w:rFonts w:ascii="Arial" w:hAnsi="Arial" w:cs="Arial"/>
                <w:sz w:val="14"/>
                <w:szCs w:val="14"/>
              </w:rPr>
              <w:t>ниями подведомстве</w:t>
            </w:r>
            <w:r w:rsidRPr="005204D6">
              <w:rPr>
                <w:rFonts w:ascii="Arial" w:hAnsi="Arial" w:cs="Arial"/>
                <w:sz w:val="14"/>
                <w:szCs w:val="14"/>
              </w:rPr>
              <w:t>н</w:t>
            </w:r>
            <w:r w:rsidRPr="005204D6">
              <w:rPr>
                <w:rFonts w:ascii="Arial" w:hAnsi="Arial" w:cs="Arial"/>
                <w:sz w:val="14"/>
                <w:szCs w:val="14"/>
              </w:rPr>
              <w:t>ными комитету образования Администрации Валдайского муниципального района</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0701</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0860401270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647 917,95</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647 917,95</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Предоставление субсидий бюджетным, автономным учрежд</w:t>
            </w:r>
            <w:r w:rsidRPr="005204D6">
              <w:rPr>
                <w:rFonts w:ascii="Arial" w:hAnsi="Arial" w:cs="Arial"/>
                <w:sz w:val="14"/>
                <w:szCs w:val="14"/>
              </w:rPr>
              <w:t>е</w:t>
            </w:r>
            <w:r w:rsidRPr="005204D6">
              <w:rPr>
                <w:rFonts w:ascii="Arial" w:hAnsi="Arial" w:cs="Arial"/>
                <w:sz w:val="14"/>
                <w:szCs w:val="14"/>
              </w:rPr>
              <w:t>ниям и иным некоммерческим организациям</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0701</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0860401270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647 917,95</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647 917,95</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Субсидии автономным учреждениям</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0701</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0860401270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620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647 917,95</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647 917,95</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Субсидии автономным учреждениям на иные цели</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0701</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0860401270</w:t>
            </w:r>
          </w:p>
        </w:tc>
        <w:tc>
          <w:tcPr>
            <w:tcW w:w="425" w:type="dxa"/>
            <w:tcBorders>
              <w:top w:val="nil"/>
              <w:left w:val="dotted" w:sz="4" w:space="0" w:color="auto"/>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622</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647 917,95</w:t>
            </w:r>
          </w:p>
        </w:tc>
        <w:tc>
          <w:tcPr>
            <w:tcW w:w="121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647 917,95</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Общее образование</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0702</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0000000000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145 309 378,53</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105 618 011,10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proofErr w:type="spellStart"/>
            <w:r w:rsidRPr="005204D6">
              <w:rPr>
                <w:rFonts w:ascii="Arial" w:hAnsi="Arial" w:cs="Arial"/>
                <w:sz w:val="14"/>
                <w:szCs w:val="14"/>
              </w:rPr>
              <w:t>Софинансирование</w:t>
            </w:r>
            <w:proofErr w:type="spellEnd"/>
            <w:r w:rsidRPr="005204D6">
              <w:rPr>
                <w:rFonts w:ascii="Arial" w:hAnsi="Arial" w:cs="Arial"/>
                <w:sz w:val="14"/>
                <w:szCs w:val="14"/>
              </w:rPr>
              <w:t xml:space="preserve"> к субсидии бюджетам муниципальных районов и городского округа на пр</w:t>
            </w:r>
            <w:r w:rsidRPr="005204D6">
              <w:rPr>
                <w:rFonts w:ascii="Arial" w:hAnsi="Arial" w:cs="Arial"/>
                <w:sz w:val="14"/>
                <w:szCs w:val="14"/>
              </w:rPr>
              <w:t>и</w:t>
            </w:r>
            <w:r w:rsidRPr="005204D6">
              <w:rPr>
                <w:rFonts w:ascii="Arial" w:hAnsi="Arial" w:cs="Arial"/>
                <w:sz w:val="14"/>
                <w:szCs w:val="14"/>
              </w:rPr>
              <w:t>обретение или изготовление бланков документов об образовании и (или) о квалификации мун</w:t>
            </w:r>
            <w:r w:rsidRPr="005204D6">
              <w:rPr>
                <w:rFonts w:ascii="Arial" w:hAnsi="Arial" w:cs="Arial"/>
                <w:sz w:val="14"/>
                <w:szCs w:val="14"/>
              </w:rPr>
              <w:t>и</w:t>
            </w:r>
            <w:r w:rsidRPr="005204D6">
              <w:rPr>
                <w:rFonts w:ascii="Arial" w:hAnsi="Arial" w:cs="Arial"/>
                <w:sz w:val="14"/>
                <w:szCs w:val="14"/>
              </w:rPr>
              <w:t>ципальными образовательными организ</w:t>
            </w:r>
            <w:r w:rsidRPr="005204D6">
              <w:rPr>
                <w:rFonts w:ascii="Arial" w:hAnsi="Arial" w:cs="Arial"/>
                <w:sz w:val="14"/>
                <w:szCs w:val="14"/>
              </w:rPr>
              <w:t>а</w:t>
            </w:r>
            <w:r w:rsidRPr="005204D6">
              <w:rPr>
                <w:rFonts w:ascii="Arial" w:hAnsi="Arial" w:cs="Arial"/>
                <w:sz w:val="14"/>
                <w:szCs w:val="14"/>
              </w:rPr>
              <w:t>циями</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0702</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0810120060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400,00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400,00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Предоставление субсидий бюджетным, автономным учрежд</w:t>
            </w:r>
            <w:r w:rsidRPr="005204D6">
              <w:rPr>
                <w:rFonts w:ascii="Arial" w:hAnsi="Arial" w:cs="Arial"/>
                <w:sz w:val="14"/>
                <w:szCs w:val="14"/>
              </w:rPr>
              <w:t>е</w:t>
            </w:r>
            <w:r w:rsidRPr="005204D6">
              <w:rPr>
                <w:rFonts w:ascii="Arial" w:hAnsi="Arial" w:cs="Arial"/>
                <w:sz w:val="14"/>
                <w:szCs w:val="14"/>
              </w:rPr>
              <w:t>ниям и иным некоммерческим организациям</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0702</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0810120060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400,00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400,00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Субсидии автономным учреждениям</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0702</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0810120060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620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400,00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400,00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Субсидии автономным учреждениям на финансовое обеспечение государственного (муниц</w:t>
            </w:r>
            <w:r w:rsidRPr="005204D6">
              <w:rPr>
                <w:rFonts w:ascii="Arial" w:hAnsi="Arial" w:cs="Arial"/>
                <w:sz w:val="14"/>
                <w:szCs w:val="14"/>
              </w:rPr>
              <w:t>и</w:t>
            </w:r>
            <w:r w:rsidRPr="005204D6">
              <w:rPr>
                <w:rFonts w:ascii="Arial" w:hAnsi="Arial" w:cs="Arial"/>
                <w:sz w:val="14"/>
                <w:szCs w:val="14"/>
              </w:rPr>
              <w:t>пального) задания на оказание государственных (муниципальных) услуг (выпо</w:t>
            </w:r>
            <w:r w:rsidRPr="005204D6">
              <w:rPr>
                <w:rFonts w:ascii="Arial" w:hAnsi="Arial" w:cs="Arial"/>
                <w:sz w:val="14"/>
                <w:szCs w:val="14"/>
              </w:rPr>
              <w:t>л</w:t>
            </w:r>
            <w:r w:rsidRPr="005204D6">
              <w:rPr>
                <w:rFonts w:ascii="Arial" w:hAnsi="Arial" w:cs="Arial"/>
                <w:sz w:val="14"/>
                <w:szCs w:val="14"/>
              </w:rPr>
              <w:t>нение работ)</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0702</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0810120060</w:t>
            </w:r>
          </w:p>
        </w:tc>
        <w:tc>
          <w:tcPr>
            <w:tcW w:w="425" w:type="dxa"/>
            <w:tcBorders>
              <w:top w:val="nil"/>
              <w:left w:val="dotted" w:sz="4" w:space="0" w:color="auto"/>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621</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400,00</w:t>
            </w:r>
          </w:p>
        </w:tc>
        <w:tc>
          <w:tcPr>
            <w:tcW w:w="121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400,00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Субсидии бюджетам муниципальных районов и городского округа на приобретение или изгото</w:t>
            </w:r>
            <w:r w:rsidRPr="005204D6">
              <w:rPr>
                <w:rFonts w:ascii="Arial" w:hAnsi="Arial" w:cs="Arial"/>
                <w:sz w:val="14"/>
                <w:szCs w:val="14"/>
              </w:rPr>
              <w:t>в</w:t>
            </w:r>
            <w:r w:rsidRPr="005204D6">
              <w:rPr>
                <w:rFonts w:ascii="Arial" w:hAnsi="Arial" w:cs="Arial"/>
                <w:sz w:val="14"/>
                <w:szCs w:val="14"/>
              </w:rPr>
              <w:t>ление бланков документов об образовании и (или) о квалификации муниципальными образов</w:t>
            </w:r>
            <w:r w:rsidRPr="005204D6">
              <w:rPr>
                <w:rFonts w:ascii="Arial" w:hAnsi="Arial" w:cs="Arial"/>
                <w:sz w:val="14"/>
                <w:szCs w:val="14"/>
              </w:rPr>
              <w:t>а</w:t>
            </w:r>
            <w:r w:rsidRPr="005204D6">
              <w:rPr>
                <w:rFonts w:ascii="Arial" w:hAnsi="Arial" w:cs="Arial"/>
                <w:sz w:val="14"/>
                <w:szCs w:val="14"/>
              </w:rPr>
              <w:t>тельными организациями в рамках государственной программы Новгородской области "Разв</w:t>
            </w:r>
            <w:r w:rsidRPr="005204D6">
              <w:rPr>
                <w:rFonts w:ascii="Arial" w:hAnsi="Arial" w:cs="Arial"/>
                <w:sz w:val="14"/>
                <w:szCs w:val="14"/>
              </w:rPr>
              <w:t>и</w:t>
            </w:r>
            <w:r w:rsidRPr="005204D6">
              <w:rPr>
                <w:rFonts w:ascii="Arial" w:hAnsi="Arial" w:cs="Arial"/>
                <w:sz w:val="14"/>
                <w:szCs w:val="14"/>
              </w:rPr>
              <w:t>тие образования, науки и молодежной политики в Новг</w:t>
            </w:r>
            <w:r w:rsidRPr="005204D6">
              <w:rPr>
                <w:rFonts w:ascii="Arial" w:hAnsi="Arial" w:cs="Arial"/>
                <w:sz w:val="14"/>
                <w:szCs w:val="14"/>
              </w:rPr>
              <w:t>о</w:t>
            </w:r>
            <w:r w:rsidRPr="005204D6">
              <w:rPr>
                <w:rFonts w:ascii="Arial" w:hAnsi="Arial" w:cs="Arial"/>
                <w:sz w:val="14"/>
                <w:szCs w:val="14"/>
              </w:rPr>
              <w:t>родской области на 2014-2020 годы"</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0702</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0810172080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31 300,00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31 300,00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Предоставление субсидий бюджетным, автономным учрежд</w:t>
            </w:r>
            <w:r w:rsidRPr="005204D6">
              <w:rPr>
                <w:rFonts w:ascii="Arial" w:hAnsi="Arial" w:cs="Arial"/>
                <w:sz w:val="14"/>
                <w:szCs w:val="14"/>
              </w:rPr>
              <w:t>е</w:t>
            </w:r>
            <w:r w:rsidRPr="005204D6">
              <w:rPr>
                <w:rFonts w:ascii="Arial" w:hAnsi="Arial" w:cs="Arial"/>
                <w:sz w:val="14"/>
                <w:szCs w:val="14"/>
              </w:rPr>
              <w:t>ниям и иным некоммерческим организациям</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0702</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0810172080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31 300,00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31 300,00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Субсидии автономным учреждениям</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0702</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0810172080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620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31 300,00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31 300,00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Субсидии автономным учреждениям на финансовое обеспечение государственного (муниц</w:t>
            </w:r>
            <w:r w:rsidRPr="005204D6">
              <w:rPr>
                <w:rFonts w:ascii="Arial" w:hAnsi="Arial" w:cs="Arial"/>
                <w:sz w:val="14"/>
                <w:szCs w:val="14"/>
              </w:rPr>
              <w:t>и</w:t>
            </w:r>
            <w:r w:rsidRPr="005204D6">
              <w:rPr>
                <w:rFonts w:ascii="Arial" w:hAnsi="Arial" w:cs="Arial"/>
                <w:sz w:val="14"/>
                <w:szCs w:val="14"/>
              </w:rPr>
              <w:t>пального) задания на оказание государственных (муниципальных) услуг (выпо</w:t>
            </w:r>
            <w:r w:rsidRPr="005204D6">
              <w:rPr>
                <w:rFonts w:ascii="Arial" w:hAnsi="Arial" w:cs="Arial"/>
                <w:sz w:val="14"/>
                <w:szCs w:val="14"/>
              </w:rPr>
              <w:t>л</w:t>
            </w:r>
            <w:r w:rsidRPr="005204D6">
              <w:rPr>
                <w:rFonts w:ascii="Arial" w:hAnsi="Arial" w:cs="Arial"/>
                <w:sz w:val="14"/>
                <w:szCs w:val="14"/>
              </w:rPr>
              <w:t>нение работ)</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0702</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0810172080</w:t>
            </w:r>
          </w:p>
        </w:tc>
        <w:tc>
          <w:tcPr>
            <w:tcW w:w="425" w:type="dxa"/>
            <w:tcBorders>
              <w:top w:val="nil"/>
              <w:left w:val="dotted" w:sz="4" w:space="0" w:color="auto"/>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621</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31 300,00</w:t>
            </w:r>
          </w:p>
        </w:tc>
        <w:tc>
          <w:tcPr>
            <w:tcW w:w="121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31 300,00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proofErr w:type="spellStart"/>
            <w:r w:rsidRPr="005204D6">
              <w:rPr>
                <w:rFonts w:ascii="Arial" w:hAnsi="Arial" w:cs="Arial"/>
                <w:sz w:val="14"/>
                <w:szCs w:val="14"/>
              </w:rPr>
              <w:t>Софинансирование</w:t>
            </w:r>
            <w:proofErr w:type="spellEnd"/>
            <w:r w:rsidRPr="005204D6">
              <w:rPr>
                <w:rFonts w:ascii="Arial" w:hAnsi="Arial" w:cs="Arial"/>
                <w:sz w:val="14"/>
                <w:szCs w:val="14"/>
              </w:rPr>
              <w:t xml:space="preserve"> к субсидии бюджетам муниципальных районов и городского округа на обе</w:t>
            </w:r>
            <w:r w:rsidRPr="005204D6">
              <w:rPr>
                <w:rFonts w:ascii="Arial" w:hAnsi="Arial" w:cs="Arial"/>
                <w:sz w:val="14"/>
                <w:szCs w:val="14"/>
              </w:rPr>
              <w:t>с</w:t>
            </w:r>
            <w:r w:rsidRPr="005204D6">
              <w:rPr>
                <w:rFonts w:ascii="Arial" w:hAnsi="Arial" w:cs="Arial"/>
                <w:sz w:val="14"/>
                <w:szCs w:val="14"/>
              </w:rPr>
              <w:t xml:space="preserve">печение пожарной безопасности, антитеррористической и </w:t>
            </w:r>
            <w:proofErr w:type="spellStart"/>
            <w:r w:rsidRPr="005204D6">
              <w:rPr>
                <w:rFonts w:ascii="Arial" w:hAnsi="Arial" w:cs="Arial"/>
                <w:sz w:val="14"/>
                <w:szCs w:val="14"/>
              </w:rPr>
              <w:t>антикриминальной</w:t>
            </w:r>
            <w:proofErr w:type="spellEnd"/>
            <w:r w:rsidRPr="005204D6">
              <w:rPr>
                <w:rFonts w:ascii="Arial" w:hAnsi="Arial" w:cs="Arial"/>
                <w:sz w:val="14"/>
                <w:szCs w:val="14"/>
              </w:rPr>
              <w:t xml:space="preserve"> без</w:t>
            </w:r>
            <w:r w:rsidRPr="005204D6">
              <w:rPr>
                <w:rFonts w:ascii="Arial" w:hAnsi="Arial" w:cs="Arial"/>
                <w:sz w:val="14"/>
                <w:szCs w:val="14"/>
              </w:rPr>
              <w:t>о</w:t>
            </w:r>
            <w:r w:rsidRPr="005204D6">
              <w:rPr>
                <w:rFonts w:ascii="Arial" w:hAnsi="Arial" w:cs="Arial"/>
                <w:sz w:val="14"/>
                <w:szCs w:val="14"/>
              </w:rPr>
              <w:t>пасности муниципальных дошкольных образовательных организаций, муниципальных общеобразов</w:t>
            </w:r>
            <w:r w:rsidRPr="005204D6">
              <w:rPr>
                <w:rFonts w:ascii="Arial" w:hAnsi="Arial" w:cs="Arial"/>
                <w:sz w:val="14"/>
                <w:szCs w:val="14"/>
              </w:rPr>
              <w:t>а</w:t>
            </w:r>
            <w:r w:rsidRPr="005204D6">
              <w:rPr>
                <w:rFonts w:ascii="Arial" w:hAnsi="Arial" w:cs="Arial"/>
                <w:sz w:val="14"/>
                <w:szCs w:val="14"/>
              </w:rPr>
              <w:t>тельных организаций, муниципальных организаций дополнительного образования детей</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0702</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0810220040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211 657,00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127 102,00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Предоставление субсидий бюджетным, автономным учрежд</w:t>
            </w:r>
            <w:r w:rsidRPr="005204D6">
              <w:rPr>
                <w:rFonts w:ascii="Arial" w:hAnsi="Arial" w:cs="Arial"/>
                <w:sz w:val="14"/>
                <w:szCs w:val="14"/>
              </w:rPr>
              <w:t>е</w:t>
            </w:r>
            <w:r w:rsidRPr="005204D6">
              <w:rPr>
                <w:rFonts w:ascii="Arial" w:hAnsi="Arial" w:cs="Arial"/>
                <w:sz w:val="14"/>
                <w:szCs w:val="14"/>
              </w:rPr>
              <w:t>ниям и иным некоммерческим организациям</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0702</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0810220040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211 657,00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127 102,00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Субсидии автономным учреждениям</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0702</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0810220040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620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211 657,00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127 102,00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Субсидии автономным учреждениям на иные цели</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0702</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0810220040</w:t>
            </w:r>
          </w:p>
        </w:tc>
        <w:tc>
          <w:tcPr>
            <w:tcW w:w="425" w:type="dxa"/>
            <w:tcBorders>
              <w:top w:val="nil"/>
              <w:left w:val="dotted" w:sz="4" w:space="0" w:color="auto"/>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622</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211 657,00</w:t>
            </w:r>
          </w:p>
        </w:tc>
        <w:tc>
          <w:tcPr>
            <w:tcW w:w="121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127 102,00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Субвенции бюджетам муниципальных районов и городского округа на обеспечение организаций, осуществляющих образовательную деятельность по образовательным пр</w:t>
            </w:r>
            <w:r w:rsidRPr="005204D6">
              <w:rPr>
                <w:rFonts w:ascii="Arial" w:hAnsi="Arial" w:cs="Arial"/>
                <w:sz w:val="14"/>
                <w:szCs w:val="14"/>
              </w:rPr>
              <w:t>о</w:t>
            </w:r>
            <w:r w:rsidRPr="005204D6">
              <w:rPr>
                <w:rFonts w:ascii="Arial" w:hAnsi="Arial" w:cs="Arial"/>
                <w:sz w:val="14"/>
                <w:szCs w:val="14"/>
              </w:rPr>
              <w:t>граммам начального общего, основного общего и среднего общего образования, учебниками и учебными пособиями в рамках государственной программы Новгородской области "Развитие образования, науки и молодежной политики в Новгородской области на 2014-2020 годы"</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0702</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0810270500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1 117 500,00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1 117 500,00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Предоставление субсидий бюджетным, автономным учрежд</w:t>
            </w:r>
            <w:r w:rsidRPr="005204D6">
              <w:rPr>
                <w:rFonts w:ascii="Arial" w:hAnsi="Arial" w:cs="Arial"/>
                <w:sz w:val="14"/>
                <w:szCs w:val="14"/>
              </w:rPr>
              <w:t>е</w:t>
            </w:r>
            <w:r w:rsidRPr="005204D6">
              <w:rPr>
                <w:rFonts w:ascii="Arial" w:hAnsi="Arial" w:cs="Arial"/>
                <w:sz w:val="14"/>
                <w:szCs w:val="14"/>
              </w:rPr>
              <w:t>ниям и иным некоммерческим организациям</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0702</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0810270500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1 117 500,00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1 117 500,00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Субсидии автономным учреждениям</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0702</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0810270500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620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1 117 500,00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1 117 500,00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Субсидии автономным учреждениям на финансовое обеспечение государственного (муниц</w:t>
            </w:r>
            <w:r w:rsidRPr="005204D6">
              <w:rPr>
                <w:rFonts w:ascii="Arial" w:hAnsi="Arial" w:cs="Arial"/>
                <w:sz w:val="14"/>
                <w:szCs w:val="14"/>
              </w:rPr>
              <w:t>и</w:t>
            </w:r>
            <w:r w:rsidRPr="005204D6">
              <w:rPr>
                <w:rFonts w:ascii="Arial" w:hAnsi="Arial" w:cs="Arial"/>
                <w:sz w:val="14"/>
                <w:szCs w:val="14"/>
              </w:rPr>
              <w:t>пального) задания на оказание государственных (муниципальных) услуг (выпо</w:t>
            </w:r>
            <w:r w:rsidRPr="005204D6">
              <w:rPr>
                <w:rFonts w:ascii="Arial" w:hAnsi="Arial" w:cs="Arial"/>
                <w:sz w:val="14"/>
                <w:szCs w:val="14"/>
              </w:rPr>
              <w:t>л</w:t>
            </w:r>
            <w:r w:rsidRPr="005204D6">
              <w:rPr>
                <w:rFonts w:ascii="Arial" w:hAnsi="Arial" w:cs="Arial"/>
                <w:sz w:val="14"/>
                <w:szCs w:val="14"/>
              </w:rPr>
              <w:t>нение работ)</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0702</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0810270500</w:t>
            </w:r>
          </w:p>
        </w:tc>
        <w:tc>
          <w:tcPr>
            <w:tcW w:w="425" w:type="dxa"/>
            <w:tcBorders>
              <w:top w:val="nil"/>
              <w:left w:val="dotted" w:sz="4" w:space="0" w:color="auto"/>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621</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1 117 500,00</w:t>
            </w:r>
          </w:p>
        </w:tc>
        <w:tc>
          <w:tcPr>
            <w:tcW w:w="121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1 117 500,00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Субвенции бюджетам муниципальных районов и городского округа на обеспечение доступа к информационно-телекоммуникационной сети "Интернет" муниципальных организаций, осущес</w:t>
            </w:r>
            <w:r w:rsidRPr="005204D6">
              <w:rPr>
                <w:rFonts w:ascii="Arial" w:hAnsi="Arial" w:cs="Arial"/>
                <w:sz w:val="14"/>
                <w:szCs w:val="14"/>
              </w:rPr>
              <w:t>т</w:t>
            </w:r>
            <w:r w:rsidRPr="005204D6">
              <w:rPr>
                <w:rFonts w:ascii="Arial" w:hAnsi="Arial" w:cs="Arial"/>
                <w:sz w:val="14"/>
                <w:szCs w:val="14"/>
              </w:rPr>
              <w:t>вляющих образовательную деятельность по образовательным программам начального общего, основного общего и среднего общего образования в рамках государственной программы Новг</w:t>
            </w:r>
            <w:r w:rsidRPr="005204D6">
              <w:rPr>
                <w:rFonts w:ascii="Arial" w:hAnsi="Arial" w:cs="Arial"/>
                <w:sz w:val="14"/>
                <w:szCs w:val="14"/>
              </w:rPr>
              <w:t>о</w:t>
            </w:r>
            <w:r w:rsidRPr="005204D6">
              <w:rPr>
                <w:rFonts w:ascii="Arial" w:hAnsi="Arial" w:cs="Arial"/>
                <w:sz w:val="14"/>
                <w:szCs w:val="14"/>
              </w:rPr>
              <w:t>родской области "Развитие образования, науки и молодежной политики в Новг</w:t>
            </w:r>
            <w:r w:rsidRPr="005204D6">
              <w:rPr>
                <w:rFonts w:ascii="Arial" w:hAnsi="Arial" w:cs="Arial"/>
                <w:sz w:val="14"/>
                <w:szCs w:val="14"/>
              </w:rPr>
              <w:t>о</w:t>
            </w:r>
            <w:r w:rsidRPr="005204D6">
              <w:rPr>
                <w:rFonts w:ascii="Arial" w:hAnsi="Arial" w:cs="Arial"/>
                <w:sz w:val="14"/>
                <w:szCs w:val="14"/>
              </w:rPr>
              <w:t>родской области на 2014-2020 годы"</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0702</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0810270570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236 700,00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177 600,00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Предоставление субсидий бюджетным, автономным учрежд</w:t>
            </w:r>
            <w:r w:rsidRPr="005204D6">
              <w:rPr>
                <w:rFonts w:ascii="Arial" w:hAnsi="Arial" w:cs="Arial"/>
                <w:sz w:val="14"/>
                <w:szCs w:val="14"/>
              </w:rPr>
              <w:t>е</w:t>
            </w:r>
            <w:r w:rsidRPr="005204D6">
              <w:rPr>
                <w:rFonts w:ascii="Arial" w:hAnsi="Arial" w:cs="Arial"/>
                <w:sz w:val="14"/>
                <w:szCs w:val="14"/>
              </w:rPr>
              <w:t>ниям и иным некоммерческим организациям</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0702</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0810270570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236 700,00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177 600,00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Субсидии автономным учреждениям</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0702</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0810270570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620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236 700,00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177 600,00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Субсидии автономным учреждениям на финансовое обеспечение государственного (муниц</w:t>
            </w:r>
            <w:r w:rsidRPr="005204D6">
              <w:rPr>
                <w:rFonts w:ascii="Arial" w:hAnsi="Arial" w:cs="Arial"/>
                <w:sz w:val="14"/>
                <w:szCs w:val="14"/>
              </w:rPr>
              <w:t>и</w:t>
            </w:r>
            <w:r w:rsidRPr="005204D6">
              <w:rPr>
                <w:rFonts w:ascii="Arial" w:hAnsi="Arial" w:cs="Arial"/>
                <w:sz w:val="14"/>
                <w:szCs w:val="14"/>
              </w:rPr>
              <w:t>пального) задания на оказание государственных (муниципальных) услуг (выпо</w:t>
            </w:r>
            <w:r w:rsidRPr="005204D6">
              <w:rPr>
                <w:rFonts w:ascii="Arial" w:hAnsi="Arial" w:cs="Arial"/>
                <w:sz w:val="14"/>
                <w:szCs w:val="14"/>
              </w:rPr>
              <w:t>л</w:t>
            </w:r>
            <w:r w:rsidRPr="005204D6">
              <w:rPr>
                <w:rFonts w:ascii="Arial" w:hAnsi="Arial" w:cs="Arial"/>
                <w:sz w:val="14"/>
                <w:szCs w:val="14"/>
              </w:rPr>
              <w:t>нение работ)</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0702</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0810270570</w:t>
            </w:r>
          </w:p>
        </w:tc>
        <w:tc>
          <w:tcPr>
            <w:tcW w:w="425" w:type="dxa"/>
            <w:tcBorders>
              <w:top w:val="nil"/>
              <w:left w:val="dotted" w:sz="4" w:space="0" w:color="auto"/>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621</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236 700,00</w:t>
            </w:r>
          </w:p>
        </w:tc>
        <w:tc>
          <w:tcPr>
            <w:tcW w:w="121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177 600,00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 xml:space="preserve">Субсидии бюджетам муниципальных районов и городского округа на обеспечение пожарной безопасности, антитеррористической и </w:t>
            </w:r>
            <w:proofErr w:type="spellStart"/>
            <w:r w:rsidRPr="005204D6">
              <w:rPr>
                <w:rFonts w:ascii="Arial" w:hAnsi="Arial" w:cs="Arial"/>
                <w:sz w:val="14"/>
                <w:szCs w:val="14"/>
              </w:rPr>
              <w:t>антикриминальной</w:t>
            </w:r>
            <w:proofErr w:type="spellEnd"/>
            <w:r w:rsidRPr="005204D6">
              <w:rPr>
                <w:rFonts w:ascii="Arial" w:hAnsi="Arial" w:cs="Arial"/>
                <w:sz w:val="14"/>
                <w:szCs w:val="14"/>
              </w:rPr>
              <w:t xml:space="preserve"> безопасности муниципальных дошк</w:t>
            </w:r>
            <w:r w:rsidRPr="005204D6">
              <w:rPr>
                <w:rFonts w:ascii="Arial" w:hAnsi="Arial" w:cs="Arial"/>
                <w:sz w:val="14"/>
                <w:szCs w:val="14"/>
              </w:rPr>
              <w:t>о</w:t>
            </w:r>
            <w:r w:rsidRPr="005204D6">
              <w:rPr>
                <w:rFonts w:ascii="Arial" w:hAnsi="Arial" w:cs="Arial"/>
                <w:sz w:val="14"/>
                <w:szCs w:val="14"/>
              </w:rPr>
              <w:t>льных образовательных организаций, муниципальных общеобразовательных организаций, м</w:t>
            </w:r>
            <w:r w:rsidRPr="005204D6">
              <w:rPr>
                <w:rFonts w:ascii="Arial" w:hAnsi="Arial" w:cs="Arial"/>
                <w:sz w:val="14"/>
                <w:szCs w:val="14"/>
              </w:rPr>
              <w:t>у</w:t>
            </w:r>
            <w:r w:rsidRPr="005204D6">
              <w:rPr>
                <w:rFonts w:ascii="Arial" w:hAnsi="Arial" w:cs="Arial"/>
                <w:sz w:val="14"/>
                <w:szCs w:val="14"/>
              </w:rPr>
              <w:t>ниципальных организаций дополнительного образования детей в рамках государственной пр</w:t>
            </w:r>
            <w:r w:rsidRPr="005204D6">
              <w:rPr>
                <w:rFonts w:ascii="Arial" w:hAnsi="Arial" w:cs="Arial"/>
                <w:sz w:val="14"/>
                <w:szCs w:val="14"/>
              </w:rPr>
              <w:t>о</w:t>
            </w:r>
            <w:r w:rsidRPr="005204D6">
              <w:rPr>
                <w:rFonts w:ascii="Arial" w:hAnsi="Arial" w:cs="Arial"/>
                <w:sz w:val="14"/>
                <w:szCs w:val="14"/>
              </w:rPr>
              <w:t>граммы Новгородской области "Развитие образования, науки и молодежной политики в Новг</w:t>
            </w:r>
            <w:r w:rsidRPr="005204D6">
              <w:rPr>
                <w:rFonts w:ascii="Arial" w:hAnsi="Arial" w:cs="Arial"/>
                <w:sz w:val="14"/>
                <w:szCs w:val="14"/>
              </w:rPr>
              <w:t>о</w:t>
            </w:r>
            <w:r w:rsidRPr="005204D6">
              <w:rPr>
                <w:rFonts w:ascii="Arial" w:hAnsi="Arial" w:cs="Arial"/>
                <w:sz w:val="14"/>
                <w:szCs w:val="14"/>
              </w:rPr>
              <w:t>родской о</w:t>
            </w:r>
            <w:r w:rsidRPr="005204D6">
              <w:rPr>
                <w:rFonts w:ascii="Arial" w:hAnsi="Arial" w:cs="Arial"/>
                <w:sz w:val="14"/>
                <w:szCs w:val="14"/>
              </w:rPr>
              <w:t>б</w:t>
            </w:r>
            <w:r w:rsidRPr="005204D6">
              <w:rPr>
                <w:rFonts w:ascii="Arial" w:hAnsi="Arial" w:cs="Arial"/>
                <w:sz w:val="14"/>
                <w:szCs w:val="14"/>
              </w:rPr>
              <w:t>ласти на 2014-2020 годы"</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0702</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0810272120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846 580,00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532 774,00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Предоставление субсидий бюджетным, автономным учрежд</w:t>
            </w:r>
            <w:r w:rsidRPr="005204D6">
              <w:rPr>
                <w:rFonts w:ascii="Arial" w:hAnsi="Arial" w:cs="Arial"/>
                <w:sz w:val="14"/>
                <w:szCs w:val="14"/>
              </w:rPr>
              <w:t>е</w:t>
            </w:r>
            <w:r w:rsidRPr="005204D6">
              <w:rPr>
                <w:rFonts w:ascii="Arial" w:hAnsi="Arial" w:cs="Arial"/>
                <w:sz w:val="14"/>
                <w:szCs w:val="14"/>
              </w:rPr>
              <w:t>ниям и иным некоммерческим организациям</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0702</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0810272120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846 580,00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532 774,00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Субсидии автономным учреждениям</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0702</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0810272120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620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846 580,00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532 774,00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Субсидии автономным учреждениям на иные цели</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0702</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0810272120</w:t>
            </w:r>
          </w:p>
        </w:tc>
        <w:tc>
          <w:tcPr>
            <w:tcW w:w="425" w:type="dxa"/>
            <w:tcBorders>
              <w:top w:val="nil"/>
              <w:left w:val="dotted" w:sz="4" w:space="0" w:color="auto"/>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622</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846 580,00</w:t>
            </w:r>
          </w:p>
        </w:tc>
        <w:tc>
          <w:tcPr>
            <w:tcW w:w="121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532 774,00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proofErr w:type="spellStart"/>
            <w:r w:rsidRPr="005204D6">
              <w:rPr>
                <w:rFonts w:ascii="Arial" w:hAnsi="Arial" w:cs="Arial"/>
                <w:sz w:val="14"/>
                <w:szCs w:val="14"/>
              </w:rPr>
              <w:t>Софинансирование</w:t>
            </w:r>
            <w:proofErr w:type="spellEnd"/>
            <w:r w:rsidRPr="005204D6">
              <w:rPr>
                <w:rFonts w:ascii="Arial" w:hAnsi="Arial" w:cs="Arial"/>
                <w:sz w:val="14"/>
                <w:szCs w:val="14"/>
              </w:rPr>
              <w:t xml:space="preserve"> к субсидии на создание в общеобразовательных организациях, расположе</w:t>
            </w:r>
            <w:r w:rsidRPr="005204D6">
              <w:rPr>
                <w:rFonts w:ascii="Arial" w:hAnsi="Arial" w:cs="Arial"/>
                <w:sz w:val="14"/>
                <w:szCs w:val="14"/>
              </w:rPr>
              <w:t>н</w:t>
            </w:r>
            <w:r w:rsidRPr="005204D6">
              <w:rPr>
                <w:rFonts w:ascii="Arial" w:hAnsi="Arial" w:cs="Arial"/>
                <w:sz w:val="14"/>
                <w:szCs w:val="14"/>
              </w:rPr>
              <w:t>ных в сельской местности, условий для занятий физической культурой и спо</w:t>
            </w:r>
            <w:r w:rsidRPr="005204D6">
              <w:rPr>
                <w:rFonts w:ascii="Arial" w:hAnsi="Arial" w:cs="Arial"/>
                <w:sz w:val="14"/>
                <w:szCs w:val="14"/>
              </w:rPr>
              <w:t>р</w:t>
            </w:r>
            <w:r w:rsidRPr="005204D6">
              <w:rPr>
                <w:rFonts w:ascii="Arial" w:hAnsi="Arial" w:cs="Arial"/>
                <w:sz w:val="14"/>
                <w:szCs w:val="14"/>
              </w:rPr>
              <w:t>том</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0702</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08102L0080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87 622,22</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87 622,22</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Предоставление субсидий бюджетным, автономным учрежд</w:t>
            </w:r>
            <w:r w:rsidRPr="005204D6">
              <w:rPr>
                <w:rFonts w:ascii="Arial" w:hAnsi="Arial" w:cs="Arial"/>
                <w:sz w:val="14"/>
                <w:szCs w:val="14"/>
              </w:rPr>
              <w:t>е</w:t>
            </w:r>
            <w:r w:rsidRPr="005204D6">
              <w:rPr>
                <w:rFonts w:ascii="Arial" w:hAnsi="Arial" w:cs="Arial"/>
                <w:sz w:val="14"/>
                <w:szCs w:val="14"/>
              </w:rPr>
              <w:t>ниям и иным некоммерческим организациям</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0702</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08102L0080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87 622,22</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87 622,22</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Субсидии автономным учреждениям</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0702</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08102L0080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620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87 622,22</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87 622,22</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Субсидии автономным учреждениям на иные цели</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0702</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08102L0080</w:t>
            </w:r>
          </w:p>
        </w:tc>
        <w:tc>
          <w:tcPr>
            <w:tcW w:w="425" w:type="dxa"/>
            <w:tcBorders>
              <w:top w:val="nil"/>
              <w:left w:val="dotted" w:sz="4" w:space="0" w:color="auto"/>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622</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87 622,22</w:t>
            </w:r>
          </w:p>
        </w:tc>
        <w:tc>
          <w:tcPr>
            <w:tcW w:w="121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87 622,22</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Субсидия бюджетам муниципальных районов на создание в общеобразовательных организац</w:t>
            </w:r>
            <w:r w:rsidRPr="005204D6">
              <w:rPr>
                <w:rFonts w:ascii="Arial" w:hAnsi="Arial" w:cs="Arial"/>
                <w:sz w:val="14"/>
                <w:szCs w:val="14"/>
              </w:rPr>
              <w:t>и</w:t>
            </w:r>
            <w:r w:rsidRPr="005204D6">
              <w:rPr>
                <w:rFonts w:ascii="Arial" w:hAnsi="Arial" w:cs="Arial"/>
                <w:sz w:val="14"/>
                <w:szCs w:val="14"/>
              </w:rPr>
              <w:t>ях, расположенных в сел</w:t>
            </w:r>
            <w:r w:rsidRPr="005204D6">
              <w:rPr>
                <w:rFonts w:ascii="Arial" w:hAnsi="Arial" w:cs="Arial"/>
                <w:sz w:val="14"/>
                <w:szCs w:val="14"/>
              </w:rPr>
              <w:t>ь</w:t>
            </w:r>
            <w:r w:rsidRPr="005204D6">
              <w:rPr>
                <w:rFonts w:ascii="Arial" w:hAnsi="Arial" w:cs="Arial"/>
                <w:sz w:val="14"/>
                <w:szCs w:val="14"/>
              </w:rPr>
              <w:t>ской местности, условий для занятий физической культурой и спортом в рамках государственной программы Новгородской области "Развитие образования и молоде</w:t>
            </w:r>
            <w:r w:rsidRPr="005204D6">
              <w:rPr>
                <w:rFonts w:ascii="Arial" w:hAnsi="Arial" w:cs="Arial"/>
                <w:sz w:val="14"/>
                <w:szCs w:val="14"/>
              </w:rPr>
              <w:t>ж</w:t>
            </w:r>
            <w:r w:rsidRPr="005204D6">
              <w:rPr>
                <w:rFonts w:ascii="Arial" w:hAnsi="Arial" w:cs="Arial"/>
                <w:sz w:val="14"/>
                <w:szCs w:val="14"/>
              </w:rPr>
              <w:t>ной политики в Новгородской области на 2014-2020 годы"</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0702</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08102L0971</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788 600,00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788 600,00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Предоставление субсидий бюджетным, автономным учрежд</w:t>
            </w:r>
            <w:r w:rsidRPr="005204D6">
              <w:rPr>
                <w:rFonts w:ascii="Arial" w:hAnsi="Arial" w:cs="Arial"/>
                <w:sz w:val="14"/>
                <w:szCs w:val="14"/>
              </w:rPr>
              <w:t>е</w:t>
            </w:r>
            <w:r w:rsidRPr="005204D6">
              <w:rPr>
                <w:rFonts w:ascii="Arial" w:hAnsi="Arial" w:cs="Arial"/>
                <w:sz w:val="14"/>
                <w:szCs w:val="14"/>
              </w:rPr>
              <w:t>ниям и иным некоммерческим организациям</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0702</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08102L0971</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788 600,00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788 600,00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Субсидии автономным учреждениям</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0702</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08102L0971</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620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788 600,00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788 600,00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Субсидии автономным учреждениям на иные цели</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0702</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08102L0971</w:t>
            </w:r>
          </w:p>
        </w:tc>
        <w:tc>
          <w:tcPr>
            <w:tcW w:w="425" w:type="dxa"/>
            <w:tcBorders>
              <w:top w:val="nil"/>
              <w:left w:val="dotted" w:sz="4" w:space="0" w:color="auto"/>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622</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788 600,00</w:t>
            </w:r>
          </w:p>
        </w:tc>
        <w:tc>
          <w:tcPr>
            <w:tcW w:w="121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788 600,00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Поддержка одаренных детей</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0702</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0820310130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45 000,00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25 000,00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Социальное обеспечение и иные выплаты населению</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0702</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0820310130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300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45 000,00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25 000,00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Публичные нормативные выплаты гражданам несоциальн</w:t>
            </w:r>
            <w:r w:rsidRPr="005204D6">
              <w:rPr>
                <w:rFonts w:ascii="Arial" w:hAnsi="Arial" w:cs="Arial"/>
                <w:sz w:val="14"/>
                <w:szCs w:val="14"/>
              </w:rPr>
              <w:t>о</w:t>
            </w:r>
            <w:r w:rsidRPr="005204D6">
              <w:rPr>
                <w:rFonts w:ascii="Arial" w:hAnsi="Arial" w:cs="Arial"/>
                <w:sz w:val="14"/>
                <w:szCs w:val="14"/>
              </w:rPr>
              <w:t>го характера</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0702</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0820310130</w:t>
            </w:r>
          </w:p>
        </w:tc>
        <w:tc>
          <w:tcPr>
            <w:tcW w:w="425" w:type="dxa"/>
            <w:tcBorders>
              <w:top w:val="nil"/>
              <w:left w:val="dotted" w:sz="4" w:space="0" w:color="auto"/>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330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45 000,00</w:t>
            </w:r>
          </w:p>
        </w:tc>
        <w:tc>
          <w:tcPr>
            <w:tcW w:w="121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25 000,00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Обеспечение деятельности общеобразовательных учрежд</w:t>
            </w:r>
            <w:r w:rsidRPr="005204D6">
              <w:rPr>
                <w:rFonts w:ascii="Arial" w:hAnsi="Arial" w:cs="Arial"/>
                <w:sz w:val="14"/>
                <w:szCs w:val="14"/>
              </w:rPr>
              <w:t>е</w:t>
            </w:r>
            <w:r w:rsidRPr="005204D6">
              <w:rPr>
                <w:rFonts w:ascii="Arial" w:hAnsi="Arial" w:cs="Arial"/>
                <w:sz w:val="14"/>
                <w:szCs w:val="14"/>
              </w:rPr>
              <w:t xml:space="preserve">ний (организаций) в части расходов, осуществляемых за счет средств бюджета муниципального </w:t>
            </w:r>
            <w:proofErr w:type="spellStart"/>
            <w:r w:rsidRPr="005204D6">
              <w:rPr>
                <w:rFonts w:ascii="Arial" w:hAnsi="Arial" w:cs="Arial"/>
                <w:sz w:val="14"/>
                <w:szCs w:val="14"/>
              </w:rPr>
              <w:t>района-заработная</w:t>
            </w:r>
            <w:proofErr w:type="spellEnd"/>
            <w:r w:rsidRPr="005204D6">
              <w:rPr>
                <w:rFonts w:ascii="Arial" w:hAnsi="Arial" w:cs="Arial"/>
                <w:sz w:val="14"/>
                <w:szCs w:val="14"/>
              </w:rPr>
              <w:t xml:space="preserve"> плата</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0702</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0860101061</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9 616 486,11</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7 027 300,00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Предоставление субсидий бюджетным, автономным учрежд</w:t>
            </w:r>
            <w:r w:rsidRPr="005204D6">
              <w:rPr>
                <w:rFonts w:ascii="Arial" w:hAnsi="Arial" w:cs="Arial"/>
                <w:sz w:val="14"/>
                <w:szCs w:val="14"/>
              </w:rPr>
              <w:t>е</w:t>
            </w:r>
            <w:r w:rsidRPr="005204D6">
              <w:rPr>
                <w:rFonts w:ascii="Arial" w:hAnsi="Arial" w:cs="Arial"/>
                <w:sz w:val="14"/>
                <w:szCs w:val="14"/>
              </w:rPr>
              <w:t>ниям и иным некоммерческим организациям</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0702</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0860101061</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9 616 486,11</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7 027 300,00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Субсидии автономным учреждениям</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0702</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0860101061</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620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9 616 486,11</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7 027 300,00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Субсидии автономным учреждениям на финансовое обеспечение государственного (муниц</w:t>
            </w:r>
            <w:r w:rsidRPr="005204D6">
              <w:rPr>
                <w:rFonts w:ascii="Arial" w:hAnsi="Arial" w:cs="Arial"/>
                <w:sz w:val="14"/>
                <w:szCs w:val="14"/>
              </w:rPr>
              <w:t>и</w:t>
            </w:r>
            <w:r w:rsidRPr="005204D6">
              <w:rPr>
                <w:rFonts w:ascii="Arial" w:hAnsi="Arial" w:cs="Arial"/>
                <w:sz w:val="14"/>
                <w:szCs w:val="14"/>
              </w:rPr>
              <w:t>пального) задания на оказание государственных (муниципальных) услуг (выпо</w:t>
            </w:r>
            <w:r w:rsidRPr="005204D6">
              <w:rPr>
                <w:rFonts w:ascii="Arial" w:hAnsi="Arial" w:cs="Arial"/>
                <w:sz w:val="14"/>
                <w:szCs w:val="14"/>
              </w:rPr>
              <w:t>л</w:t>
            </w:r>
            <w:r w:rsidRPr="005204D6">
              <w:rPr>
                <w:rFonts w:ascii="Arial" w:hAnsi="Arial" w:cs="Arial"/>
                <w:sz w:val="14"/>
                <w:szCs w:val="14"/>
              </w:rPr>
              <w:t>нение работ)</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0702</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0860101061</w:t>
            </w:r>
          </w:p>
        </w:tc>
        <w:tc>
          <w:tcPr>
            <w:tcW w:w="425" w:type="dxa"/>
            <w:tcBorders>
              <w:top w:val="nil"/>
              <w:left w:val="dotted" w:sz="4" w:space="0" w:color="auto"/>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621</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9 616 486,11</w:t>
            </w:r>
          </w:p>
        </w:tc>
        <w:tc>
          <w:tcPr>
            <w:tcW w:w="121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7 027 300,00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lastRenderedPageBreak/>
              <w:t>Обеспечение деятельности общеобразовательных учрежд</w:t>
            </w:r>
            <w:r w:rsidRPr="005204D6">
              <w:rPr>
                <w:rFonts w:ascii="Arial" w:hAnsi="Arial" w:cs="Arial"/>
                <w:sz w:val="14"/>
                <w:szCs w:val="14"/>
              </w:rPr>
              <w:t>е</w:t>
            </w:r>
            <w:r w:rsidRPr="005204D6">
              <w:rPr>
                <w:rFonts w:ascii="Arial" w:hAnsi="Arial" w:cs="Arial"/>
                <w:sz w:val="14"/>
                <w:szCs w:val="14"/>
              </w:rPr>
              <w:t>ний (организаций) в части расходов, осуществляемых за счет средств бюджета муниципального района-начисления на заработную плату</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0702</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0860101062</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3 266 045,89</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2 793 211,94</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Предоставление субсидий бюджетным, автономным учрежд</w:t>
            </w:r>
            <w:r w:rsidRPr="005204D6">
              <w:rPr>
                <w:rFonts w:ascii="Arial" w:hAnsi="Arial" w:cs="Arial"/>
                <w:sz w:val="14"/>
                <w:szCs w:val="14"/>
              </w:rPr>
              <w:t>е</w:t>
            </w:r>
            <w:r w:rsidRPr="005204D6">
              <w:rPr>
                <w:rFonts w:ascii="Arial" w:hAnsi="Arial" w:cs="Arial"/>
                <w:sz w:val="14"/>
                <w:szCs w:val="14"/>
              </w:rPr>
              <w:t>ниям и иным некоммерческим организациям</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0702</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0860101062</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3 266 045,89</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2 793 211,94</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Субсидии автономным учреждениям</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0702</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0860101062</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620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3 266 045,89</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2 793 211,94</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Субсидии автономным учреждениям на финансовое обеспечение государственного (муниц</w:t>
            </w:r>
            <w:r w:rsidRPr="005204D6">
              <w:rPr>
                <w:rFonts w:ascii="Arial" w:hAnsi="Arial" w:cs="Arial"/>
                <w:sz w:val="14"/>
                <w:szCs w:val="14"/>
              </w:rPr>
              <w:t>и</w:t>
            </w:r>
            <w:r w:rsidRPr="005204D6">
              <w:rPr>
                <w:rFonts w:ascii="Arial" w:hAnsi="Arial" w:cs="Arial"/>
                <w:sz w:val="14"/>
                <w:szCs w:val="14"/>
              </w:rPr>
              <w:t>пального) задания на оказание государственных (муниципальных) услуг (выпо</w:t>
            </w:r>
            <w:r w:rsidRPr="005204D6">
              <w:rPr>
                <w:rFonts w:ascii="Arial" w:hAnsi="Arial" w:cs="Arial"/>
                <w:sz w:val="14"/>
                <w:szCs w:val="14"/>
              </w:rPr>
              <w:t>л</w:t>
            </w:r>
            <w:r w:rsidRPr="005204D6">
              <w:rPr>
                <w:rFonts w:ascii="Arial" w:hAnsi="Arial" w:cs="Arial"/>
                <w:sz w:val="14"/>
                <w:szCs w:val="14"/>
              </w:rPr>
              <w:t>нение работ)</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0702</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0860101062</w:t>
            </w:r>
          </w:p>
        </w:tc>
        <w:tc>
          <w:tcPr>
            <w:tcW w:w="425" w:type="dxa"/>
            <w:tcBorders>
              <w:top w:val="nil"/>
              <w:left w:val="dotted" w:sz="4" w:space="0" w:color="auto"/>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621</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3 266 045,89</w:t>
            </w:r>
          </w:p>
        </w:tc>
        <w:tc>
          <w:tcPr>
            <w:tcW w:w="121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2 793 211,94</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Обеспечение деятельности общеобразовательных учрежд</w:t>
            </w:r>
            <w:r w:rsidRPr="005204D6">
              <w:rPr>
                <w:rFonts w:ascii="Arial" w:hAnsi="Arial" w:cs="Arial"/>
                <w:sz w:val="14"/>
                <w:szCs w:val="14"/>
              </w:rPr>
              <w:t>е</w:t>
            </w:r>
            <w:r w:rsidRPr="005204D6">
              <w:rPr>
                <w:rFonts w:ascii="Arial" w:hAnsi="Arial" w:cs="Arial"/>
                <w:sz w:val="14"/>
                <w:szCs w:val="14"/>
              </w:rPr>
              <w:t xml:space="preserve">ний (организаций) в части расходов, осуществляемых за счет средств бюджета муниципального </w:t>
            </w:r>
            <w:proofErr w:type="spellStart"/>
            <w:r w:rsidRPr="005204D6">
              <w:rPr>
                <w:rFonts w:ascii="Arial" w:hAnsi="Arial" w:cs="Arial"/>
                <w:sz w:val="14"/>
                <w:szCs w:val="14"/>
              </w:rPr>
              <w:t>района-материальные</w:t>
            </w:r>
            <w:proofErr w:type="spellEnd"/>
            <w:r w:rsidRPr="005204D6">
              <w:rPr>
                <w:rFonts w:ascii="Arial" w:hAnsi="Arial" w:cs="Arial"/>
                <w:sz w:val="14"/>
                <w:szCs w:val="14"/>
              </w:rPr>
              <w:t xml:space="preserve"> затраты</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0702</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0860101063</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358 000,00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328 525,00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Предоставление субсидий бюджетным, автономным учрежд</w:t>
            </w:r>
            <w:r w:rsidRPr="005204D6">
              <w:rPr>
                <w:rFonts w:ascii="Arial" w:hAnsi="Arial" w:cs="Arial"/>
                <w:sz w:val="14"/>
                <w:szCs w:val="14"/>
              </w:rPr>
              <w:t>е</w:t>
            </w:r>
            <w:r w:rsidRPr="005204D6">
              <w:rPr>
                <w:rFonts w:ascii="Arial" w:hAnsi="Arial" w:cs="Arial"/>
                <w:sz w:val="14"/>
                <w:szCs w:val="14"/>
              </w:rPr>
              <w:t>ниям и иным некоммерческим организациям</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0702</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0860101063</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358 000,00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328 525,00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Субсидии автономным учреждениям</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0702</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0860101063</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620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358 000,00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328 525,00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Субсидии автономным учреждениям на финансовое обеспечение государственного (муниц</w:t>
            </w:r>
            <w:r w:rsidRPr="005204D6">
              <w:rPr>
                <w:rFonts w:ascii="Arial" w:hAnsi="Arial" w:cs="Arial"/>
                <w:sz w:val="14"/>
                <w:szCs w:val="14"/>
              </w:rPr>
              <w:t>и</w:t>
            </w:r>
            <w:r w:rsidRPr="005204D6">
              <w:rPr>
                <w:rFonts w:ascii="Arial" w:hAnsi="Arial" w:cs="Arial"/>
                <w:sz w:val="14"/>
                <w:szCs w:val="14"/>
              </w:rPr>
              <w:t>пального) задания на оказание государственных (муниципальных) услуг (выпо</w:t>
            </w:r>
            <w:r w:rsidRPr="005204D6">
              <w:rPr>
                <w:rFonts w:ascii="Arial" w:hAnsi="Arial" w:cs="Arial"/>
                <w:sz w:val="14"/>
                <w:szCs w:val="14"/>
              </w:rPr>
              <w:t>л</w:t>
            </w:r>
            <w:r w:rsidRPr="005204D6">
              <w:rPr>
                <w:rFonts w:ascii="Arial" w:hAnsi="Arial" w:cs="Arial"/>
                <w:sz w:val="14"/>
                <w:szCs w:val="14"/>
              </w:rPr>
              <w:t>нение работ)</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0702</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0860101063</w:t>
            </w:r>
          </w:p>
        </w:tc>
        <w:tc>
          <w:tcPr>
            <w:tcW w:w="425" w:type="dxa"/>
            <w:tcBorders>
              <w:top w:val="nil"/>
              <w:left w:val="dotted" w:sz="4" w:space="0" w:color="auto"/>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621</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358 000,00</w:t>
            </w:r>
          </w:p>
        </w:tc>
        <w:tc>
          <w:tcPr>
            <w:tcW w:w="121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328 525,00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Обеспечение деятельности общеобразовательных учрежд</w:t>
            </w:r>
            <w:r w:rsidRPr="005204D6">
              <w:rPr>
                <w:rFonts w:ascii="Arial" w:hAnsi="Arial" w:cs="Arial"/>
                <w:sz w:val="14"/>
                <w:szCs w:val="14"/>
              </w:rPr>
              <w:t>е</w:t>
            </w:r>
            <w:r w:rsidRPr="005204D6">
              <w:rPr>
                <w:rFonts w:ascii="Arial" w:hAnsi="Arial" w:cs="Arial"/>
                <w:sz w:val="14"/>
                <w:szCs w:val="14"/>
              </w:rPr>
              <w:t xml:space="preserve">ний (организаций) в части расходов, осуществляемых за счет средств бюджета муниципального </w:t>
            </w:r>
            <w:proofErr w:type="spellStart"/>
            <w:r w:rsidRPr="005204D6">
              <w:rPr>
                <w:rFonts w:ascii="Arial" w:hAnsi="Arial" w:cs="Arial"/>
                <w:sz w:val="14"/>
                <w:szCs w:val="14"/>
              </w:rPr>
              <w:t>района-налоги</w:t>
            </w:r>
            <w:proofErr w:type="spellEnd"/>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0702</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0860101064</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4 034 300,00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3 035 182,00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Предоставление субсидий бюджетным, автономным учрежд</w:t>
            </w:r>
            <w:r w:rsidRPr="005204D6">
              <w:rPr>
                <w:rFonts w:ascii="Arial" w:hAnsi="Arial" w:cs="Arial"/>
                <w:sz w:val="14"/>
                <w:szCs w:val="14"/>
              </w:rPr>
              <w:t>е</w:t>
            </w:r>
            <w:r w:rsidRPr="005204D6">
              <w:rPr>
                <w:rFonts w:ascii="Arial" w:hAnsi="Arial" w:cs="Arial"/>
                <w:sz w:val="14"/>
                <w:szCs w:val="14"/>
              </w:rPr>
              <w:t>ниям и иным некоммерческим организациям</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0702</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0860101064</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4 034 300,00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3 035 182,00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Субсидии автономным учреждениям</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0702</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0860101064</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620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4 034 300,00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3 035 182,00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Субсидии автономным учреждениям на финансовое обеспечение государственного (муниц</w:t>
            </w:r>
            <w:r w:rsidRPr="005204D6">
              <w:rPr>
                <w:rFonts w:ascii="Arial" w:hAnsi="Arial" w:cs="Arial"/>
                <w:sz w:val="14"/>
                <w:szCs w:val="14"/>
              </w:rPr>
              <w:t>и</w:t>
            </w:r>
            <w:r w:rsidRPr="005204D6">
              <w:rPr>
                <w:rFonts w:ascii="Arial" w:hAnsi="Arial" w:cs="Arial"/>
                <w:sz w:val="14"/>
                <w:szCs w:val="14"/>
              </w:rPr>
              <w:t>пального) задания на оказание государственных (муниципальных) услуг (выпо</w:t>
            </w:r>
            <w:r w:rsidRPr="005204D6">
              <w:rPr>
                <w:rFonts w:ascii="Arial" w:hAnsi="Arial" w:cs="Arial"/>
                <w:sz w:val="14"/>
                <w:szCs w:val="14"/>
              </w:rPr>
              <w:t>л</w:t>
            </w:r>
            <w:r w:rsidRPr="005204D6">
              <w:rPr>
                <w:rFonts w:ascii="Arial" w:hAnsi="Arial" w:cs="Arial"/>
                <w:sz w:val="14"/>
                <w:szCs w:val="14"/>
              </w:rPr>
              <w:t>нение работ)</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0702</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0860101064</w:t>
            </w:r>
          </w:p>
        </w:tc>
        <w:tc>
          <w:tcPr>
            <w:tcW w:w="425" w:type="dxa"/>
            <w:tcBorders>
              <w:top w:val="nil"/>
              <w:left w:val="dotted" w:sz="4" w:space="0" w:color="auto"/>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621</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4 034 300,00</w:t>
            </w:r>
          </w:p>
        </w:tc>
        <w:tc>
          <w:tcPr>
            <w:tcW w:w="121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3 035 182,00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Обеспечение деятельности общеобразовательных учрежд</w:t>
            </w:r>
            <w:r w:rsidRPr="005204D6">
              <w:rPr>
                <w:rFonts w:ascii="Arial" w:hAnsi="Arial" w:cs="Arial"/>
                <w:sz w:val="14"/>
                <w:szCs w:val="14"/>
              </w:rPr>
              <w:t>е</w:t>
            </w:r>
            <w:r w:rsidRPr="005204D6">
              <w:rPr>
                <w:rFonts w:ascii="Arial" w:hAnsi="Arial" w:cs="Arial"/>
                <w:sz w:val="14"/>
                <w:szCs w:val="14"/>
              </w:rPr>
              <w:t>ний (организаций) в части расходов, осуществляемых за счет средств бюджета муниципального района- коммунал</w:t>
            </w:r>
            <w:r w:rsidRPr="005204D6">
              <w:rPr>
                <w:rFonts w:ascii="Arial" w:hAnsi="Arial" w:cs="Arial"/>
                <w:sz w:val="14"/>
                <w:szCs w:val="14"/>
              </w:rPr>
              <w:t>ь</w:t>
            </w:r>
            <w:r w:rsidRPr="005204D6">
              <w:rPr>
                <w:rFonts w:ascii="Arial" w:hAnsi="Arial" w:cs="Arial"/>
                <w:sz w:val="14"/>
                <w:szCs w:val="14"/>
              </w:rPr>
              <w:t>ные услуги</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0702</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0860101068</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4 697 500,00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3 492 233,68</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Предоставление субсидий бюджетным, автономным учрежд</w:t>
            </w:r>
            <w:r w:rsidRPr="005204D6">
              <w:rPr>
                <w:rFonts w:ascii="Arial" w:hAnsi="Arial" w:cs="Arial"/>
                <w:sz w:val="14"/>
                <w:szCs w:val="14"/>
              </w:rPr>
              <w:t>е</w:t>
            </w:r>
            <w:r w:rsidRPr="005204D6">
              <w:rPr>
                <w:rFonts w:ascii="Arial" w:hAnsi="Arial" w:cs="Arial"/>
                <w:sz w:val="14"/>
                <w:szCs w:val="14"/>
              </w:rPr>
              <w:t>ниям и иным некоммерческим организациям</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0702</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0860101068</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4 697 500,00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3 492 233,68</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Субсидии автономным учреждениям</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0702</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0860101068</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620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4 697 500,00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3 492 233,68</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Субсидии автономным учреждениям на финансовое обеспечение государственного (муниц</w:t>
            </w:r>
            <w:r w:rsidRPr="005204D6">
              <w:rPr>
                <w:rFonts w:ascii="Arial" w:hAnsi="Arial" w:cs="Arial"/>
                <w:sz w:val="14"/>
                <w:szCs w:val="14"/>
              </w:rPr>
              <w:t>и</w:t>
            </w:r>
            <w:r w:rsidRPr="005204D6">
              <w:rPr>
                <w:rFonts w:ascii="Arial" w:hAnsi="Arial" w:cs="Arial"/>
                <w:sz w:val="14"/>
                <w:szCs w:val="14"/>
              </w:rPr>
              <w:t>пального) задания на оказание государственных (муниципальных) услуг (выпо</w:t>
            </w:r>
            <w:r w:rsidRPr="005204D6">
              <w:rPr>
                <w:rFonts w:ascii="Arial" w:hAnsi="Arial" w:cs="Arial"/>
                <w:sz w:val="14"/>
                <w:szCs w:val="14"/>
              </w:rPr>
              <w:t>л</w:t>
            </w:r>
            <w:r w:rsidRPr="005204D6">
              <w:rPr>
                <w:rFonts w:ascii="Arial" w:hAnsi="Arial" w:cs="Arial"/>
                <w:sz w:val="14"/>
                <w:szCs w:val="14"/>
              </w:rPr>
              <w:t>нение работ)</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0702</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0860101068</w:t>
            </w:r>
          </w:p>
        </w:tc>
        <w:tc>
          <w:tcPr>
            <w:tcW w:w="425" w:type="dxa"/>
            <w:tcBorders>
              <w:top w:val="nil"/>
              <w:left w:val="dotted" w:sz="4" w:space="0" w:color="auto"/>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621</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4 697 500,00</w:t>
            </w:r>
          </w:p>
        </w:tc>
        <w:tc>
          <w:tcPr>
            <w:tcW w:w="121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3 492 233,68</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 xml:space="preserve">Субвенции бюджетам </w:t>
            </w:r>
            <w:proofErr w:type="spellStart"/>
            <w:r w:rsidRPr="005204D6">
              <w:rPr>
                <w:rFonts w:ascii="Arial" w:hAnsi="Arial" w:cs="Arial"/>
                <w:sz w:val="14"/>
                <w:szCs w:val="14"/>
              </w:rPr>
              <w:t>муниц</w:t>
            </w:r>
            <w:proofErr w:type="spellEnd"/>
            <w:r w:rsidRPr="005204D6">
              <w:rPr>
                <w:rFonts w:ascii="Arial" w:hAnsi="Arial" w:cs="Arial"/>
                <w:sz w:val="14"/>
                <w:szCs w:val="14"/>
              </w:rPr>
              <w:t>. районов и гор. округа на обесп</w:t>
            </w:r>
            <w:r w:rsidRPr="005204D6">
              <w:rPr>
                <w:rFonts w:ascii="Arial" w:hAnsi="Arial" w:cs="Arial"/>
                <w:sz w:val="14"/>
                <w:szCs w:val="14"/>
              </w:rPr>
              <w:t>е</w:t>
            </w:r>
            <w:r w:rsidRPr="005204D6">
              <w:rPr>
                <w:rFonts w:ascii="Arial" w:hAnsi="Arial" w:cs="Arial"/>
                <w:sz w:val="14"/>
                <w:szCs w:val="14"/>
              </w:rPr>
              <w:t xml:space="preserve">чение </w:t>
            </w:r>
            <w:proofErr w:type="spellStart"/>
            <w:r w:rsidRPr="005204D6">
              <w:rPr>
                <w:rFonts w:ascii="Arial" w:hAnsi="Arial" w:cs="Arial"/>
                <w:sz w:val="14"/>
                <w:szCs w:val="14"/>
              </w:rPr>
              <w:t>гос</w:t>
            </w:r>
            <w:proofErr w:type="spellEnd"/>
            <w:r w:rsidRPr="005204D6">
              <w:rPr>
                <w:rFonts w:ascii="Arial" w:hAnsi="Arial" w:cs="Arial"/>
                <w:sz w:val="14"/>
                <w:szCs w:val="14"/>
              </w:rPr>
              <w:t xml:space="preserve">. гарантий реализации прав на получение общедоступного и бесплатного дошкольного образования в </w:t>
            </w:r>
            <w:proofErr w:type="spellStart"/>
            <w:r w:rsidRPr="005204D6">
              <w:rPr>
                <w:rFonts w:ascii="Arial" w:hAnsi="Arial" w:cs="Arial"/>
                <w:sz w:val="14"/>
                <w:szCs w:val="14"/>
              </w:rPr>
              <w:t>муницип</w:t>
            </w:r>
            <w:proofErr w:type="spellEnd"/>
            <w:r w:rsidRPr="005204D6">
              <w:rPr>
                <w:rFonts w:ascii="Arial" w:hAnsi="Arial" w:cs="Arial"/>
                <w:sz w:val="14"/>
                <w:szCs w:val="14"/>
              </w:rPr>
              <w:t>. дошк</w:t>
            </w:r>
            <w:r w:rsidRPr="005204D6">
              <w:rPr>
                <w:rFonts w:ascii="Arial" w:hAnsi="Arial" w:cs="Arial"/>
                <w:sz w:val="14"/>
                <w:szCs w:val="14"/>
              </w:rPr>
              <w:t>о</w:t>
            </w:r>
            <w:r w:rsidRPr="005204D6">
              <w:rPr>
                <w:rFonts w:ascii="Arial" w:hAnsi="Arial" w:cs="Arial"/>
                <w:sz w:val="14"/>
                <w:szCs w:val="14"/>
              </w:rPr>
              <w:t>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w:t>
            </w:r>
            <w:r w:rsidRPr="005204D6">
              <w:rPr>
                <w:rFonts w:ascii="Arial" w:hAnsi="Arial" w:cs="Arial"/>
                <w:sz w:val="14"/>
                <w:szCs w:val="14"/>
              </w:rPr>
              <w:t>ь</w:t>
            </w:r>
            <w:r w:rsidRPr="005204D6">
              <w:rPr>
                <w:rFonts w:ascii="Arial" w:hAnsi="Arial" w:cs="Arial"/>
                <w:sz w:val="14"/>
                <w:szCs w:val="14"/>
              </w:rPr>
              <w:t>ных организациях, обеспечение дополнительного образования детей в муниципальных общео</w:t>
            </w:r>
            <w:r w:rsidRPr="005204D6">
              <w:rPr>
                <w:rFonts w:ascii="Arial" w:hAnsi="Arial" w:cs="Arial"/>
                <w:sz w:val="14"/>
                <w:szCs w:val="14"/>
              </w:rPr>
              <w:t>б</w:t>
            </w:r>
            <w:r w:rsidRPr="005204D6">
              <w:rPr>
                <w:rFonts w:ascii="Arial" w:hAnsi="Arial" w:cs="Arial"/>
                <w:sz w:val="14"/>
                <w:szCs w:val="14"/>
              </w:rPr>
              <w:t>раз</w:t>
            </w:r>
            <w:r w:rsidRPr="005204D6">
              <w:rPr>
                <w:rFonts w:ascii="Arial" w:hAnsi="Arial" w:cs="Arial"/>
                <w:sz w:val="14"/>
                <w:szCs w:val="14"/>
              </w:rPr>
              <w:t>о</w:t>
            </w:r>
            <w:r w:rsidRPr="005204D6">
              <w:rPr>
                <w:rFonts w:ascii="Arial" w:hAnsi="Arial" w:cs="Arial"/>
                <w:sz w:val="14"/>
                <w:szCs w:val="14"/>
              </w:rPr>
              <w:t xml:space="preserve">вательных </w:t>
            </w:r>
            <w:proofErr w:type="spellStart"/>
            <w:r w:rsidRPr="005204D6">
              <w:rPr>
                <w:rFonts w:ascii="Arial" w:hAnsi="Arial" w:cs="Arial"/>
                <w:sz w:val="14"/>
                <w:szCs w:val="14"/>
              </w:rPr>
              <w:t>организациях-заработная</w:t>
            </w:r>
            <w:proofErr w:type="spellEnd"/>
            <w:r w:rsidRPr="005204D6">
              <w:rPr>
                <w:rFonts w:ascii="Arial" w:hAnsi="Arial" w:cs="Arial"/>
                <w:sz w:val="14"/>
                <w:szCs w:val="14"/>
              </w:rPr>
              <w:t xml:space="preserve"> плата</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0702</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0860170041</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67 898 800,00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47 515 700,00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Предоставление субсидий бюджетным, автономным учрежд</w:t>
            </w:r>
            <w:r w:rsidRPr="005204D6">
              <w:rPr>
                <w:rFonts w:ascii="Arial" w:hAnsi="Arial" w:cs="Arial"/>
                <w:sz w:val="14"/>
                <w:szCs w:val="14"/>
              </w:rPr>
              <w:t>е</w:t>
            </w:r>
            <w:r w:rsidRPr="005204D6">
              <w:rPr>
                <w:rFonts w:ascii="Arial" w:hAnsi="Arial" w:cs="Arial"/>
                <w:sz w:val="14"/>
                <w:szCs w:val="14"/>
              </w:rPr>
              <w:t>ниям и иным некоммерческим организациям</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0702</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0860170041</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67 898 800,00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47 515 700,00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Субсидии автономным учреждениям</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0702</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0860170041</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620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67 898 800,00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47 515 700,00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Субсидии автономным учреждениям на финансовое обеспечение государственного (муниц</w:t>
            </w:r>
            <w:r w:rsidRPr="005204D6">
              <w:rPr>
                <w:rFonts w:ascii="Arial" w:hAnsi="Arial" w:cs="Arial"/>
                <w:sz w:val="14"/>
                <w:szCs w:val="14"/>
              </w:rPr>
              <w:t>и</w:t>
            </w:r>
            <w:r w:rsidRPr="005204D6">
              <w:rPr>
                <w:rFonts w:ascii="Arial" w:hAnsi="Arial" w:cs="Arial"/>
                <w:sz w:val="14"/>
                <w:szCs w:val="14"/>
              </w:rPr>
              <w:t>пального) задания на оказание государственных (муниципальных) услуг (выпо</w:t>
            </w:r>
            <w:r w:rsidRPr="005204D6">
              <w:rPr>
                <w:rFonts w:ascii="Arial" w:hAnsi="Arial" w:cs="Arial"/>
                <w:sz w:val="14"/>
                <w:szCs w:val="14"/>
              </w:rPr>
              <w:t>л</w:t>
            </w:r>
            <w:r w:rsidRPr="005204D6">
              <w:rPr>
                <w:rFonts w:ascii="Arial" w:hAnsi="Arial" w:cs="Arial"/>
                <w:sz w:val="14"/>
                <w:szCs w:val="14"/>
              </w:rPr>
              <w:t>нение работ)</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0702</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0860170041</w:t>
            </w:r>
          </w:p>
        </w:tc>
        <w:tc>
          <w:tcPr>
            <w:tcW w:w="425" w:type="dxa"/>
            <w:tcBorders>
              <w:top w:val="nil"/>
              <w:left w:val="dotted" w:sz="4" w:space="0" w:color="auto"/>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621</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67 898 800,00</w:t>
            </w:r>
          </w:p>
        </w:tc>
        <w:tc>
          <w:tcPr>
            <w:tcW w:w="121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47 515 700,00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 xml:space="preserve">Субвенции бюджетам </w:t>
            </w:r>
            <w:proofErr w:type="spellStart"/>
            <w:r w:rsidRPr="005204D6">
              <w:rPr>
                <w:rFonts w:ascii="Arial" w:hAnsi="Arial" w:cs="Arial"/>
                <w:sz w:val="14"/>
                <w:szCs w:val="14"/>
              </w:rPr>
              <w:t>муниц</w:t>
            </w:r>
            <w:proofErr w:type="spellEnd"/>
            <w:r w:rsidRPr="005204D6">
              <w:rPr>
                <w:rFonts w:ascii="Arial" w:hAnsi="Arial" w:cs="Arial"/>
                <w:sz w:val="14"/>
                <w:szCs w:val="14"/>
              </w:rPr>
              <w:t>. районов и гор. округа на обесп</w:t>
            </w:r>
            <w:r w:rsidRPr="005204D6">
              <w:rPr>
                <w:rFonts w:ascii="Arial" w:hAnsi="Arial" w:cs="Arial"/>
                <w:sz w:val="14"/>
                <w:szCs w:val="14"/>
              </w:rPr>
              <w:t>е</w:t>
            </w:r>
            <w:r w:rsidRPr="005204D6">
              <w:rPr>
                <w:rFonts w:ascii="Arial" w:hAnsi="Arial" w:cs="Arial"/>
                <w:sz w:val="14"/>
                <w:szCs w:val="14"/>
              </w:rPr>
              <w:t xml:space="preserve">чение </w:t>
            </w:r>
            <w:proofErr w:type="spellStart"/>
            <w:r w:rsidRPr="005204D6">
              <w:rPr>
                <w:rFonts w:ascii="Arial" w:hAnsi="Arial" w:cs="Arial"/>
                <w:sz w:val="14"/>
                <w:szCs w:val="14"/>
              </w:rPr>
              <w:t>гос</w:t>
            </w:r>
            <w:proofErr w:type="spellEnd"/>
            <w:r w:rsidRPr="005204D6">
              <w:rPr>
                <w:rFonts w:ascii="Arial" w:hAnsi="Arial" w:cs="Arial"/>
                <w:sz w:val="14"/>
                <w:szCs w:val="14"/>
              </w:rPr>
              <w:t xml:space="preserve">. гарантий реализации прав на получение общедоступного и бесплатного дошкольного образования в </w:t>
            </w:r>
            <w:proofErr w:type="spellStart"/>
            <w:r w:rsidRPr="005204D6">
              <w:rPr>
                <w:rFonts w:ascii="Arial" w:hAnsi="Arial" w:cs="Arial"/>
                <w:sz w:val="14"/>
                <w:szCs w:val="14"/>
              </w:rPr>
              <w:t>муницип</w:t>
            </w:r>
            <w:proofErr w:type="spellEnd"/>
            <w:r w:rsidRPr="005204D6">
              <w:rPr>
                <w:rFonts w:ascii="Arial" w:hAnsi="Arial" w:cs="Arial"/>
                <w:sz w:val="14"/>
                <w:szCs w:val="14"/>
              </w:rPr>
              <w:t>. дошк</w:t>
            </w:r>
            <w:r w:rsidRPr="005204D6">
              <w:rPr>
                <w:rFonts w:ascii="Arial" w:hAnsi="Arial" w:cs="Arial"/>
                <w:sz w:val="14"/>
                <w:szCs w:val="14"/>
              </w:rPr>
              <w:t>о</w:t>
            </w:r>
            <w:r w:rsidRPr="005204D6">
              <w:rPr>
                <w:rFonts w:ascii="Arial" w:hAnsi="Arial" w:cs="Arial"/>
                <w:sz w:val="14"/>
                <w:szCs w:val="14"/>
              </w:rPr>
              <w:t>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w:t>
            </w:r>
            <w:r w:rsidRPr="005204D6">
              <w:rPr>
                <w:rFonts w:ascii="Arial" w:hAnsi="Arial" w:cs="Arial"/>
                <w:sz w:val="14"/>
                <w:szCs w:val="14"/>
              </w:rPr>
              <w:t>ь</w:t>
            </w:r>
            <w:r w:rsidRPr="005204D6">
              <w:rPr>
                <w:rFonts w:ascii="Arial" w:hAnsi="Arial" w:cs="Arial"/>
                <w:sz w:val="14"/>
                <w:szCs w:val="14"/>
              </w:rPr>
              <w:t>ных организациях, обеспечение дополнительного образования детей в муниципальных общео</w:t>
            </w:r>
            <w:r w:rsidRPr="005204D6">
              <w:rPr>
                <w:rFonts w:ascii="Arial" w:hAnsi="Arial" w:cs="Arial"/>
                <w:sz w:val="14"/>
                <w:szCs w:val="14"/>
              </w:rPr>
              <w:t>б</w:t>
            </w:r>
            <w:r w:rsidRPr="005204D6">
              <w:rPr>
                <w:rFonts w:ascii="Arial" w:hAnsi="Arial" w:cs="Arial"/>
                <w:sz w:val="14"/>
                <w:szCs w:val="14"/>
              </w:rPr>
              <w:t>раз</w:t>
            </w:r>
            <w:r w:rsidRPr="005204D6">
              <w:rPr>
                <w:rFonts w:ascii="Arial" w:hAnsi="Arial" w:cs="Arial"/>
                <w:sz w:val="14"/>
                <w:szCs w:val="14"/>
              </w:rPr>
              <w:t>о</w:t>
            </w:r>
            <w:r w:rsidRPr="005204D6">
              <w:rPr>
                <w:rFonts w:ascii="Arial" w:hAnsi="Arial" w:cs="Arial"/>
                <w:sz w:val="14"/>
                <w:szCs w:val="14"/>
              </w:rPr>
              <w:t xml:space="preserve">вательных </w:t>
            </w:r>
            <w:proofErr w:type="spellStart"/>
            <w:r w:rsidRPr="005204D6">
              <w:rPr>
                <w:rFonts w:ascii="Arial" w:hAnsi="Arial" w:cs="Arial"/>
                <w:sz w:val="14"/>
                <w:szCs w:val="14"/>
              </w:rPr>
              <w:t>организациях-начисления</w:t>
            </w:r>
            <w:proofErr w:type="spellEnd"/>
            <w:r w:rsidRPr="005204D6">
              <w:rPr>
                <w:rFonts w:ascii="Arial" w:hAnsi="Arial" w:cs="Arial"/>
                <w:sz w:val="14"/>
                <w:szCs w:val="14"/>
              </w:rPr>
              <w:t xml:space="preserve"> на заработную плату</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0702</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0860170042</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19 863 500,00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14 493 700,00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Предоставление субсидий бюджетным, автономным учрежд</w:t>
            </w:r>
            <w:r w:rsidRPr="005204D6">
              <w:rPr>
                <w:rFonts w:ascii="Arial" w:hAnsi="Arial" w:cs="Arial"/>
                <w:sz w:val="14"/>
                <w:szCs w:val="14"/>
              </w:rPr>
              <w:t>е</w:t>
            </w:r>
            <w:r w:rsidRPr="005204D6">
              <w:rPr>
                <w:rFonts w:ascii="Arial" w:hAnsi="Arial" w:cs="Arial"/>
                <w:sz w:val="14"/>
                <w:szCs w:val="14"/>
              </w:rPr>
              <w:t>ниям и иным некоммерческим организациям</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0702</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0860170042</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19 863 500,00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14 493 700,00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Субсидии автономным учреждениям</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0702</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0860170042</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620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19 863 500,00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14 493 700,00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Субсидии автономным учреждениям на финансовое обеспечение государственного (муниц</w:t>
            </w:r>
            <w:r w:rsidRPr="005204D6">
              <w:rPr>
                <w:rFonts w:ascii="Arial" w:hAnsi="Arial" w:cs="Arial"/>
                <w:sz w:val="14"/>
                <w:szCs w:val="14"/>
              </w:rPr>
              <w:t>и</w:t>
            </w:r>
            <w:r w:rsidRPr="005204D6">
              <w:rPr>
                <w:rFonts w:ascii="Arial" w:hAnsi="Arial" w:cs="Arial"/>
                <w:sz w:val="14"/>
                <w:szCs w:val="14"/>
              </w:rPr>
              <w:t>пального) задания на оказание государственных (муниципальных) услуг (выпо</w:t>
            </w:r>
            <w:r w:rsidRPr="005204D6">
              <w:rPr>
                <w:rFonts w:ascii="Arial" w:hAnsi="Arial" w:cs="Arial"/>
                <w:sz w:val="14"/>
                <w:szCs w:val="14"/>
              </w:rPr>
              <w:t>л</w:t>
            </w:r>
            <w:r w:rsidRPr="005204D6">
              <w:rPr>
                <w:rFonts w:ascii="Arial" w:hAnsi="Arial" w:cs="Arial"/>
                <w:sz w:val="14"/>
                <w:szCs w:val="14"/>
              </w:rPr>
              <w:t>нение работ)</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0702</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0860170042</w:t>
            </w:r>
          </w:p>
        </w:tc>
        <w:tc>
          <w:tcPr>
            <w:tcW w:w="425" w:type="dxa"/>
            <w:tcBorders>
              <w:top w:val="nil"/>
              <w:left w:val="dotted" w:sz="4" w:space="0" w:color="auto"/>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621</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19 863 500,00</w:t>
            </w:r>
          </w:p>
        </w:tc>
        <w:tc>
          <w:tcPr>
            <w:tcW w:w="121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14 493 700,00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 xml:space="preserve">Субвенции бюджетам </w:t>
            </w:r>
            <w:proofErr w:type="spellStart"/>
            <w:r w:rsidRPr="005204D6">
              <w:rPr>
                <w:rFonts w:ascii="Arial" w:hAnsi="Arial" w:cs="Arial"/>
                <w:sz w:val="14"/>
                <w:szCs w:val="14"/>
              </w:rPr>
              <w:t>муниц</w:t>
            </w:r>
            <w:proofErr w:type="spellEnd"/>
            <w:r w:rsidRPr="005204D6">
              <w:rPr>
                <w:rFonts w:ascii="Arial" w:hAnsi="Arial" w:cs="Arial"/>
                <w:sz w:val="14"/>
                <w:szCs w:val="14"/>
              </w:rPr>
              <w:t>. районов и гор. округа на обесп</w:t>
            </w:r>
            <w:r w:rsidRPr="005204D6">
              <w:rPr>
                <w:rFonts w:ascii="Arial" w:hAnsi="Arial" w:cs="Arial"/>
                <w:sz w:val="14"/>
                <w:szCs w:val="14"/>
              </w:rPr>
              <w:t>е</w:t>
            </w:r>
            <w:r w:rsidRPr="005204D6">
              <w:rPr>
                <w:rFonts w:ascii="Arial" w:hAnsi="Arial" w:cs="Arial"/>
                <w:sz w:val="14"/>
                <w:szCs w:val="14"/>
              </w:rPr>
              <w:t xml:space="preserve">чение </w:t>
            </w:r>
            <w:proofErr w:type="spellStart"/>
            <w:r w:rsidRPr="005204D6">
              <w:rPr>
                <w:rFonts w:ascii="Arial" w:hAnsi="Arial" w:cs="Arial"/>
                <w:sz w:val="14"/>
                <w:szCs w:val="14"/>
              </w:rPr>
              <w:t>гос</w:t>
            </w:r>
            <w:proofErr w:type="spellEnd"/>
            <w:r w:rsidRPr="005204D6">
              <w:rPr>
                <w:rFonts w:ascii="Arial" w:hAnsi="Arial" w:cs="Arial"/>
                <w:sz w:val="14"/>
                <w:szCs w:val="14"/>
              </w:rPr>
              <w:t xml:space="preserve">. гарантий реализации прав на получение общедоступного и бесплатного дошкольного образования в </w:t>
            </w:r>
            <w:proofErr w:type="spellStart"/>
            <w:r w:rsidRPr="005204D6">
              <w:rPr>
                <w:rFonts w:ascii="Arial" w:hAnsi="Arial" w:cs="Arial"/>
                <w:sz w:val="14"/>
                <w:szCs w:val="14"/>
              </w:rPr>
              <w:t>муницип</w:t>
            </w:r>
            <w:proofErr w:type="spellEnd"/>
            <w:r w:rsidRPr="005204D6">
              <w:rPr>
                <w:rFonts w:ascii="Arial" w:hAnsi="Arial" w:cs="Arial"/>
                <w:sz w:val="14"/>
                <w:szCs w:val="14"/>
              </w:rPr>
              <w:t>. дошк</w:t>
            </w:r>
            <w:r w:rsidRPr="005204D6">
              <w:rPr>
                <w:rFonts w:ascii="Arial" w:hAnsi="Arial" w:cs="Arial"/>
                <w:sz w:val="14"/>
                <w:szCs w:val="14"/>
              </w:rPr>
              <w:t>о</w:t>
            </w:r>
            <w:r w:rsidRPr="005204D6">
              <w:rPr>
                <w:rFonts w:ascii="Arial" w:hAnsi="Arial" w:cs="Arial"/>
                <w:sz w:val="14"/>
                <w:szCs w:val="14"/>
              </w:rPr>
              <w:t>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w:t>
            </w:r>
            <w:r w:rsidRPr="005204D6">
              <w:rPr>
                <w:rFonts w:ascii="Arial" w:hAnsi="Arial" w:cs="Arial"/>
                <w:sz w:val="14"/>
                <w:szCs w:val="14"/>
              </w:rPr>
              <w:t>ь</w:t>
            </w:r>
            <w:r w:rsidRPr="005204D6">
              <w:rPr>
                <w:rFonts w:ascii="Arial" w:hAnsi="Arial" w:cs="Arial"/>
                <w:sz w:val="14"/>
                <w:szCs w:val="14"/>
              </w:rPr>
              <w:t>ных организациях, обеспечение дополнительного образования детей в муниципальных общео</w:t>
            </w:r>
            <w:r w:rsidRPr="005204D6">
              <w:rPr>
                <w:rFonts w:ascii="Arial" w:hAnsi="Arial" w:cs="Arial"/>
                <w:sz w:val="14"/>
                <w:szCs w:val="14"/>
              </w:rPr>
              <w:t>б</w:t>
            </w:r>
            <w:r w:rsidRPr="005204D6">
              <w:rPr>
                <w:rFonts w:ascii="Arial" w:hAnsi="Arial" w:cs="Arial"/>
                <w:sz w:val="14"/>
                <w:szCs w:val="14"/>
              </w:rPr>
              <w:t>раз</w:t>
            </w:r>
            <w:r w:rsidRPr="005204D6">
              <w:rPr>
                <w:rFonts w:ascii="Arial" w:hAnsi="Arial" w:cs="Arial"/>
                <w:sz w:val="14"/>
                <w:szCs w:val="14"/>
              </w:rPr>
              <w:t>о</w:t>
            </w:r>
            <w:r w:rsidRPr="005204D6">
              <w:rPr>
                <w:rFonts w:ascii="Arial" w:hAnsi="Arial" w:cs="Arial"/>
                <w:sz w:val="14"/>
                <w:szCs w:val="14"/>
              </w:rPr>
              <w:t xml:space="preserve">вательных </w:t>
            </w:r>
            <w:proofErr w:type="spellStart"/>
            <w:r w:rsidRPr="005204D6">
              <w:rPr>
                <w:rFonts w:ascii="Arial" w:hAnsi="Arial" w:cs="Arial"/>
                <w:sz w:val="14"/>
                <w:szCs w:val="14"/>
              </w:rPr>
              <w:t>организациях-материальные</w:t>
            </w:r>
            <w:proofErr w:type="spellEnd"/>
            <w:r w:rsidRPr="005204D6">
              <w:rPr>
                <w:rFonts w:ascii="Arial" w:hAnsi="Arial" w:cs="Arial"/>
                <w:sz w:val="14"/>
                <w:szCs w:val="14"/>
              </w:rPr>
              <w:t xml:space="preserve"> затраты</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0702</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0860170043</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547 900,00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350 200,00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Предоставление субсидий бюджетным, автономным учрежд</w:t>
            </w:r>
            <w:r w:rsidRPr="005204D6">
              <w:rPr>
                <w:rFonts w:ascii="Arial" w:hAnsi="Arial" w:cs="Arial"/>
                <w:sz w:val="14"/>
                <w:szCs w:val="14"/>
              </w:rPr>
              <w:t>е</w:t>
            </w:r>
            <w:r w:rsidRPr="005204D6">
              <w:rPr>
                <w:rFonts w:ascii="Arial" w:hAnsi="Arial" w:cs="Arial"/>
                <w:sz w:val="14"/>
                <w:szCs w:val="14"/>
              </w:rPr>
              <w:t>ниям и иным некоммерческим организациям</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0702</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0860170043</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547 900,00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350 200,00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Субсидии автономным учреждениям</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0702</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0860170043</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620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547 900,00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350 200,00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Субсидии автономным учреждениям на финансовое обеспечение государственного (муниц</w:t>
            </w:r>
            <w:r w:rsidRPr="005204D6">
              <w:rPr>
                <w:rFonts w:ascii="Arial" w:hAnsi="Arial" w:cs="Arial"/>
                <w:sz w:val="14"/>
                <w:szCs w:val="14"/>
              </w:rPr>
              <w:t>и</w:t>
            </w:r>
            <w:r w:rsidRPr="005204D6">
              <w:rPr>
                <w:rFonts w:ascii="Arial" w:hAnsi="Arial" w:cs="Arial"/>
                <w:sz w:val="14"/>
                <w:szCs w:val="14"/>
              </w:rPr>
              <w:t>пального) задания на оказание государственных (муниципальных) услуг (выпо</w:t>
            </w:r>
            <w:r w:rsidRPr="005204D6">
              <w:rPr>
                <w:rFonts w:ascii="Arial" w:hAnsi="Arial" w:cs="Arial"/>
                <w:sz w:val="14"/>
                <w:szCs w:val="14"/>
              </w:rPr>
              <w:t>л</w:t>
            </w:r>
            <w:r w:rsidRPr="005204D6">
              <w:rPr>
                <w:rFonts w:ascii="Arial" w:hAnsi="Arial" w:cs="Arial"/>
                <w:sz w:val="14"/>
                <w:szCs w:val="14"/>
              </w:rPr>
              <w:t>нение работ)</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0702</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0860170043</w:t>
            </w:r>
          </w:p>
        </w:tc>
        <w:tc>
          <w:tcPr>
            <w:tcW w:w="425" w:type="dxa"/>
            <w:tcBorders>
              <w:top w:val="nil"/>
              <w:left w:val="dotted" w:sz="4" w:space="0" w:color="auto"/>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621</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547 900,00</w:t>
            </w:r>
          </w:p>
        </w:tc>
        <w:tc>
          <w:tcPr>
            <w:tcW w:w="121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350 200,00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Межбюджетные трансферты бюджетам муниципальных районов и городского округа на части</w:t>
            </w:r>
            <w:r w:rsidRPr="005204D6">
              <w:rPr>
                <w:rFonts w:ascii="Arial" w:hAnsi="Arial" w:cs="Arial"/>
                <w:sz w:val="14"/>
                <w:szCs w:val="14"/>
              </w:rPr>
              <w:t>ч</w:t>
            </w:r>
            <w:r w:rsidRPr="005204D6">
              <w:rPr>
                <w:rFonts w:ascii="Arial" w:hAnsi="Arial" w:cs="Arial"/>
                <w:sz w:val="14"/>
                <w:szCs w:val="14"/>
              </w:rPr>
              <w:t>ную компенсацию дополнительных расходов на повышение оплаты труда работников бюдже</w:t>
            </w:r>
            <w:r w:rsidRPr="005204D6">
              <w:rPr>
                <w:rFonts w:ascii="Arial" w:hAnsi="Arial" w:cs="Arial"/>
                <w:sz w:val="14"/>
                <w:szCs w:val="14"/>
              </w:rPr>
              <w:t>т</w:t>
            </w:r>
            <w:r w:rsidRPr="005204D6">
              <w:rPr>
                <w:rFonts w:ascii="Arial" w:hAnsi="Arial" w:cs="Arial"/>
                <w:sz w:val="14"/>
                <w:szCs w:val="14"/>
              </w:rPr>
              <w:t>ной сферы в рамках государственной программы Новгородской области "Управление государс</w:t>
            </w:r>
            <w:r w:rsidRPr="005204D6">
              <w:rPr>
                <w:rFonts w:ascii="Arial" w:hAnsi="Arial" w:cs="Arial"/>
                <w:sz w:val="14"/>
                <w:szCs w:val="14"/>
              </w:rPr>
              <w:t>т</w:t>
            </w:r>
            <w:r w:rsidRPr="005204D6">
              <w:rPr>
                <w:rFonts w:ascii="Arial" w:hAnsi="Arial" w:cs="Arial"/>
                <w:sz w:val="14"/>
                <w:szCs w:val="14"/>
              </w:rPr>
              <w:t>венными ф</w:t>
            </w:r>
            <w:r w:rsidRPr="005204D6">
              <w:rPr>
                <w:rFonts w:ascii="Arial" w:hAnsi="Arial" w:cs="Arial"/>
                <w:sz w:val="14"/>
                <w:szCs w:val="14"/>
              </w:rPr>
              <w:t>и</w:t>
            </w:r>
            <w:r w:rsidRPr="005204D6">
              <w:rPr>
                <w:rFonts w:ascii="Arial" w:hAnsi="Arial" w:cs="Arial"/>
                <w:sz w:val="14"/>
                <w:szCs w:val="14"/>
              </w:rPr>
              <w:t>нансами Новгородской области на 2014-2020 годы"-заработная плата</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0702</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0860171411</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413 700,00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206 800,00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Предоставление субсидий бюджетным, автономным учрежд</w:t>
            </w:r>
            <w:r w:rsidRPr="005204D6">
              <w:rPr>
                <w:rFonts w:ascii="Arial" w:hAnsi="Arial" w:cs="Arial"/>
                <w:sz w:val="14"/>
                <w:szCs w:val="14"/>
              </w:rPr>
              <w:t>е</w:t>
            </w:r>
            <w:r w:rsidRPr="005204D6">
              <w:rPr>
                <w:rFonts w:ascii="Arial" w:hAnsi="Arial" w:cs="Arial"/>
                <w:sz w:val="14"/>
                <w:szCs w:val="14"/>
              </w:rPr>
              <w:t>ниям и иным некоммерческим организациям</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0702</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0860171411</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413 700,00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206 800,00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Субсидии автономным учреждениям</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0702</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0860171411</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620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413 700,00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206 800,00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Субсидии автономным учреждениям на финансовое обеспечение государственного (муниц</w:t>
            </w:r>
            <w:r w:rsidRPr="005204D6">
              <w:rPr>
                <w:rFonts w:ascii="Arial" w:hAnsi="Arial" w:cs="Arial"/>
                <w:sz w:val="14"/>
                <w:szCs w:val="14"/>
              </w:rPr>
              <w:t>и</w:t>
            </w:r>
            <w:r w:rsidRPr="005204D6">
              <w:rPr>
                <w:rFonts w:ascii="Arial" w:hAnsi="Arial" w:cs="Arial"/>
                <w:sz w:val="14"/>
                <w:szCs w:val="14"/>
              </w:rPr>
              <w:t>пального) задания на оказание государственных (муниципальных) услуг (выпо</w:t>
            </w:r>
            <w:r w:rsidRPr="005204D6">
              <w:rPr>
                <w:rFonts w:ascii="Arial" w:hAnsi="Arial" w:cs="Arial"/>
                <w:sz w:val="14"/>
                <w:szCs w:val="14"/>
              </w:rPr>
              <w:t>л</w:t>
            </w:r>
            <w:r w:rsidRPr="005204D6">
              <w:rPr>
                <w:rFonts w:ascii="Arial" w:hAnsi="Arial" w:cs="Arial"/>
                <w:sz w:val="14"/>
                <w:szCs w:val="14"/>
              </w:rPr>
              <w:t>нение работ)</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0702</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0860171411</w:t>
            </w:r>
          </w:p>
        </w:tc>
        <w:tc>
          <w:tcPr>
            <w:tcW w:w="425" w:type="dxa"/>
            <w:tcBorders>
              <w:top w:val="nil"/>
              <w:left w:val="dotted" w:sz="4" w:space="0" w:color="auto"/>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621</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413 700,00</w:t>
            </w:r>
          </w:p>
        </w:tc>
        <w:tc>
          <w:tcPr>
            <w:tcW w:w="121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206 800,00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Межбюджетные трансферты бюджетам муниципальных районов и городского округа на части</w:t>
            </w:r>
            <w:r w:rsidRPr="005204D6">
              <w:rPr>
                <w:rFonts w:ascii="Arial" w:hAnsi="Arial" w:cs="Arial"/>
                <w:sz w:val="14"/>
                <w:szCs w:val="14"/>
              </w:rPr>
              <w:t>ч</w:t>
            </w:r>
            <w:r w:rsidRPr="005204D6">
              <w:rPr>
                <w:rFonts w:ascii="Arial" w:hAnsi="Arial" w:cs="Arial"/>
                <w:sz w:val="14"/>
                <w:szCs w:val="14"/>
              </w:rPr>
              <w:t>ную компенсацию дополнительных расходов на повышение оплаты труда работников бюдже</w:t>
            </w:r>
            <w:r w:rsidRPr="005204D6">
              <w:rPr>
                <w:rFonts w:ascii="Arial" w:hAnsi="Arial" w:cs="Arial"/>
                <w:sz w:val="14"/>
                <w:szCs w:val="14"/>
              </w:rPr>
              <w:t>т</w:t>
            </w:r>
            <w:r w:rsidRPr="005204D6">
              <w:rPr>
                <w:rFonts w:ascii="Arial" w:hAnsi="Arial" w:cs="Arial"/>
                <w:sz w:val="14"/>
                <w:szCs w:val="14"/>
              </w:rPr>
              <w:t>ной сферы в рамках государственной программы Новгородской области "Управление государс</w:t>
            </w:r>
            <w:r w:rsidRPr="005204D6">
              <w:rPr>
                <w:rFonts w:ascii="Arial" w:hAnsi="Arial" w:cs="Arial"/>
                <w:sz w:val="14"/>
                <w:szCs w:val="14"/>
              </w:rPr>
              <w:t>т</w:t>
            </w:r>
            <w:r w:rsidRPr="005204D6">
              <w:rPr>
                <w:rFonts w:ascii="Arial" w:hAnsi="Arial" w:cs="Arial"/>
                <w:sz w:val="14"/>
                <w:szCs w:val="14"/>
              </w:rPr>
              <w:t>венными финансами Новгородской области на 2014-2020 годы"-начисления на заработную пл</w:t>
            </w:r>
            <w:r w:rsidRPr="005204D6">
              <w:rPr>
                <w:rFonts w:ascii="Arial" w:hAnsi="Arial" w:cs="Arial"/>
                <w:sz w:val="14"/>
                <w:szCs w:val="14"/>
              </w:rPr>
              <w:t>а</w:t>
            </w:r>
            <w:r w:rsidRPr="005204D6">
              <w:rPr>
                <w:rFonts w:ascii="Arial" w:hAnsi="Arial" w:cs="Arial"/>
                <w:sz w:val="14"/>
                <w:szCs w:val="14"/>
              </w:rPr>
              <w:t>ту</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0702</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0860171412</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125 000,00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62 500,00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Предоставление субсидий бюджетным, автономным учрежд</w:t>
            </w:r>
            <w:r w:rsidRPr="005204D6">
              <w:rPr>
                <w:rFonts w:ascii="Arial" w:hAnsi="Arial" w:cs="Arial"/>
                <w:sz w:val="14"/>
                <w:szCs w:val="14"/>
              </w:rPr>
              <w:t>е</w:t>
            </w:r>
            <w:r w:rsidRPr="005204D6">
              <w:rPr>
                <w:rFonts w:ascii="Arial" w:hAnsi="Arial" w:cs="Arial"/>
                <w:sz w:val="14"/>
                <w:szCs w:val="14"/>
              </w:rPr>
              <w:t>ниям и иным некоммерческим организациям</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0702</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0860171412</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125 000,00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62 500,00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Субсидии автономным учреждениям</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0702</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0860171412</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620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125 000,00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62 500,00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Субсидии автономным учреждениям на финансовое обеспечение государственного (муниц</w:t>
            </w:r>
            <w:r w:rsidRPr="005204D6">
              <w:rPr>
                <w:rFonts w:ascii="Arial" w:hAnsi="Arial" w:cs="Arial"/>
                <w:sz w:val="14"/>
                <w:szCs w:val="14"/>
              </w:rPr>
              <w:t>и</w:t>
            </w:r>
            <w:r w:rsidRPr="005204D6">
              <w:rPr>
                <w:rFonts w:ascii="Arial" w:hAnsi="Arial" w:cs="Arial"/>
                <w:sz w:val="14"/>
                <w:szCs w:val="14"/>
              </w:rPr>
              <w:t>пального) задания на оказание государственных (муниципальных) услуг (выпо</w:t>
            </w:r>
            <w:r w:rsidRPr="005204D6">
              <w:rPr>
                <w:rFonts w:ascii="Arial" w:hAnsi="Arial" w:cs="Arial"/>
                <w:sz w:val="14"/>
                <w:szCs w:val="14"/>
              </w:rPr>
              <w:t>л</w:t>
            </w:r>
            <w:r w:rsidRPr="005204D6">
              <w:rPr>
                <w:rFonts w:ascii="Arial" w:hAnsi="Arial" w:cs="Arial"/>
                <w:sz w:val="14"/>
                <w:szCs w:val="14"/>
              </w:rPr>
              <w:t>нение работ)</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0702</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0860171412</w:t>
            </w:r>
          </w:p>
        </w:tc>
        <w:tc>
          <w:tcPr>
            <w:tcW w:w="425" w:type="dxa"/>
            <w:tcBorders>
              <w:top w:val="nil"/>
              <w:left w:val="dotted" w:sz="4" w:space="0" w:color="auto"/>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621</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125 000,00</w:t>
            </w:r>
          </w:p>
        </w:tc>
        <w:tc>
          <w:tcPr>
            <w:tcW w:w="121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62 500,00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 xml:space="preserve">Субсидии бюджетам муниципальных районов на </w:t>
            </w:r>
            <w:proofErr w:type="spellStart"/>
            <w:r w:rsidRPr="005204D6">
              <w:rPr>
                <w:rFonts w:ascii="Arial" w:hAnsi="Arial" w:cs="Arial"/>
                <w:sz w:val="14"/>
                <w:szCs w:val="14"/>
              </w:rPr>
              <w:t>софинанс</w:t>
            </w:r>
            <w:r w:rsidRPr="005204D6">
              <w:rPr>
                <w:rFonts w:ascii="Arial" w:hAnsi="Arial" w:cs="Arial"/>
                <w:sz w:val="14"/>
                <w:szCs w:val="14"/>
              </w:rPr>
              <w:t>и</w:t>
            </w:r>
            <w:r w:rsidRPr="005204D6">
              <w:rPr>
                <w:rFonts w:ascii="Arial" w:hAnsi="Arial" w:cs="Arial"/>
                <w:sz w:val="14"/>
                <w:szCs w:val="14"/>
              </w:rPr>
              <w:t>рование</w:t>
            </w:r>
            <w:proofErr w:type="spellEnd"/>
            <w:r w:rsidRPr="005204D6">
              <w:rPr>
                <w:rFonts w:ascii="Arial" w:hAnsi="Arial" w:cs="Arial"/>
                <w:sz w:val="14"/>
                <w:szCs w:val="14"/>
              </w:rPr>
              <w:t xml:space="preserve"> расходов муниципальных казенных, бюджетных и автономных учреждений по приобретению коммунальных услуг в рамках государственной программы Новгородской области "Управление государственными финансами Новг</w:t>
            </w:r>
            <w:r w:rsidRPr="005204D6">
              <w:rPr>
                <w:rFonts w:ascii="Arial" w:hAnsi="Arial" w:cs="Arial"/>
                <w:sz w:val="14"/>
                <w:szCs w:val="14"/>
              </w:rPr>
              <w:t>о</w:t>
            </w:r>
            <w:r w:rsidRPr="005204D6">
              <w:rPr>
                <w:rFonts w:ascii="Arial" w:hAnsi="Arial" w:cs="Arial"/>
                <w:sz w:val="14"/>
                <w:szCs w:val="14"/>
              </w:rPr>
              <w:t>родской области на 2014-2020 годы"</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0702</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0860172300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18 790 200,00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13 869 834,95</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Предоставление субсидий бюджетным, автономным учрежд</w:t>
            </w:r>
            <w:r w:rsidRPr="005204D6">
              <w:rPr>
                <w:rFonts w:ascii="Arial" w:hAnsi="Arial" w:cs="Arial"/>
                <w:sz w:val="14"/>
                <w:szCs w:val="14"/>
              </w:rPr>
              <w:t>е</w:t>
            </w:r>
            <w:r w:rsidRPr="005204D6">
              <w:rPr>
                <w:rFonts w:ascii="Arial" w:hAnsi="Arial" w:cs="Arial"/>
                <w:sz w:val="14"/>
                <w:szCs w:val="14"/>
              </w:rPr>
              <w:t>ниям и иным некоммерческим организациям</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0702</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0860172300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18 790 200,00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13 869 834,95</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Субсидии автономным учреждениям</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0702</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0860172300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620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18 790 200,00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13 869 834,95</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Субсидии автономным учреждениям на финансовое обеспечение государственного (муниц</w:t>
            </w:r>
            <w:r w:rsidRPr="005204D6">
              <w:rPr>
                <w:rFonts w:ascii="Arial" w:hAnsi="Arial" w:cs="Arial"/>
                <w:sz w:val="14"/>
                <w:szCs w:val="14"/>
              </w:rPr>
              <w:t>и</w:t>
            </w:r>
            <w:r w:rsidRPr="005204D6">
              <w:rPr>
                <w:rFonts w:ascii="Arial" w:hAnsi="Arial" w:cs="Arial"/>
                <w:sz w:val="14"/>
                <w:szCs w:val="14"/>
              </w:rPr>
              <w:t>пального) задания на оказание государственных (муниципальных) услуг (выпо</w:t>
            </w:r>
            <w:r w:rsidRPr="005204D6">
              <w:rPr>
                <w:rFonts w:ascii="Arial" w:hAnsi="Arial" w:cs="Arial"/>
                <w:sz w:val="14"/>
                <w:szCs w:val="14"/>
              </w:rPr>
              <w:t>л</w:t>
            </w:r>
            <w:r w:rsidRPr="005204D6">
              <w:rPr>
                <w:rFonts w:ascii="Arial" w:hAnsi="Arial" w:cs="Arial"/>
                <w:sz w:val="14"/>
                <w:szCs w:val="14"/>
              </w:rPr>
              <w:t>нение работ)</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0702</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0860172300</w:t>
            </w:r>
          </w:p>
        </w:tc>
        <w:tc>
          <w:tcPr>
            <w:tcW w:w="425" w:type="dxa"/>
            <w:tcBorders>
              <w:top w:val="nil"/>
              <w:left w:val="dotted" w:sz="4" w:space="0" w:color="auto"/>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621</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18 790 200,00</w:t>
            </w:r>
          </w:p>
        </w:tc>
        <w:tc>
          <w:tcPr>
            <w:tcW w:w="121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13 869 834,95</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Субвенции бюджетам муниципальных районов и городского округа на осуществление отдельных государственных полн</w:t>
            </w:r>
            <w:r w:rsidRPr="005204D6">
              <w:rPr>
                <w:rFonts w:ascii="Arial" w:hAnsi="Arial" w:cs="Arial"/>
                <w:sz w:val="14"/>
                <w:szCs w:val="14"/>
              </w:rPr>
              <w:t>о</w:t>
            </w:r>
            <w:r w:rsidRPr="005204D6">
              <w:rPr>
                <w:rFonts w:ascii="Arial" w:hAnsi="Arial" w:cs="Arial"/>
                <w:sz w:val="14"/>
                <w:szCs w:val="14"/>
              </w:rPr>
              <w:t>мочий по оказанию социальной поддержки обучающимся муниципальных образовательных организаций в рамках гос</w:t>
            </w:r>
            <w:r w:rsidRPr="005204D6">
              <w:rPr>
                <w:rFonts w:ascii="Arial" w:hAnsi="Arial" w:cs="Arial"/>
                <w:sz w:val="14"/>
                <w:szCs w:val="14"/>
              </w:rPr>
              <w:t>у</w:t>
            </w:r>
            <w:r w:rsidRPr="005204D6">
              <w:rPr>
                <w:rFonts w:ascii="Arial" w:hAnsi="Arial" w:cs="Arial"/>
                <w:sz w:val="14"/>
                <w:szCs w:val="14"/>
              </w:rPr>
              <w:t>дарственной программы Новгородской области "Развитие образования, науки и молодежной политики в Новг</w:t>
            </w:r>
            <w:r w:rsidRPr="005204D6">
              <w:rPr>
                <w:rFonts w:ascii="Arial" w:hAnsi="Arial" w:cs="Arial"/>
                <w:sz w:val="14"/>
                <w:szCs w:val="14"/>
              </w:rPr>
              <w:t>о</w:t>
            </w:r>
            <w:r w:rsidRPr="005204D6">
              <w:rPr>
                <w:rFonts w:ascii="Arial" w:hAnsi="Arial" w:cs="Arial"/>
                <w:sz w:val="14"/>
                <w:szCs w:val="14"/>
              </w:rPr>
              <w:t>родской области на 2014-2020 годы"-заработная плата</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0702</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0860270061</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1 700 000,00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1 416 000,00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Предоставление субсидий бюджетным, автономным учрежд</w:t>
            </w:r>
            <w:r w:rsidRPr="005204D6">
              <w:rPr>
                <w:rFonts w:ascii="Arial" w:hAnsi="Arial" w:cs="Arial"/>
                <w:sz w:val="14"/>
                <w:szCs w:val="14"/>
              </w:rPr>
              <w:t>е</w:t>
            </w:r>
            <w:r w:rsidRPr="005204D6">
              <w:rPr>
                <w:rFonts w:ascii="Arial" w:hAnsi="Arial" w:cs="Arial"/>
                <w:sz w:val="14"/>
                <w:szCs w:val="14"/>
              </w:rPr>
              <w:t>ниям и иным некоммерческим организациям</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0702</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0860270061</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1 700 000,00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1 416 000,00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Субсидии бюджетным учреждениям</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0702</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0860270061</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610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1 700 000,00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1 416 000,00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Субсидии бюджетным учреждениям на финансовое обеспечение государственного (муниц</w:t>
            </w:r>
            <w:r w:rsidRPr="005204D6">
              <w:rPr>
                <w:rFonts w:ascii="Arial" w:hAnsi="Arial" w:cs="Arial"/>
                <w:sz w:val="14"/>
                <w:szCs w:val="14"/>
              </w:rPr>
              <w:t>и</w:t>
            </w:r>
            <w:r w:rsidRPr="005204D6">
              <w:rPr>
                <w:rFonts w:ascii="Arial" w:hAnsi="Arial" w:cs="Arial"/>
                <w:sz w:val="14"/>
                <w:szCs w:val="14"/>
              </w:rPr>
              <w:lastRenderedPageBreak/>
              <w:t>пального) задания на оказание государственных (муниципальных) услуг (выпо</w:t>
            </w:r>
            <w:r w:rsidRPr="005204D6">
              <w:rPr>
                <w:rFonts w:ascii="Arial" w:hAnsi="Arial" w:cs="Arial"/>
                <w:sz w:val="14"/>
                <w:szCs w:val="14"/>
              </w:rPr>
              <w:t>л</w:t>
            </w:r>
            <w:r w:rsidRPr="005204D6">
              <w:rPr>
                <w:rFonts w:ascii="Arial" w:hAnsi="Arial" w:cs="Arial"/>
                <w:sz w:val="14"/>
                <w:szCs w:val="14"/>
              </w:rPr>
              <w:t>нение работ)</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lastRenderedPageBreak/>
              <w:t>200</w:t>
            </w:r>
          </w:p>
        </w:tc>
        <w:tc>
          <w:tcPr>
            <w:tcW w:w="425"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0702</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0860270061</w:t>
            </w:r>
          </w:p>
        </w:tc>
        <w:tc>
          <w:tcPr>
            <w:tcW w:w="425" w:type="dxa"/>
            <w:tcBorders>
              <w:top w:val="nil"/>
              <w:left w:val="dotted" w:sz="4" w:space="0" w:color="auto"/>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611</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1 700 000,00</w:t>
            </w:r>
          </w:p>
        </w:tc>
        <w:tc>
          <w:tcPr>
            <w:tcW w:w="121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1 416 000,00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lastRenderedPageBreak/>
              <w:t>Субвенции бюджетам муниципальных районов и городского округа на осуществление отдельных государственных полн</w:t>
            </w:r>
            <w:r w:rsidRPr="005204D6">
              <w:rPr>
                <w:rFonts w:ascii="Arial" w:hAnsi="Arial" w:cs="Arial"/>
                <w:sz w:val="14"/>
                <w:szCs w:val="14"/>
              </w:rPr>
              <w:t>о</w:t>
            </w:r>
            <w:r w:rsidRPr="005204D6">
              <w:rPr>
                <w:rFonts w:ascii="Arial" w:hAnsi="Arial" w:cs="Arial"/>
                <w:sz w:val="14"/>
                <w:szCs w:val="14"/>
              </w:rPr>
              <w:t>мочий по оказанию социальной поддержки обучающимся муниципальных образовательных организаций в рамках гос</w:t>
            </w:r>
            <w:r w:rsidRPr="005204D6">
              <w:rPr>
                <w:rFonts w:ascii="Arial" w:hAnsi="Arial" w:cs="Arial"/>
                <w:sz w:val="14"/>
                <w:szCs w:val="14"/>
              </w:rPr>
              <w:t>у</w:t>
            </w:r>
            <w:r w:rsidRPr="005204D6">
              <w:rPr>
                <w:rFonts w:ascii="Arial" w:hAnsi="Arial" w:cs="Arial"/>
                <w:sz w:val="14"/>
                <w:szCs w:val="14"/>
              </w:rPr>
              <w:t>дарственной программы Новгородской области "Развитие образования, науки и молодежной политики в Новгородской области на 2014-2020 годы"-начисления на зар</w:t>
            </w:r>
            <w:r w:rsidRPr="005204D6">
              <w:rPr>
                <w:rFonts w:ascii="Arial" w:hAnsi="Arial" w:cs="Arial"/>
                <w:sz w:val="14"/>
                <w:szCs w:val="14"/>
              </w:rPr>
              <w:t>а</w:t>
            </w:r>
            <w:r w:rsidRPr="005204D6">
              <w:rPr>
                <w:rFonts w:ascii="Arial" w:hAnsi="Arial" w:cs="Arial"/>
                <w:sz w:val="14"/>
                <w:szCs w:val="14"/>
              </w:rPr>
              <w:t>ботную плату</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0702</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0860270062</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513 400,00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428 000,00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Предоставление субсидий бюджетным, автономным учрежд</w:t>
            </w:r>
            <w:r w:rsidRPr="005204D6">
              <w:rPr>
                <w:rFonts w:ascii="Arial" w:hAnsi="Arial" w:cs="Arial"/>
                <w:sz w:val="14"/>
                <w:szCs w:val="14"/>
              </w:rPr>
              <w:t>е</w:t>
            </w:r>
            <w:r w:rsidRPr="005204D6">
              <w:rPr>
                <w:rFonts w:ascii="Arial" w:hAnsi="Arial" w:cs="Arial"/>
                <w:sz w:val="14"/>
                <w:szCs w:val="14"/>
              </w:rPr>
              <w:t>ниям и иным некоммерческим организациям</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0702</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0860270062</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513 400,00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428 000,00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Субсидии бюджетным учреждениям</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0702</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0860270062</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610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513 400,00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428 000,00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Субсидии бюджетным учреждениям на финансовое обеспечение государственного (муниц</w:t>
            </w:r>
            <w:r w:rsidRPr="005204D6">
              <w:rPr>
                <w:rFonts w:ascii="Arial" w:hAnsi="Arial" w:cs="Arial"/>
                <w:sz w:val="14"/>
                <w:szCs w:val="14"/>
              </w:rPr>
              <w:t>и</w:t>
            </w:r>
            <w:r w:rsidRPr="005204D6">
              <w:rPr>
                <w:rFonts w:ascii="Arial" w:hAnsi="Arial" w:cs="Arial"/>
                <w:sz w:val="14"/>
                <w:szCs w:val="14"/>
              </w:rPr>
              <w:t>пального) задания на оказание государственных (муниципальных) услуг (выпо</w:t>
            </w:r>
            <w:r w:rsidRPr="005204D6">
              <w:rPr>
                <w:rFonts w:ascii="Arial" w:hAnsi="Arial" w:cs="Arial"/>
                <w:sz w:val="14"/>
                <w:szCs w:val="14"/>
              </w:rPr>
              <w:t>л</w:t>
            </w:r>
            <w:r w:rsidRPr="005204D6">
              <w:rPr>
                <w:rFonts w:ascii="Arial" w:hAnsi="Arial" w:cs="Arial"/>
                <w:sz w:val="14"/>
                <w:szCs w:val="14"/>
              </w:rPr>
              <w:t>нение работ)</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0702</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0860270062</w:t>
            </w:r>
          </w:p>
        </w:tc>
        <w:tc>
          <w:tcPr>
            <w:tcW w:w="425" w:type="dxa"/>
            <w:tcBorders>
              <w:top w:val="nil"/>
              <w:left w:val="dotted" w:sz="4" w:space="0" w:color="auto"/>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611</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513 400,00</w:t>
            </w:r>
          </w:p>
        </w:tc>
        <w:tc>
          <w:tcPr>
            <w:tcW w:w="121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428 000,00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Субвенции бюджетам муниципальных районов и городского округа на осуществление отдельных государственных полн</w:t>
            </w:r>
            <w:r w:rsidRPr="005204D6">
              <w:rPr>
                <w:rFonts w:ascii="Arial" w:hAnsi="Arial" w:cs="Arial"/>
                <w:sz w:val="14"/>
                <w:szCs w:val="14"/>
              </w:rPr>
              <w:t>о</w:t>
            </w:r>
            <w:r w:rsidRPr="005204D6">
              <w:rPr>
                <w:rFonts w:ascii="Arial" w:hAnsi="Arial" w:cs="Arial"/>
                <w:sz w:val="14"/>
                <w:szCs w:val="14"/>
              </w:rPr>
              <w:t>мочий по оказанию социальной поддержки обучающимся муниципальных образовательных организаций в рамках гос</w:t>
            </w:r>
            <w:r w:rsidRPr="005204D6">
              <w:rPr>
                <w:rFonts w:ascii="Arial" w:hAnsi="Arial" w:cs="Arial"/>
                <w:sz w:val="14"/>
                <w:szCs w:val="14"/>
              </w:rPr>
              <w:t>у</w:t>
            </w:r>
            <w:r w:rsidRPr="005204D6">
              <w:rPr>
                <w:rFonts w:ascii="Arial" w:hAnsi="Arial" w:cs="Arial"/>
                <w:sz w:val="14"/>
                <w:szCs w:val="14"/>
              </w:rPr>
              <w:t>дарственной программы Новгородской области "Развитие образования, науки и молодежной политики в Новг</w:t>
            </w:r>
            <w:r w:rsidRPr="005204D6">
              <w:rPr>
                <w:rFonts w:ascii="Arial" w:hAnsi="Arial" w:cs="Arial"/>
                <w:sz w:val="14"/>
                <w:szCs w:val="14"/>
              </w:rPr>
              <w:t>о</w:t>
            </w:r>
            <w:r w:rsidRPr="005204D6">
              <w:rPr>
                <w:rFonts w:ascii="Arial" w:hAnsi="Arial" w:cs="Arial"/>
                <w:sz w:val="14"/>
                <w:szCs w:val="14"/>
              </w:rPr>
              <w:t>родской области на 2014-2020 годы"-подвоз</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0702</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0860270066</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5 036 500,00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3 488 100,00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Предоставление субсидий бюджетным, автономным учрежд</w:t>
            </w:r>
            <w:r w:rsidRPr="005204D6">
              <w:rPr>
                <w:rFonts w:ascii="Arial" w:hAnsi="Arial" w:cs="Arial"/>
                <w:sz w:val="14"/>
                <w:szCs w:val="14"/>
              </w:rPr>
              <w:t>е</w:t>
            </w:r>
            <w:r w:rsidRPr="005204D6">
              <w:rPr>
                <w:rFonts w:ascii="Arial" w:hAnsi="Arial" w:cs="Arial"/>
                <w:sz w:val="14"/>
                <w:szCs w:val="14"/>
              </w:rPr>
              <w:t>ниям и иным некоммерческим организациям</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0702</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0860270066</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5 036 500,00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3 488 100,00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Субсидии бюджетным учреждениям</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0702</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0860270066</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610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5 036 500,00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3 488 100,00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Субсидии бюджетным учреждениям на финансовое обеспечение государственного (муниц</w:t>
            </w:r>
            <w:r w:rsidRPr="005204D6">
              <w:rPr>
                <w:rFonts w:ascii="Arial" w:hAnsi="Arial" w:cs="Arial"/>
                <w:sz w:val="14"/>
                <w:szCs w:val="14"/>
              </w:rPr>
              <w:t>и</w:t>
            </w:r>
            <w:r w:rsidRPr="005204D6">
              <w:rPr>
                <w:rFonts w:ascii="Arial" w:hAnsi="Arial" w:cs="Arial"/>
                <w:sz w:val="14"/>
                <w:szCs w:val="14"/>
              </w:rPr>
              <w:t>пального) задания на оказание государственных (муниципальных) услуг (выпо</w:t>
            </w:r>
            <w:r w:rsidRPr="005204D6">
              <w:rPr>
                <w:rFonts w:ascii="Arial" w:hAnsi="Arial" w:cs="Arial"/>
                <w:sz w:val="14"/>
                <w:szCs w:val="14"/>
              </w:rPr>
              <w:t>л</w:t>
            </w:r>
            <w:r w:rsidRPr="005204D6">
              <w:rPr>
                <w:rFonts w:ascii="Arial" w:hAnsi="Arial" w:cs="Arial"/>
                <w:sz w:val="14"/>
                <w:szCs w:val="14"/>
              </w:rPr>
              <w:t>нение работ)</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0702</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0860270066</w:t>
            </w:r>
          </w:p>
        </w:tc>
        <w:tc>
          <w:tcPr>
            <w:tcW w:w="425" w:type="dxa"/>
            <w:tcBorders>
              <w:top w:val="nil"/>
              <w:left w:val="dotted" w:sz="4" w:space="0" w:color="auto"/>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611</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5 036 500,00</w:t>
            </w:r>
          </w:p>
        </w:tc>
        <w:tc>
          <w:tcPr>
            <w:tcW w:w="121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3 488 100,00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Субвенции бюджетам муниципальных районов и городского округа на осуществление отдельных государственных полн</w:t>
            </w:r>
            <w:r w:rsidRPr="005204D6">
              <w:rPr>
                <w:rFonts w:ascii="Arial" w:hAnsi="Arial" w:cs="Arial"/>
                <w:sz w:val="14"/>
                <w:szCs w:val="14"/>
              </w:rPr>
              <w:t>о</w:t>
            </w:r>
            <w:r w:rsidRPr="005204D6">
              <w:rPr>
                <w:rFonts w:ascii="Arial" w:hAnsi="Arial" w:cs="Arial"/>
                <w:sz w:val="14"/>
                <w:szCs w:val="14"/>
              </w:rPr>
              <w:t>мочий по оказанию социальной поддержки обучающимся муниципальных образовательных организаций в рамках гос</w:t>
            </w:r>
            <w:r w:rsidRPr="005204D6">
              <w:rPr>
                <w:rFonts w:ascii="Arial" w:hAnsi="Arial" w:cs="Arial"/>
                <w:sz w:val="14"/>
                <w:szCs w:val="14"/>
              </w:rPr>
              <w:t>у</w:t>
            </w:r>
            <w:r w:rsidRPr="005204D6">
              <w:rPr>
                <w:rFonts w:ascii="Arial" w:hAnsi="Arial" w:cs="Arial"/>
                <w:sz w:val="14"/>
                <w:szCs w:val="14"/>
              </w:rPr>
              <w:t>дарственной программы Новгородской области "Развитие образования, науки и молодежной политики в Новг</w:t>
            </w:r>
            <w:r w:rsidRPr="005204D6">
              <w:rPr>
                <w:rFonts w:ascii="Arial" w:hAnsi="Arial" w:cs="Arial"/>
                <w:sz w:val="14"/>
                <w:szCs w:val="14"/>
              </w:rPr>
              <w:t>о</w:t>
            </w:r>
            <w:r w:rsidRPr="005204D6">
              <w:rPr>
                <w:rFonts w:ascii="Arial" w:hAnsi="Arial" w:cs="Arial"/>
                <w:sz w:val="14"/>
                <w:szCs w:val="14"/>
              </w:rPr>
              <w:t>родской области на 2014-2020 годы"-льготное питание</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0702</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0860270067</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2 157 284,00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1 732 900,00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Социальное обеспечение и иные выплаты населению</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0702</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0860270067</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300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1 324 000,00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1 324 000,00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Социальные выплаты гражданам, кроме публичных норм</w:t>
            </w:r>
            <w:r w:rsidRPr="005204D6">
              <w:rPr>
                <w:rFonts w:ascii="Arial" w:hAnsi="Arial" w:cs="Arial"/>
                <w:sz w:val="14"/>
                <w:szCs w:val="14"/>
              </w:rPr>
              <w:t>а</w:t>
            </w:r>
            <w:r w:rsidRPr="005204D6">
              <w:rPr>
                <w:rFonts w:ascii="Arial" w:hAnsi="Arial" w:cs="Arial"/>
                <w:sz w:val="14"/>
                <w:szCs w:val="14"/>
              </w:rPr>
              <w:t>тивных социальных выплат</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0702</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0860270067</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320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1 324 000,00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1 324 000,00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Приобретение товаров, работ, услуг в пользу граждан в целях их социального обеспечения</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0702</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0860270067</w:t>
            </w:r>
          </w:p>
        </w:tc>
        <w:tc>
          <w:tcPr>
            <w:tcW w:w="425" w:type="dxa"/>
            <w:tcBorders>
              <w:top w:val="nil"/>
              <w:left w:val="dotted" w:sz="4" w:space="0" w:color="auto"/>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323</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1 324 000,00</w:t>
            </w:r>
          </w:p>
        </w:tc>
        <w:tc>
          <w:tcPr>
            <w:tcW w:w="121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1 324 000,00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Предоставление субсидий бюджетным, автономным учрежд</w:t>
            </w:r>
            <w:r w:rsidRPr="005204D6">
              <w:rPr>
                <w:rFonts w:ascii="Arial" w:hAnsi="Arial" w:cs="Arial"/>
                <w:sz w:val="14"/>
                <w:szCs w:val="14"/>
              </w:rPr>
              <w:t>е</w:t>
            </w:r>
            <w:r w:rsidRPr="005204D6">
              <w:rPr>
                <w:rFonts w:ascii="Arial" w:hAnsi="Arial" w:cs="Arial"/>
                <w:sz w:val="14"/>
                <w:szCs w:val="14"/>
              </w:rPr>
              <w:t>ниям и иным некоммерческим организациям</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0702</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0860270067</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833 284,00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408 900,00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Субсидии автономным учреждениям</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0702</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0860270067</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620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833 284,00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408 900,00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Субсидии автономным учреждениям на иные цели</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0702</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0860270067</w:t>
            </w:r>
          </w:p>
        </w:tc>
        <w:tc>
          <w:tcPr>
            <w:tcW w:w="425" w:type="dxa"/>
            <w:tcBorders>
              <w:top w:val="nil"/>
              <w:left w:val="dotted" w:sz="4" w:space="0" w:color="auto"/>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622</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833 284,00</w:t>
            </w:r>
          </w:p>
        </w:tc>
        <w:tc>
          <w:tcPr>
            <w:tcW w:w="121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408 900,00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Субвенции бюджетам муниципальных районов и городского округа на ежемесячное денежное вознаграждение за классное руководство в муниципальных образовательных организац</w:t>
            </w:r>
            <w:r w:rsidRPr="005204D6">
              <w:rPr>
                <w:rFonts w:ascii="Arial" w:hAnsi="Arial" w:cs="Arial"/>
                <w:sz w:val="14"/>
                <w:szCs w:val="14"/>
              </w:rPr>
              <w:t>и</w:t>
            </w:r>
            <w:r w:rsidRPr="005204D6">
              <w:rPr>
                <w:rFonts w:ascii="Arial" w:hAnsi="Arial" w:cs="Arial"/>
                <w:sz w:val="14"/>
                <w:szCs w:val="14"/>
              </w:rPr>
              <w:t>ях, реализующих общеобразовательные программы начального общего, основного общего и сре</w:t>
            </w:r>
            <w:r w:rsidRPr="005204D6">
              <w:rPr>
                <w:rFonts w:ascii="Arial" w:hAnsi="Arial" w:cs="Arial"/>
                <w:sz w:val="14"/>
                <w:szCs w:val="14"/>
              </w:rPr>
              <w:t>д</w:t>
            </w:r>
            <w:r w:rsidRPr="005204D6">
              <w:rPr>
                <w:rFonts w:ascii="Arial" w:hAnsi="Arial" w:cs="Arial"/>
                <w:sz w:val="14"/>
                <w:szCs w:val="14"/>
              </w:rPr>
              <w:t>него общего образования в рамках государственной программы Новгородской области "Разв</w:t>
            </w:r>
            <w:r w:rsidRPr="005204D6">
              <w:rPr>
                <w:rFonts w:ascii="Arial" w:hAnsi="Arial" w:cs="Arial"/>
                <w:sz w:val="14"/>
                <w:szCs w:val="14"/>
              </w:rPr>
              <w:t>и</w:t>
            </w:r>
            <w:r w:rsidRPr="005204D6">
              <w:rPr>
                <w:rFonts w:ascii="Arial" w:hAnsi="Arial" w:cs="Arial"/>
                <w:sz w:val="14"/>
                <w:szCs w:val="14"/>
              </w:rPr>
              <w:t>тие образования, науки и молодежной политики в Новгородской области на 2014-2020 годы"</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0702</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0860270630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1 731 400,00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1 297 922,00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Предоставление субсидий бюджетным, автономным учрежд</w:t>
            </w:r>
            <w:r w:rsidRPr="005204D6">
              <w:rPr>
                <w:rFonts w:ascii="Arial" w:hAnsi="Arial" w:cs="Arial"/>
                <w:sz w:val="14"/>
                <w:szCs w:val="14"/>
              </w:rPr>
              <w:t>е</w:t>
            </w:r>
            <w:r w:rsidRPr="005204D6">
              <w:rPr>
                <w:rFonts w:ascii="Arial" w:hAnsi="Arial" w:cs="Arial"/>
                <w:sz w:val="14"/>
                <w:szCs w:val="14"/>
              </w:rPr>
              <w:t>ниям и иным некоммерческим организациям</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0702</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0860270630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1 731 400,00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1 297 922,00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Субсидии автономным учреждениям</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0702</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0860270630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620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1 731 400,00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1 297 922,00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Субсидии автономным учреждениям на финансовое обеспечение государственного (муниц</w:t>
            </w:r>
            <w:r w:rsidRPr="005204D6">
              <w:rPr>
                <w:rFonts w:ascii="Arial" w:hAnsi="Arial" w:cs="Arial"/>
                <w:sz w:val="14"/>
                <w:szCs w:val="14"/>
              </w:rPr>
              <w:t>и</w:t>
            </w:r>
            <w:r w:rsidRPr="005204D6">
              <w:rPr>
                <w:rFonts w:ascii="Arial" w:hAnsi="Arial" w:cs="Arial"/>
                <w:sz w:val="14"/>
                <w:szCs w:val="14"/>
              </w:rPr>
              <w:t>пального) задания на оказание государственных (муниципальных) услуг (выпо</w:t>
            </w:r>
            <w:r w:rsidRPr="005204D6">
              <w:rPr>
                <w:rFonts w:ascii="Arial" w:hAnsi="Arial" w:cs="Arial"/>
                <w:sz w:val="14"/>
                <w:szCs w:val="14"/>
              </w:rPr>
              <w:t>л</w:t>
            </w:r>
            <w:r w:rsidRPr="005204D6">
              <w:rPr>
                <w:rFonts w:ascii="Arial" w:hAnsi="Arial" w:cs="Arial"/>
                <w:sz w:val="14"/>
                <w:szCs w:val="14"/>
              </w:rPr>
              <w:t>нение работ)</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0702</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0860270630</w:t>
            </w:r>
          </w:p>
        </w:tc>
        <w:tc>
          <w:tcPr>
            <w:tcW w:w="425" w:type="dxa"/>
            <w:tcBorders>
              <w:top w:val="nil"/>
              <w:left w:val="dotted" w:sz="4" w:space="0" w:color="auto"/>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621</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1 731 400,00</w:t>
            </w:r>
          </w:p>
        </w:tc>
        <w:tc>
          <w:tcPr>
            <w:tcW w:w="121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1 297 922,00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Обеспечение деятельности общеобразовательных учрежд</w:t>
            </w:r>
            <w:r w:rsidRPr="005204D6">
              <w:rPr>
                <w:rFonts w:ascii="Arial" w:hAnsi="Arial" w:cs="Arial"/>
                <w:sz w:val="14"/>
                <w:szCs w:val="14"/>
              </w:rPr>
              <w:t>е</w:t>
            </w:r>
            <w:r w:rsidRPr="005204D6">
              <w:rPr>
                <w:rFonts w:ascii="Arial" w:hAnsi="Arial" w:cs="Arial"/>
                <w:sz w:val="14"/>
                <w:szCs w:val="14"/>
              </w:rPr>
              <w:t>ний (организаций) в части расходов, осуществляемых за счет средств бюджета муниципального района</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0702</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0860401060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607 057,48</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607 057,48</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Предоставление субсидий бюджетным, автономным учрежд</w:t>
            </w:r>
            <w:r w:rsidRPr="005204D6">
              <w:rPr>
                <w:rFonts w:ascii="Arial" w:hAnsi="Arial" w:cs="Arial"/>
                <w:sz w:val="14"/>
                <w:szCs w:val="14"/>
              </w:rPr>
              <w:t>е</w:t>
            </w:r>
            <w:r w:rsidRPr="005204D6">
              <w:rPr>
                <w:rFonts w:ascii="Arial" w:hAnsi="Arial" w:cs="Arial"/>
                <w:sz w:val="14"/>
                <w:szCs w:val="14"/>
              </w:rPr>
              <w:t>ниям и иным некоммерческим организациям</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0702</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0860401060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607 057,48</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607 057,48</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Субсидии автономным учреждениям</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0702</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0860401060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620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607 057,48</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607 057,48</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Субсидии автономным учреждениям на иные цели</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0702</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0860401060</w:t>
            </w:r>
          </w:p>
        </w:tc>
        <w:tc>
          <w:tcPr>
            <w:tcW w:w="425" w:type="dxa"/>
            <w:tcBorders>
              <w:top w:val="nil"/>
              <w:left w:val="dotted" w:sz="4" w:space="0" w:color="auto"/>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622</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607 057,48</w:t>
            </w:r>
          </w:p>
        </w:tc>
        <w:tc>
          <w:tcPr>
            <w:tcW w:w="121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607 057,48</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Погашение кредиторской задолженности за 2017 год по стр</w:t>
            </w:r>
            <w:r w:rsidRPr="005204D6">
              <w:rPr>
                <w:rFonts w:ascii="Arial" w:hAnsi="Arial" w:cs="Arial"/>
                <w:sz w:val="14"/>
                <w:szCs w:val="14"/>
              </w:rPr>
              <w:t>а</w:t>
            </w:r>
            <w:r w:rsidRPr="005204D6">
              <w:rPr>
                <w:rFonts w:ascii="Arial" w:hAnsi="Arial" w:cs="Arial"/>
                <w:sz w:val="14"/>
                <w:szCs w:val="14"/>
              </w:rPr>
              <w:t>ховым взносам во внебюджетные фонды учреждениями подведомственными комитету образования Администрации Ва</w:t>
            </w:r>
            <w:r w:rsidRPr="005204D6">
              <w:rPr>
                <w:rFonts w:ascii="Arial" w:hAnsi="Arial" w:cs="Arial"/>
                <w:sz w:val="14"/>
                <w:szCs w:val="14"/>
              </w:rPr>
              <w:t>л</w:t>
            </w:r>
            <w:r w:rsidRPr="005204D6">
              <w:rPr>
                <w:rFonts w:ascii="Arial" w:hAnsi="Arial" w:cs="Arial"/>
                <w:sz w:val="14"/>
                <w:szCs w:val="14"/>
              </w:rPr>
              <w:t>дайского муниципального района</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0702</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0860401210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584 945,83</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584 945,83</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Предоставление субсидий бюджетным, автономным учрежд</w:t>
            </w:r>
            <w:r w:rsidRPr="005204D6">
              <w:rPr>
                <w:rFonts w:ascii="Arial" w:hAnsi="Arial" w:cs="Arial"/>
                <w:sz w:val="14"/>
                <w:szCs w:val="14"/>
              </w:rPr>
              <w:t>е</w:t>
            </w:r>
            <w:r w:rsidRPr="005204D6">
              <w:rPr>
                <w:rFonts w:ascii="Arial" w:hAnsi="Arial" w:cs="Arial"/>
                <w:sz w:val="14"/>
                <w:szCs w:val="14"/>
              </w:rPr>
              <w:t>ниям и иным некоммерческим организациям</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0702</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0860401210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584 945,83</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584 945,83</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Субсидии автономным учреждениям</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0702</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0860401210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620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584 945,83</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584 945,83</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Субсидии автономным учреждениям на иные цели</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0702</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0860401210</w:t>
            </w:r>
          </w:p>
        </w:tc>
        <w:tc>
          <w:tcPr>
            <w:tcW w:w="425" w:type="dxa"/>
            <w:tcBorders>
              <w:top w:val="nil"/>
              <w:left w:val="dotted" w:sz="4" w:space="0" w:color="auto"/>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622</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584 945,83</w:t>
            </w:r>
          </w:p>
        </w:tc>
        <w:tc>
          <w:tcPr>
            <w:tcW w:w="121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584 945,83</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 xml:space="preserve">Погашение кредиторской задолженности перед ООО "МП ЖКХ </w:t>
            </w:r>
            <w:proofErr w:type="spellStart"/>
            <w:r w:rsidRPr="005204D6">
              <w:rPr>
                <w:rFonts w:ascii="Arial" w:hAnsi="Arial" w:cs="Arial"/>
                <w:sz w:val="14"/>
                <w:szCs w:val="14"/>
              </w:rPr>
              <w:t>Новжилкоммунсервис</w:t>
            </w:r>
            <w:proofErr w:type="spellEnd"/>
            <w:r w:rsidRPr="005204D6">
              <w:rPr>
                <w:rFonts w:ascii="Arial" w:hAnsi="Arial" w:cs="Arial"/>
                <w:sz w:val="14"/>
                <w:szCs w:val="14"/>
              </w:rPr>
              <w:t>" учрежд</w:t>
            </w:r>
            <w:r w:rsidRPr="005204D6">
              <w:rPr>
                <w:rFonts w:ascii="Arial" w:hAnsi="Arial" w:cs="Arial"/>
                <w:sz w:val="14"/>
                <w:szCs w:val="14"/>
              </w:rPr>
              <w:t>е</w:t>
            </w:r>
            <w:r w:rsidRPr="005204D6">
              <w:rPr>
                <w:rFonts w:ascii="Arial" w:hAnsi="Arial" w:cs="Arial"/>
                <w:sz w:val="14"/>
                <w:szCs w:val="14"/>
              </w:rPr>
              <w:t>ниями подведомстве</w:t>
            </w:r>
            <w:r w:rsidRPr="005204D6">
              <w:rPr>
                <w:rFonts w:ascii="Arial" w:hAnsi="Arial" w:cs="Arial"/>
                <w:sz w:val="14"/>
                <w:szCs w:val="14"/>
              </w:rPr>
              <w:t>н</w:t>
            </w:r>
            <w:r w:rsidRPr="005204D6">
              <w:rPr>
                <w:rFonts w:ascii="Arial" w:hAnsi="Arial" w:cs="Arial"/>
                <w:sz w:val="14"/>
                <w:szCs w:val="14"/>
              </w:rPr>
              <w:t>ными комитету образования Администрации Валдайского муниципального района</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0702</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0860401270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2 000,00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Предоставление субсидий бюджетным, автономным учрежд</w:t>
            </w:r>
            <w:r w:rsidRPr="005204D6">
              <w:rPr>
                <w:rFonts w:ascii="Arial" w:hAnsi="Arial" w:cs="Arial"/>
                <w:sz w:val="14"/>
                <w:szCs w:val="14"/>
              </w:rPr>
              <w:t>е</w:t>
            </w:r>
            <w:r w:rsidRPr="005204D6">
              <w:rPr>
                <w:rFonts w:ascii="Arial" w:hAnsi="Arial" w:cs="Arial"/>
                <w:sz w:val="14"/>
                <w:szCs w:val="14"/>
              </w:rPr>
              <w:t>ниям и иным некоммерческим организациям</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0702</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0860401270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2 000,00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Субсидии автономным учреждениям</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0702</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0860401270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620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2 000,00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Субсидии автономным учреждениям на иные цели</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0702</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0860401270</w:t>
            </w:r>
          </w:p>
        </w:tc>
        <w:tc>
          <w:tcPr>
            <w:tcW w:w="425" w:type="dxa"/>
            <w:tcBorders>
              <w:top w:val="nil"/>
              <w:left w:val="dotted" w:sz="4" w:space="0" w:color="auto"/>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622</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2 000,00</w:t>
            </w:r>
          </w:p>
        </w:tc>
        <w:tc>
          <w:tcPr>
            <w:tcW w:w="121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Дополнительное образование детей</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0703</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0000000000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25 559 473,66</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18 681 479,12</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Обеспечение деятельности учреждений дополнительного образования детей в сфере культуры</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0703</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0210201010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7 200,00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4 000,00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Предоставление субсидий бюджетным, автономным учрежд</w:t>
            </w:r>
            <w:r w:rsidRPr="005204D6">
              <w:rPr>
                <w:rFonts w:ascii="Arial" w:hAnsi="Arial" w:cs="Arial"/>
                <w:sz w:val="14"/>
                <w:szCs w:val="14"/>
              </w:rPr>
              <w:t>е</w:t>
            </w:r>
            <w:r w:rsidRPr="005204D6">
              <w:rPr>
                <w:rFonts w:ascii="Arial" w:hAnsi="Arial" w:cs="Arial"/>
                <w:sz w:val="14"/>
                <w:szCs w:val="14"/>
              </w:rPr>
              <w:t>ниям и иным некоммерческим организациям</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0703</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0210201010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7 200,00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4 000,00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Субсидии бюджетным учреждениям</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0703</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0210201010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610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7 200,00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4 000,00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Субсидии бюджетным учреждениям на финансовое обеспечение государственного (муниц</w:t>
            </w:r>
            <w:r w:rsidRPr="005204D6">
              <w:rPr>
                <w:rFonts w:ascii="Arial" w:hAnsi="Arial" w:cs="Arial"/>
                <w:sz w:val="14"/>
                <w:szCs w:val="14"/>
              </w:rPr>
              <w:t>и</w:t>
            </w:r>
            <w:r w:rsidRPr="005204D6">
              <w:rPr>
                <w:rFonts w:ascii="Arial" w:hAnsi="Arial" w:cs="Arial"/>
                <w:sz w:val="14"/>
                <w:szCs w:val="14"/>
              </w:rPr>
              <w:t>пального) задания на оказание государственных (муниципальных) услуг (выпо</w:t>
            </w:r>
            <w:r w:rsidRPr="005204D6">
              <w:rPr>
                <w:rFonts w:ascii="Arial" w:hAnsi="Arial" w:cs="Arial"/>
                <w:sz w:val="14"/>
                <w:szCs w:val="14"/>
              </w:rPr>
              <w:t>л</w:t>
            </w:r>
            <w:r w:rsidRPr="005204D6">
              <w:rPr>
                <w:rFonts w:ascii="Arial" w:hAnsi="Arial" w:cs="Arial"/>
                <w:sz w:val="14"/>
                <w:szCs w:val="14"/>
              </w:rPr>
              <w:t>нение работ)</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0703</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0210201010</w:t>
            </w:r>
          </w:p>
        </w:tc>
        <w:tc>
          <w:tcPr>
            <w:tcW w:w="425" w:type="dxa"/>
            <w:tcBorders>
              <w:top w:val="nil"/>
              <w:left w:val="dotted" w:sz="4" w:space="0" w:color="auto"/>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611</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7 200,00</w:t>
            </w:r>
          </w:p>
        </w:tc>
        <w:tc>
          <w:tcPr>
            <w:tcW w:w="121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4 000,00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 xml:space="preserve">Обеспечение деятельности учреждений дополнительного образования детей в сфере </w:t>
            </w:r>
            <w:proofErr w:type="spellStart"/>
            <w:r w:rsidRPr="005204D6">
              <w:rPr>
                <w:rFonts w:ascii="Arial" w:hAnsi="Arial" w:cs="Arial"/>
                <w:sz w:val="14"/>
                <w:szCs w:val="14"/>
              </w:rPr>
              <w:t>культуры-заработная</w:t>
            </w:r>
            <w:proofErr w:type="spellEnd"/>
            <w:r w:rsidRPr="005204D6">
              <w:rPr>
                <w:rFonts w:ascii="Arial" w:hAnsi="Arial" w:cs="Arial"/>
                <w:sz w:val="14"/>
                <w:szCs w:val="14"/>
              </w:rPr>
              <w:t xml:space="preserve"> плата</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0703</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0210401011</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7 949 800,00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5 246 549,51</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Предоставление субсидий бюджетным, автономным учрежд</w:t>
            </w:r>
            <w:r w:rsidRPr="005204D6">
              <w:rPr>
                <w:rFonts w:ascii="Arial" w:hAnsi="Arial" w:cs="Arial"/>
                <w:sz w:val="14"/>
                <w:szCs w:val="14"/>
              </w:rPr>
              <w:t>е</w:t>
            </w:r>
            <w:r w:rsidRPr="005204D6">
              <w:rPr>
                <w:rFonts w:ascii="Arial" w:hAnsi="Arial" w:cs="Arial"/>
                <w:sz w:val="14"/>
                <w:szCs w:val="14"/>
              </w:rPr>
              <w:t>ниям и иным некоммерческим организациям</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0703</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0210401011</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7 949 800,00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5 246 549,51</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Субсидии бюджетным учреждениям</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0703</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0210401011</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610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7 949 800,00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5 246 549,51</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Субсидии бюджетным учреждениям на финансовое обеспечение государственного (муниц</w:t>
            </w:r>
            <w:r w:rsidRPr="005204D6">
              <w:rPr>
                <w:rFonts w:ascii="Arial" w:hAnsi="Arial" w:cs="Arial"/>
                <w:sz w:val="14"/>
                <w:szCs w:val="14"/>
              </w:rPr>
              <w:t>и</w:t>
            </w:r>
            <w:r w:rsidRPr="005204D6">
              <w:rPr>
                <w:rFonts w:ascii="Arial" w:hAnsi="Arial" w:cs="Arial"/>
                <w:sz w:val="14"/>
                <w:szCs w:val="14"/>
              </w:rPr>
              <w:t>пального) задания на оказание государственных (муниципальных) услуг (выпо</w:t>
            </w:r>
            <w:r w:rsidRPr="005204D6">
              <w:rPr>
                <w:rFonts w:ascii="Arial" w:hAnsi="Arial" w:cs="Arial"/>
                <w:sz w:val="14"/>
                <w:szCs w:val="14"/>
              </w:rPr>
              <w:t>л</w:t>
            </w:r>
            <w:r w:rsidRPr="005204D6">
              <w:rPr>
                <w:rFonts w:ascii="Arial" w:hAnsi="Arial" w:cs="Arial"/>
                <w:sz w:val="14"/>
                <w:szCs w:val="14"/>
              </w:rPr>
              <w:t>нение работ)</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0703</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0210401011</w:t>
            </w:r>
          </w:p>
        </w:tc>
        <w:tc>
          <w:tcPr>
            <w:tcW w:w="425" w:type="dxa"/>
            <w:tcBorders>
              <w:top w:val="nil"/>
              <w:left w:val="dotted" w:sz="4" w:space="0" w:color="auto"/>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611</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7 949 800,00</w:t>
            </w:r>
          </w:p>
        </w:tc>
        <w:tc>
          <w:tcPr>
            <w:tcW w:w="121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5 246 549,51</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Обеспечение деятельности учреждений дополнительного образования детей в сфере культуры-начисления на зарабо</w:t>
            </w:r>
            <w:r w:rsidRPr="005204D6">
              <w:rPr>
                <w:rFonts w:ascii="Arial" w:hAnsi="Arial" w:cs="Arial"/>
                <w:sz w:val="14"/>
                <w:szCs w:val="14"/>
              </w:rPr>
              <w:t>т</w:t>
            </w:r>
            <w:r w:rsidRPr="005204D6">
              <w:rPr>
                <w:rFonts w:ascii="Arial" w:hAnsi="Arial" w:cs="Arial"/>
                <w:sz w:val="14"/>
                <w:szCs w:val="14"/>
              </w:rPr>
              <w:t>ную плату</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0703</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0210401012</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2 289 814,44</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1 950 415,38</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Предоставление субсидий бюджетным, автономным учрежд</w:t>
            </w:r>
            <w:r w:rsidRPr="005204D6">
              <w:rPr>
                <w:rFonts w:ascii="Arial" w:hAnsi="Arial" w:cs="Arial"/>
                <w:sz w:val="14"/>
                <w:szCs w:val="14"/>
              </w:rPr>
              <w:t>е</w:t>
            </w:r>
            <w:r w:rsidRPr="005204D6">
              <w:rPr>
                <w:rFonts w:ascii="Arial" w:hAnsi="Arial" w:cs="Arial"/>
                <w:sz w:val="14"/>
                <w:szCs w:val="14"/>
              </w:rPr>
              <w:t>ниям и иным некоммерческим организациям</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0703</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0210401012</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2 289 814,44</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1 950 415,38</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Субсидии бюджетным учреждениям</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0703</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0210401012</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610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2 289 814,44</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1 950 415,38</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Субсидии бюджетным учреждениям на финансовое обеспечение государственного (муниц</w:t>
            </w:r>
            <w:r w:rsidRPr="005204D6">
              <w:rPr>
                <w:rFonts w:ascii="Arial" w:hAnsi="Arial" w:cs="Arial"/>
                <w:sz w:val="14"/>
                <w:szCs w:val="14"/>
              </w:rPr>
              <w:t>и</w:t>
            </w:r>
            <w:r w:rsidRPr="005204D6">
              <w:rPr>
                <w:rFonts w:ascii="Arial" w:hAnsi="Arial" w:cs="Arial"/>
                <w:sz w:val="14"/>
                <w:szCs w:val="14"/>
              </w:rPr>
              <w:t>пального) задания на оказание государственных (муниципальных) услуг (выпо</w:t>
            </w:r>
            <w:r w:rsidRPr="005204D6">
              <w:rPr>
                <w:rFonts w:ascii="Arial" w:hAnsi="Arial" w:cs="Arial"/>
                <w:sz w:val="14"/>
                <w:szCs w:val="14"/>
              </w:rPr>
              <w:t>л</w:t>
            </w:r>
            <w:r w:rsidRPr="005204D6">
              <w:rPr>
                <w:rFonts w:ascii="Arial" w:hAnsi="Arial" w:cs="Arial"/>
                <w:sz w:val="14"/>
                <w:szCs w:val="14"/>
              </w:rPr>
              <w:t>нение работ)</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0703</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0210401012</w:t>
            </w:r>
          </w:p>
        </w:tc>
        <w:tc>
          <w:tcPr>
            <w:tcW w:w="425" w:type="dxa"/>
            <w:tcBorders>
              <w:top w:val="nil"/>
              <w:left w:val="dotted" w:sz="4" w:space="0" w:color="auto"/>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611</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2 289 814,44</w:t>
            </w:r>
          </w:p>
        </w:tc>
        <w:tc>
          <w:tcPr>
            <w:tcW w:w="121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1 950 415,38</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 xml:space="preserve">Обеспечение деятельности учреждений дополнительного образования детей в сфере </w:t>
            </w:r>
            <w:proofErr w:type="spellStart"/>
            <w:r w:rsidRPr="005204D6">
              <w:rPr>
                <w:rFonts w:ascii="Arial" w:hAnsi="Arial" w:cs="Arial"/>
                <w:sz w:val="14"/>
                <w:szCs w:val="14"/>
              </w:rPr>
              <w:t>культуры-материальные</w:t>
            </w:r>
            <w:proofErr w:type="spellEnd"/>
            <w:r w:rsidRPr="005204D6">
              <w:rPr>
                <w:rFonts w:ascii="Arial" w:hAnsi="Arial" w:cs="Arial"/>
                <w:sz w:val="14"/>
                <w:szCs w:val="14"/>
              </w:rPr>
              <w:t xml:space="preserve"> затр</w:t>
            </w:r>
            <w:r w:rsidRPr="005204D6">
              <w:rPr>
                <w:rFonts w:ascii="Arial" w:hAnsi="Arial" w:cs="Arial"/>
                <w:sz w:val="14"/>
                <w:szCs w:val="14"/>
              </w:rPr>
              <w:t>а</w:t>
            </w:r>
            <w:r w:rsidRPr="005204D6">
              <w:rPr>
                <w:rFonts w:ascii="Arial" w:hAnsi="Arial" w:cs="Arial"/>
                <w:sz w:val="14"/>
                <w:szCs w:val="14"/>
              </w:rPr>
              <w:t>ты</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0703</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0210401013</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41 796,16</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32 267,31</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Предоставление субсидий бюджетным, автономным учрежд</w:t>
            </w:r>
            <w:r w:rsidRPr="005204D6">
              <w:rPr>
                <w:rFonts w:ascii="Arial" w:hAnsi="Arial" w:cs="Arial"/>
                <w:sz w:val="14"/>
                <w:szCs w:val="14"/>
              </w:rPr>
              <w:t>е</w:t>
            </w:r>
            <w:r w:rsidRPr="005204D6">
              <w:rPr>
                <w:rFonts w:ascii="Arial" w:hAnsi="Arial" w:cs="Arial"/>
                <w:sz w:val="14"/>
                <w:szCs w:val="14"/>
              </w:rPr>
              <w:t>ниям и иным некоммерческим организациям</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0703</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0210401013</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41 796,16</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32 267,31</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Субсидии бюджетным учреждениям</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0703</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0210401013</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610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41 796,16</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32 267,31</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Субсидии бюджетным учреждениям на финансовое обеспечение государственного (муниц</w:t>
            </w:r>
            <w:r w:rsidRPr="005204D6">
              <w:rPr>
                <w:rFonts w:ascii="Arial" w:hAnsi="Arial" w:cs="Arial"/>
                <w:sz w:val="14"/>
                <w:szCs w:val="14"/>
              </w:rPr>
              <w:t>и</w:t>
            </w:r>
            <w:r w:rsidRPr="005204D6">
              <w:rPr>
                <w:rFonts w:ascii="Arial" w:hAnsi="Arial" w:cs="Arial"/>
                <w:sz w:val="14"/>
                <w:szCs w:val="14"/>
              </w:rPr>
              <w:t>пального) задания на оказание государственных (муниципальных) услуг (выпо</w:t>
            </w:r>
            <w:r w:rsidRPr="005204D6">
              <w:rPr>
                <w:rFonts w:ascii="Arial" w:hAnsi="Arial" w:cs="Arial"/>
                <w:sz w:val="14"/>
                <w:szCs w:val="14"/>
              </w:rPr>
              <w:t>л</w:t>
            </w:r>
            <w:r w:rsidRPr="005204D6">
              <w:rPr>
                <w:rFonts w:ascii="Arial" w:hAnsi="Arial" w:cs="Arial"/>
                <w:sz w:val="14"/>
                <w:szCs w:val="14"/>
              </w:rPr>
              <w:t>нение работ)</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0703</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0210401013</w:t>
            </w:r>
          </w:p>
        </w:tc>
        <w:tc>
          <w:tcPr>
            <w:tcW w:w="425" w:type="dxa"/>
            <w:tcBorders>
              <w:top w:val="nil"/>
              <w:left w:val="dotted" w:sz="4" w:space="0" w:color="auto"/>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611</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41 796,16</w:t>
            </w:r>
          </w:p>
        </w:tc>
        <w:tc>
          <w:tcPr>
            <w:tcW w:w="121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32 267,31</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Обеспечение деятельности учреждений дополнительного образования детей в сфере культуры-налоги</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0703</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0210401014</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2 831,00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1 957,00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Предоставление субсидий бюджетным, автономным учрежд</w:t>
            </w:r>
            <w:r w:rsidRPr="005204D6">
              <w:rPr>
                <w:rFonts w:ascii="Arial" w:hAnsi="Arial" w:cs="Arial"/>
                <w:sz w:val="14"/>
                <w:szCs w:val="14"/>
              </w:rPr>
              <w:t>е</w:t>
            </w:r>
            <w:r w:rsidRPr="005204D6">
              <w:rPr>
                <w:rFonts w:ascii="Arial" w:hAnsi="Arial" w:cs="Arial"/>
                <w:sz w:val="14"/>
                <w:szCs w:val="14"/>
              </w:rPr>
              <w:t>ниям и иным некоммерческим организациям</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0703</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0210401014</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2 831,00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1 957,00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Субсидии бюджетным учреждениям</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0703</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0210401014</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610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2 831,00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1 957,00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Субсидии бюджетным учреждениям на финансовое обеспечение государственного (муниц</w:t>
            </w:r>
            <w:r w:rsidRPr="005204D6">
              <w:rPr>
                <w:rFonts w:ascii="Arial" w:hAnsi="Arial" w:cs="Arial"/>
                <w:sz w:val="14"/>
                <w:szCs w:val="14"/>
              </w:rPr>
              <w:t>и</w:t>
            </w:r>
            <w:r w:rsidRPr="005204D6">
              <w:rPr>
                <w:rFonts w:ascii="Arial" w:hAnsi="Arial" w:cs="Arial"/>
                <w:sz w:val="14"/>
                <w:szCs w:val="14"/>
              </w:rPr>
              <w:lastRenderedPageBreak/>
              <w:t>пального) задания на оказание государственных (муниципальных) услуг (выпо</w:t>
            </w:r>
            <w:r w:rsidRPr="005204D6">
              <w:rPr>
                <w:rFonts w:ascii="Arial" w:hAnsi="Arial" w:cs="Arial"/>
                <w:sz w:val="14"/>
                <w:szCs w:val="14"/>
              </w:rPr>
              <w:t>л</w:t>
            </w:r>
            <w:r w:rsidRPr="005204D6">
              <w:rPr>
                <w:rFonts w:ascii="Arial" w:hAnsi="Arial" w:cs="Arial"/>
                <w:sz w:val="14"/>
                <w:szCs w:val="14"/>
              </w:rPr>
              <w:t>нение работ)</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lastRenderedPageBreak/>
              <w:t>200</w:t>
            </w:r>
          </w:p>
        </w:tc>
        <w:tc>
          <w:tcPr>
            <w:tcW w:w="425"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0703</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0210401014</w:t>
            </w:r>
          </w:p>
        </w:tc>
        <w:tc>
          <w:tcPr>
            <w:tcW w:w="425" w:type="dxa"/>
            <w:tcBorders>
              <w:top w:val="nil"/>
              <w:left w:val="dotted" w:sz="4" w:space="0" w:color="auto"/>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611</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2 831,00</w:t>
            </w:r>
          </w:p>
        </w:tc>
        <w:tc>
          <w:tcPr>
            <w:tcW w:w="121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1 957,00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lastRenderedPageBreak/>
              <w:t xml:space="preserve">Обеспечение деятельности учреждений дополнительного образования детей в сфере </w:t>
            </w:r>
            <w:proofErr w:type="spellStart"/>
            <w:r w:rsidRPr="005204D6">
              <w:rPr>
                <w:rFonts w:ascii="Arial" w:hAnsi="Arial" w:cs="Arial"/>
                <w:sz w:val="14"/>
                <w:szCs w:val="14"/>
              </w:rPr>
              <w:t>культуры-коммунальные</w:t>
            </w:r>
            <w:proofErr w:type="spellEnd"/>
            <w:r w:rsidRPr="005204D6">
              <w:rPr>
                <w:rFonts w:ascii="Arial" w:hAnsi="Arial" w:cs="Arial"/>
                <w:sz w:val="14"/>
                <w:szCs w:val="14"/>
              </w:rPr>
              <w:t xml:space="preserve"> услуги</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0703</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0210401018</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125 800,00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97 812,96</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Предоставление субсидий бюджетным, автономным учрежд</w:t>
            </w:r>
            <w:r w:rsidRPr="005204D6">
              <w:rPr>
                <w:rFonts w:ascii="Arial" w:hAnsi="Arial" w:cs="Arial"/>
                <w:sz w:val="14"/>
                <w:szCs w:val="14"/>
              </w:rPr>
              <w:t>е</w:t>
            </w:r>
            <w:r w:rsidRPr="005204D6">
              <w:rPr>
                <w:rFonts w:ascii="Arial" w:hAnsi="Arial" w:cs="Arial"/>
                <w:sz w:val="14"/>
                <w:szCs w:val="14"/>
              </w:rPr>
              <w:t>ниям и иным некоммерческим организациям</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0703</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0210401018</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125 800,00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97 812,96</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Субсидии бюджетным учреждениям</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0703</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0210401018</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610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125 800,00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97 812,96</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Субсидии бюджетным учреждениям на финансовое обеспечение государственного (муниц</w:t>
            </w:r>
            <w:r w:rsidRPr="005204D6">
              <w:rPr>
                <w:rFonts w:ascii="Arial" w:hAnsi="Arial" w:cs="Arial"/>
                <w:sz w:val="14"/>
                <w:szCs w:val="14"/>
              </w:rPr>
              <w:t>и</w:t>
            </w:r>
            <w:r w:rsidRPr="005204D6">
              <w:rPr>
                <w:rFonts w:ascii="Arial" w:hAnsi="Arial" w:cs="Arial"/>
                <w:sz w:val="14"/>
                <w:szCs w:val="14"/>
              </w:rPr>
              <w:t>пального) задания на оказание государственных (муниципальных) услуг (выпо</w:t>
            </w:r>
            <w:r w:rsidRPr="005204D6">
              <w:rPr>
                <w:rFonts w:ascii="Arial" w:hAnsi="Arial" w:cs="Arial"/>
                <w:sz w:val="14"/>
                <w:szCs w:val="14"/>
              </w:rPr>
              <w:t>л</w:t>
            </w:r>
            <w:r w:rsidRPr="005204D6">
              <w:rPr>
                <w:rFonts w:ascii="Arial" w:hAnsi="Arial" w:cs="Arial"/>
                <w:sz w:val="14"/>
                <w:szCs w:val="14"/>
              </w:rPr>
              <w:t>нение работ)</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0703</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0210401018</w:t>
            </w:r>
          </w:p>
        </w:tc>
        <w:tc>
          <w:tcPr>
            <w:tcW w:w="425" w:type="dxa"/>
            <w:tcBorders>
              <w:top w:val="nil"/>
              <w:left w:val="dotted" w:sz="4" w:space="0" w:color="auto"/>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611</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125 800,00</w:t>
            </w:r>
          </w:p>
        </w:tc>
        <w:tc>
          <w:tcPr>
            <w:tcW w:w="121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97 812,96</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Погашение кредиторской задолженности за 2017 год по стр</w:t>
            </w:r>
            <w:r w:rsidRPr="005204D6">
              <w:rPr>
                <w:rFonts w:ascii="Arial" w:hAnsi="Arial" w:cs="Arial"/>
                <w:sz w:val="14"/>
                <w:szCs w:val="14"/>
              </w:rPr>
              <w:t>а</w:t>
            </w:r>
            <w:r w:rsidRPr="005204D6">
              <w:rPr>
                <w:rFonts w:ascii="Arial" w:hAnsi="Arial" w:cs="Arial"/>
                <w:sz w:val="14"/>
                <w:szCs w:val="14"/>
              </w:rPr>
              <w:t>ховым взносам во внебюджетные фонды учреждением д</w:t>
            </w:r>
            <w:r w:rsidRPr="005204D6">
              <w:rPr>
                <w:rFonts w:ascii="Arial" w:hAnsi="Arial" w:cs="Arial"/>
                <w:sz w:val="14"/>
                <w:szCs w:val="14"/>
              </w:rPr>
              <w:t>о</w:t>
            </w:r>
            <w:r w:rsidRPr="005204D6">
              <w:rPr>
                <w:rFonts w:ascii="Arial" w:hAnsi="Arial" w:cs="Arial"/>
                <w:sz w:val="14"/>
                <w:szCs w:val="14"/>
              </w:rPr>
              <w:t>полнительного образования детей в сфере культуры</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0703</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0210401240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263 958,40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263 958,40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Предоставление субсидий бюджетным, автономным учрежд</w:t>
            </w:r>
            <w:r w:rsidRPr="005204D6">
              <w:rPr>
                <w:rFonts w:ascii="Arial" w:hAnsi="Arial" w:cs="Arial"/>
                <w:sz w:val="14"/>
                <w:szCs w:val="14"/>
              </w:rPr>
              <w:t>е</w:t>
            </w:r>
            <w:r w:rsidRPr="005204D6">
              <w:rPr>
                <w:rFonts w:ascii="Arial" w:hAnsi="Arial" w:cs="Arial"/>
                <w:sz w:val="14"/>
                <w:szCs w:val="14"/>
              </w:rPr>
              <w:t>ниям и иным некоммерческим организациям</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0703</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0210401240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263 958,40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263 958,40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Субсидии бюджетным учреждениям</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0703</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0210401240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610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263 958,40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263 958,40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Субсидии бюджетным учреждениям на иные цели</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0703</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0210401240</w:t>
            </w:r>
          </w:p>
        </w:tc>
        <w:tc>
          <w:tcPr>
            <w:tcW w:w="425" w:type="dxa"/>
            <w:tcBorders>
              <w:top w:val="nil"/>
              <w:left w:val="dotted" w:sz="4" w:space="0" w:color="auto"/>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612</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263 958,40</w:t>
            </w:r>
          </w:p>
        </w:tc>
        <w:tc>
          <w:tcPr>
            <w:tcW w:w="121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263 958,40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 xml:space="preserve">Погашение кредиторской задолженности перед ООО "МП ЖКХ </w:t>
            </w:r>
            <w:proofErr w:type="spellStart"/>
            <w:r w:rsidRPr="005204D6">
              <w:rPr>
                <w:rFonts w:ascii="Arial" w:hAnsi="Arial" w:cs="Arial"/>
                <w:sz w:val="14"/>
                <w:szCs w:val="14"/>
              </w:rPr>
              <w:t>Новжилкоммунсервис</w:t>
            </w:r>
            <w:proofErr w:type="spellEnd"/>
            <w:r w:rsidRPr="005204D6">
              <w:rPr>
                <w:rFonts w:ascii="Arial" w:hAnsi="Arial" w:cs="Arial"/>
                <w:sz w:val="14"/>
                <w:szCs w:val="14"/>
              </w:rPr>
              <w:t>" учрежд</w:t>
            </w:r>
            <w:r w:rsidRPr="005204D6">
              <w:rPr>
                <w:rFonts w:ascii="Arial" w:hAnsi="Arial" w:cs="Arial"/>
                <w:sz w:val="14"/>
                <w:szCs w:val="14"/>
              </w:rPr>
              <w:t>е</w:t>
            </w:r>
            <w:r w:rsidRPr="005204D6">
              <w:rPr>
                <w:rFonts w:ascii="Arial" w:hAnsi="Arial" w:cs="Arial"/>
                <w:sz w:val="14"/>
                <w:szCs w:val="14"/>
              </w:rPr>
              <w:t>нием дополнительного образования детей в сфере культуры</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0703</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0210401271</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15 644,75</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15 600,00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Предоставление субсидий бюджетным, автономным учрежд</w:t>
            </w:r>
            <w:r w:rsidRPr="005204D6">
              <w:rPr>
                <w:rFonts w:ascii="Arial" w:hAnsi="Arial" w:cs="Arial"/>
                <w:sz w:val="14"/>
                <w:szCs w:val="14"/>
              </w:rPr>
              <w:t>е</w:t>
            </w:r>
            <w:r w:rsidRPr="005204D6">
              <w:rPr>
                <w:rFonts w:ascii="Arial" w:hAnsi="Arial" w:cs="Arial"/>
                <w:sz w:val="14"/>
                <w:szCs w:val="14"/>
              </w:rPr>
              <w:t>ниям и иным некоммерческим организациям</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0703</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0210401271</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15 644,75</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15 600,00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Субсидии бюджетным учреждениям</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0703</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0210401271</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610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15 644,75</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15 600,00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Субсидии бюджетным учреждениям на иные цели</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0703</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0210401271</w:t>
            </w:r>
          </w:p>
        </w:tc>
        <w:tc>
          <w:tcPr>
            <w:tcW w:w="425" w:type="dxa"/>
            <w:tcBorders>
              <w:top w:val="nil"/>
              <w:left w:val="dotted" w:sz="4" w:space="0" w:color="auto"/>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612</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15 644,75</w:t>
            </w:r>
          </w:p>
        </w:tc>
        <w:tc>
          <w:tcPr>
            <w:tcW w:w="121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15 600,00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Оплата пеней, выставленных за несвоевременную уплату страховых взносов в государственные внебюджетные фо</w:t>
            </w:r>
            <w:r w:rsidRPr="005204D6">
              <w:rPr>
                <w:rFonts w:ascii="Arial" w:hAnsi="Arial" w:cs="Arial"/>
                <w:sz w:val="14"/>
                <w:szCs w:val="14"/>
              </w:rPr>
              <w:t>н</w:t>
            </w:r>
            <w:r w:rsidRPr="005204D6">
              <w:rPr>
                <w:rFonts w:ascii="Arial" w:hAnsi="Arial" w:cs="Arial"/>
                <w:sz w:val="14"/>
                <w:szCs w:val="14"/>
              </w:rPr>
              <w:t>ды</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0703</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0210401301</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21 878,14</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21 878,14</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Предоставление субсидий бюджетным, автономным учрежд</w:t>
            </w:r>
            <w:r w:rsidRPr="005204D6">
              <w:rPr>
                <w:rFonts w:ascii="Arial" w:hAnsi="Arial" w:cs="Arial"/>
                <w:sz w:val="14"/>
                <w:szCs w:val="14"/>
              </w:rPr>
              <w:t>е</w:t>
            </w:r>
            <w:r w:rsidRPr="005204D6">
              <w:rPr>
                <w:rFonts w:ascii="Arial" w:hAnsi="Arial" w:cs="Arial"/>
                <w:sz w:val="14"/>
                <w:szCs w:val="14"/>
              </w:rPr>
              <w:t>ниям и иным некоммерческим организациям</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0703</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0210401301</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21 878,14</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21 878,14</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Субсидии бюджетным учреждениям</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0703</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0210401301</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610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21 878,14</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21 878,14</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Субсидии бюджетным учреждениям на иные цели</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0703</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0210401301</w:t>
            </w:r>
          </w:p>
        </w:tc>
        <w:tc>
          <w:tcPr>
            <w:tcW w:w="425" w:type="dxa"/>
            <w:tcBorders>
              <w:top w:val="nil"/>
              <w:left w:val="dotted" w:sz="4" w:space="0" w:color="auto"/>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612</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21 878,14</w:t>
            </w:r>
          </w:p>
        </w:tc>
        <w:tc>
          <w:tcPr>
            <w:tcW w:w="121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21 878,14</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Межбюджетные трансферты бюджетам муниципальных районов и городского округа на части</w:t>
            </w:r>
            <w:r w:rsidRPr="005204D6">
              <w:rPr>
                <w:rFonts w:ascii="Arial" w:hAnsi="Arial" w:cs="Arial"/>
                <w:sz w:val="14"/>
                <w:szCs w:val="14"/>
              </w:rPr>
              <w:t>ч</w:t>
            </w:r>
            <w:r w:rsidRPr="005204D6">
              <w:rPr>
                <w:rFonts w:ascii="Arial" w:hAnsi="Arial" w:cs="Arial"/>
                <w:sz w:val="14"/>
                <w:szCs w:val="14"/>
              </w:rPr>
              <w:t>ную компенсацию дополнительных расходов на повышение оплаты труда работников бюдже</w:t>
            </w:r>
            <w:r w:rsidRPr="005204D6">
              <w:rPr>
                <w:rFonts w:ascii="Arial" w:hAnsi="Arial" w:cs="Arial"/>
                <w:sz w:val="14"/>
                <w:szCs w:val="14"/>
              </w:rPr>
              <w:t>т</w:t>
            </w:r>
            <w:r w:rsidRPr="005204D6">
              <w:rPr>
                <w:rFonts w:ascii="Arial" w:hAnsi="Arial" w:cs="Arial"/>
                <w:sz w:val="14"/>
                <w:szCs w:val="14"/>
              </w:rPr>
              <w:t>ной сферы в рамках государственной программы Новгородской области "Управление государс</w:t>
            </w:r>
            <w:r w:rsidRPr="005204D6">
              <w:rPr>
                <w:rFonts w:ascii="Arial" w:hAnsi="Arial" w:cs="Arial"/>
                <w:sz w:val="14"/>
                <w:szCs w:val="14"/>
              </w:rPr>
              <w:t>т</w:t>
            </w:r>
            <w:r w:rsidRPr="005204D6">
              <w:rPr>
                <w:rFonts w:ascii="Arial" w:hAnsi="Arial" w:cs="Arial"/>
                <w:sz w:val="14"/>
                <w:szCs w:val="14"/>
              </w:rPr>
              <w:t>венными ф</w:t>
            </w:r>
            <w:r w:rsidRPr="005204D6">
              <w:rPr>
                <w:rFonts w:ascii="Arial" w:hAnsi="Arial" w:cs="Arial"/>
                <w:sz w:val="14"/>
                <w:szCs w:val="14"/>
              </w:rPr>
              <w:t>и</w:t>
            </w:r>
            <w:r w:rsidRPr="005204D6">
              <w:rPr>
                <w:rFonts w:ascii="Arial" w:hAnsi="Arial" w:cs="Arial"/>
                <w:sz w:val="14"/>
                <w:szCs w:val="14"/>
              </w:rPr>
              <w:t>нансами Новгородской области на 2014-2020 годы"-заработная плата</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0703</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0210471411</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917 200,00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547 200,00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Предоставление субсидий бюджетным, автономным учрежд</w:t>
            </w:r>
            <w:r w:rsidRPr="005204D6">
              <w:rPr>
                <w:rFonts w:ascii="Arial" w:hAnsi="Arial" w:cs="Arial"/>
                <w:sz w:val="14"/>
                <w:szCs w:val="14"/>
              </w:rPr>
              <w:t>е</w:t>
            </w:r>
            <w:r w:rsidRPr="005204D6">
              <w:rPr>
                <w:rFonts w:ascii="Arial" w:hAnsi="Arial" w:cs="Arial"/>
                <w:sz w:val="14"/>
                <w:szCs w:val="14"/>
              </w:rPr>
              <w:t>ниям и иным некоммерческим организациям</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0703</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0210471411</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917 200,00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547 200,00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Субсидии бюджетным учреждениям</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0703</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0210471411</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610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917 200,00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547 200,00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Субсидии бюджетным учреждениям на финансовое обеспечение государственного (муниц</w:t>
            </w:r>
            <w:r w:rsidRPr="005204D6">
              <w:rPr>
                <w:rFonts w:ascii="Arial" w:hAnsi="Arial" w:cs="Arial"/>
                <w:sz w:val="14"/>
                <w:szCs w:val="14"/>
              </w:rPr>
              <w:t>и</w:t>
            </w:r>
            <w:r w:rsidRPr="005204D6">
              <w:rPr>
                <w:rFonts w:ascii="Arial" w:hAnsi="Arial" w:cs="Arial"/>
                <w:sz w:val="14"/>
                <w:szCs w:val="14"/>
              </w:rPr>
              <w:t>пального) задания на оказание государственных (муниципальных) услуг (выпо</w:t>
            </w:r>
            <w:r w:rsidRPr="005204D6">
              <w:rPr>
                <w:rFonts w:ascii="Arial" w:hAnsi="Arial" w:cs="Arial"/>
                <w:sz w:val="14"/>
                <w:szCs w:val="14"/>
              </w:rPr>
              <w:t>л</w:t>
            </w:r>
            <w:r w:rsidRPr="005204D6">
              <w:rPr>
                <w:rFonts w:ascii="Arial" w:hAnsi="Arial" w:cs="Arial"/>
                <w:sz w:val="14"/>
                <w:szCs w:val="14"/>
              </w:rPr>
              <w:t>нение работ)</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0703</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0210471411</w:t>
            </w:r>
          </w:p>
        </w:tc>
        <w:tc>
          <w:tcPr>
            <w:tcW w:w="425" w:type="dxa"/>
            <w:tcBorders>
              <w:top w:val="nil"/>
              <w:left w:val="dotted" w:sz="4" w:space="0" w:color="auto"/>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611</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917 200,00</w:t>
            </w:r>
          </w:p>
        </w:tc>
        <w:tc>
          <w:tcPr>
            <w:tcW w:w="121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547 200,00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Межбюджетные трансферты бюджетам муниципальных районов и городского округа на части</w:t>
            </w:r>
            <w:r w:rsidRPr="005204D6">
              <w:rPr>
                <w:rFonts w:ascii="Arial" w:hAnsi="Arial" w:cs="Arial"/>
                <w:sz w:val="14"/>
                <w:szCs w:val="14"/>
              </w:rPr>
              <w:t>ч</w:t>
            </w:r>
            <w:r w:rsidRPr="005204D6">
              <w:rPr>
                <w:rFonts w:ascii="Arial" w:hAnsi="Arial" w:cs="Arial"/>
                <w:sz w:val="14"/>
                <w:szCs w:val="14"/>
              </w:rPr>
              <w:t>ную компенсацию дополнительных расходов на повышение оплаты труда работников бюдже</w:t>
            </w:r>
            <w:r w:rsidRPr="005204D6">
              <w:rPr>
                <w:rFonts w:ascii="Arial" w:hAnsi="Arial" w:cs="Arial"/>
                <w:sz w:val="14"/>
                <w:szCs w:val="14"/>
              </w:rPr>
              <w:t>т</w:t>
            </w:r>
            <w:r w:rsidRPr="005204D6">
              <w:rPr>
                <w:rFonts w:ascii="Arial" w:hAnsi="Arial" w:cs="Arial"/>
                <w:sz w:val="14"/>
                <w:szCs w:val="14"/>
              </w:rPr>
              <w:t>ной сферы в рамках государственной программы Новгородской области "Управление государс</w:t>
            </w:r>
            <w:r w:rsidRPr="005204D6">
              <w:rPr>
                <w:rFonts w:ascii="Arial" w:hAnsi="Arial" w:cs="Arial"/>
                <w:sz w:val="14"/>
                <w:szCs w:val="14"/>
              </w:rPr>
              <w:t>т</w:t>
            </w:r>
            <w:r w:rsidRPr="005204D6">
              <w:rPr>
                <w:rFonts w:ascii="Arial" w:hAnsi="Arial" w:cs="Arial"/>
                <w:sz w:val="14"/>
                <w:szCs w:val="14"/>
              </w:rPr>
              <w:t>венными финансами Новгородской области на 2014-2020 годы"-начисления на заработную пл</w:t>
            </w:r>
            <w:r w:rsidRPr="005204D6">
              <w:rPr>
                <w:rFonts w:ascii="Arial" w:hAnsi="Arial" w:cs="Arial"/>
                <w:sz w:val="14"/>
                <w:szCs w:val="14"/>
              </w:rPr>
              <w:t>а</w:t>
            </w:r>
            <w:r w:rsidRPr="005204D6">
              <w:rPr>
                <w:rFonts w:ascii="Arial" w:hAnsi="Arial" w:cs="Arial"/>
                <w:sz w:val="14"/>
                <w:szCs w:val="14"/>
              </w:rPr>
              <w:t>ту</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0703</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0210471412</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277 100,00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165 289,60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Предоставление субсидий бюджетным, автономным учрежд</w:t>
            </w:r>
            <w:r w:rsidRPr="005204D6">
              <w:rPr>
                <w:rFonts w:ascii="Arial" w:hAnsi="Arial" w:cs="Arial"/>
                <w:sz w:val="14"/>
                <w:szCs w:val="14"/>
              </w:rPr>
              <w:t>е</w:t>
            </w:r>
            <w:r w:rsidRPr="005204D6">
              <w:rPr>
                <w:rFonts w:ascii="Arial" w:hAnsi="Arial" w:cs="Arial"/>
                <w:sz w:val="14"/>
                <w:szCs w:val="14"/>
              </w:rPr>
              <w:t>ниям и иным некоммерческим организациям</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0703</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0210471412</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277 100,00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165 289,60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Субсидии бюджетным учреждениям</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0703</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0210471412</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610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277 100,00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165 289,60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Субсидии бюджетным учреждениям на финансовое обеспечение государственного (муниц</w:t>
            </w:r>
            <w:r w:rsidRPr="005204D6">
              <w:rPr>
                <w:rFonts w:ascii="Arial" w:hAnsi="Arial" w:cs="Arial"/>
                <w:sz w:val="14"/>
                <w:szCs w:val="14"/>
              </w:rPr>
              <w:t>и</w:t>
            </w:r>
            <w:r w:rsidRPr="005204D6">
              <w:rPr>
                <w:rFonts w:ascii="Arial" w:hAnsi="Arial" w:cs="Arial"/>
                <w:sz w:val="14"/>
                <w:szCs w:val="14"/>
              </w:rPr>
              <w:t>пального) задания на оказание государственных (муниципальных) услуг (выпо</w:t>
            </w:r>
            <w:r w:rsidRPr="005204D6">
              <w:rPr>
                <w:rFonts w:ascii="Arial" w:hAnsi="Arial" w:cs="Arial"/>
                <w:sz w:val="14"/>
                <w:szCs w:val="14"/>
              </w:rPr>
              <w:t>л</w:t>
            </w:r>
            <w:r w:rsidRPr="005204D6">
              <w:rPr>
                <w:rFonts w:ascii="Arial" w:hAnsi="Arial" w:cs="Arial"/>
                <w:sz w:val="14"/>
                <w:szCs w:val="14"/>
              </w:rPr>
              <w:t>нение работ)</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0703</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0210471412</w:t>
            </w:r>
          </w:p>
        </w:tc>
        <w:tc>
          <w:tcPr>
            <w:tcW w:w="425" w:type="dxa"/>
            <w:tcBorders>
              <w:top w:val="nil"/>
              <w:left w:val="dotted" w:sz="4" w:space="0" w:color="auto"/>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611</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277 100,00</w:t>
            </w:r>
          </w:p>
        </w:tc>
        <w:tc>
          <w:tcPr>
            <w:tcW w:w="121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165 289,60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 xml:space="preserve">Субсидии бюджетам муниципальных районов на </w:t>
            </w:r>
            <w:proofErr w:type="spellStart"/>
            <w:r w:rsidRPr="005204D6">
              <w:rPr>
                <w:rFonts w:ascii="Arial" w:hAnsi="Arial" w:cs="Arial"/>
                <w:sz w:val="14"/>
                <w:szCs w:val="14"/>
              </w:rPr>
              <w:t>софинанс</w:t>
            </w:r>
            <w:r w:rsidRPr="005204D6">
              <w:rPr>
                <w:rFonts w:ascii="Arial" w:hAnsi="Arial" w:cs="Arial"/>
                <w:sz w:val="14"/>
                <w:szCs w:val="14"/>
              </w:rPr>
              <w:t>и</w:t>
            </w:r>
            <w:r w:rsidRPr="005204D6">
              <w:rPr>
                <w:rFonts w:ascii="Arial" w:hAnsi="Arial" w:cs="Arial"/>
                <w:sz w:val="14"/>
                <w:szCs w:val="14"/>
              </w:rPr>
              <w:t>рование</w:t>
            </w:r>
            <w:proofErr w:type="spellEnd"/>
            <w:r w:rsidRPr="005204D6">
              <w:rPr>
                <w:rFonts w:ascii="Arial" w:hAnsi="Arial" w:cs="Arial"/>
                <w:sz w:val="14"/>
                <w:szCs w:val="14"/>
              </w:rPr>
              <w:t xml:space="preserve"> расходов муниципальных казенных, бюджетных и автономных учреждений по приобретению коммунальных услуг в рамках государственной программы Новгородской области "Управление государственными финансами Новг</w:t>
            </w:r>
            <w:r w:rsidRPr="005204D6">
              <w:rPr>
                <w:rFonts w:ascii="Arial" w:hAnsi="Arial" w:cs="Arial"/>
                <w:sz w:val="14"/>
                <w:szCs w:val="14"/>
              </w:rPr>
              <w:t>о</w:t>
            </w:r>
            <w:r w:rsidRPr="005204D6">
              <w:rPr>
                <w:rFonts w:ascii="Arial" w:hAnsi="Arial" w:cs="Arial"/>
                <w:sz w:val="14"/>
                <w:szCs w:val="14"/>
              </w:rPr>
              <w:t>родской области на 2014-2020 годы"</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0703</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0210472300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502 500,00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389 012,09</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Предоставление субсидий бюджетным, автономным учрежд</w:t>
            </w:r>
            <w:r w:rsidRPr="005204D6">
              <w:rPr>
                <w:rFonts w:ascii="Arial" w:hAnsi="Arial" w:cs="Arial"/>
                <w:sz w:val="14"/>
                <w:szCs w:val="14"/>
              </w:rPr>
              <w:t>е</w:t>
            </w:r>
            <w:r w:rsidRPr="005204D6">
              <w:rPr>
                <w:rFonts w:ascii="Arial" w:hAnsi="Arial" w:cs="Arial"/>
                <w:sz w:val="14"/>
                <w:szCs w:val="14"/>
              </w:rPr>
              <w:t>ниям и иным некоммерческим организациям</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0703</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0210472300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502 500,00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389 012,09</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Субсидии бюджетным учреждениям</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0703</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0210472300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610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502 500,00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389 012,09</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Субсидии бюджетным учреждениям на финансовое обеспечение государственного (муниц</w:t>
            </w:r>
            <w:r w:rsidRPr="005204D6">
              <w:rPr>
                <w:rFonts w:ascii="Arial" w:hAnsi="Arial" w:cs="Arial"/>
                <w:sz w:val="14"/>
                <w:szCs w:val="14"/>
              </w:rPr>
              <w:t>и</w:t>
            </w:r>
            <w:r w:rsidRPr="005204D6">
              <w:rPr>
                <w:rFonts w:ascii="Arial" w:hAnsi="Arial" w:cs="Arial"/>
                <w:sz w:val="14"/>
                <w:szCs w:val="14"/>
              </w:rPr>
              <w:t>пального) задания на оказание государственных (муниципальных) услуг (выпо</w:t>
            </w:r>
            <w:r w:rsidRPr="005204D6">
              <w:rPr>
                <w:rFonts w:ascii="Arial" w:hAnsi="Arial" w:cs="Arial"/>
                <w:sz w:val="14"/>
                <w:szCs w:val="14"/>
              </w:rPr>
              <w:t>л</w:t>
            </w:r>
            <w:r w:rsidRPr="005204D6">
              <w:rPr>
                <w:rFonts w:ascii="Arial" w:hAnsi="Arial" w:cs="Arial"/>
                <w:sz w:val="14"/>
                <w:szCs w:val="14"/>
              </w:rPr>
              <w:t>нение работ)</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0703</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0210472300</w:t>
            </w:r>
          </w:p>
        </w:tc>
        <w:tc>
          <w:tcPr>
            <w:tcW w:w="425" w:type="dxa"/>
            <w:tcBorders>
              <w:top w:val="nil"/>
              <w:left w:val="dotted" w:sz="4" w:space="0" w:color="auto"/>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611</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502 500,00</w:t>
            </w:r>
          </w:p>
        </w:tc>
        <w:tc>
          <w:tcPr>
            <w:tcW w:w="121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389 012,09</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 xml:space="preserve">Обеспечение деятельности детской юношеской спортивной </w:t>
            </w:r>
            <w:proofErr w:type="spellStart"/>
            <w:r w:rsidRPr="005204D6">
              <w:rPr>
                <w:rFonts w:ascii="Arial" w:hAnsi="Arial" w:cs="Arial"/>
                <w:sz w:val="14"/>
                <w:szCs w:val="14"/>
              </w:rPr>
              <w:t>школы-заработная</w:t>
            </w:r>
            <w:proofErr w:type="spellEnd"/>
            <w:r w:rsidRPr="005204D6">
              <w:rPr>
                <w:rFonts w:ascii="Arial" w:hAnsi="Arial" w:cs="Arial"/>
                <w:sz w:val="14"/>
                <w:szCs w:val="14"/>
              </w:rPr>
              <w:t xml:space="preserve"> плата</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0703</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0400301041</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4 251 500,00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3 109 882,62</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Предоставление субсидий бюджетным, автономным учрежд</w:t>
            </w:r>
            <w:r w:rsidRPr="005204D6">
              <w:rPr>
                <w:rFonts w:ascii="Arial" w:hAnsi="Arial" w:cs="Arial"/>
                <w:sz w:val="14"/>
                <w:szCs w:val="14"/>
              </w:rPr>
              <w:t>е</w:t>
            </w:r>
            <w:r w:rsidRPr="005204D6">
              <w:rPr>
                <w:rFonts w:ascii="Arial" w:hAnsi="Arial" w:cs="Arial"/>
                <w:sz w:val="14"/>
                <w:szCs w:val="14"/>
              </w:rPr>
              <w:t>ниям и иным некоммерческим организациям</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0703</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0400301041</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4 251 500,00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3 109 882,62</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Субсидии автономным учреждениям</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0703</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0400301041</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620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4 251 500,00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3 109 882,62</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Субсидии автономным учреждениям на финансовое обеспечение государственного (муниц</w:t>
            </w:r>
            <w:r w:rsidRPr="005204D6">
              <w:rPr>
                <w:rFonts w:ascii="Arial" w:hAnsi="Arial" w:cs="Arial"/>
                <w:sz w:val="14"/>
                <w:szCs w:val="14"/>
              </w:rPr>
              <w:t>и</w:t>
            </w:r>
            <w:r w:rsidRPr="005204D6">
              <w:rPr>
                <w:rFonts w:ascii="Arial" w:hAnsi="Arial" w:cs="Arial"/>
                <w:sz w:val="14"/>
                <w:szCs w:val="14"/>
              </w:rPr>
              <w:t>пального) задания на оказание государственных (муниципальных) услуг (выпо</w:t>
            </w:r>
            <w:r w:rsidRPr="005204D6">
              <w:rPr>
                <w:rFonts w:ascii="Arial" w:hAnsi="Arial" w:cs="Arial"/>
                <w:sz w:val="14"/>
                <w:szCs w:val="14"/>
              </w:rPr>
              <w:t>л</w:t>
            </w:r>
            <w:r w:rsidRPr="005204D6">
              <w:rPr>
                <w:rFonts w:ascii="Arial" w:hAnsi="Arial" w:cs="Arial"/>
                <w:sz w:val="14"/>
                <w:szCs w:val="14"/>
              </w:rPr>
              <w:t>нение работ)</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0703</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0400301041</w:t>
            </w:r>
          </w:p>
        </w:tc>
        <w:tc>
          <w:tcPr>
            <w:tcW w:w="425" w:type="dxa"/>
            <w:tcBorders>
              <w:top w:val="nil"/>
              <w:left w:val="dotted" w:sz="4" w:space="0" w:color="auto"/>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621</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4 251 500,00</w:t>
            </w:r>
          </w:p>
        </w:tc>
        <w:tc>
          <w:tcPr>
            <w:tcW w:w="121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3 109 882,62</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Обеспечение деятельности детской юношеской спортивной школы-начисления на заработную плату</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0703</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0400301042</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1 241 438,00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1 106 518,78</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Предоставление субсидий бюджетным, автономным учрежд</w:t>
            </w:r>
            <w:r w:rsidRPr="005204D6">
              <w:rPr>
                <w:rFonts w:ascii="Arial" w:hAnsi="Arial" w:cs="Arial"/>
                <w:sz w:val="14"/>
                <w:szCs w:val="14"/>
              </w:rPr>
              <w:t>е</w:t>
            </w:r>
            <w:r w:rsidRPr="005204D6">
              <w:rPr>
                <w:rFonts w:ascii="Arial" w:hAnsi="Arial" w:cs="Arial"/>
                <w:sz w:val="14"/>
                <w:szCs w:val="14"/>
              </w:rPr>
              <w:t>ниям и иным некоммерческим организациям</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0703</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0400301042</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1 241 438,00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1 106 518,78</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Субсидии автономным учреждениям</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0703</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0400301042</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620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1 241 438,00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1 106 518,78</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Субсидии автономным учреждениям на финансовое обеспечение государственного (муниц</w:t>
            </w:r>
            <w:r w:rsidRPr="005204D6">
              <w:rPr>
                <w:rFonts w:ascii="Arial" w:hAnsi="Arial" w:cs="Arial"/>
                <w:sz w:val="14"/>
                <w:szCs w:val="14"/>
              </w:rPr>
              <w:t>и</w:t>
            </w:r>
            <w:r w:rsidRPr="005204D6">
              <w:rPr>
                <w:rFonts w:ascii="Arial" w:hAnsi="Arial" w:cs="Arial"/>
                <w:sz w:val="14"/>
                <w:szCs w:val="14"/>
              </w:rPr>
              <w:t>пального) задания на оказание государственных (муниципальных) услуг (выпо</w:t>
            </w:r>
            <w:r w:rsidRPr="005204D6">
              <w:rPr>
                <w:rFonts w:ascii="Arial" w:hAnsi="Arial" w:cs="Arial"/>
                <w:sz w:val="14"/>
                <w:szCs w:val="14"/>
              </w:rPr>
              <w:t>л</w:t>
            </w:r>
            <w:r w:rsidRPr="005204D6">
              <w:rPr>
                <w:rFonts w:ascii="Arial" w:hAnsi="Arial" w:cs="Arial"/>
                <w:sz w:val="14"/>
                <w:szCs w:val="14"/>
              </w:rPr>
              <w:t>нение работ)</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0703</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0400301042</w:t>
            </w:r>
          </w:p>
        </w:tc>
        <w:tc>
          <w:tcPr>
            <w:tcW w:w="425" w:type="dxa"/>
            <w:tcBorders>
              <w:top w:val="nil"/>
              <w:left w:val="dotted" w:sz="4" w:space="0" w:color="auto"/>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621</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1 241 438,00</w:t>
            </w:r>
          </w:p>
        </w:tc>
        <w:tc>
          <w:tcPr>
            <w:tcW w:w="121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1 106 518,78</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 xml:space="preserve">Обеспечение деятельности детской юношеской спортивной </w:t>
            </w:r>
            <w:proofErr w:type="spellStart"/>
            <w:r w:rsidRPr="005204D6">
              <w:rPr>
                <w:rFonts w:ascii="Arial" w:hAnsi="Arial" w:cs="Arial"/>
                <w:sz w:val="14"/>
                <w:szCs w:val="14"/>
              </w:rPr>
              <w:t>школы-материальные</w:t>
            </w:r>
            <w:proofErr w:type="spellEnd"/>
            <w:r w:rsidRPr="005204D6">
              <w:rPr>
                <w:rFonts w:ascii="Arial" w:hAnsi="Arial" w:cs="Arial"/>
                <w:sz w:val="14"/>
                <w:szCs w:val="14"/>
              </w:rPr>
              <w:t xml:space="preserve"> затраты</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0703</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0400301043</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83 800,00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65 973,21</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Предоставление субсидий бюджетным, автономным учрежд</w:t>
            </w:r>
            <w:r w:rsidRPr="005204D6">
              <w:rPr>
                <w:rFonts w:ascii="Arial" w:hAnsi="Arial" w:cs="Arial"/>
                <w:sz w:val="14"/>
                <w:szCs w:val="14"/>
              </w:rPr>
              <w:t>е</w:t>
            </w:r>
            <w:r w:rsidRPr="005204D6">
              <w:rPr>
                <w:rFonts w:ascii="Arial" w:hAnsi="Arial" w:cs="Arial"/>
                <w:sz w:val="14"/>
                <w:szCs w:val="14"/>
              </w:rPr>
              <w:t>ниям и иным некоммерческим организациям</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0703</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0400301043</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83 800,00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65 973,21</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Субсидии автономным учреждениям</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0703</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0400301043</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620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83 800,00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65 973,21</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Субсидии автономным учреждениям на финансовое обеспечение государственного (муниц</w:t>
            </w:r>
            <w:r w:rsidRPr="005204D6">
              <w:rPr>
                <w:rFonts w:ascii="Arial" w:hAnsi="Arial" w:cs="Arial"/>
                <w:sz w:val="14"/>
                <w:szCs w:val="14"/>
              </w:rPr>
              <w:t>и</w:t>
            </w:r>
            <w:r w:rsidRPr="005204D6">
              <w:rPr>
                <w:rFonts w:ascii="Arial" w:hAnsi="Arial" w:cs="Arial"/>
                <w:sz w:val="14"/>
                <w:szCs w:val="14"/>
              </w:rPr>
              <w:t>пального) задания на оказание государственных (муниципальных) услуг (выпо</w:t>
            </w:r>
            <w:r w:rsidRPr="005204D6">
              <w:rPr>
                <w:rFonts w:ascii="Arial" w:hAnsi="Arial" w:cs="Arial"/>
                <w:sz w:val="14"/>
                <w:szCs w:val="14"/>
              </w:rPr>
              <w:t>л</w:t>
            </w:r>
            <w:r w:rsidRPr="005204D6">
              <w:rPr>
                <w:rFonts w:ascii="Arial" w:hAnsi="Arial" w:cs="Arial"/>
                <w:sz w:val="14"/>
                <w:szCs w:val="14"/>
              </w:rPr>
              <w:t>нение работ)</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0703</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0400301043</w:t>
            </w:r>
          </w:p>
        </w:tc>
        <w:tc>
          <w:tcPr>
            <w:tcW w:w="425" w:type="dxa"/>
            <w:tcBorders>
              <w:top w:val="nil"/>
              <w:left w:val="dotted" w:sz="4" w:space="0" w:color="auto"/>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621</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83 800,00</w:t>
            </w:r>
          </w:p>
        </w:tc>
        <w:tc>
          <w:tcPr>
            <w:tcW w:w="121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65 973,21</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Обеспечение деятельности детской юношеской спортивной школы-налоги</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0703</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0400301044</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23 400,00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14 694,00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Предоставление субсидий бюджетным, автономным учрежд</w:t>
            </w:r>
            <w:r w:rsidRPr="005204D6">
              <w:rPr>
                <w:rFonts w:ascii="Arial" w:hAnsi="Arial" w:cs="Arial"/>
                <w:sz w:val="14"/>
                <w:szCs w:val="14"/>
              </w:rPr>
              <w:t>е</w:t>
            </w:r>
            <w:r w:rsidRPr="005204D6">
              <w:rPr>
                <w:rFonts w:ascii="Arial" w:hAnsi="Arial" w:cs="Arial"/>
                <w:sz w:val="14"/>
                <w:szCs w:val="14"/>
              </w:rPr>
              <w:t>ниям и иным некоммерческим организациям</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0703</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0400301044</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23 400,00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14 694,00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Субсидии автономным учреждениям</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0703</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0400301044</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620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23 400,00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14 694,00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Субсидии автономным учреждениям на финансовое обеспечение государственного (муниц</w:t>
            </w:r>
            <w:r w:rsidRPr="005204D6">
              <w:rPr>
                <w:rFonts w:ascii="Arial" w:hAnsi="Arial" w:cs="Arial"/>
                <w:sz w:val="14"/>
                <w:szCs w:val="14"/>
              </w:rPr>
              <w:t>и</w:t>
            </w:r>
            <w:r w:rsidRPr="005204D6">
              <w:rPr>
                <w:rFonts w:ascii="Arial" w:hAnsi="Arial" w:cs="Arial"/>
                <w:sz w:val="14"/>
                <w:szCs w:val="14"/>
              </w:rPr>
              <w:t>пального) задания на оказание государственных (муниципальных) услуг (выпо</w:t>
            </w:r>
            <w:r w:rsidRPr="005204D6">
              <w:rPr>
                <w:rFonts w:ascii="Arial" w:hAnsi="Arial" w:cs="Arial"/>
                <w:sz w:val="14"/>
                <w:szCs w:val="14"/>
              </w:rPr>
              <w:t>л</w:t>
            </w:r>
            <w:r w:rsidRPr="005204D6">
              <w:rPr>
                <w:rFonts w:ascii="Arial" w:hAnsi="Arial" w:cs="Arial"/>
                <w:sz w:val="14"/>
                <w:szCs w:val="14"/>
              </w:rPr>
              <w:t>нение работ)</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0703</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0400301044</w:t>
            </w:r>
          </w:p>
        </w:tc>
        <w:tc>
          <w:tcPr>
            <w:tcW w:w="425" w:type="dxa"/>
            <w:tcBorders>
              <w:top w:val="nil"/>
              <w:left w:val="dotted" w:sz="4" w:space="0" w:color="auto"/>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621</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23 400,00</w:t>
            </w:r>
          </w:p>
        </w:tc>
        <w:tc>
          <w:tcPr>
            <w:tcW w:w="121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14 694,00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 xml:space="preserve">Обеспечение деятельности детской юношеской спортивной </w:t>
            </w:r>
            <w:proofErr w:type="spellStart"/>
            <w:r w:rsidRPr="005204D6">
              <w:rPr>
                <w:rFonts w:ascii="Arial" w:hAnsi="Arial" w:cs="Arial"/>
                <w:sz w:val="14"/>
                <w:szCs w:val="14"/>
              </w:rPr>
              <w:t>школы-коммунальные</w:t>
            </w:r>
            <w:proofErr w:type="spellEnd"/>
            <w:r w:rsidRPr="005204D6">
              <w:rPr>
                <w:rFonts w:ascii="Arial" w:hAnsi="Arial" w:cs="Arial"/>
                <w:sz w:val="14"/>
                <w:szCs w:val="14"/>
              </w:rPr>
              <w:t xml:space="preserve"> услуги</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0703</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0400301048</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180 200,00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146 916,09</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Предоставление субсидий бюджетным, автономным учрежд</w:t>
            </w:r>
            <w:r w:rsidRPr="005204D6">
              <w:rPr>
                <w:rFonts w:ascii="Arial" w:hAnsi="Arial" w:cs="Arial"/>
                <w:sz w:val="14"/>
                <w:szCs w:val="14"/>
              </w:rPr>
              <w:t>е</w:t>
            </w:r>
            <w:r w:rsidRPr="005204D6">
              <w:rPr>
                <w:rFonts w:ascii="Arial" w:hAnsi="Arial" w:cs="Arial"/>
                <w:sz w:val="14"/>
                <w:szCs w:val="14"/>
              </w:rPr>
              <w:t>ниям и иным некоммерческим организациям</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0703</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0400301048</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180 200,00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146 916,09</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Субсидии автономным учреждениям</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0703</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0400301048</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620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180 200,00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146 916,09</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Субсидии автономным учреждениям на финансовое обеспечение государственного (муниц</w:t>
            </w:r>
            <w:r w:rsidRPr="005204D6">
              <w:rPr>
                <w:rFonts w:ascii="Arial" w:hAnsi="Arial" w:cs="Arial"/>
                <w:sz w:val="14"/>
                <w:szCs w:val="14"/>
              </w:rPr>
              <w:t>и</w:t>
            </w:r>
            <w:r w:rsidRPr="005204D6">
              <w:rPr>
                <w:rFonts w:ascii="Arial" w:hAnsi="Arial" w:cs="Arial"/>
                <w:sz w:val="14"/>
                <w:szCs w:val="14"/>
              </w:rPr>
              <w:t>пального) задания на оказание государственных (муниципальных) услуг (выпо</w:t>
            </w:r>
            <w:r w:rsidRPr="005204D6">
              <w:rPr>
                <w:rFonts w:ascii="Arial" w:hAnsi="Arial" w:cs="Arial"/>
                <w:sz w:val="14"/>
                <w:szCs w:val="14"/>
              </w:rPr>
              <w:t>л</w:t>
            </w:r>
            <w:r w:rsidRPr="005204D6">
              <w:rPr>
                <w:rFonts w:ascii="Arial" w:hAnsi="Arial" w:cs="Arial"/>
                <w:sz w:val="14"/>
                <w:szCs w:val="14"/>
              </w:rPr>
              <w:t>нение работ)</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0703</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0400301048</w:t>
            </w:r>
          </w:p>
        </w:tc>
        <w:tc>
          <w:tcPr>
            <w:tcW w:w="425" w:type="dxa"/>
            <w:tcBorders>
              <w:top w:val="nil"/>
              <w:left w:val="dotted" w:sz="4" w:space="0" w:color="auto"/>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621</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180 200,00</w:t>
            </w:r>
          </w:p>
        </w:tc>
        <w:tc>
          <w:tcPr>
            <w:tcW w:w="121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146 916,09</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Погашение кредиторской задолженности за 2017 год по стр</w:t>
            </w:r>
            <w:r w:rsidRPr="005204D6">
              <w:rPr>
                <w:rFonts w:ascii="Arial" w:hAnsi="Arial" w:cs="Arial"/>
                <w:sz w:val="14"/>
                <w:szCs w:val="14"/>
              </w:rPr>
              <w:t>а</w:t>
            </w:r>
            <w:r w:rsidRPr="005204D6">
              <w:rPr>
                <w:rFonts w:ascii="Arial" w:hAnsi="Arial" w:cs="Arial"/>
                <w:sz w:val="14"/>
                <w:szCs w:val="14"/>
              </w:rPr>
              <w:t>ховым взносам во внебюджетные фонды детской юн</w:t>
            </w:r>
            <w:r w:rsidRPr="005204D6">
              <w:rPr>
                <w:rFonts w:ascii="Arial" w:hAnsi="Arial" w:cs="Arial"/>
                <w:sz w:val="14"/>
                <w:szCs w:val="14"/>
              </w:rPr>
              <w:t>о</w:t>
            </w:r>
            <w:r w:rsidRPr="005204D6">
              <w:rPr>
                <w:rFonts w:ascii="Arial" w:hAnsi="Arial" w:cs="Arial"/>
                <w:sz w:val="14"/>
                <w:szCs w:val="14"/>
              </w:rPr>
              <w:t>шеской спортивной школой</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0703</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0400301220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223 962,00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223 962,00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Предоставление субсидий бюджетным, автономным учрежд</w:t>
            </w:r>
            <w:r w:rsidRPr="005204D6">
              <w:rPr>
                <w:rFonts w:ascii="Arial" w:hAnsi="Arial" w:cs="Arial"/>
                <w:sz w:val="14"/>
                <w:szCs w:val="14"/>
              </w:rPr>
              <w:t>е</w:t>
            </w:r>
            <w:r w:rsidRPr="005204D6">
              <w:rPr>
                <w:rFonts w:ascii="Arial" w:hAnsi="Arial" w:cs="Arial"/>
                <w:sz w:val="14"/>
                <w:szCs w:val="14"/>
              </w:rPr>
              <w:t>ниям и иным некоммерческим организациям</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0703</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0400301220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223 962,00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223 962,00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Субсидии автономным учреждениям</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0703</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0400301220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620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223 962,00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223 962,00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Субсидии автономным учреждениям на иные цели</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0703</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0400301220</w:t>
            </w:r>
          </w:p>
        </w:tc>
        <w:tc>
          <w:tcPr>
            <w:tcW w:w="425" w:type="dxa"/>
            <w:tcBorders>
              <w:top w:val="nil"/>
              <w:left w:val="dotted" w:sz="4" w:space="0" w:color="auto"/>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622</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223 962,00</w:t>
            </w:r>
          </w:p>
        </w:tc>
        <w:tc>
          <w:tcPr>
            <w:tcW w:w="121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223 962,00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Межбюджетные трансферты бюджетам муниципальных районов и городского округа на части</w:t>
            </w:r>
            <w:r w:rsidRPr="005204D6">
              <w:rPr>
                <w:rFonts w:ascii="Arial" w:hAnsi="Arial" w:cs="Arial"/>
                <w:sz w:val="14"/>
                <w:szCs w:val="14"/>
              </w:rPr>
              <w:t>ч</w:t>
            </w:r>
            <w:r w:rsidRPr="005204D6">
              <w:rPr>
                <w:rFonts w:ascii="Arial" w:hAnsi="Arial" w:cs="Arial"/>
                <w:sz w:val="14"/>
                <w:szCs w:val="14"/>
              </w:rPr>
              <w:t>ную компенсацию дополнительных расходов на повышение оплаты труда работников бюдже</w:t>
            </w:r>
            <w:r w:rsidRPr="005204D6">
              <w:rPr>
                <w:rFonts w:ascii="Arial" w:hAnsi="Arial" w:cs="Arial"/>
                <w:sz w:val="14"/>
                <w:szCs w:val="14"/>
              </w:rPr>
              <w:t>т</w:t>
            </w:r>
            <w:r w:rsidRPr="005204D6">
              <w:rPr>
                <w:rFonts w:ascii="Arial" w:hAnsi="Arial" w:cs="Arial"/>
                <w:sz w:val="14"/>
                <w:szCs w:val="14"/>
              </w:rPr>
              <w:t>ной сферы в рамках государственной программы Новгородской области "Управление государс</w:t>
            </w:r>
            <w:r w:rsidRPr="005204D6">
              <w:rPr>
                <w:rFonts w:ascii="Arial" w:hAnsi="Arial" w:cs="Arial"/>
                <w:sz w:val="14"/>
                <w:szCs w:val="14"/>
              </w:rPr>
              <w:t>т</w:t>
            </w:r>
            <w:r w:rsidRPr="005204D6">
              <w:rPr>
                <w:rFonts w:ascii="Arial" w:hAnsi="Arial" w:cs="Arial"/>
                <w:sz w:val="14"/>
                <w:szCs w:val="14"/>
              </w:rPr>
              <w:t>венными ф</w:t>
            </w:r>
            <w:r w:rsidRPr="005204D6">
              <w:rPr>
                <w:rFonts w:ascii="Arial" w:hAnsi="Arial" w:cs="Arial"/>
                <w:sz w:val="14"/>
                <w:szCs w:val="14"/>
              </w:rPr>
              <w:t>и</w:t>
            </w:r>
            <w:r w:rsidRPr="005204D6">
              <w:rPr>
                <w:rFonts w:ascii="Arial" w:hAnsi="Arial" w:cs="Arial"/>
                <w:sz w:val="14"/>
                <w:szCs w:val="14"/>
              </w:rPr>
              <w:t>нансами Новгородской области на 2014-2020 годы"-заработная плата</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0703</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0400371411</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186 100,00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117 759,44</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Предоставление субсидий бюджетным, автономным учрежд</w:t>
            </w:r>
            <w:r w:rsidRPr="005204D6">
              <w:rPr>
                <w:rFonts w:ascii="Arial" w:hAnsi="Arial" w:cs="Arial"/>
                <w:sz w:val="14"/>
                <w:szCs w:val="14"/>
              </w:rPr>
              <w:t>е</w:t>
            </w:r>
            <w:r w:rsidRPr="005204D6">
              <w:rPr>
                <w:rFonts w:ascii="Arial" w:hAnsi="Arial" w:cs="Arial"/>
                <w:sz w:val="14"/>
                <w:szCs w:val="14"/>
              </w:rPr>
              <w:t>ниям и иным некоммерческим организациям</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0703</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0400371411</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186 100,00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117 759,44</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Субсидии автономным учреждениям</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0703</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0400371411</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620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186 100,00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117 759,44</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Субсидии автономным учреждениям на финансовое обеспечение государственного (муниц</w:t>
            </w:r>
            <w:r w:rsidRPr="005204D6">
              <w:rPr>
                <w:rFonts w:ascii="Arial" w:hAnsi="Arial" w:cs="Arial"/>
                <w:sz w:val="14"/>
                <w:szCs w:val="14"/>
              </w:rPr>
              <w:t>и</w:t>
            </w:r>
            <w:r w:rsidRPr="005204D6">
              <w:rPr>
                <w:rFonts w:ascii="Arial" w:hAnsi="Arial" w:cs="Arial"/>
                <w:sz w:val="14"/>
                <w:szCs w:val="14"/>
              </w:rPr>
              <w:lastRenderedPageBreak/>
              <w:t>пального) задания на оказание государственных (муниципальных) услуг (выпо</w:t>
            </w:r>
            <w:r w:rsidRPr="005204D6">
              <w:rPr>
                <w:rFonts w:ascii="Arial" w:hAnsi="Arial" w:cs="Arial"/>
                <w:sz w:val="14"/>
                <w:szCs w:val="14"/>
              </w:rPr>
              <w:t>л</w:t>
            </w:r>
            <w:r w:rsidRPr="005204D6">
              <w:rPr>
                <w:rFonts w:ascii="Arial" w:hAnsi="Arial" w:cs="Arial"/>
                <w:sz w:val="14"/>
                <w:szCs w:val="14"/>
              </w:rPr>
              <w:t>нение работ)</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lastRenderedPageBreak/>
              <w:t>200</w:t>
            </w:r>
          </w:p>
        </w:tc>
        <w:tc>
          <w:tcPr>
            <w:tcW w:w="425"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0703</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0400371411</w:t>
            </w:r>
          </w:p>
        </w:tc>
        <w:tc>
          <w:tcPr>
            <w:tcW w:w="425" w:type="dxa"/>
            <w:tcBorders>
              <w:top w:val="nil"/>
              <w:left w:val="dotted" w:sz="4" w:space="0" w:color="auto"/>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621</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186 100,00</w:t>
            </w:r>
          </w:p>
        </w:tc>
        <w:tc>
          <w:tcPr>
            <w:tcW w:w="121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117 759,44</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lastRenderedPageBreak/>
              <w:t>Межбюджетные трансферты бюджетам муниципальных районов и городского округа на части</w:t>
            </w:r>
            <w:r w:rsidRPr="005204D6">
              <w:rPr>
                <w:rFonts w:ascii="Arial" w:hAnsi="Arial" w:cs="Arial"/>
                <w:sz w:val="14"/>
                <w:szCs w:val="14"/>
              </w:rPr>
              <w:t>ч</w:t>
            </w:r>
            <w:r w:rsidRPr="005204D6">
              <w:rPr>
                <w:rFonts w:ascii="Arial" w:hAnsi="Arial" w:cs="Arial"/>
                <w:sz w:val="14"/>
                <w:szCs w:val="14"/>
              </w:rPr>
              <w:t>ную компенсацию дополнительных расходов на повышение оплаты труда работников бюдже</w:t>
            </w:r>
            <w:r w:rsidRPr="005204D6">
              <w:rPr>
                <w:rFonts w:ascii="Arial" w:hAnsi="Arial" w:cs="Arial"/>
                <w:sz w:val="14"/>
                <w:szCs w:val="14"/>
              </w:rPr>
              <w:t>т</w:t>
            </w:r>
            <w:r w:rsidRPr="005204D6">
              <w:rPr>
                <w:rFonts w:ascii="Arial" w:hAnsi="Arial" w:cs="Arial"/>
                <w:sz w:val="14"/>
                <w:szCs w:val="14"/>
              </w:rPr>
              <w:t>ной сферы в рамках государственной программы Новгородской области "Управление государс</w:t>
            </w:r>
            <w:r w:rsidRPr="005204D6">
              <w:rPr>
                <w:rFonts w:ascii="Arial" w:hAnsi="Arial" w:cs="Arial"/>
                <w:sz w:val="14"/>
                <w:szCs w:val="14"/>
              </w:rPr>
              <w:t>т</w:t>
            </w:r>
            <w:r w:rsidRPr="005204D6">
              <w:rPr>
                <w:rFonts w:ascii="Arial" w:hAnsi="Arial" w:cs="Arial"/>
                <w:sz w:val="14"/>
                <w:szCs w:val="14"/>
              </w:rPr>
              <w:t>венными финансами Новгородской области на 2014-2020 годы"-начисления на заработную пл</w:t>
            </w:r>
            <w:r w:rsidRPr="005204D6">
              <w:rPr>
                <w:rFonts w:ascii="Arial" w:hAnsi="Arial" w:cs="Arial"/>
                <w:sz w:val="14"/>
                <w:szCs w:val="14"/>
              </w:rPr>
              <w:t>а</w:t>
            </w:r>
            <w:r w:rsidRPr="005204D6">
              <w:rPr>
                <w:rFonts w:ascii="Arial" w:hAnsi="Arial" w:cs="Arial"/>
                <w:sz w:val="14"/>
                <w:szCs w:val="14"/>
              </w:rPr>
              <w:t>ту</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0703</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0400371412</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56 200,00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35 547,29</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Предоставление субсидий бюджетным, автономным учрежд</w:t>
            </w:r>
            <w:r w:rsidRPr="005204D6">
              <w:rPr>
                <w:rFonts w:ascii="Arial" w:hAnsi="Arial" w:cs="Arial"/>
                <w:sz w:val="14"/>
                <w:szCs w:val="14"/>
              </w:rPr>
              <w:t>е</w:t>
            </w:r>
            <w:r w:rsidRPr="005204D6">
              <w:rPr>
                <w:rFonts w:ascii="Arial" w:hAnsi="Arial" w:cs="Arial"/>
                <w:sz w:val="14"/>
                <w:szCs w:val="14"/>
              </w:rPr>
              <w:t>ниям и иным некоммерческим организациям</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0703</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0400371412</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56 200,00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35 547,29</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Субсидии автономным учреждениям</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0703</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0400371412</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620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56 200,00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35 547,29</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Субсидии автономным учреждениям на финансовое обеспечение государственного (муниц</w:t>
            </w:r>
            <w:r w:rsidRPr="005204D6">
              <w:rPr>
                <w:rFonts w:ascii="Arial" w:hAnsi="Arial" w:cs="Arial"/>
                <w:sz w:val="14"/>
                <w:szCs w:val="14"/>
              </w:rPr>
              <w:t>и</w:t>
            </w:r>
            <w:r w:rsidRPr="005204D6">
              <w:rPr>
                <w:rFonts w:ascii="Arial" w:hAnsi="Arial" w:cs="Arial"/>
                <w:sz w:val="14"/>
                <w:szCs w:val="14"/>
              </w:rPr>
              <w:t>пального) задания на оказание государственных (муниципальных) услуг (выпо</w:t>
            </w:r>
            <w:r w:rsidRPr="005204D6">
              <w:rPr>
                <w:rFonts w:ascii="Arial" w:hAnsi="Arial" w:cs="Arial"/>
                <w:sz w:val="14"/>
                <w:szCs w:val="14"/>
              </w:rPr>
              <w:t>л</w:t>
            </w:r>
            <w:r w:rsidRPr="005204D6">
              <w:rPr>
                <w:rFonts w:ascii="Arial" w:hAnsi="Arial" w:cs="Arial"/>
                <w:sz w:val="14"/>
                <w:szCs w:val="14"/>
              </w:rPr>
              <w:t>нение работ)</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0703</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0400371412</w:t>
            </w:r>
          </w:p>
        </w:tc>
        <w:tc>
          <w:tcPr>
            <w:tcW w:w="425" w:type="dxa"/>
            <w:tcBorders>
              <w:top w:val="nil"/>
              <w:left w:val="dotted" w:sz="4" w:space="0" w:color="auto"/>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621</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56 200,00</w:t>
            </w:r>
          </w:p>
        </w:tc>
        <w:tc>
          <w:tcPr>
            <w:tcW w:w="121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35 547,29</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 xml:space="preserve">Субсидии бюджетам муниципальных районов на </w:t>
            </w:r>
            <w:proofErr w:type="spellStart"/>
            <w:r w:rsidRPr="005204D6">
              <w:rPr>
                <w:rFonts w:ascii="Arial" w:hAnsi="Arial" w:cs="Arial"/>
                <w:sz w:val="14"/>
                <w:szCs w:val="14"/>
              </w:rPr>
              <w:t>софинанс</w:t>
            </w:r>
            <w:r w:rsidRPr="005204D6">
              <w:rPr>
                <w:rFonts w:ascii="Arial" w:hAnsi="Arial" w:cs="Arial"/>
                <w:sz w:val="14"/>
                <w:szCs w:val="14"/>
              </w:rPr>
              <w:t>и</w:t>
            </w:r>
            <w:r w:rsidRPr="005204D6">
              <w:rPr>
                <w:rFonts w:ascii="Arial" w:hAnsi="Arial" w:cs="Arial"/>
                <w:sz w:val="14"/>
                <w:szCs w:val="14"/>
              </w:rPr>
              <w:t>рование</w:t>
            </w:r>
            <w:proofErr w:type="spellEnd"/>
            <w:r w:rsidRPr="005204D6">
              <w:rPr>
                <w:rFonts w:ascii="Arial" w:hAnsi="Arial" w:cs="Arial"/>
                <w:sz w:val="14"/>
                <w:szCs w:val="14"/>
              </w:rPr>
              <w:t xml:space="preserve"> расходов муниципальных казенных, бюджетных и автономных учреждений по приобретению коммунальных услуг в рамках государственной программы Новгородской области "Управление государственными финансами Новг</w:t>
            </w:r>
            <w:r w:rsidRPr="005204D6">
              <w:rPr>
                <w:rFonts w:ascii="Arial" w:hAnsi="Arial" w:cs="Arial"/>
                <w:sz w:val="14"/>
                <w:szCs w:val="14"/>
              </w:rPr>
              <w:t>о</w:t>
            </w:r>
            <w:r w:rsidRPr="005204D6">
              <w:rPr>
                <w:rFonts w:ascii="Arial" w:hAnsi="Arial" w:cs="Arial"/>
                <w:sz w:val="14"/>
                <w:szCs w:val="14"/>
              </w:rPr>
              <w:t>родской области на 2014-2020 годы"</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0703</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0400372300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720 800,00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584 304,00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Предоставление субсидий бюджетным, автономным учрежд</w:t>
            </w:r>
            <w:r w:rsidRPr="005204D6">
              <w:rPr>
                <w:rFonts w:ascii="Arial" w:hAnsi="Arial" w:cs="Arial"/>
                <w:sz w:val="14"/>
                <w:szCs w:val="14"/>
              </w:rPr>
              <w:t>е</w:t>
            </w:r>
            <w:r w:rsidRPr="005204D6">
              <w:rPr>
                <w:rFonts w:ascii="Arial" w:hAnsi="Arial" w:cs="Arial"/>
                <w:sz w:val="14"/>
                <w:szCs w:val="14"/>
              </w:rPr>
              <w:t>ниям и иным некоммерческим организациям</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0703</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0400372300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720 800,00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584 304,00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Субсидии автономным учреждениям</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0703</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0400372300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620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720 800,00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584 304,00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Субсидии автономным учреждениям на финансовое обеспечение государственного (муниц</w:t>
            </w:r>
            <w:r w:rsidRPr="005204D6">
              <w:rPr>
                <w:rFonts w:ascii="Arial" w:hAnsi="Arial" w:cs="Arial"/>
                <w:sz w:val="14"/>
                <w:szCs w:val="14"/>
              </w:rPr>
              <w:t>и</w:t>
            </w:r>
            <w:r w:rsidRPr="005204D6">
              <w:rPr>
                <w:rFonts w:ascii="Arial" w:hAnsi="Arial" w:cs="Arial"/>
                <w:sz w:val="14"/>
                <w:szCs w:val="14"/>
              </w:rPr>
              <w:t>пального) задания на оказание государственных (муниципальных) услуг (выпо</w:t>
            </w:r>
            <w:r w:rsidRPr="005204D6">
              <w:rPr>
                <w:rFonts w:ascii="Arial" w:hAnsi="Arial" w:cs="Arial"/>
                <w:sz w:val="14"/>
                <w:szCs w:val="14"/>
              </w:rPr>
              <w:t>л</w:t>
            </w:r>
            <w:r w:rsidRPr="005204D6">
              <w:rPr>
                <w:rFonts w:ascii="Arial" w:hAnsi="Arial" w:cs="Arial"/>
                <w:sz w:val="14"/>
                <w:szCs w:val="14"/>
              </w:rPr>
              <w:t>нение работ)</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0703</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0400372300</w:t>
            </w:r>
          </w:p>
        </w:tc>
        <w:tc>
          <w:tcPr>
            <w:tcW w:w="425" w:type="dxa"/>
            <w:tcBorders>
              <w:top w:val="nil"/>
              <w:left w:val="dotted" w:sz="4" w:space="0" w:color="auto"/>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621</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720 800,00</w:t>
            </w:r>
          </w:p>
        </w:tc>
        <w:tc>
          <w:tcPr>
            <w:tcW w:w="121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584 304,00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proofErr w:type="spellStart"/>
            <w:r w:rsidRPr="005204D6">
              <w:rPr>
                <w:rFonts w:ascii="Arial" w:hAnsi="Arial" w:cs="Arial"/>
                <w:sz w:val="14"/>
                <w:szCs w:val="14"/>
              </w:rPr>
              <w:t>Софинансирование</w:t>
            </w:r>
            <w:proofErr w:type="spellEnd"/>
            <w:r w:rsidRPr="005204D6">
              <w:rPr>
                <w:rFonts w:ascii="Arial" w:hAnsi="Arial" w:cs="Arial"/>
                <w:sz w:val="14"/>
                <w:szCs w:val="14"/>
              </w:rPr>
              <w:t xml:space="preserve"> к субсидии бюджетам муниципальных районов и городского округа на обе</w:t>
            </w:r>
            <w:r w:rsidRPr="005204D6">
              <w:rPr>
                <w:rFonts w:ascii="Arial" w:hAnsi="Arial" w:cs="Arial"/>
                <w:sz w:val="14"/>
                <w:szCs w:val="14"/>
              </w:rPr>
              <w:t>с</w:t>
            </w:r>
            <w:r w:rsidRPr="005204D6">
              <w:rPr>
                <w:rFonts w:ascii="Arial" w:hAnsi="Arial" w:cs="Arial"/>
                <w:sz w:val="14"/>
                <w:szCs w:val="14"/>
              </w:rPr>
              <w:t xml:space="preserve">печение пожарной безопасности, антитеррористической и </w:t>
            </w:r>
            <w:proofErr w:type="spellStart"/>
            <w:r w:rsidRPr="005204D6">
              <w:rPr>
                <w:rFonts w:ascii="Arial" w:hAnsi="Arial" w:cs="Arial"/>
                <w:sz w:val="14"/>
                <w:szCs w:val="14"/>
              </w:rPr>
              <w:t>антикриминальной</w:t>
            </w:r>
            <w:proofErr w:type="spellEnd"/>
            <w:r w:rsidRPr="005204D6">
              <w:rPr>
                <w:rFonts w:ascii="Arial" w:hAnsi="Arial" w:cs="Arial"/>
                <w:sz w:val="14"/>
                <w:szCs w:val="14"/>
              </w:rPr>
              <w:t xml:space="preserve"> без</w:t>
            </w:r>
            <w:r w:rsidRPr="005204D6">
              <w:rPr>
                <w:rFonts w:ascii="Arial" w:hAnsi="Arial" w:cs="Arial"/>
                <w:sz w:val="14"/>
                <w:szCs w:val="14"/>
              </w:rPr>
              <w:t>о</w:t>
            </w:r>
            <w:r w:rsidRPr="005204D6">
              <w:rPr>
                <w:rFonts w:ascii="Arial" w:hAnsi="Arial" w:cs="Arial"/>
                <w:sz w:val="14"/>
                <w:szCs w:val="14"/>
              </w:rPr>
              <w:t>пасности муниципальных дошкольных образовательных организаций, муниципальных общеобразов</w:t>
            </w:r>
            <w:r w:rsidRPr="005204D6">
              <w:rPr>
                <w:rFonts w:ascii="Arial" w:hAnsi="Arial" w:cs="Arial"/>
                <w:sz w:val="14"/>
                <w:szCs w:val="14"/>
              </w:rPr>
              <w:t>а</w:t>
            </w:r>
            <w:r w:rsidRPr="005204D6">
              <w:rPr>
                <w:rFonts w:ascii="Arial" w:hAnsi="Arial" w:cs="Arial"/>
                <w:sz w:val="14"/>
                <w:szCs w:val="14"/>
              </w:rPr>
              <w:t>тельных организаций, муниципальных организаций дополнительного образования детей</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0703</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0810220040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22 534,00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13 609,00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Предоставление субсидий бюджетным, автономным учрежд</w:t>
            </w:r>
            <w:r w:rsidRPr="005204D6">
              <w:rPr>
                <w:rFonts w:ascii="Arial" w:hAnsi="Arial" w:cs="Arial"/>
                <w:sz w:val="14"/>
                <w:szCs w:val="14"/>
              </w:rPr>
              <w:t>е</w:t>
            </w:r>
            <w:r w:rsidRPr="005204D6">
              <w:rPr>
                <w:rFonts w:ascii="Arial" w:hAnsi="Arial" w:cs="Arial"/>
                <w:sz w:val="14"/>
                <w:szCs w:val="14"/>
              </w:rPr>
              <w:t>ниям и иным некоммерческим организациям</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0703</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0810220040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22 534,00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13 609,00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Субсидии автономным учреждениям</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0703</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0810220040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620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22 534,00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13 609,00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Субсидии автономным учреждениям на иные цели</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0703</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0810220040</w:t>
            </w:r>
          </w:p>
        </w:tc>
        <w:tc>
          <w:tcPr>
            <w:tcW w:w="425" w:type="dxa"/>
            <w:tcBorders>
              <w:top w:val="nil"/>
              <w:left w:val="dotted" w:sz="4" w:space="0" w:color="auto"/>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622</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22 534,00</w:t>
            </w:r>
          </w:p>
        </w:tc>
        <w:tc>
          <w:tcPr>
            <w:tcW w:w="121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13 609,00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 xml:space="preserve">Субсидии бюджетам муниципальных районов и городского округа на обеспечение пожарной безопасности, антитеррористической и </w:t>
            </w:r>
            <w:proofErr w:type="spellStart"/>
            <w:r w:rsidRPr="005204D6">
              <w:rPr>
                <w:rFonts w:ascii="Arial" w:hAnsi="Arial" w:cs="Arial"/>
                <w:sz w:val="14"/>
                <w:szCs w:val="14"/>
              </w:rPr>
              <w:t>антикриминальной</w:t>
            </w:r>
            <w:proofErr w:type="spellEnd"/>
            <w:r w:rsidRPr="005204D6">
              <w:rPr>
                <w:rFonts w:ascii="Arial" w:hAnsi="Arial" w:cs="Arial"/>
                <w:sz w:val="14"/>
                <w:szCs w:val="14"/>
              </w:rPr>
              <w:t xml:space="preserve"> безопасности муниципальных дошк</w:t>
            </w:r>
            <w:r w:rsidRPr="005204D6">
              <w:rPr>
                <w:rFonts w:ascii="Arial" w:hAnsi="Arial" w:cs="Arial"/>
                <w:sz w:val="14"/>
                <w:szCs w:val="14"/>
              </w:rPr>
              <w:t>о</w:t>
            </w:r>
            <w:r w:rsidRPr="005204D6">
              <w:rPr>
                <w:rFonts w:ascii="Arial" w:hAnsi="Arial" w:cs="Arial"/>
                <w:sz w:val="14"/>
                <w:szCs w:val="14"/>
              </w:rPr>
              <w:t>льных образовательных организаций, муниципальных общеобразовательных организаций, м</w:t>
            </w:r>
            <w:r w:rsidRPr="005204D6">
              <w:rPr>
                <w:rFonts w:ascii="Arial" w:hAnsi="Arial" w:cs="Arial"/>
                <w:sz w:val="14"/>
                <w:szCs w:val="14"/>
              </w:rPr>
              <w:t>у</w:t>
            </w:r>
            <w:r w:rsidRPr="005204D6">
              <w:rPr>
                <w:rFonts w:ascii="Arial" w:hAnsi="Arial" w:cs="Arial"/>
                <w:sz w:val="14"/>
                <w:szCs w:val="14"/>
              </w:rPr>
              <w:t>ниципальных организаций дополнительного образования детей в рамках государственной пр</w:t>
            </w:r>
            <w:r w:rsidRPr="005204D6">
              <w:rPr>
                <w:rFonts w:ascii="Arial" w:hAnsi="Arial" w:cs="Arial"/>
                <w:sz w:val="14"/>
                <w:szCs w:val="14"/>
              </w:rPr>
              <w:t>о</w:t>
            </w:r>
            <w:r w:rsidRPr="005204D6">
              <w:rPr>
                <w:rFonts w:ascii="Arial" w:hAnsi="Arial" w:cs="Arial"/>
                <w:sz w:val="14"/>
                <w:szCs w:val="14"/>
              </w:rPr>
              <w:t>граммы Новгородской области "Развитие образования, науки и молодежной политики в Новг</w:t>
            </w:r>
            <w:r w:rsidRPr="005204D6">
              <w:rPr>
                <w:rFonts w:ascii="Arial" w:hAnsi="Arial" w:cs="Arial"/>
                <w:sz w:val="14"/>
                <w:szCs w:val="14"/>
              </w:rPr>
              <w:t>о</w:t>
            </w:r>
            <w:r w:rsidRPr="005204D6">
              <w:rPr>
                <w:rFonts w:ascii="Arial" w:hAnsi="Arial" w:cs="Arial"/>
                <w:sz w:val="14"/>
                <w:szCs w:val="14"/>
              </w:rPr>
              <w:t>родской о</w:t>
            </w:r>
            <w:r w:rsidRPr="005204D6">
              <w:rPr>
                <w:rFonts w:ascii="Arial" w:hAnsi="Arial" w:cs="Arial"/>
                <w:sz w:val="14"/>
                <w:szCs w:val="14"/>
              </w:rPr>
              <w:t>б</w:t>
            </w:r>
            <w:r w:rsidRPr="005204D6">
              <w:rPr>
                <w:rFonts w:ascii="Arial" w:hAnsi="Arial" w:cs="Arial"/>
                <w:sz w:val="14"/>
                <w:szCs w:val="14"/>
              </w:rPr>
              <w:t>ласти на 2014-2020 годы"</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0703</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0810272120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90 130,00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57 960,00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Предоставление субсидий бюджетным, автономным учрежд</w:t>
            </w:r>
            <w:r w:rsidRPr="005204D6">
              <w:rPr>
                <w:rFonts w:ascii="Arial" w:hAnsi="Arial" w:cs="Arial"/>
                <w:sz w:val="14"/>
                <w:szCs w:val="14"/>
              </w:rPr>
              <w:t>е</w:t>
            </w:r>
            <w:r w:rsidRPr="005204D6">
              <w:rPr>
                <w:rFonts w:ascii="Arial" w:hAnsi="Arial" w:cs="Arial"/>
                <w:sz w:val="14"/>
                <w:szCs w:val="14"/>
              </w:rPr>
              <w:t>ниям и иным некоммерческим организациям</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0703</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0810272120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90 130,00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57 960,00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Субсидии автономным учреждениям</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0703</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0810272120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620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90 130,00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57 960,00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Субсидии автономным учреждениям на иные цели</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0703</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0810272120</w:t>
            </w:r>
          </w:p>
        </w:tc>
        <w:tc>
          <w:tcPr>
            <w:tcW w:w="425" w:type="dxa"/>
            <w:tcBorders>
              <w:top w:val="nil"/>
              <w:left w:val="dotted" w:sz="4" w:space="0" w:color="auto"/>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622</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90 130,00</w:t>
            </w:r>
          </w:p>
        </w:tc>
        <w:tc>
          <w:tcPr>
            <w:tcW w:w="121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57 960,00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Обеспечение деятельности дополнительного образования в общеобразовательных учреждениях и муниципального авт</w:t>
            </w:r>
            <w:r w:rsidRPr="005204D6">
              <w:rPr>
                <w:rFonts w:ascii="Arial" w:hAnsi="Arial" w:cs="Arial"/>
                <w:sz w:val="14"/>
                <w:szCs w:val="14"/>
              </w:rPr>
              <w:t>о</w:t>
            </w:r>
            <w:r w:rsidRPr="005204D6">
              <w:rPr>
                <w:rFonts w:ascii="Arial" w:hAnsi="Arial" w:cs="Arial"/>
                <w:sz w:val="14"/>
                <w:szCs w:val="14"/>
              </w:rPr>
              <w:t>номного образовательного учреждения дополнительного образования детей "Центр дополнительного образ</w:t>
            </w:r>
            <w:r w:rsidRPr="005204D6">
              <w:rPr>
                <w:rFonts w:ascii="Arial" w:hAnsi="Arial" w:cs="Arial"/>
                <w:sz w:val="14"/>
                <w:szCs w:val="14"/>
              </w:rPr>
              <w:t>о</w:t>
            </w:r>
            <w:r w:rsidRPr="005204D6">
              <w:rPr>
                <w:rFonts w:ascii="Arial" w:hAnsi="Arial" w:cs="Arial"/>
                <w:sz w:val="14"/>
                <w:szCs w:val="14"/>
              </w:rPr>
              <w:t>вания "Пульс"-заработная плата</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0703</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0820101071</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3 540 237,00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2 578 000,00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Предоставление субсидий бюджетным, автономным учрежд</w:t>
            </w:r>
            <w:r w:rsidRPr="005204D6">
              <w:rPr>
                <w:rFonts w:ascii="Arial" w:hAnsi="Arial" w:cs="Arial"/>
                <w:sz w:val="14"/>
                <w:szCs w:val="14"/>
              </w:rPr>
              <w:t>е</w:t>
            </w:r>
            <w:r w:rsidRPr="005204D6">
              <w:rPr>
                <w:rFonts w:ascii="Arial" w:hAnsi="Arial" w:cs="Arial"/>
                <w:sz w:val="14"/>
                <w:szCs w:val="14"/>
              </w:rPr>
              <w:t>ниям и иным некоммерческим организациям</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0703</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0820101071</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3 540 237,00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2 578 000,00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Субсидии автономным учреждениям</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0703</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0820101071</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620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3 540 237,00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2 578 000,00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Субсидии автономным учреждениям на финансовое обеспечение государственного (муниц</w:t>
            </w:r>
            <w:r w:rsidRPr="005204D6">
              <w:rPr>
                <w:rFonts w:ascii="Arial" w:hAnsi="Arial" w:cs="Arial"/>
                <w:sz w:val="14"/>
                <w:szCs w:val="14"/>
              </w:rPr>
              <w:t>и</w:t>
            </w:r>
            <w:r w:rsidRPr="005204D6">
              <w:rPr>
                <w:rFonts w:ascii="Arial" w:hAnsi="Arial" w:cs="Arial"/>
                <w:sz w:val="14"/>
                <w:szCs w:val="14"/>
              </w:rPr>
              <w:t>пального) задания на оказание государственных (муниципальных) услуг (выпо</w:t>
            </w:r>
            <w:r w:rsidRPr="005204D6">
              <w:rPr>
                <w:rFonts w:ascii="Arial" w:hAnsi="Arial" w:cs="Arial"/>
                <w:sz w:val="14"/>
                <w:szCs w:val="14"/>
              </w:rPr>
              <w:t>л</w:t>
            </w:r>
            <w:r w:rsidRPr="005204D6">
              <w:rPr>
                <w:rFonts w:ascii="Arial" w:hAnsi="Arial" w:cs="Arial"/>
                <w:sz w:val="14"/>
                <w:szCs w:val="14"/>
              </w:rPr>
              <w:t>нение работ)</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0703</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0820101071</w:t>
            </w:r>
          </w:p>
        </w:tc>
        <w:tc>
          <w:tcPr>
            <w:tcW w:w="425" w:type="dxa"/>
            <w:tcBorders>
              <w:top w:val="nil"/>
              <w:left w:val="dotted" w:sz="4" w:space="0" w:color="auto"/>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621</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3 540 237,00</w:t>
            </w:r>
          </w:p>
        </w:tc>
        <w:tc>
          <w:tcPr>
            <w:tcW w:w="121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2 578 000,00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Обеспечение деятельности дополнительного образования в общеобразовательных учреждениях и муниципального авт</w:t>
            </w:r>
            <w:r w:rsidRPr="005204D6">
              <w:rPr>
                <w:rFonts w:ascii="Arial" w:hAnsi="Arial" w:cs="Arial"/>
                <w:sz w:val="14"/>
                <w:szCs w:val="14"/>
              </w:rPr>
              <w:t>о</w:t>
            </w:r>
            <w:r w:rsidRPr="005204D6">
              <w:rPr>
                <w:rFonts w:ascii="Arial" w:hAnsi="Arial" w:cs="Arial"/>
                <w:sz w:val="14"/>
                <w:szCs w:val="14"/>
              </w:rPr>
              <w:t>номного образовательного учреждения дополнительного образования детей "Центр дополнительного образ</w:t>
            </w:r>
            <w:r w:rsidRPr="005204D6">
              <w:rPr>
                <w:rFonts w:ascii="Arial" w:hAnsi="Arial" w:cs="Arial"/>
                <w:sz w:val="14"/>
                <w:szCs w:val="14"/>
              </w:rPr>
              <w:t>о</w:t>
            </w:r>
            <w:r w:rsidRPr="005204D6">
              <w:rPr>
                <w:rFonts w:ascii="Arial" w:hAnsi="Arial" w:cs="Arial"/>
                <w:sz w:val="14"/>
                <w:szCs w:val="14"/>
              </w:rPr>
              <w:t>вания "Пульс"-начисления на заработную плату</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0703</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0820101072</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1 031 893,00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1 025 282,73</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Предоставление субсидий бюджетным, автономным учрежд</w:t>
            </w:r>
            <w:r w:rsidRPr="005204D6">
              <w:rPr>
                <w:rFonts w:ascii="Arial" w:hAnsi="Arial" w:cs="Arial"/>
                <w:sz w:val="14"/>
                <w:szCs w:val="14"/>
              </w:rPr>
              <w:t>е</w:t>
            </w:r>
            <w:r w:rsidRPr="005204D6">
              <w:rPr>
                <w:rFonts w:ascii="Arial" w:hAnsi="Arial" w:cs="Arial"/>
                <w:sz w:val="14"/>
                <w:szCs w:val="14"/>
              </w:rPr>
              <w:t>ниям и иным некоммерческим организациям</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0703</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0820101072</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1 031 893,00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1 025 282,73</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Субсидии автономным учреждениям</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0703</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0820101072</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620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1 031 893,00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1 025 282,73</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Субсидии автономным учреждениям на финансовое обеспечение государственного (муниц</w:t>
            </w:r>
            <w:r w:rsidRPr="005204D6">
              <w:rPr>
                <w:rFonts w:ascii="Arial" w:hAnsi="Arial" w:cs="Arial"/>
                <w:sz w:val="14"/>
                <w:szCs w:val="14"/>
              </w:rPr>
              <w:t>и</w:t>
            </w:r>
            <w:r w:rsidRPr="005204D6">
              <w:rPr>
                <w:rFonts w:ascii="Arial" w:hAnsi="Arial" w:cs="Arial"/>
                <w:sz w:val="14"/>
                <w:szCs w:val="14"/>
              </w:rPr>
              <w:t>пального) задания на оказание государственных (муниципальных) услуг (выпо</w:t>
            </w:r>
            <w:r w:rsidRPr="005204D6">
              <w:rPr>
                <w:rFonts w:ascii="Arial" w:hAnsi="Arial" w:cs="Arial"/>
                <w:sz w:val="14"/>
                <w:szCs w:val="14"/>
              </w:rPr>
              <w:t>л</w:t>
            </w:r>
            <w:r w:rsidRPr="005204D6">
              <w:rPr>
                <w:rFonts w:ascii="Arial" w:hAnsi="Arial" w:cs="Arial"/>
                <w:sz w:val="14"/>
                <w:szCs w:val="14"/>
              </w:rPr>
              <w:t>нение работ)</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0703</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0820101072</w:t>
            </w:r>
          </w:p>
        </w:tc>
        <w:tc>
          <w:tcPr>
            <w:tcW w:w="425" w:type="dxa"/>
            <w:tcBorders>
              <w:top w:val="nil"/>
              <w:left w:val="dotted" w:sz="4" w:space="0" w:color="auto"/>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621</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1 031 893,00</w:t>
            </w:r>
          </w:p>
        </w:tc>
        <w:tc>
          <w:tcPr>
            <w:tcW w:w="121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1 025 282,73</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Обеспечение деятельности дополнительного образования в общеобразовательных учреждениях и муниципального авт</w:t>
            </w:r>
            <w:r w:rsidRPr="005204D6">
              <w:rPr>
                <w:rFonts w:ascii="Arial" w:hAnsi="Arial" w:cs="Arial"/>
                <w:sz w:val="14"/>
                <w:szCs w:val="14"/>
              </w:rPr>
              <w:t>о</w:t>
            </w:r>
            <w:r w:rsidRPr="005204D6">
              <w:rPr>
                <w:rFonts w:ascii="Arial" w:hAnsi="Arial" w:cs="Arial"/>
                <w:sz w:val="14"/>
                <w:szCs w:val="14"/>
              </w:rPr>
              <w:t>номного образовательного учреждения дополнительного образования детей "Центр дополнительного образ</w:t>
            </w:r>
            <w:r w:rsidRPr="005204D6">
              <w:rPr>
                <w:rFonts w:ascii="Arial" w:hAnsi="Arial" w:cs="Arial"/>
                <w:sz w:val="14"/>
                <w:szCs w:val="14"/>
              </w:rPr>
              <w:t>о</w:t>
            </w:r>
            <w:r w:rsidRPr="005204D6">
              <w:rPr>
                <w:rFonts w:ascii="Arial" w:hAnsi="Arial" w:cs="Arial"/>
                <w:sz w:val="14"/>
                <w:szCs w:val="14"/>
              </w:rPr>
              <w:t>вания "Пульс"-материальные затраты</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0703</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0820101073</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59 434,00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59 434,00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Предоставление субсидий бюджетным, автономным учрежд</w:t>
            </w:r>
            <w:r w:rsidRPr="005204D6">
              <w:rPr>
                <w:rFonts w:ascii="Arial" w:hAnsi="Arial" w:cs="Arial"/>
                <w:sz w:val="14"/>
                <w:szCs w:val="14"/>
              </w:rPr>
              <w:t>е</w:t>
            </w:r>
            <w:r w:rsidRPr="005204D6">
              <w:rPr>
                <w:rFonts w:ascii="Arial" w:hAnsi="Arial" w:cs="Arial"/>
                <w:sz w:val="14"/>
                <w:szCs w:val="14"/>
              </w:rPr>
              <w:t>ниям и иным некоммерческим организациям</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0703</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0820101073</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59 434,00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59 434,00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Субсидии автономным учреждениям</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0703</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0820101073</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620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59 434,00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59 434,00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Субсидии автономным учреждениям на финансовое обеспечение государственного (муниц</w:t>
            </w:r>
            <w:r w:rsidRPr="005204D6">
              <w:rPr>
                <w:rFonts w:ascii="Arial" w:hAnsi="Arial" w:cs="Arial"/>
                <w:sz w:val="14"/>
                <w:szCs w:val="14"/>
              </w:rPr>
              <w:t>и</w:t>
            </w:r>
            <w:r w:rsidRPr="005204D6">
              <w:rPr>
                <w:rFonts w:ascii="Arial" w:hAnsi="Arial" w:cs="Arial"/>
                <w:sz w:val="14"/>
                <w:szCs w:val="14"/>
              </w:rPr>
              <w:t>пального) задания на оказание государственных (муниципальных) услуг (выпо</w:t>
            </w:r>
            <w:r w:rsidRPr="005204D6">
              <w:rPr>
                <w:rFonts w:ascii="Arial" w:hAnsi="Arial" w:cs="Arial"/>
                <w:sz w:val="14"/>
                <w:szCs w:val="14"/>
              </w:rPr>
              <w:t>л</w:t>
            </w:r>
            <w:r w:rsidRPr="005204D6">
              <w:rPr>
                <w:rFonts w:ascii="Arial" w:hAnsi="Arial" w:cs="Arial"/>
                <w:sz w:val="14"/>
                <w:szCs w:val="14"/>
              </w:rPr>
              <w:t>нение работ)</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0703</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0820101073</w:t>
            </w:r>
          </w:p>
        </w:tc>
        <w:tc>
          <w:tcPr>
            <w:tcW w:w="425" w:type="dxa"/>
            <w:tcBorders>
              <w:top w:val="nil"/>
              <w:left w:val="dotted" w:sz="4" w:space="0" w:color="auto"/>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621</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59 434,00</w:t>
            </w:r>
          </w:p>
        </w:tc>
        <w:tc>
          <w:tcPr>
            <w:tcW w:w="121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59 434,00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Обеспечение деятельности дополнительного образования в общеобразовательных учреждениях и муниципального авт</w:t>
            </w:r>
            <w:r w:rsidRPr="005204D6">
              <w:rPr>
                <w:rFonts w:ascii="Arial" w:hAnsi="Arial" w:cs="Arial"/>
                <w:sz w:val="14"/>
                <w:szCs w:val="14"/>
              </w:rPr>
              <w:t>о</w:t>
            </w:r>
            <w:r w:rsidRPr="005204D6">
              <w:rPr>
                <w:rFonts w:ascii="Arial" w:hAnsi="Arial" w:cs="Arial"/>
                <w:sz w:val="14"/>
                <w:szCs w:val="14"/>
              </w:rPr>
              <w:t>номного образовательного учреждения дополнительного образования детей "Центр дополнительного образ</w:t>
            </w:r>
            <w:r w:rsidRPr="005204D6">
              <w:rPr>
                <w:rFonts w:ascii="Arial" w:hAnsi="Arial" w:cs="Arial"/>
                <w:sz w:val="14"/>
                <w:szCs w:val="14"/>
              </w:rPr>
              <w:t>о</w:t>
            </w:r>
            <w:r w:rsidRPr="005204D6">
              <w:rPr>
                <w:rFonts w:ascii="Arial" w:hAnsi="Arial" w:cs="Arial"/>
                <w:sz w:val="14"/>
                <w:szCs w:val="14"/>
              </w:rPr>
              <w:t>вания "Пульс"-налоги</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0703</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0820101074</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13 365,00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11 219,00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Предоставление субсидий бюджетным, автономным учрежд</w:t>
            </w:r>
            <w:r w:rsidRPr="005204D6">
              <w:rPr>
                <w:rFonts w:ascii="Arial" w:hAnsi="Arial" w:cs="Arial"/>
                <w:sz w:val="14"/>
                <w:szCs w:val="14"/>
              </w:rPr>
              <w:t>е</w:t>
            </w:r>
            <w:r w:rsidRPr="005204D6">
              <w:rPr>
                <w:rFonts w:ascii="Arial" w:hAnsi="Arial" w:cs="Arial"/>
                <w:sz w:val="14"/>
                <w:szCs w:val="14"/>
              </w:rPr>
              <w:t>ниям и иным некоммерческим организациям</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0703</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0820101074</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13 365,00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11 219,00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Субсидии автономным учреждениям</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0703</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0820101074</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620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13 365,00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11 219,00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Субсидии автономным учреждениям на финансовое обеспечение государственного (муниц</w:t>
            </w:r>
            <w:r w:rsidRPr="005204D6">
              <w:rPr>
                <w:rFonts w:ascii="Arial" w:hAnsi="Arial" w:cs="Arial"/>
                <w:sz w:val="14"/>
                <w:szCs w:val="14"/>
              </w:rPr>
              <w:t>и</w:t>
            </w:r>
            <w:r w:rsidRPr="005204D6">
              <w:rPr>
                <w:rFonts w:ascii="Arial" w:hAnsi="Arial" w:cs="Arial"/>
                <w:sz w:val="14"/>
                <w:szCs w:val="14"/>
              </w:rPr>
              <w:t>пального) задания на оказание государственных (муниципальных) услуг (выпо</w:t>
            </w:r>
            <w:r w:rsidRPr="005204D6">
              <w:rPr>
                <w:rFonts w:ascii="Arial" w:hAnsi="Arial" w:cs="Arial"/>
                <w:sz w:val="14"/>
                <w:szCs w:val="14"/>
              </w:rPr>
              <w:t>л</w:t>
            </w:r>
            <w:r w:rsidRPr="005204D6">
              <w:rPr>
                <w:rFonts w:ascii="Arial" w:hAnsi="Arial" w:cs="Arial"/>
                <w:sz w:val="14"/>
                <w:szCs w:val="14"/>
              </w:rPr>
              <w:t>нение работ)</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0703</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0820101074</w:t>
            </w:r>
          </w:p>
        </w:tc>
        <w:tc>
          <w:tcPr>
            <w:tcW w:w="425" w:type="dxa"/>
            <w:tcBorders>
              <w:top w:val="nil"/>
              <w:left w:val="dotted" w:sz="4" w:space="0" w:color="auto"/>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621</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13 365,00</w:t>
            </w:r>
          </w:p>
        </w:tc>
        <w:tc>
          <w:tcPr>
            <w:tcW w:w="121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11 219,00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Обеспечение деятельности дополнительного образования в общеобразовательных учреждениях и муниципального авт</w:t>
            </w:r>
            <w:r w:rsidRPr="005204D6">
              <w:rPr>
                <w:rFonts w:ascii="Arial" w:hAnsi="Arial" w:cs="Arial"/>
                <w:sz w:val="14"/>
                <w:szCs w:val="14"/>
              </w:rPr>
              <w:t>о</w:t>
            </w:r>
            <w:r w:rsidRPr="005204D6">
              <w:rPr>
                <w:rFonts w:ascii="Arial" w:hAnsi="Arial" w:cs="Arial"/>
                <w:sz w:val="14"/>
                <w:szCs w:val="14"/>
              </w:rPr>
              <w:t>номного образовательного учреждения дополнительного образования детей "Центр дополнительного образ</w:t>
            </w:r>
            <w:r w:rsidRPr="005204D6">
              <w:rPr>
                <w:rFonts w:ascii="Arial" w:hAnsi="Arial" w:cs="Arial"/>
                <w:sz w:val="14"/>
                <w:szCs w:val="14"/>
              </w:rPr>
              <w:t>о</w:t>
            </w:r>
            <w:r w:rsidRPr="005204D6">
              <w:rPr>
                <w:rFonts w:ascii="Arial" w:hAnsi="Arial" w:cs="Arial"/>
                <w:sz w:val="14"/>
                <w:szCs w:val="14"/>
              </w:rPr>
              <w:t>вания "Пульс"-коммунальные услуги</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0703</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0820101078</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124 300,00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78 039,47</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Предоставление субсидий бюджетным, автономным учрежд</w:t>
            </w:r>
            <w:r w:rsidRPr="005204D6">
              <w:rPr>
                <w:rFonts w:ascii="Arial" w:hAnsi="Arial" w:cs="Arial"/>
                <w:sz w:val="14"/>
                <w:szCs w:val="14"/>
              </w:rPr>
              <w:t>е</w:t>
            </w:r>
            <w:r w:rsidRPr="005204D6">
              <w:rPr>
                <w:rFonts w:ascii="Arial" w:hAnsi="Arial" w:cs="Arial"/>
                <w:sz w:val="14"/>
                <w:szCs w:val="14"/>
              </w:rPr>
              <w:t>ниям и иным некоммерческим организациям</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0703</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0820101078</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124 300,00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78 039,47</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Субсидии автономным учреждениям</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0703</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0820101078</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620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124 300,00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78 039,47</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Субсидии автономным учреждениям на финансовое обеспечение государственного (муниц</w:t>
            </w:r>
            <w:r w:rsidRPr="005204D6">
              <w:rPr>
                <w:rFonts w:ascii="Arial" w:hAnsi="Arial" w:cs="Arial"/>
                <w:sz w:val="14"/>
                <w:szCs w:val="14"/>
              </w:rPr>
              <w:t>и</w:t>
            </w:r>
            <w:r w:rsidRPr="005204D6">
              <w:rPr>
                <w:rFonts w:ascii="Arial" w:hAnsi="Arial" w:cs="Arial"/>
                <w:sz w:val="14"/>
                <w:szCs w:val="14"/>
              </w:rPr>
              <w:t>пального) задания на оказание государственных (муниципальных) услуг (выпо</w:t>
            </w:r>
            <w:r w:rsidRPr="005204D6">
              <w:rPr>
                <w:rFonts w:ascii="Arial" w:hAnsi="Arial" w:cs="Arial"/>
                <w:sz w:val="14"/>
                <w:szCs w:val="14"/>
              </w:rPr>
              <w:t>л</w:t>
            </w:r>
            <w:r w:rsidRPr="005204D6">
              <w:rPr>
                <w:rFonts w:ascii="Arial" w:hAnsi="Arial" w:cs="Arial"/>
                <w:sz w:val="14"/>
                <w:szCs w:val="14"/>
              </w:rPr>
              <w:t>нение работ)</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0703</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0820101078</w:t>
            </w:r>
          </w:p>
        </w:tc>
        <w:tc>
          <w:tcPr>
            <w:tcW w:w="425" w:type="dxa"/>
            <w:tcBorders>
              <w:top w:val="nil"/>
              <w:left w:val="dotted" w:sz="4" w:space="0" w:color="auto"/>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621</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124 300,00</w:t>
            </w:r>
          </w:p>
        </w:tc>
        <w:tc>
          <w:tcPr>
            <w:tcW w:w="121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78 039,47</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Межбюджетные трансферты бюджетам муниципальных районов и городского округа на части</w:t>
            </w:r>
            <w:r w:rsidRPr="005204D6">
              <w:rPr>
                <w:rFonts w:ascii="Arial" w:hAnsi="Arial" w:cs="Arial"/>
                <w:sz w:val="14"/>
                <w:szCs w:val="14"/>
              </w:rPr>
              <w:t>ч</w:t>
            </w:r>
            <w:r w:rsidRPr="005204D6">
              <w:rPr>
                <w:rFonts w:ascii="Arial" w:hAnsi="Arial" w:cs="Arial"/>
                <w:sz w:val="14"/>
                <w:szCs w:val="14"/>
              </w:rPr>
              <w:t>ную компенсацию дополнительных расходов на повышение оплаты труда работников бюдже</w:t>
            </w:r>
            <w:r w:rsidRPr="005204D6">
              <w:rPr>
                <w:rFonts w:ascii="Arial" w:hAnsi="Arial" w:cs="Arial"/>
                <w:sz w:val="14"/>
                <w:szCs w:val="14"/>
              </w:rPr>
              <w:t>т</w:t>
            </w:r>
            <w:r w:rsidRPr="005204D6">
              <w:rPr>
                <w:rFonts w:ascii="Arial" w:hAnsi="Arial" w:cs="Arial"/>
                <w:sz w:val="14"/>
                <w:szCs w:val="14"/>
              </w:rPr>
              <w:t>ной сферы в рамках государственной программы Новгородской области "Управление государс</w:t>
            </w:r>
            <w:r w:rsidRPr="005204D6">
              <w:rPr>
                <w:rFonts w:ascii="Arial" w:hAnsi="Arial" w:cs="Arial"/>
                <w:sz w:val="14"/>
                <w:szCs w:val="14"/>
              </w:rPr>
              <w:t>т</w:t>
            </w:r>
            <w:r w:rsidRPr="005204D6">
              <w:rPr>
                <w:rFonts w:ascii="Arial" w:hAnsi="Arial" w:cs="Arial"/>
                <w:sz w:val="14"/>
                <w:szCs w:val="14"/>
              </w:rPr>
              <w:t>венными ф</w:t>
            </w:r>
            <w:r w:rsidRPr="005204D6">
              <w:rPr>
                <w:rFonts w:ascii="Arial" w:hAnsi="Arial" w:cs="Arial"/>
                <w:sz w:val="14"/>
                <w:szCs w:val="14"/>
              </w:rPr>
              <w:t>и</w:t>
            </w:r>
            <w:r w:rsidRPr="005204D6">
              <w:rPr>
                <w:rFonts w:ascii="Arial" w:hAnsi="Arial" w:cs="Arial"/>
                <w:sz w:val="14"/>
                <w:szCs w:val="14"/>
              </w:rPr>
              <w:t>нансами Новгородской области на 2014-2020 годы"-заработная плата</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0703</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0820171411</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237 500,00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155 200,00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Предоставление субсидий бюджетным, автономным учрежд</w:t>
            </w:r>
            <w:r w:rsidRPr="005204D6">
              <w:rPr>
                <w:rFonts w:ascii="Arial" w:hAnsi="Arial" w:cs="Arial"/>
                <w:sz w:val="14"/>
                <w:szCs w:val="14"/>
              </w:rPr>
              <w:t>е</w:t>
            </w:r>
            <w:r w:rsidRPr="005204D6">
              <w:rPr>
                <w:rFonts w:ascii="Arial" w:hAnsi="Arial" w:cs="Arial"/>
                <w:sz w:val="14"/>
                <w:szCs w:val="14"/>
              </w:rPr>
              <w:t>ниям и иным некоммерческим организациям</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0703</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0820171411</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237 500,00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155 200,00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Субсидии автономным учреждениям</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0703</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0820171411</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620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237 500,00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155 200,00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Субсидии автономным учреждениям на финансовое обеспечение государственного (муниц</w:t>
            </w:r>
            <w:r w:rsidRPr="005204D6">
              <w:rPr>
                <w:rFonts w:ascii="Arial" w:hAnsi="Arial" w:cs="Arial"/>
                <w:sz w:val="14"/>
                <w:szCs w:val="14"/>
              </w:rPr>
              <w:t>и</w:t>
            </w:r>
            <w:r w:rsidRPr="005204D6">
              <w:rPr>
                <w:rFonts w:ascii="Arial" w:hAnsi="Arial" w:cs="Arial"/>
                <w:sz w:val="14"/>
                <w:szCs w:val="14"/>
              </w:rPr>
              <w:t>пального) задания на оказание государственных (муниципальных) услуг (выпо</w:t>
            </w:r>
            <w:r w:rsidRPr="005204D6">
              <w:rPr>
                <w:rFonts w:ascii="Arial" w:hAnsi="Arial" w:cs="Arial"/>
                <w:sz w:val="14"/>
                <w:szCs w:val="14"/>
              </w:rPr>
              <w:t>л</w:t>
            </w:r>
            <w:r w:rsidRPr="005204D6">
              <w:rPr>
                <w:rFonts w:ascii="Arial" w:hAnsi="Arial" w:cs="Arial"/>
                <w:sz w:val="14"/>
                <w:szCs w:val="14"/>
              </w:rPr>
              <w:t>нение работ)</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0703</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0820171411</w:t>
            </w:r>
          </w:p>
        </w:tc>
        <w:tc>
          <w:tcPr>
            <w:tcW w:w="425" w:type="dxa"/>
            <w:tcBorders>
              <w:top w:val="nil"/>
              <w:left w:val="dotted" w:sz="4" w:space="0" w:color="auto"/>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621</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237 500,00</w:t>
            </w:r>
          </w:p>
        </w:tc>
        <w:tc>
          <w:tcPr>
            <w:tcW w:w="121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155 200,00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Межбюджетные трансферты бюджетам муниципальных районов и городского округа на части</w:t>
            </w:r>
            <w:r w:rsidRPr="005204D6">
              <w:rPr>
                <w:rFonts w:ascii="Arial" w:hAnsi="Arial" w:cs="Arial"/>
                <w:sz w:val="14"/>
                <w:szCs w:val="14"/>
              </w:rPr>
              <w:t>ч</w:t>
            </w:r>
            <w:r w:rsidRPr="005204D6">
              <w:rPr>
                <w:rFonts w:ascii="Arial" w:hAnsi="Arial" w:cs="Arial"/>
                <w:sz w:val="14"/>
                <w:szCs w:val="14"/>
              </w:rPr>
              <w:t>ную компенсацию дополнительных расходов на повышение оплаты труда работников бюдже</w:t>
            </w:r>
            <w:r w:rsidRPr="005204D6">
              <w:rPr>
                <w:rFonts w:ascii="Arial" w:hAnsi="Arial" w:cs="Arial"/>
                <w:sz w:val="14"/>
                <w:szCs w:val="14"/>
              </w:rPr>
              <w:t>т</w:t>
            </w:r>
            <w:r w:rsidRPr="005204D6">
              <w:rPr>
                <w:rFonts w:ascii="Arial" w:hAnsi="Arial" w:cs="Arial"/>
                <w:sz w:val="14"/>
                <w:szCs w:val="14"/>
              </w:rPr>
              <w:t>ной сферы в рамках государственной программы Новгородской области "Управление государс</w:t>
            </w:r>
            <w:r w:rsidRPr="005204D6">
              <w:rPr>
                <w:rFonts w:ascii="Arial" w:hAnsi="Arial" w:cs="Arial"/>
                <w:sz w:val="14"/>
                <w:szCs w:val="14"/>
              </w:rPr>
              <w:t>т</w:t>
            </w:r>
            <w:r w:rsidRPr="005204D6">
              <w:rPr>
                <w:rFonts w:ascii="Arial" w:hAnsi="Arial" w:cs="Arial"/>
                <w:sz w:val="14"/>
                <w:szCs w:val="14"/>
              </w:rPr>
              <w:t>венными финансами Новгородской области на 2014-2020 годы"-начисления на заработную пл</w:t>
            </w:r>
            <w:r w:rsidRPr="005204D6">
              <w:rPr>
                <w:rFonts w:ascii="Arial" w:hAnsi="Arial" w:cs="Arial"/>
                <w:sz w:val="14"/>
                <w:szCs w:val="14"/>
              </w:rPr>
              <w:t>а</w:t>
            </w:r>
            <w:r w:rsidRPr="005204D6">
              <w:rPr>
                <w:rFonts w:ascii="Arial" w:hAnsi="Arial" w:cs="Arial"/>
                <w:sz w:val="14"/>
                <w:szCs w:val="14"/>
              </w:rPr>
              <w:t>ту</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0703</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0820171412</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71 900,00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46 900,00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Предоставление субсидий бюджетным, автономным учрежд</w:t>
            </w:r>
            <w:r w:rsidRPr="005204D6">
              <w:rPr>
                <w:rFonts w:ascii="Arial" w:hAnsi="Arial" w:cs="Arial"/>
                <w:sz w:val="14"/>
                <w:szCs w:val="14"/>
              </w:rPr>
              <w:t>е</w:t>
            </w:r>
            <w:r w:rsidRPr="005204D6">
              <w:rPr>
                <w:rFonts w:ascii="Arial" w:hAnsi="Arial" w:cs="Arial"/>
                <w:sz w:val="14"/>
                <w:szCs w:val="14"/>
              </w:rPr>
              <w:t>ниям и иным некоммерческим организациям</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0703</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0820171412</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71 900,00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46 900,00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Субсидии автономным учреждениям</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0703</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0820171412</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620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71 900,00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46 900,00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Субсидии автономным учреждениям на финансовое обеспечение государственного (муниц</w:t>
            </w:r>
            <w:r w:rsidRPr="005204D6">
              <w:rPr>
                <w:rFonts w:ascii="Arial" w:hAnsi="Arial" w:cs="Arial"/>
                <w:sz w:val="14"/>
                <w:szCs w:val="14"/>
              </w:rPr>
              <w:t>и</w:t>
            </w:r>
            <w:r w:rsidRPr="005204D6">
              <w:rPr>
                <w:rFonts w:ascii="Arial" w:hAnsi="Arial" w:cs="Arial"/>
                <w:sz w:val="14"/>
                <w:szCs w:val="14"/>
              </w:rPr>
              <w:t>пального) задания на оказание государственных (муниципальных) услуг (выпо</w:t>
            </w:r>
            <w:r w:rsidRPr="005204D6">
              <w:rPr>
                <w:rFonts w:ascii="Arial" w:hAnsi="Arial" w:cs="Arial"/>
                <w:sz w:val="14"/>
                <w:szCs w:val="14"/>
              </w:rPr>
              <w:t>л</w:t>
            </w:r>
            <w:r w:rsidRPr="005204D6">
              <w:rPr>
                <w:rFonts w:ascii="Arial" w:hAnsi="Arial" w:cs="Arial"/>
                <w:sz w:val="14"/>
                <w:szCs w:val="14"/>
              </w:rPr>
              <w:t>нение работ)</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0703</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0820171412</w:t>
            </w:r>
          </w:p>
        </w:tc>
        <w:tc>
          <w:tcPr>
            <w:tcW w:w="425" w:type="dxa"/>
            <w:tcBorders>
              <w:top w:val="nil"/>
              <w:left w:val="dotted" w:sz="4" w:space="0" w:color="auto"/>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621</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71 900,00</w:t>
            </w:r>
          </w:p>
        </w:tc>
        <w:tc>
          <w:tcPr>
            <w:tcW w:w="121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46 900,00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lastRenderedPageBreak/>
              <w:t xml:space="preserve">Субсидии бюджетам муниципальных районов на </w:t>
            </w:r>
            <w:proofErr w:type="spellStart"/>
            <w:r w:rsidRPr="005204D6">
              <w:rPr>
                <w:rFonts w:ascii="Arial" w:hAnsi="Arial" w:cs="Arial"/>
                <w:sz w:val="14"/>
                <w:szCs w:val="14"/>
              </w:rPr>
              <w:t>софинанс</w:t>
            </w:r>
            <w:r w:rsidRPr="005204D6">
              <w:rPr>
                <w:rFonts w:ascii="Arial" w:hAnsi="Arial" w:cs="Arial"/>
                <w:sz w:val="14"/>
                <w:szCs w:val="14"/>
              </w:rPr>
              <w:t>и</w:t>
            </w:r>
            <w:r w:rsidRPr="005204D6">
              <w:rPr>
                <w:rFonts w:ascii="Arial" w:hAnsi="Arial" w:cs="Arial"/>
                <w:sz w:val="14"/>
                <w:szCs w:val="14"/>
              </w:rPr>
              <w:t>рование</w:t>
            </w:r>
            <w:proofErr w:type="spellEnd"/>
            <w:r w:rsidRPr="005204D6">
              <w:rPr>
                <w:rFonts w:ascii="Arial" w:hAnsi="Arial" w:cs="Arial"/>
                <w:sz w:val="14"/>
                <w:szCs w:val="14"/>
              </w:rPr>
              <w:t xml:space="preserve"> расходов муниципальных казенных, бюджетных и автономных учреждений по приобретению коммунальных услуг в рамках государственной программы Новгородской области "Управление государственными финансами Новг</w:t>
            </w:r>
            <w:r w:rsidRPr="005204D6">
              <w:rPr>
                <w:rFonts w:ascii="Arial" w:hAnsi="Arial" w:cs="Arial"/>
                <w:sz w:val="14"/>
                <w:szCs w:val="14"/>
              </w:rPr>
              <w:t>о</w:t>
            </w:r>
            <w:r w:rsidRPr="005204D6">
              <w:rPr>
                <w:rFonts w:ascii="Arial" w:hAnsi="Arial" w:cs="Arial"/>
                <w:sz w:val="14"/>
                <w:szCs w:val="14"/>
              </w:rPr>
              <w:t>родской области на 2014-2020 годы"</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0703</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0820172300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497 400,00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317 969,33</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Предоставление субсидий бюджетным, автономным учрежд</w:t>
            </w:r>
            <w:r w:rsidRPr="005204D6">
              <w:rPr>
                <w:rFonts w:ascii="Arial" w:hAnsi="Arial" w:cs="Arial"/>
                <w:sz w:val="14"/>
                <w:szCs w:val="14"/>
              </w:rPr>
              <w:t>е</w:t>
            </w:r>
            <w:r w:rsidRPr="005204D6">
              <w:rPr>
                <w:rFonts w:ascii="Arial" w:hAnsi="Arial" w:cs="Arial"/>
                <w:sz w:val="14"/>
                <w:szCs w:val="14"/>
              </w:rPr>
              <w:t>ниям и иным некоммерческим организациям</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0703</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0820172300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497 400,00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317 969,33</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Субсидии автономным учреждениям</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0703</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0820172300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620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497 400,00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317 969,33</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Субсидии автономным учреждениям на финансовое обеспечение государственного (муниц</w:t>
            </w:r>
            <w:r w:rsidRPr="005204D6">
              <w:rPr>
                <w:rFonts w:ascii="Arial" w:hAnsi="Arial" w:cs="Arial"/>
                <w:sz w:val="14"/>
                <w:szCs w:val="14"/>
              </w:rPr>
              <w:t>и</w:t>
            </w:r>
            <w:r w:rsidRPr="005204D6">
              <w:rPr>
                <w:rFonts w:ascii="Arial" w:hAnsi="Arial" w:cs="Arial"/>
                <w:sz w:val="14"/>
                <w:szCs w:val="14"/>
              </w:rPr>
              <w:t>пального) задания на оказание государственных (муниципальных) услуг (выпо</w:t>
            </w:r>
            <w:r w:rsidRPr="005204D6">
              <w:rPr>
                <w:rFonts w:ascii="Arial" w:hAnsi="Arial" w:cs="Arial"/>
                <w:sz w:val="14"/>
                <w:szCs w:val="14"/>
              </w:rPr>
              <w:t>л</w:t>
            </w:r>
            <w:r w:rsidRPr="005204D6">
              <w:rPr>
                <w:rFonts w:ascii="Arial" w:hAnsi="Arial" w:cs="Arial"/>
                <w:sz w:val="14"/>
                <w:szCs w:val="14"/>
              </w:rPr>
              <w:t>нение работ)</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0703</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0820172300</w:t>
            </w:r>
          </w:p>
        </w:tc>
        <w:tc>
          <w:tcPr>
            <w:tcW w:w="425" w:type="dxa"/>
            <w:tcBorders>
              <w:top w:val="nil"/>
              <w:left w:val="dotted" w:sz="4" w:space="0" w:color="auto"/>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621</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497 400,00</w:t>
            </w:r>
          </w:p>
        </w:tc>
        <w:tc>
          <w:tcPr>
            <w:tcW w:w="121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317 969,33</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Ведение персонифицированного учета по дополнительному образованию</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0703</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0820401302</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291 490,00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Предоставление субсидий бюджетным, автономным учрежд</w:t>
            </w:r>
            <w:r w:rsidRPr="005204D6">
              <w:rPr>
                <w:rFonts w:ascii="Arial" w:hAnsi="Arial" w:cs="Arial"/>
                <w:sz w:val="14"/>
                <w:szCs w:val="14"/>
              </w:rPr>
              <w:t>е</w:t>
            </w:r>
            <w:r w:rsidRPr="005204D6">
              <w:rPr>
                <w:rFonts w:ascii="Arial" w:hAnsi="Arial" w:cs="Arial"/>
                <w:sz w:val="14"/>
                <w:szCs w:val="14"/>
              </w:rPr>
              <w:t>ниям и иным некоммерческим организациям</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0703</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0820401302</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291 490,00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Субсидии автономным учреждениям</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0703</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0820401302</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620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291 490,00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Субсидии автономным учреждениям на иные цели</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0703</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0820401302</w:t>
            </w:r>
          </w:p>
        </w:tc>
        <w:tc>
          <w:tcPr>
            <w:tcW w:w="425" w:type="dxa"/>
            <w:tcBorders>
              <w:top w:val="nil"/>
              <w:left w:val="dotted" w:sz="4" w:space="0" w:color="auto"/>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622</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291 490,00</w:t>
            </w:r>
          </w:p>
        </w:tc>
        <w:tc>
          <w:tcPr>
            <w:tcW w:w="121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Погашение кредиторской задолженности за 2017 год по стр</w:t>
            </w:r>
            <w:r w:rsidRPr="005204D6">
              <w:rPr>
                <w:rFonts w:ascii="Arial" w:hAnsi="Arial" w:cs="Arial"/>
                <w:sz w:val="14"/>
                <w:szCs w:val="14"/>
              </w:rPr>
              <w:t>а</w:t>
            </w:r>
            <w:r w:rsidRPr="005204D6">
              <w:rPr>
                <w:rFonts w:ascii="Arial" w:hAnsi="Arial" w:cs="Arial"/>
                <w:sz w:val="14"/>
                <w:szCs w:val="14"/>
              </w:rPr>
              <w:t>ховым взносам во внебюджетные фонды учреждениями подведомственными комитету образования Администрации Ва</w:t>
            </w:r>
            <w:r w:rsidRPr="005204D6">
              <w:rPr>
                <w:rFonts w:ascii="Arial" w:hAnsi="Arial" w:cs="Arial"/>
                <w:sz w:val="14"/>
                <w:szCs w:val="14"/>
              </w:rPr>
              <w:t>л</w:t>
            </w:r>
            <w:r w:rsidRPr="005204D6">
              <w:rPr>
                <w:rFonts w:ascii="Arial" w:hAnsi="Arial" w:cs="Arial"/>
                <w:sz w:val="14"/>
                <w:szCs w:val="14"/>
              </w:rPr>
              <w:t>дайского муниципального района</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0703</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0860401210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196 367,77</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196 367,77</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Предоставление субсидий бюджетным, автономным учрежд</w:t>
            </w:r>
            <w:r w:rsidRPr="005204D6">
              <w:rPr>
                <w:rFonts w:ascii="Arial" w:hAnsi="Arial" w:cs="Arial"/>
                <w:sz w:val="14"/>
                <w:szCs w:val="14"/>
              </w:rPr>
              <w:t>е</w:t>
            </w:r>
            <w:r w:rsidRPr="005204D6">
              <w:rPr>
                <w:rFonts w:ascii="Arial" w:hAnsi="Arial" w:cs="Arial"/>
                <w:sz w:val="14"/>
                <w:szCs w:val="14"/>
              </w:rPr>
              <w:t>ниям и иным некоммерческим организациям</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0703</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0860401210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196 367,77</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196 367,77</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Субсидии автономным учреждениям</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0703</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0860401210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620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196 367,77</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196 367,77</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Субсидии автономным учреждениям на иные цели</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0703</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0860401210</w:t>
            </w:r>
          </w:p>
        </w:tc>
        <w:tc>
          <w:tcPr>
            <w:tcW w:w="425" w:type="dxa"/>
            <w:tcBorders>
              <w:top w:val="nil"/>
              <w:left w:val="dotted" w:sz="4" w:space="0" w:color="auto"/>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622</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196 367,77</w:t>
            </w:r>
          </w:p>
        </w:tc>
        <w:tc>
          <w:tcPr>
            <w:tcW w:w="121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196 367,77</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Молодежная политика</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0707</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0000000000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6 649 063,30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5 651 786,37</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Организация каникулярного отдыха (оздоровление) детей</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0707</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0820210120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2 050 000,00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1 992 599,57</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Социальное обеспечение и иные выплаты населению</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0707</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0820210120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300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573 161,40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573 161,40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Социальные выплаты гражданам, кроме публичных норм</w:t>
            </w:r>
            <w:r w:rsidRPr="005204D6">
              <w:rPr>
                <w:rFonts w:ascii="Arial" w:hAnsi="Arial" w:cs="Arial"/>
                <w:sz w:val="14"/>
                <w:szCs w:val="14"/>
              </w:rPr>
              <w:t>а</w:t>
            </w:r>
            <w:r w:rsidRPr="005204D6">
              <w:rPr>
                <w:rFonts w:ascii="Arial" w:hAnsi="Arial" w:cs="Arial"/>
                <w:sz w:val="14"/>
                <w:szCs w:val="14"/>
              </w:rPr>
              <w:t>тивных социальных выплат</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0707</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0820210120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320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573 161,40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573 161,40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Приобретение товаров, работ, услуг в пользу граждан в целях их социального обеспечения</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0707</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0820210120</w:t>
            </w:r>
          </w:p>
        </w:tc>
        <w:tc>
          <w:tcPr>
            <w:tcW w:w="425" w:type="dxa"/>
            <w:tcBorders>
              <w:top w:val="nil"/>
              <w:left w:val="dotted" w:sz="4" w:space="0" w:color="auto"/>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323</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573 161,40</w:t>
            </w:r>
          </w:p>
        </w:tc>
        <w:tc>
          <w:tcPr>
            <w:tcW w:w="121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573 161,40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Предоставление субсидий бюджетным, автономным учрежд</w:t>
            </w:r>
            <w:r w:rsidRPr="005204D6">
              <w:rPr>
                <w:rFonts w:ascii="Arial" w:hAnsi="Arial" w:cs="Arial"/>
                <w:sz w:val="14"/>
                <w:szCs w:val="14"/>
              </w:rPr>
              <w:t>е</w:t>
            </w:r>
            <w:r w:rsidRPr="005204D6">
              <w:rPr>
                <w:rFonts w:ascii="Arial" w:hAnsi="Arial" w:cs="Arial"/>
                <w:sz w:val="14"/>
                <w:szCs w:val="14"/>
              </w:rPr>
              <w:t>ниям и иным некоммерческим организациям</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0707</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0820210120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1 476 838,60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1 419 438,17</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Субсидии автономным учреждениям</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0707</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0820210120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620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1 476 838,60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1 419 438,17</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Субсидии автономным учреждениям на финансовое обеспечение государственного (муниц</w:t>
            </w:r>
            <w:r w:rsidRPr="005204D6">
              <w:rPr>
                <w:rFonts w:ascii="Arial" w:hAnsi="Arial" w:cs="Arial"/>
                <w:sz w:val="14"/>
                <w:szCs w:val="14"/>
              </w:rPr>
              <w:t>и</w:t>
            </w:r>
            <w:r w:rsidRPr="005204D6">
              <w:rPr>
                <w:rFonts w:ascii="Arial" w:hAnsi="Arial" w:cs="Arial"/>
                <w:sz w:val="14"/>
                <w:szCs w:val="14"/>
              </w:rPr>
              <w:t>пального) задания на оказание государственных (муниципальных) услуг (выпо</w:t>
            </w:r>
            <w:r w:rsidRPr="005204D6">
              <w:rPr>
                <w:rFonts w:ascii="Arial" w:hAnsi="Arial" w:cs="Arial"/>
                <w:sz w:val="14"/>
                <w:szCs w:val="14"/>
              </w:rPr>
              <w:t>л</w:t>
            </w:r>
            <w:r w:rsidRPr="005204D6">
              <w:rPr>
                <w:rFonts w:ascii="Arial" w:hAnsi="Arial" w:cs="Arial"/>
                <w:sz w:val="14"/>
                <w:szCs w:val="14"/>
              </w:rPr>
              <w:t>нение работ)</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0707</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0820210120</w:t>
            </w:r>
          </w:p>
        </w:tc>
        <w:tc>
          <w:tcPr>
            <w:tcW w:w="425" w:type="dxa"/>
            <w:tcBorders>
              <w:top w:val="nil"/>
              <w:left w:val="dotted" w:sz="4" w:space="0" w:color="auto"/>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621</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1 476 838,60</w:t>
            </w:r>
          </w:p>
        </w:tc>
        <w:tc>
          <w:tcPr>
            <w:tcW w:w="121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1 419 438,17</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Реализация прочих мероприятий подпрограммы "Вовлечение молодежи Валдайского муниц</w:t>
            </w:r>
            <w:r w:rsidRPr="005204D6">
              <w:rPr>
                <w:rFonts w:ascii="Arial" w:hAnsi="Arial" w:cs="Arial"/>
                <w:sz w:val="14"/>
                <w:szCs w:val="14"/>
              </w:rPr>
              <w:t>и</w:t>
            </w:r>
            <w:r w:rsidRPr="005204D6">
              <w:rPr>
                <w:rFonts w:ascii="Arial" w:hAnsi="Arial" w:cs="Arial"/>
                <w:sz w:val="14"/>
                <w:szCs w:val="14"/>
              </w:rPr>
              <w:t>пального района в социальную практику" муниципальной программы Валдайского муниципал</w:t>
            </w:r>
            <w:r w:rsidRPr="005204D6">
              <w:rPr>
                <w:rFonts w:ascii="Arial" w:hAnsi="Arial" w:cs="Arial"/>
                <w:sz w:val="14"/>
                <w:szCs w:val="14"/>
              </w:rPr>
              <w:t>ь</w:t>
            </w:r>
            <w:r w:rsidRPr="005204D6">
              <w:rPr>
                <w:rFonts w:ascii="Arial" w:hAnsi="Arial" w:cs="Arial"/>
                <w:sz w:val="14"/>
                <w:szCs w:val="14"/>
              </w:rPr>
              <w:t>ного района "Развитие образования и молодежной политики в Валдайском муниципальном ра</w:t>
            </w:r>
            <w:r w:rsidRPr="005204D6">
              <w:rPr>
                <w:rFonts w:ascii="Arial" w:hAnsi="Arial" w:cs="Arial"/>
                <w:sz w:val="14"/>
                <w:szCs w:val="14"/>
              </w:rPr>
              <w:t>й</w:t>
            </w:r>
            <w:r w:rsidRPr="005204D6">
              <w:rPr>
                <w:rFonts w:ascii="Arial" w:hAnsi="Arial" w:cs="Arial"/>
                <w:sz w:val="14"/>
                <w:szCs w:val="14"/>
              </w:rPr>
              <w:t>оне на 2014-2020 годы"</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0707</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0830199990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4 780,00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Предоставление субсидий бюджетным, автономным учрежд</w:t>
            </w:r>
            <w:r w:rsidRPr="005204D6">
              <w:rPr>
                <w:rFonts w:ascii="Arial" w:hAnsi="Arial" w:cs="Arial"/>
                <w:sz w:val="14"/>
                <w:szCs w:val="14"/>
              </w:rPr>
              <w:t>е</w:t>
            </w:r>
            <w:r w:rsidRPr="005204D6">
              <w:rPr>
                <w:rFonts w:ascii="Arial" w:hAnsi="Arial" w:cs="Arial"/>
                <w:sz w:val="14"/>
                <w:szCs w:val="14"/>
              </w:rPr>
              <w:t>ниям и иным некоммерческим организациям</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0707</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0830199990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4 780,00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Субсидии автономным учреждениям</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0707</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0830199990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620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4 780,00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Субсидии автономным учреждениям на финансовое обеспечение государственного (муниц</w:t>
            </w:r>
            <w:r w:rsidRPr="005204D6">
              <w:rPr>
                <w:rFonts w:ascii="Arial" w:hAnsi="Arial" w:cs="Arial"/>
                <w:sz w:val="14"/>
                <w:szCs w:val="14"/>
              </w:rPr>
              <w:t>и</w:t>
            </w:r>
            <w:r w:rsidRPr="005204D6">
              <w:rPr>
                <w:rFonts w:ascii="Arial" w:hAnsi="Arial" w:cs="Arial"/>
                <w:sz w:val="14"/>
                <w:szCs w:val="14"/>
              </w:rPr>
              <w:t>пального) задания на оказание государственных (муниципальных) услуг (выпо</w:t>
            </w:r>
            <w:r w:rsidRPr="005204D6">
              <w:rPr>
                <w:rFonts w:ascii="Arial" w:hAnsi="Arial" w:cs="Arial"/>
                <w:sz w:val="14"/>
                <w:szCs w:val="14"/>
              </w:rPr>
              <w:t>л</w:t>
            </w:r>
            <w:r w:rsidRPr="005204D6">
              <w:rPr>
                <w:rFonts w:ascii="Arial" w:hAnsi="Arial" w:cs="Arial"/>
                <w:sz w:val="14"/>
                <w:szCs w:val="14"/>
              </w:rPr>
              <w:t>нение работ)</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0707</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0830199990</w:t>
            </w:r>
          </w:p>
        </w:tc>
        <w:tc>
          <w:tcPr>
            <w:tcW w:w="425" w:type="dxa"/>
            <w:tcBorders>
              <w:top w:val="nil"/>
              <w:left w:val="dotted" w:sz="4" w:space="0" w:color="auto"/>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621</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4 780,00</w:t>
            </w:r>
          </w:p>
        </w:tc>
        <w:tc>
          <w:tcPr>
            <w:tcW w:w="121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Реализация прочих мероприятий подпрограммы "Вовлечение молодежи Валдайского муниц</w:t>
            </w:r>
            <w:r w:rsidRPr="005204D6">
              <w:rPr>
                <w:rFonts w:ascii="Arial" w:hAnsi="Arial" w:cs="Arial"/>
                <w:sz w:val="14"/>
                <w:szCs w:val="14"/>
              </w:rPr>
              <w:t>и</w:t>
            </w:r>
            <w:r w:rsidRPr="005204D6">
              <w:rPr>
                <w:rFonts w:ascii="Arial" w:hAnsi="Arial" w:cs="Arial"/>
                <w:sz w:val="14"/>
                <w:szCs w:val="14"/>
              </w:rPr>
              <w:t>пального района в социальную практику" муниципальной программы Валдайского муниципал</w:t>
            </w:r>
            <w:r w:rsidRPr="005204D6">
              <w:rPr>
                <w:rFonts w:ascii="Arial" w:hAnsi="Arial" w:cs="Arial"/>
                <w:sz w:val="14"/>
                <w:szCs w:val="14"/>
              </w:rPr>
              <w:t>ь</w:t>
            </w:r>
            <w:r w:rsidRPr="005204D6">
              <w:rPr>
                <w:rFonts w:ascii="Arial" w:hAnsi="Arial" w:cs="Arial"/>
                <w:sz w:val="14"/>
                <w:szCs w:val="14"/>
              </w:rPr>
              <w:t>ного района "Развитие образования и молодежной политики в Валдайском муниципальном ра</w:t>
            </w:r>
            <w:r w:rsidRPr="005204D6">
              <w:rPr>
                <w:rFonts w:ascii="Arial" w:hAnsi="Arial" w:cs="Arial"/>
                <w:sz w:val="14"/>
                <w:szCs w:val="14"/>
              </w:rPr>
              <w:t>й</w:t>
            </w:r>
            <w:r w:rsidRPr="005204D6">
              <w:rPr>
                <w:rFonts w:ascii="Arial" w:hAnsi="Arial" w:cs="Arial"/>
                <w:sz w:val="14"/>
                <w:szCs w:val="14"/>
              </w:rPr>
              <w:t>оне на 2014-2020 годы"</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0707</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0830299990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5 780,00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3 000,00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Предоставление субсидий бюджетным, автономным учрежд</w:t>
            </w:r>
            <w:r w:rsidRPr="005204D6">
              <w:rPr>
                <w:rFonts w:ascii="Arial" w:hAnsi="Arial" w:cs="Arial"/>
                <w:sz w:val="14"/>
                <w:szCs w:val="14"/>
              </w:rPr>
              <w:t>е</w:t>
            </w:r>
            <w:r w:rsidRPr="005204D6">
              <w:rPr>
                <w:rFonts w:ascii="Arial" w:hAnsi="Arial" w:cs="Arial"/>
                <w:sz w:val="14"/>
                <w:szCs w:val="14"/>
              </w:rPr>
              <w:t>ниям и иным некоммерческим организациям</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0707</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0830299990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5 780,00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3 000,00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Субсидии автономным учреждениям</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0707</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0830299990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620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5 780,00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3 000,00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Субсидии автономным учреждениям на финансовое обеспечение государственного (муниц</w:t>
            </w:r>
            <w:r w:rsidRPr="005204D6">
              <w:rPr>
                <w:rFonts w:ascii="Arial" w:hAnsi="Arial" w:cs="Arial"/>
                <w:sz w:val="14"/>
                <w:szCs w:val="14"/>
              </w:rPr>
              <w:t>и</w:t>
            </w:r>
            <w:r w:rsidRPr="005204D6">
              <w:rPr>
                <w:rFonts w:ascii="Arial" w:hAnsi="Arial" w:cs="Arial"/>
                <w:sz w:val="14"/>
                <w:szCs w:val="14"/>
              </w:rPr>
              <w:t>пального) задания на оказание государственных (муниципальных) услуг (выпо</w:t>
            </w:r>
            <w:r w:rsidRPr="005204D6">
              <w:rPr>
                <w:rFonts w:ascii="Arial" w:hAnsi="Arial" w:cs="Arial"/>
                <w:sz w:val="14"/>
                <w:szCs w:val="14"/>
              </w:rPr>
              <w:t>л</w:t>
            </w:r>
            <w:r w:rsidRPr="005204D6">
              <w:rPr>
                <w:rFonts w:ascii="Arial" w:hAnsi="Arial" w:cs="Arial"/>
                <w:sz w:val="14"/>
                <w:szCs w:val="14"/>
              </w:rPr>
              <w:t>нение работ)</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0707</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0830299990</w:t>
            </w:r>
          </w:p>
        </w:tc>
        <w:tc>
          <w:tcPr>
            <w:tcW w:w="425" w:type="dxa"/>
            <w:tcBorders>
              <w:top w:val="nil"/>
              <w:left w:val="dotted" w:sz="4" w:space="0" w:color="auto"/>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621</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5 780,00</w:t>
            </w:r>
          </w:p>
        </w:tc>
        <w:tc>
          <w:tcPr>
            <w:tcW w:w="121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3 000,00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Реализация прочих мероприятий подпрограммы "Вовлечение молодежи Валдайского муниц</w:t>
            </w:r>
            <w:r w:rsidRPr="005204D6">
              <w:rPr>
                <w:rFonts w:ascii="Arial" w:hAnsi="Arial" w:cs="Arial"/>
                <w:sz w:val="14"/>
                <w:szCs w:val="14"/>
              </w:rPr>
              <w:t>и</w:t>
            </w:r>
            <w:r w:rsidRPr="005204D6">
              <w:rPr>
                <w:rFonts w:ascii="Arial" w:hAnsi="Arial" w:cs="Arial"/>
                <w:sz w:val="14"/>
                <w:szCs w:val="14"/>
              </w:rPr>
              <w:t>пального района в социальную практику" муниципальной программы Валдайского муниципал</w:t>
            </w:r>
            <w:r w:rsidRPr="005204D6">
              <w:rPr>
                <w:rFonts w:ascii="Arial" w:hAnsi="Arial" w:cs="Arial"/>
                <w:sz w:val="14"/>
                <w:szCs w:val="14"/>
              </w:rPr>
              <w:t>ь</w:t>
            </w:r>
            <w:r w:rsidRPr="005204D6">
              <w:rPr>
                <w:rFonts w:ascii="Arial" w:hAnsi="Arial" w:cs="Arial"/>
                <w:sz w:val="14"/>
                <w:szCs w:val="14"/>
              </w:rPr>
              <w:t>ного района "Развитие образования и молодежной политики в Валдайском муниципальном ра</w:t>
            </w:r>
            <w:r w:rsidRPr="005204D6">
              <w:rPr>
                <w:rFonts w:ascii="Arial" w:hAnsi="Arial" w:cs="Arial"/>
                <w:sz w:val="14"/>
                <w:szCs w:val="14"/>
              </w:rPr>
              <w:t>й</w:t>
            </w:r>
            <w:r w:rsidRPr="005204D6">
              <w:rPr>
                <w:rFonts w:ascii="Arial" w:hAnsi="Arial" w:cs="Arial"/>
                <w:sz w:val="14"/>
                <w:szCs w:val="14"/>
              </w:rPr>
              <w:t>оне на 2014-2020 годы"</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0707</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0830399990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6 000,00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Предоставление субсидий бюджетным, автономным учрежд</w:t>
            </w:r>
            <w:r w:rsidRPr="005204D6">
              <w:rPr>
                <w:rFonts w:ascii="Arial" w:hAnsi="Arial" w:cs="Arial"/>
                <w:sz w:val="14"/>
                <w:szCs w:val="14"/>
              </w:rPr>
              <w:t>е</w:t>
            </w:r>
            <w:r w:rsidRPr="005204D6">
              <w:rPr>
                <w:rFonts w:ascii="Arial" w:hAnsi="Arial" w:cs="Arial"/>
                <w:sz w:val="14"/>
                <w:szCs w:val="14"/>
              </w:rPr>
              <w:t>ниям и иным некоммерческим организациям</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0707</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0830399990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6 000,00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Субсидии автономным учреждениям</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0707</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0830399990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620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6 000,00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Субсидии автономным учреждениям на финансовое обеспечение государственного (муниц</w:t>
            </w:r>
            <w:r w:rsidRPr="005204D6">
              <w:rPr>
                <w:rFonts w:ascii="Arial" w:hAnsi="Arial" w:cs="Arial"/>
                <w:sz w:val="14"/>
                <w:szCs w:val="14"/>
              </w:rPr>
              <w:t>и</w:t>
            </w:r>
            <w:r w:rsidRPr="005204D6">
              <w:rPr>
                <w:rFonts w:ascii="Arial" w:hAnsi="Arial" w:cs="Arial"/>
                <w:sz w:val="14"/>
                <w:szCs w:val="14"/>
              </w:rPr>
              <w:t>пального) задания на оказание государственных (муниципальных) услуг (выпо</w:t>
            </w:r>
            <w:r w:rsidRPr="005204D6">
              <w:rPr>
                <w:rFonts w:ascii="Arial" w:hAnsi="Arial" w:cs="Arial"/>
                <w:sz w:val="14"/>
                <w:szCs w:val="14"/>
              </w:rPr>
              <w:t>л</w:t>
            </w:r>
            <w:r w:rsidRPr="005204D6">
              <w:rPr>
                <w:rFonts w:ascii="Arial" w:hAnsi="Arial" w:cs="Arial"/>
                <w:sz w:val="14"/>
                <w:szCs w:val="14"/>
              </w:rPr>
              <w:t>нение работ)</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0707</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0830399990</w:t>
            </w:r>
          </w:p>
        </w:tc>
        <w:tc>
          <w:tcPr>
            <w:tcW w:w="425" w:type="dxa"/>
            <w:tcBorders>
              <w:top w:val="nil"/>
              <w:left w:val="dotted" w:sz="4" w:space="0" w:color="auto"/>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621</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6 000,00</w:t>
            </w:r>
          </w:p>
        </w:tc>
        <w:tc>
          <w:tcPr>
            <w:tcW w:w="121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Реализация прочих мероприятий подпрограммы "Вовлечение молодежи Валдайского муниц</w:t>
            </w:r>
            <w:r w:rsidRPr="005204D6">
              <w:rPr>
                <w:rFonts w:ascii="Arial" w:hAnsi="Arial" w:cs="Arial"/>
                <w:sz w:val="14"/>
                <w:szCs w:val="14"/>
              </w:rPr>
              <w:t>и</w:t>
            </w:r>
            <w:r w:rsidRPr="005204D6">
              <w:rPr>
                <w:rFonts w:ascii="Arial" w:hAnsi="Arial" w:cs="Arial"/>
                <w:sz w:val="14"/>
                <w:szCs w:val="14"/>
              </w:rPr>
              <w:t>пального района в социальную практику" муниципальной программы Валдайского муниципал</w:t>
            </w:r>
            <w:r w:rsidRPr="005204D6">
              <w:rPr>
                <w:rFonts w:ascii="Arial" w:hAnsi="Arial" w:cs="Arial"/>
                <w:sz w:val="14"/>
                <w:szCs w:val="14"/>
              </w:rPr>
              <w:t>ь</w:t>
            </w:r>
            <w:r w:rsidRPr="005204D6">
              <w:rPr>
                <w:rFonts w:ascii="Arial" w:hAnsi="Arial" w:cs="Arial"/>
                <w:sz w:val="14"/>
                <w:szCs w:val="14"/>
              </w:rPr>
              <w:t>ного района "Развитие образования и молодежной политики в Валдайском муниципальном ра</w:t>
            </w:r>
            <w:r w:rsidRPr="005204D6">
              <w:rPr>
                <w:rFonts w:ascii="Arial" w:hAnsi="Arial" w:cs="Arial"/>
                <w:sz w:val="14"/>
                <w:szCs w:val="14"/>
              </w:rPr>
              <w:t>й</w:t>
            </w:r>
            <w:r w:rsidRPr="005204D6">
              <w:rPr>
                <w:rFonts w:ascii="Arial" w:hAnsi="Arial" w:cs="Arial"/>
                <w:sz w:val="14"/>
                <w:szCs w:val="14"/>
              </w:rPr>
              <w:t>оне на 2014-2020 годы"</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0707</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0830499990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17 480,00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Предоставление субсидий бюджетным, автономным учрежд</w:t>
            </w:r>
            <w:r w:rsidRPr="005204D6">
              <w:rPr>
                <w:rFonts w:ascii="Arial" w:hAnsi="Arial" w:cs="Arial"/>
                <w:sz w:val="14"/>
                <w:szCs w:val="14"/>
              </w:rPr>
              <w:t>е</w:t>
            </w:r>
            <w:r w:rsidRPr="005204D6">
              <w:rPr>
                <w:rFonts w:ascii="Arial" w:hAnsi="Arial" w:cs="Arial"/>
                <w:sz w:val="14"/>
                <w:szCs w:val="14"/>
              </w:rPr>
              <w:t>ниям и иным некоммерческим организациям</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0707</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0830499990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17 480,00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Субсидии автономным учреждениям</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0707</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0830499990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620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17 480,00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Субсидии автономным учреждениям на финансовое обеспечение государственного (муниц</w:t>
            </w:r>
            <w:r w:rsidRPr="005204D6">
              <w:rPr>
                <w:rFonts w:ascii="Arial" w:hAnsi="Arial" w:cs="Arial"/>
                <w:sz w:val="14"/>
                <w:szCs w:val="14"/>
              </w:rPr>
              <w:t>и</w:t>
            </w:r>
            <w:r w:rsidRPr="005204D6">
              <w:rPr>
                <w:rFonts w:ascii="Arial" w:hAnsi="Arial" w:cs="Arial"/>
                <w:sz w:val="14"/>
                <w:szCs w:val="14"/>
              </w:rPr>
              <w:t>пального) задания на оказание государственных (муниципальных) услуг (выпо</w:t>
            </w:r>
            <w:r w:rsidRPr="005204D6">
              <w:rPr>
                <w:rFonts w:ascii="Arial" w:hAnsi="Arial" w:cs="Arial"/>
                <w:sz w:val="14"/>
                <w:szCs w:val="14"/>
              </w:rPr>
              <w:t>л</w:t>
            </w:r>
            <w:r w:rsidRPr="005204D6">
              <w:rPr>
                <w:rFonts w:ascii="Arial" w:hAnsi="Arial" w:cs="Arial"/>
                <w:sz w:val="14"/>
                <w:szCs w:val="14"/>
              </w:rPr>
              <w:t>нение работ)</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0707</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0830499990</w:t>
            </w:r>
          </w:p>
        </w:tc>
        <w:tc>
          <w:tcPr>
            <w:tcW w:w="425" w:type="dxa"/>
            <w:tcBorders>
              <w:top w:val="nil"/>
              <w:left w:val="dotted" w:sz="4" w:space="0" w:color="auto"/>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621</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17 480,00</w:t>
            </w:r>
          </w:p>
        </w:tc>
        <w:tc>
          <w:tcPr>
            <w:tcW w:w="121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Реализация прочих мероприятий подпрограммы "Вовлечение молодежи Валдайского муниц</w:t>
            </w:r>
            <w:r w:rsidRPr="005204D6">
              <w:rPr>
                <w:rFonts w:ascii="Arial" w:hAnsi="Arial" w:cs="Arial"/>
                <w:sz w:val="14"/>
                <w:szCs w:val="14"/>
              </w:rPr>
              <w:t>и</w:t>
            </w:r>
            <w:r w:rsidRPr="005204D6">
              <w:rPr>
                <w:rFonts w:ascii="Arial" w:hAnsi="Arial" w:cs="Arial"/>
                <w:sz w:val="14"/>
                <w:szCs w:val="14"/>
              </w:rPr>
              <w:t>пального района в социальную практику" муниципальной программы Валдайского муниципал</w:t>
            </w:r>
            <w:r w:rsidRPr="005204D6">
              <w:rPr>
                <w:rFonts w:ascii="Arial" w:hAnsi="Arial" w:cs="Arial"/>
                <w:sz w:val="14"/>
                <w:szCs w:val="14"/>
              </w:rPr>
              <w:t>ь</w:t>
            </w:r>
            <w:r w:rsidRPr="005204D6">
              <w:rPr>
                <w:rFonts w:ascii="Arial" w:hAnsi="Arial" w:cs="Arial"/>
                <w:sz w:val="14"/>
                <w:szCs w:val="14"/>
              </w:rPr>
              <w:t>ного района "Развитие образования и молодежной политики в Валдайском муниципальном ра</w:t>
            </w:r>
            <w:r w:rsidRPr="005204D6">
              <w:rPr>
                <w:rFonts w:ascii="Arial" w:hAnsi="Arial" w:cs="Arial"/>
                <w:sz w:val="14"/>
                <w:szCs w:val="14"/>
              </w:rPr>
              <w:t>й</w:t>
            </w:r>
            <w:r w:rsidRPr="005204D6">
              <w:rPr>
                <w:rFonts w:ascii="Arial" w:hAnsi="Arial" w:cs="Arial"/>
                <w:sz w:val="14"/>
                <w:szCs w:val="14"/>
              </w:rPr>
              <w:t>оне на 2014-2020 годы"</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0707</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0830599990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65 960,00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33 630,00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Предоставление субсидий бюджетным, автономным учрежд</w:t>
            </w:r>
            <w:r w:rsidRPr="005204D6">
              <w:rPr>
                <w:rFonts w:ascii="Arial" w:hAnsi="Arial" w:cs="Arial"/>
                <w:sz w:val="14"/>
                <w:szCs w:val="14"/>
              </w:rPr>
              <w:t>е</w:t>
            </w:r>
            <w:r w:rsidRPr="005204D6">
              <w:rPr>
                <w:rFonts w:ascii="Arial" w:hAnsi="Arial" w:cs="Arial"/>
                <w:sz w:val="14"/>
                <w:szCs w:val="14"/>
              </w:rPr>
              <w:t>ниям и иным некоммерческим организациям</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0707</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0830599990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65 960,00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33 630,00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Субсидии автономным учреждениям</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0707</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0830599990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620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65 960,00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33 630,00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Субсидии автономным учреждениям на финансовое обеспечение государственного (муниц</w:t>
            </w:r>
            <w:r w:rsidRPr="005204D6">
              <w:rPr>
                <w:rFonts w:ascii="Arial" w:hAnsi="Arial" w:cs="Arial"/>
                <w:sz w:val="14"/>
                <w:szCs w:val="14"/>
              </w:rPr>
              <w:t>и</w:t>
            </w:r>
            <w:r w:rsidRPr="005204D6">
              <w:rPr>
                <w:rFonts w:ascii="Arial" w:hAnsi="Arial" w:cs="Arial"/>
                <w:sz w:val="14"/>
                <w:szCs w:val="14"/>
              </w:rPr>
              <w:t>пального) задания на оказание государственных (муниципальных) услуг (выпо</w:t>
            </w:r>
            <w:r w:rsidRPr="005204D6">
              <w:rPr>
                <w:rFonts w:ascii="Arial" w:hAnsi="Arial" w:cs="Arial"/>
                <w:sz w:val="14"/>
                <w:szCs w:val="14"/>
              </w:rPr>
              <w:t>л</w:t>
            </w:r>
            <w:r w:rsidRPr="005204D6">
              <w:rPr>
                <w:rFonts w:ascii="Arial" w:hAnsi="Arial" w:cs="Arial"/>
                <w:sz w:val="14"/>
                <w:szCs w:val="14"/>
              </w:rPr>
              <w:t>нение работ)</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0707</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0830599990</w:t>
            </w:r>
          </w:p>
        </w:tc>
        <w:tc>
          <w:tcPr>
            <w:tcW w:w="425" w:type="dxa"/>
            <w:tcBorders>
              <w:top w:val="nil"/>
              <w:left w:val="dotted" w:sz="4" w:space="0" w:color="auto"/>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621</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65 960,00</w:t>
            </w:r>
          </w:p>
        </w:tc>
        <w:tc>
          <w:tcPr>
            <w:tcW w:w="121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33 630,00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Погашение кредиторской задолженности за 2015 год за услуги по организации поездок молод</w:t>
            </w:r>
            <w:r w:rsidRPr="005204D6">
              <w:rPr>
                <w:rFonts w:ascii="Arial" w:hAnsi="Arial" w:cs="Arial"/>
                <w:sz w:val="14"/>
                <w:szCs w:val="14"/>
              </w:rPr>
              <w:t>е</w:t>
            </w:r>
            <w:r w:rsidRPr="005204D6">
              <w:rPr>
                <w:rFonts w:ascii="Arial" w:hAnsi="Arial" w:cs="Arial"/>
                <w:sz w:val="14"/>
                <w:szCs w:val="14"/>
              </w:rPr>
              <w:t>жи на областные мероприятия</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0707</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0830599991</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9 479,90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9 479,90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Предоставление субсидий бюджетным, автономным учрежд</w:t>
            </w:r>
            <w:r w:rsidRPr="005204D6">
              <w:rPr>
                <w:rFonts w:ascii="Arial" w:hAnsi="Arial" w:cs="Arial"/>
                <w:sz w:val="14"/>
                <w:szCs w:val="14"/>
              </w:rPr>
              <w:t>е</w:t>
            </w:r>
            <w:r w:rsidRPr="005204D6">
              <w:rPr>
                <w:rFonts w:ascii="Arial" w:hAnsi="Arial" w:cs="Arial"/>
                <w:sz w:val="14"/>
                <w:szCs w:val="14"/>
              </w:rPr>
              <w:t>ниям и иным некоммерческим организациям</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0707</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0830599991</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9 479,90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9 479,90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Субсидии автономным учреждениям</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0707</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0830599991</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620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9 479,90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9 479,90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Субсидии автономным учреждениям на иные цели</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0707</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0830599991</w:t>
            </w:r>
          </w:p>
        </w:tc>
        <w:tc>
          <w:tcPr>
            <w:tcW w:w="425" w:type="dxa"/>
            <w:tcBorders>
              <w:top w:val="nil"/>
              <w:left w:val="dotted" w:sz="4" w:space="0" w:color="auto"/>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622</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9 479,90</w:t>
            </w:r>
          </w:p>
        </w:tc>
        <w:tc>
          <w:tcPr>
            <w:tcW w:w="121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9 479,90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Обеспечение деятельности муниципального автономного учреждения "Молодежный центр "Юность"-заработная плата</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0707</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0830701081</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2 220 000,00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1 882 301,83</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Предоставление субсидий бюджетным, автономным учрежд</w:t>
            </w:r>
            <w:r w:rsidRPr="005204D6">
              <w:rPr>
                <w:rFonts w:ascii="Arial" w:hAnsi="Arial" w:cs="Arial"/>
                <w:sz w:val="14"/>
                <w:szCs w:val="14"/>
              </w:rPr>
              <w:t>е</w:t>
            </w:r>
            <w:r w:rsidRPr="005204D6">
              <w:rPr>
                <w:rFonts w:ascii="Arial" w:hAnsi="Arial" w:cs="Arial"/>
                <w:sz w:val="14"/>
                <w:szCs w:val="14"/>
              </w:rPr>
              <w:t>ниям и иным некоммерческим организациям</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0707</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0830701081</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2 220 000,00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1 882 301,83</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Субсидии автономным учреждениям</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0707</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0830701081</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620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2 220 000,00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1 882 301,83</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Субсидии автономным учреждениям на финансовое обеспечение государственного (муниц</w:t>
            </w:r>
            <w:r w:rsidRPr="005204D6">
              <w:rPr>
                <w:rFonts w:ascii="Arial" w:hAnsi="Arial" w:cs="Arial"/>
                <w:sz w:val="14"/>
                <w:szCs w:val="14"/>
              </w:rPr>
              <w:t>и</w:t>
            </w:r>
            <w:r w:rsidRPr="005204D6">
              <w:rPr>
                <w:rFonts w:ascii="Arial" w:hAnsi="Arial" w:cs="Arial"/>
                <w:sz w:val="14"/>
                <w:szCs w:val="14"/>
              </w:rPr>
              <w:t>пального) задания на оказание государственных (муниципальных) услуг (выпо</w:t>
            </w:r>
            <w:r w:rsidRPr="005204D6">
              <w:rPr>
                <w:rFonts w:ascii="Arial" w:hAnsi="Arial" w:cs="Arial"/>
                <w:sz w:val="14"/>
                <w:szCs w:val="14"/>
              </w:rPr>
              <w:t>л</w:t>
            </w:r>
            <w:r w:rsidRPr="005204D6">
              <w:rPr>
                <w:rFonts w:ascii="Arial" w:hAnsi="Arial" w:cs="Arial"/>
                <w:sz w:val="14"/>
                <w:szCs w:val="14"/>
              </w:rPr>
              <w:t>нение работ)</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0707</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0830701081</w:t>
            </w:r>
          </w:p>
        </w:tc>
        <w:tc>
          <w:tcPr>
            <w:tcW w:w="425" w:type="dxa"/>
            <w:tcBorders>
              <w:top w:val="nil"/>
              <w:left w:val="dotted" w:sz="4" w:space="0" w:color="auto"/>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621</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2 220 000,00</w:t>
            </w:r>
          </w:p>
        </w:tc>
        <w:tc>
          <w:tcPr>
            <w:tcW w:w="121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1 882 301,83</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Обеспечение деятельности муниципального автономного учреждения "Молодежный центр "Юность"-начисления на заработную плату</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0707</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0830701082</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648 240,00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607 624,79</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Предоставление субсидий бюджетным, автономным учрежд</w:t>
            </w:r>
            <w:r w:rsidRPr="005204D6">
              <w:rPr>
                <w:rFonts w:ascii="Arial" w:hAnsi="Arial" w:cs="Arial"/>
                <w:sz w:val="14"/>
                <w:szCs w:val="14"/>
              </w:rPr>
              <w:t>е</w:t>
            </w:r>
            <w:r w:rsidRPr="005204D6">
              <w:rPr>
                <w:rFonts w:ascii="Arial" w:hAnsi="Arial" w:cs="Arial"/>
                <w:sz w:val="14"/>
                <w:szCs w:val="14"/>
              </w:rPr>
              <w:t>ниям и иным некоммерческим организациям</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0707</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0830701082</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648 240,00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607 624,79</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Субсидии автономным учреждениям</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0707</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0830701082</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620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648 240,00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607 624,79</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Субсидии автономным учреждениям на финансовое обеспечение государственного (муниц</w:t>
            </w:r>
            <w:r w:rsidRPr="005204D6">
              <w:rPr>
                <w:rFonts w:ascii="Arial" w:hAnsi="Arial" w:cs="Arial"/>
                <w:sz w:val="14"/>
                <w:szCs w:val="14"/>
              </w:rPr>
              <w:t>и</w:t>
            </w:r>
            <w:r w:rsidRPr="005204D6">
              <w:rPr>
                <w:rFonts w:ascii="Arial" w:hAnsi="Arial" w:cs="Arial"/>
                <w:sz w:val="14"/>
                <w:szCs w:val="14"/>
              </w:rPr>
              <w:t>пального) задания на оказание государственных (муниципальных) услуг (выпо</w:t>
            </w:r>
            <w:r w:rsidRPr="005204D6">
              <w:rPr>
                <w:rFonts w:ascii="Arial" w:hAnsi="Arial" w:cs="Arial"/>
                <w:sz w:val="14"/>
                <w:szCs w:val="14"/>
              </w:rPr>
              <w:t>л</w:t>
            </w:r>
            <w:r w:rsidRPr="005204D6">
              <w:rPr>
                <w:rFonts w:ascii="Arial" w:hAnsi="Arial" w:cs="Arial"/>
                <w:sz w:val="14"/>
                <w:szCs w:val="14"/>
              </w:rPr>
              <w:t>нение работ)</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0707</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0830701082</w:t>
            </w:r>
          </w:p>
        </w:tc>
        <w:tc>
          <w:tcPr>
            <w:tcW w:w="425" w:type="dxa"/>
            <w:tcBorders>
              <w:top w:val="nil"/>
              <w:left w:val="dotted" w:sz="4" w:space="0" w:color="auto"/>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621</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648 240,00</w:t>
            </w:r>
          </w:p>
        </w:tc>
        <w:tc>
          <w:tcPr>
            <w:tcW w:w="121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607 624,79</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Обеспечение деятельности муниципального автономного учреждения "Молодежный центр "Юность"-материальные затраты</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0707</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0830701083</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338 712,80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214 289,70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Предоставление субсидий бюджетным, автономным учрежд</w:t>
            </w:r>
            <w:r w:rsidRPr="005204D6">
              <w:rPr>
                <w:rFonts w:ascii="Arial" w:hAnsi="Arial" w:cs="Arial"/>
                <w:sz w:val="14"/>
                <w:szCs w:val="14"/>
              </w:rPr>
              <w:t>е</w:t>
            </w:r>
            <w:r w:rsidRPr="005204D6">
              <w:rPr>
                <w:rFonts w:ascii="Arial" w:hAnsi="Arial" w:cs="Arial"/>
                <w:sz w:val="14"/>
                <w:szCs w:val="14"/>
              </w:rPr>
              <w:t xml:space="preserve">ниям и иным некоммерческим </w:t>
            </w:r>
            <w:r w:rsidRPr="005204D6">
              <w:rPr>
                <w:rFonts w:ascii="Arial" w:hAnsi="Arial" w:cs="Arial"/>
                <w:sz w:val="14"/>
                <w:szCs w:val="14"/>
              </w:rPr>
              <w:lastRenderedPageBreak/>
              <w:t>организациям</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lastRenderedPageBreak/>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0707</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0830701083</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338 712,80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214 289,70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lastRenderedPageBreak/>
              <w:t>Субсидии автономным учреждениям</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0707</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0830701083</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620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338 712,80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214 289,70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Субсидии автономным учреждениям на финансовое обеспечение государственного (муниц</w:t>
            </w:r>
            <w:r w:rsidRPr="005204D6">
              <w:rPr>
                <w:rFonts w:ascii="Arial" w:hAnsi="Arial" w:cs="Arial"/>
                <w:sz w:val="14"/>
                <w:szCs w:val="14"/>
              </w:rPr>
              <w:t>и</w:t>
            </w:r>
            <w:r w:rsidRPr="005204D6">
              <w:rPr>
                <w:rFonts w:ascii="Arial" w:hAnsi="Arial" w:cs="Arial"/>
                <w:sz w:val="14"/>
                <w:szCs w:val="14"/>
              </w:rPr>
              <w:t>пального) задания на оказание государственных (муниципальных) услуг (выпо</w:t>
            </w:r>
            <w:r w:rsidRPr="005204D6">
              <w:rPr>
                <w:rFonts w:ascii="Arial" w:hAnsi="Arial" w:cs="Arial"/>
                <w:sz w:val="14"/>
                <w:szCs w:val="14"/>
              </w:rPr>
              <w:t>л</w:t>
            </w:r>
            <w:r w:rsidRPr="005204D6">
              <w:rPr>
                <w:rFonts w:ascii="Arial" w:hAnsi="Arial" w:cs="Arial"/>
                <w:sz w:val="14"/>
                <w:szCs w:val="14"/>
              </w:rPr>
              <w:t>нение работ)</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0707</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0830701083</w:t>
            </w:r>
          </w:p>
        </w:tc>
        <w:tc>
          <w:tcPr>
            <w:tcW w:w="425" w:type="dxa"/>
            <w:tcBorders>
              <w:top w:val="nil"/>
              <w:left w:val="dotted" w:sz="4" w:space="0" w:color="auto"/>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621</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338 712,80</w:t>
            </w:r>
          </w:p>
        </w:tc>
        <w:tc>
          <w:tcPr>
            <w:tcW w:w="121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214 289,70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Обеспечение деятельности муниципального автономного учреждения "Молодежный центр "Юность"-налоги</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0707</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0830701084</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7 760,00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6 102,00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Предоставление субсидий бюджетным, автономным учрежд</w:t>
            </w:r>
            <w:r w:rsidRPr="005204D6">
              <w:rPr>
                <w:rFonts w:ascii="Arial" w:hAnsi="Arial" w:cs="Arial"/>
                <w:sz w:val="14"/>
                <w:szCs w:val="14"/>
              </w:rPr>
              <w:t>е</w:t>
            </w:r>
            <w:r w:rsidRPr="005204D6">
              <w:rPr>
                <w:rFonts w:ascii="Arial" w:hAnsi="Arial" w:cs="Arial"/>
                <w:sz w:val="14"/>
                <w:szCs w:val="14"/>
              </w:rPr>
              <w:t>ниям и иным некоммерческим организациям</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0707</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0830701084</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7 760,00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6 102,00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Субсидии автономным учреждениям</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0707</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0830701084</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620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7 760,00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6 102,00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Субсидии автономным учреждениям на финансовое обеспечение государственного (муниц</w:t>
            </w:r>
            <w:r w:rsidRPr="005204D6">
              <w:rPr>
                <w:rFonts w:ascii="Arial" w:hAnsi="Arial" w:cs="Arial"/>
                <w:sz w:val="14"/>
                <w:szCs w:val="14"/>
              </w:rPr>
              <w:t>и</w:t>
            </w:r>
            <w:r w:rsidRPr="005204D6">
              <w:rPr>
                <w:rFonts w:ascii="Arial" w:hAnsi="Arial" w:cs="Arial"/>
                <w:sz w:val="14"/>
                <w:szCs w:val="14"/>
              </w:rPr>
              <w:t>пального) задания на оказание государственных (муниципальных) услуг (выпо</w:t>
            </w:r>
            <w:r w:rsidRPr="005204D6">
              <w:rPr>
                <w:rFonts w:ascii="Arial" w:hAnsi="Arial" w:cs="Arial"/>
                <w:sz w:val="14"/>
                <w:szCs w:val="14"/>
              </w:rPr>
              <w:t>л</w:t>
            </w:r>
            <w:r w:rsidRPr="005204D6">
              <w:rPr>
                <w:rFonts w:ascii="Arial" w:hAnsi="Arial" w:cs="Arial"/>
                <w:sz w:val="14"/>
                <w:szCs w:val="14"/>
              </w:rPr>
              <w:t>нение работ)</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0707</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0830701084</w:t>
            </w:r>
          </w:p>
        </w:tc>
        <w:tc>
          <w:tcPr>
            <w:tcW w:w="425" w:type="dxa"/>
            <w:tcBorders>
              <w:top w:val="nil"/>
              <w:left w:val="dotted" w:sz="4" w:space="0" w:color="auto"/>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621</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7 760,00</w:t>
            </w:r>
          </w:p>
        </w:tc>
        <w:tc>
          <w:tcPr>
            <w:tcW w:w="121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6 102,00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Обеспечение деятельности муниципального автономного учреждения "Молодежный центр "Юность"-коммунальные услуги</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0707</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0830701088</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84 200,00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68 607,61</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Предоставление субсидий бюджетным, автономным учрежд</w:t>
            </w:r>
            <w:r w:rsidRPr="005204D6">
              <w:rPr>
                <w:rFonts w:ascii="Arial" w:hAnsi="Arial" w:cs="Arial"/>
                <w:sz w:val="14"/>
                <w:szCs w:val="14"/>
              </w:rPr>
              <w:t>е</w:t>
            </w:r>
            <w:r w:rsidRPr="005204D6">
              <w:rPr>
                <w:rFonts w:ascii="Arial" w:hAnsi="Arial" w:cs="Arial"/>
                <w:sz w:val="14"/>
                <w:szCs w:val="14"/>
              </w:rPr>
              <w:t>ниям и иным некоммерческим организациям</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0707</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0830701088</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84 200,00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68 607,61</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Субсидии автономным учреждениям</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0707</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0830701088</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620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84 200,00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68 607,61</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Субсидии автономным учреждениям на финансовое обеспечение государственного (муниц</w:t>
            </w:r>
            <w:r w:rsidRPr="005204D6">
              <w:rPr>
                <w:rFonts w:ascii="Arial" w:hAnsi="Arial" w:cs="Arial"/>
                <w:sz w:val="14"/>
                <w:szCs w:val="14"/>
              </w:rPr>
              <w:t>и</w:t>
            </w:r>
            <w:r w:rsidRPr="005204D6">
              <w:rPr>
                <w:rFonts w:ascii="Arial" w:hAnsi="Arial" w:cs="Arial"/>
                <w:sz w:val="14"/>
                <w:szCs w:val="14"/>
              </w:rPr>
              <w:t>пального) задания на оказание государственных (муниципальных) услуг (выпо</w:t>
            </w:r>
            <w:r w:rsidRPr="005204D6">
              <w:rPr>
                <w:rFonts w:ascii="Arial" w:hAnsi="Arial" w:cs="Arial"/>
                <w:sz w:val="14"/>
                <w:szCs w:val="14"/>
              </w:rPr>
              <w:t>л</w:t>
            </w:r>
            <w:r w:rsidRPr="005204D6">
              <w:rPr>
                <w:rFonts w:ascii="Arial" w:hAnsi="Arial" w:cs="Arial"/>
                <w:sz w:val="14"/>
                <w:szCs w:val="14"/>
              </w:rPr>
              <w:t>нение работ)</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0707</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0830701088</w:t>
            </w:r>
          </w:p>
        </w:tc>
        <w:tc>
          <w:tcPr>
            <w:tcW w:w="425" w:type="dxa"/>
            <w:tcBorders>
              <w:top w:val="nil"/>
              <w:left w:val="dotted" w:sz="4" w:space="0" w:color="auto"/>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621</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84 200,00</w:t>
            </w:r>
          </w:p>
        </w:tc>
        <w:tc>
          <w:tcPr>
            <w:tcW w:w="121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68 607,61</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Межбюджетные трансферты бюджетам муниципальных районов и городского округа на части</w:t>
            </w:r>
            <w:r w:rsidRPr="005204D6">
              <w:rPr>
                <w:rFonts w:ascii="Arial" w:hAnsi="Arial" w:cs="Arial"/>
                <w:sz w:val="14"/>
                <w:szCs w:val="14"/>
              </w:rPr>
              <w:t>ч</w:t>
            </w:r>
            <w:r w:rsidRPr="005204D6">
              <w:rPr>
                <w:rFonts w:ascii="Arial" w:hAnsi="Arial" w:cs="Arial"/>
                <w:sz w:val="14"/>
                <w:szCs w:val="14"/>
              </w:rPr>
              <w:t>ную компенсацию дополнительных расходов на повышение оплаты труда работников бюдже</w:t>
            </w:r>
            <w:r w:rsidRPr="005204D6">
              <w:rPr>
                <w:rFonts w:ascii="Arial" w:hAnsi="Arial" w:cs="Arial"/>
                <w:sz w:val="14"/>
                <w:szCs w:val="14"/>
              </w:rPr>
              <w:t>т</w:t>
            </w:r>
            <w:r w:rsidRPr="005204D6">
              <w:rPr>
                <w:rFonts w:ascii="Arial" w:hAnsi="Arial" w:cs="Arial"/>
                <w:sz w:val="14"/>
                <w:szCs w:val="14"/>
              </w:rPr>
              <w:t>ной сферы в рамках государственной программы Новгородской области "Управление государс</w:t>
            </w:r>
            <w:r w:rsidRPr="005204D6">
              <w:rPr>
                <w:rFonts w:ascii="Arial" w:hAnsi="Arial" w:cs="Arial"/>
                <w:sz w:val="14"/>
                <w:szCs w:val="14"/>
              </w:rPr>
              <w:t>т</w:t>
            </w:r>
            <w:r w:rsidRPr="005204D6">
              <w:rPr>
                <w:rFonts w:ascii="Arial" w:hAnsi="Arial" w:cs="Arial"/>
                <w:sz w:val="14"/>
                <w:szCs w:val="14"/>
              </w:rPr>
              <w:t>венными ф</w:t>
            </w:r>
            <w:r w:rsidRPr="005204D6">
              <w:rPr>
                <w:rFonts w:ascii="Arial" w:hAnsi="Arial" w:cs="Arial"/>
                <w:sz w:val="14"/>
                <w:szCs w:val="14"/>
              </w:rPr>
              <w:t>и</w:t>
            </w:r>
            <w:r w:rsidRPr="005204D6">
              <w:rPr>
                <w:rFonts w:ascii="Arial" w:hAnsi="Arial" w:cs="Arial"/>
                <w:sz w:val="14"/>
                <w:szCs w:val="14"/>
              </w:rPr>
              <w:t>нансами Новгородской области на 2014-2020 годы"-заработная плата</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0707</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0830771411</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465 600,00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258 400,00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Предоставление субсидий бюджетным, автономным учрежд</w:t>
            </w:r>
            <w:r w:rsidRPr="005204D6">
              <w:rPr>
                <w:rFonts w:ascii="Arial" w:hAnsi="Arial" w:cs="Arial"/>
                <w:sz w:val="14"/>
                <w:szCs w:val="14"/>
              </w:rPr>
              <w:t>е</w:t>
            </w:r>
            <w:r w:rsidRPr="005204D6">
              <w:rPr>
                <w:rFonts w:ascii="Arial" w:hAnsi="Arial" w:cs="Arial"/>
                <w:sz w:val="14"/>
                <w:szCs w:val="14"/>
              </w:rPr>
              <w:t>ниям и иным некоммерческим организациям</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0707</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0830771411</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465 600,00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258 400,00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Субсидии автономным учреждениям</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0707</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0830771411</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620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465 600,00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258 400,00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Субсидии автономным учреждениям на финансовое обеспечение государственного (муниц</w:t>
            </w:r>
            <w:r w:rsidRPr="005204D6">
              <w:rPr>
                <w:rFonts w:ascii="Arial" w:hAnsi="Arial" w:cs="Arial"/>
                <w:sz w:val="14"/>
                <w:szCs w:val="14"/>
              </w:rPr>
              <w:t>и</w:t>
            </w:r>
            <w:r w:rsidRPr="005204D6">
              <w:rPr>
                <w:rFonts w:ascii="Arial" w:hAnsi="Arial" w:cs="Arial"/>
                <w:sz w:val="14"/>
                <w:szCs w:val="14"/>
              </w:rPr>
              <w:t>пального) задания на оказание государственных (муниципальных) услуг (выпо</w:t>
            </w:r>
            <w:r w:rsidRPr="005204D6">
              <w:rPr>
                <w:rFonts w:ascii="Arial" w:hAnsi="Arial" w:cs="Arial"/>
                <w:sz w:val="14"/>
                <w:szCs w:val="14"/>
              </w:rPr>
              <w:t>л</w:t>
            </w:r>
            <w:r w:rsidRPr="005204D6">
              <w:rPr>
                <w:rFonts w:ascii="Arial" w:hAnsi="Arial" w:cs="Arial"/>
                <w:sz w:val="14"/>
                <w:szCs w:val="14"/>
              </w:rPr>
              <w:t>нение работ)</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0707</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0830771411</w:t>
            </w:r>
          </w:p>
        </w:tc>
        <w:tc>
          <w:tcPr>
            <w:tcW w:w="425" w:type="dxa"/>
            <w:tcBorders>
              <w:top w:val="nil"/>
              <w:left w:val="dotted" w:sz="4" w:space="0" w:color="auto"/>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621</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465 600,00</w:t>
            </w:r>
          </w:p>
        </w:tc>
        <w:tc>
          <w:tcPr>
            <w:tcW w:w="121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258 400,00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Межбюджетные трансферты бюджетам муниципальных районов и городского округа на части</w:t>
            </w:r>
            <w:r w:rsidRPr="005204D6">
              <w:rPr>
                <w:rFonts w:ascii="Arial" w:hAnsi="Arial" w:cs="Arial"/>
                <w:sz w:val="14"/>
                <w:szCs w:val="14"/>
              </w:rPr>
              <w:t>ч</w:t>
            </w:r>
            <w:r w:rsidRPr="005204D6">
              <w:rPr>
                <w:rFonts w:ascii="Arial" w:hAnsi="Arial" w:cs="Arial"/>
                <w:sz w:val="14"/>
                <w:szCs w:val="14"/>
              </w:rPr>
              <w:t>ную компенсацию дополнительных расходов на повышение оплаты труда работников бюдже</w:t>
            </w:r>
            <w:r w:rsidRPr="005204D6">
              <w:rPr>
                <w:rFonts w:ascii="Arial" w:hAnsi="Arial" w:cs="Arial"/>
                <w:sz w:val="14"/>
                <w:szCs w:val="14"/>
              </w:rPr>
              <w:t>т</w:t>
            </w:r>
            <w:r w:rsidRPr="005204D6">
              <w:rPr>
                <w:rFonts w:ascii="Arial" w:hAnsi="Arial" w:cs="Arial"/>
                <w:sz w:val="14"/>
                <w:szCs w:val="14"/>
              </w:rPr>
              <w:t>ной сферы в рамках государственной программы Новгородской области "Управление государс</w:t>
            </w:r>
            <w:r w:rsidRPr="005204D6">
              <w:rPr>
                <w:rFonts w:ascii="Arial" w:hAnsi="Arial" w:cs="Arial"/>
                <w:sz w:val="14"/>
                <w:szCs w:val="14"/>
              </w:rPr>
              <w:t>т</w:t>
            </w:r>
            <w:r w:rsidRPr="005204D6">
              <w:rPr>
                <w:rFonts w:ascii="Arial" w:hAnsi="Arial" w:cs="Arial"/>
                <w:sz w:val="14"/>
                <w:szCs w:val="14"/>
              </w:rPr>
              <w:t>венными финансами Новгородской области на 2014-2020 годы"-начисления на заработную пл</w:t>
            </w:r>
            <w:r w:rsidRPr="005204D6">
              <w:rPr>
                <w:rFonts w:ascii="Arial" w:hAnsi="Arial" w:cs="Arial"/>
                <w:sz w:val="14"/>
                <w:szCs w:val="14"/>
              </w:rPr>
              <w:t>а</w:t>
            </w:r>
            <w:r w:rsidRPr="005204D6">
              <w:rPr>
                <w:rFonts w:ascii="Arial" w:hAnsi="Arial" w:cs="Arial"/>
                <w:sz w:val="14"/>
                <w:szCs w:val="14"/>
              </w:rPr>
              <w:t>ту</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0707</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0830771412</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140 500,00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78 000,00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Предоставление субсидий бюджетным, автономным учрежд</w:t>
            </w:r>
            <w:r w:rsidRPr="005204D6">
              <w:rPr>
                <w:rFonts w:ascii="Arial" w:hAnsi="Arial" w:cs="Arial"/>
                <w:sz w:val="14"/>
                <w:szCs w:val="14"/>
              </w:rPr>
              <w:t>е</w:t>
            </w:r>
            <w:r w:rsidRPr="005204D6">
              <w:rPr>
                <w:rFonts w:ascii="Arial" w:hAnsi="Arial" w:cs="Arial"/>
                <w:sz w:val="14"/>
                <w:szCs w:val="14"/>
              </w:rPr>
              <w:t>ниям и иным некоммерческим организациям</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0707</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0830771412</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140 500,00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78 000,00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Субсидии автономным учреждениям</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0707</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0830771412</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620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140 500,00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78 000,00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Субсидии автономным учреждениям на финансовое обеспечение государственного (муниц</w:t>
            </w:r>
            <w:r w:rsidRPr="005204D6">
              <w:rPr>
                <w:rFonts w:ascii="Arial" w:hAnsi="Arial" w:cs="Arial"/>
                <w:sz w:val="14"/>
                <w:szCs w:val="14"/>
              </w:rPr>
              <w:t>и</w:t>
            </w:r>
            <w:r w:rsidRPr="005204D6">
              <w:rPr>
                <w:rFonts w:ascii="Arial" w:hAnsi="Arial" w:cs="Arial"/>
                <w:sz w:val="14"/>
                <w:szCs w:val="14"/>
              </w:rPr>
              <w:t>пального) задания на оказание государственных (муниципальных) услуг (выпо</w:t>
            </w:r>
            <w:r w:rsidRPr="005204D6">
              <w:rPr>
                <w:rFonts w:ascii="Arial" w:hAnsi="Arial" w:cs="Arial"/>
                <w:sz w:val="14"/>
                <w:szCs w:val="14"/>
              </w:rPr>
              <w:t>л</w:t>
            </w:r>
            <w:r w:rsidRPr="005204D6">
              <w:rPr>
                <w:rFonts w:ascii="Arial" w:hAnsi="Arial" w:cs="Arial"/>
                <w:sz w:val="14"/>
                <w:szCs w:val="14"/>
              </w:rPr>
              <w:t>нение работ)</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0707</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0830771412</w:t>
            </w:r>
          </w:p>
        </w:tc>
        <w:tc>
          <w:tcPr>
            <w:tcW w:w="425" w:type="dxa"/>
            <w:tcBorders>
              <w:top w:val="nil"/>
              <w:left w:val="dotted" w:sz="4" w:space="0" w:color="auto"/>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621</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140 500,00</w:t>
            </w:r>
          </w:p>
        </w:tc>
        <w:tc>
          <w:tcPr>
            <w:tcW w:w="121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78 000,00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 xml:space="preserve">Субсидии бюджетам муниципальных районов на </w:t>
            </w:r>
            <w:proofErr w:type="spellStart"/>
            <w:r w:rsidRPr="005204D6">
              <w:rPr>
                <w:rFonts w:ascii="Arial" w:hAnsi="Arial" w:cs="Arial"/>
                <w:sz w:val="14"/>
                <w:szCs w:val="14"/>
              </w:rPr>
              <w:t>софинанс</w:t>
            </w:r>
            <w:r w:rsidRPr="005204D6">
              <w:rPr>
                <w:rFonts w:ascii="Arial" w:hAnsi="Arial" w:cs="Arial"/>
                <w:sz w:val="14"/>
                <w:szCs w:val="14"/>
              </w:rPr>
              <w:t>и</w:t>
            </w:r>
            <w:r w:rsidRPr="005204D6">
              <w:rPr>
                <w:rFonts w:ascii="Arial" w:hAnsi="Arial" w:cs="Arial"/>
                <w:sz w:val="14"/>
                <w:szCs w:val="14"/>
              </w:rPr>
              <w:t>рование</w:t>
            </w:r>
            <w:proofErr w:type="spellEnd"/>
            <w:r w:rsidRPr="005204D6">
              <w:rPr>
                <w:rFonts w:ascii="Arial" w:hAnsi="Arial" w:cs="Arial"/>
                <w:sz w:val="14"/>
                <w:szCs w:val="14"/>
              </w:rPr>
              <w:t xml:space="preserve"> расходов муниципальных казенных, бюджетных и автономных учреждений по приобретению коммунальных услуг в рамках государственной программы Новгородской области "Управление государственными финансами Новг</w:t>
            </w:r>
            <w:r w:rsidRPr="005204D6">
              <w:rPr>
                <w:rFonts w:ascii="Arial" w:hAnsi="Arial" w:cs="Arial"/>
                <w:sz w:val="14"/>
                <w:szCs w:val="14"/>
              </w:rPr>
              <w:t>о</w:t>
            </w:r>
            <w:r w:rsidRPr="005204D6">
              <w:rPr>
                <w:rFonts w:ascii="Arial" w:hAnsi="Arial" w:cs="Arial"/>
                <w:sz w:val="14"/>
                <w:szCs w:val="14"/>
              </w:rPr>
              <w:t>родской области на 2014-2020 годы"</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0707</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0830772300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336 800,00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271 118,19</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Предоставление субсидий бюджетным, автономным учрежд</w:t>
            </w:r>
            <w:r w:rsidRPr="005204D6">
              <w:rPr>
                <w:rFonts w:ascii="Arial" w:hAnsi="Arial" w:cs="Arial"/>
                <w:sz w:val="14"/>
                <w:szCs w:val="14"/>
              </w:rPr>
              <w:t>е</w:t>
            </w:r>
            <w:r w:rsidRPr="005204D6">
              <w:rPr>
                <w:rFonts w:ascii="Arial" w:hAnsi="Arial" w:cs="Arial"/>
                <w:sz w:val="14"/>
                <w:szCs w:val="14"/>
              </w:rPr>
              <w:t>ниям и иным некоммерческим организациям</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0707</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0830772300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336 800,00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271 118,19</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Субсидии автономным учреждениям</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0707</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0830772300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620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336 800,00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271 118,19</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Субсидии автономным учреждениям на финансовое обеспечение государственного (муниц</w:t>
            </w:r>
            <w:r w:rsidRPr="005204D6">
              <w:rPr>
                <w:rFonts w:ascii="Arial" w:hAnsi="Arial" w:cs="Arial"/>
                <w:sz w:val="14"/>
                <w:szCs w:val="14"/>
              </w:rPr>
              <w:t>и</w:t>
            </w:r>
            <w:r w:rsidRPr="005204D6">
              <w:rPr>
                <w:rFonts w:ascii="Arial" w:hAnsi="Arial" w:cs="Arial"/>
                <w:sz w:val="14"/>
                <w:szCs w:val="14"/>
              </w:rPr>
              <w:t>пального) задания на оказание государственных (муниципальных) услуг (выпо</w:t>
            </w:r>
            <w:r w:rsidRPr="005204D6">
              <w:rPr>
                <w:rFonts w:ascii="Arial" w:hAnsi="Arial" w:cs="Arial"/>
                <w:sz w:val="14"/>
                <w:szCs w:val="14"/>
              </w:rPr>
              <w:t>л</w:t>
            </w:r>
            <w:r w:rsidRPr="005204D6">
              <w:rPr>
                <w:rFonts w:ascii="Arial" w:hAnsi="Arial" w:cs="Arial"/>
                <w:sz w:val="14"/>
                <w:szCs w:val="14"/>
              </w:rPr>
              <w:t>нение работ)</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0707</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0830772300</w:t>
            </w:r>
          </w:p>
        </w:tc>
        <w:tc>
          <w:tcPr>
            <w:tcW w:w="425" w:type="dxa"/>
            <w:tcBorders>
              <w:top w:val="nil"/>
              <w:left w:val="dotted" w:sz="4" w:space="0" w:color="auto"/>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621</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336 800,00</w:t>
            </w:r>
          </w:p>
        </w:tc>
        <w:tc>
          <w:tcPr>
            <w:tcW w:w="121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271 118,19</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Реализация прочих мероприятий подпрограммы "Патриотическое воспитание населения Ва</w:t>
            </w:r>
            <w:r w:rsidRPr="005204D6">
              <w:rPr>
                <w:rFonts w:ascii="Arial" w:hAnsi="Arial" w:cs="Arial"/>
                <w:sz w:val="14"/>
                <w:szCs w:val="14"/>
              </w:rPr>
              <w:t>л</w:t>
            </w:r>
            <w:r w:rsidRPr="005204D6">
              <w:rPr>
                <w:rFonts w:ascii="Arial" w:hAnsi="Arial" w:cs="Arial"/>
                <w:sz w:val="14"/>
                <w:szCs w:val="14"/>
              </w:rPr>
              <w:t>дайского муниципального района" муниципальной программы Валдайского муниципал</w:t>
            </w:r>
            <w:r w:rsidRPr="005204D6">
              <w:rPr>
                <w:rFonts w:ascii="Arial" w:hAnsi="Arial" w:cs="Arial"/>
                <w:sz w:val="14"/>
                <w:szCs w:val="14"/>
              </w:rPr>
              <w:t>ь</w:t>
            </w:r>
            <w:r w:rsidRPr="005204D6">
              <w:rPr>
                <w:rFonts w:ascii="Arial" w:hAnsi="Arial" w:cs="Arial"/>
                <w:sz w:val="14"/>
                <w:szCs w:val="14"/>
              </w:rPr>
              <w:t>ного района "Развитие образования и молодежной политики в Валдайском муниципальном районе на 2014-2020 годы"</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0707</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0840499990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40 400,00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40 400,00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Предоставление субсидий бюджетным, автономным учрежд</w:t>
            </w:r>
            <w:r w:rsidRPr="005204D6">
              <w:rPr>
                <w:rFonts w:ascii="Arial" w:hAnsi="Arial" w:cs="Arial"/>
                <w:sz w:val="14"/>
                <w:szCs w:val="14"/>
              </w:rPr>
              <w:t>е</w:t>
            </w:r>
            <w:r w:rsidRPr="005204D6">
              <w:rPr>
                <w:rFonts w:ascii="Arial" w:hAnsi="Arial" w:cs="Arial"/>
                <w:sz w:val="14"/>
                <w:szCs w:val="14"/>
              </w:rPr>
              <w:t>ниям и иным некоммерческим организациям</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0707</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0840499990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40 400,00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40 400,00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Субсидии автономным учреждениям</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0707</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0840499990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620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40 400,00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40 400,00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Субсидии автономным учреждениям на иные цели</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0707</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0840499990</w:t>
            </w:r>
          </w:p>
        </w:tc>
        <w:tc>
          <w:tcPr>
            <w:tcW w:w="425" w:type="dxa"/>
            <w:tcBorders>
              <w:top w:val="nil"/>
              <w:left w:val="dotted" w:sz="4" w:space="0" w:color="auto"/>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622</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40 400,00</w:t>
            </w:r>
          </w:p>
        </w:tc>
        <w:tc>
          <w:tcPr>
            <w:tcW w:w="121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40 400,00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Реализация прочих мероприятий подпрограммы "Патриотическое воспитание населения Ва</w:t>
            </w:r>
            <w:r w:rsidRPr="005204D6">
              <w:rPr>
                <w:rFonts w:ascii="Arial" w:hAnsi="Arial" w:cs="Arial"/>
                <w:sz w:val="14"/>
                <w:szCs w:val="14"/>
              </w:rPr>
              <w:t>л</w:t>
            </w:r>
            <w:r w:rsidRPr="005204D6">
              <w:rPr>
                <w:rFonts w:ascii="Arial" w:hAnsi="Arial" w:cs="Arial"/>
                <w:sz w:val="14"/>
                <w:szCs w:val="14"/>
              </w:rPr>
              <w:t>дайского муниципального района" муниципальной программы Валдайского муниципал</w:t>
            </w:r>
            <w:r w:rsidRPr="005204D6">
              <w:rPr>
                <w:rFonts w:ascii="Arial" w:hAnsi="Arial" w:cs="Arial"/>
                <w:sz w:val="14"/>
                <w:szCs w:val="14"/>
              </w:rPr>
              <w:t>ь</w:t>
            </w:r>
            <w:r w:rsidRPr="005204D6">
              <w:rPr>
                <w:rFonts w:ascii="Arial" w:hAnsi="Arial" w:cs="Arial"/>
                <w:sz w:val="14"/>
                <w:szCs w:val="14"/>
              </w:rPr>
              <w:t>ного района "Развитие образования и молодежной политики в Валдайском муниципальном районе на 2014-2020 годы"</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0707</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0840599990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8 000,00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Предоставление субсидий бюджетным, автономным учрежд</w:t>
            </w:r>
            <w:r w:rsidRPr="005204D6">
              <w:rPr>
                <w:rFonts w:ascii="Arial" w:hAnsi="Arial" w:cs="Arial"/>
                <w:sz w:val="14"/>
                <w:szCs w:val="14"/>
              </w:rPr>
              <w:t>е</w:t>
            </w:r>
            <w:r w:rsidRPr="005204D6">
              <w:rPr>
                <w:rFonts w:ascii="Arial" w:hAnsi="Arial" w:cs="Arial"/>
                <w:sz w:val="14"/>
                <w:szCs w:val="14"/>
              </w:rPr>
              <w:t>ниям и иным некоммерческим организациям</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0707</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0840599990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8 000,00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Субсидии автономным учреждениям</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0707</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0840599990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620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8 000,00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Субсидии автономным учреждениям на финансовое обеспечение государственного (муниц</w:t>
            </w:r>
            <w:r w:rsidRPr="005204D6">
              <w:rPr>
                <w:rFonts w:ascii="Arial" w:hAnsi="Arial" w:cs="Arial"/>
                <w:sz w:val="14"/>
                <w:szCs w:val="14"/>
              </w:rPr>
              <w:t>и</w:t>
            </w:r>
            <w:r w:rsidRPr="005204D6">
              <w:rPr>
                <w:rFonts w:ascii="Arial" w:hAnsi="Arial" w:cs="Arial"/>
                <w:sz w:val="14"/>
                <w:szCs w:val="14"/>
              </w:rPr>
              <w:t>пального) задания на оказание государственных (муниципальных) услуг (выпо</w:t>
            </w:r>
            <w:r w:rsidRPr="005204D6">
              <w:rPr>
                <w:rFonts w:ascii="Arial" w:hAnsi="Arial" w:cs="Arial"/>
                <w:sz w:val="14"/>
                <w:szCs w:val="14"/>
              </w:rPr>
              <w:t>л</w:t>
            </w:r>
            <w:r w:rsidRPr="005204D6">
              <w:rPr>
                <w:rFonts w:ascii="Arial" w:hAnsi="Arial" w:cs="Arial"/>
                <w:sz w:val="14"/>
                <w:szCs w:val="14"/>
              </w:rPr>
              <w:t>нение работ)</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0707</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0840599990</w:t>
            </w:r>
          </w:p>
        </w:tc>
        <w:tc>
          <w:tcPr>
            <w:tcW w:w="425" w:type="dxa"/>
            <w:tcBorders>
              <w:top w:val="nil"/>
              <w:left w:val="dotted" w:sz="4" w:space="0" w:color="auto"/>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621</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8 000,00</w:t>
            </w:r>
          </w:p>
        </w:tc>
        <w:tc>
          <w:tcPr>
            <w:tcW w:w="121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Реализация прочих мероприятий подпрограммы "Патриотическое воспитание населения Ва</w:t>
            </w:r>
            <w:r w:rsidRPr="005204D6">
              <w:rPr>
                <w:rFonts w:ascii="Arial" w:hAnsi="Arial" w:cs="Arial"/>
                <w:sz w:val="14"/>
                <w:szCs w:val="14"/>
              </w:rPr>
              <w:t>л</w:t>
            </w:r>
            <w:r w:rsidRPr="005204D6">
              <w:rPr>
                <w:rFonts w:ascii="Arial" w:hAnsi="Arial" w:cs="Arial"/>
                <w:sz w:val="14"/>
                <w:szCs w:val="14"/>
              </w:rPr>
              <w:t>дайского муниципального района" муниципальной программы Валдайского муниципал</w:t>
            </w:r>
            <w:r w:rsidRPr="005204D6">
              <w:rPr>
                <w:rFonts w:ascii="Arial" w:hAnsi="Arial" w:cs="Arial"/>
                <w:sz w:val="14"/>
                <w:szCs w:val="14"/>
              </w:rPr>
              <w:t>ь</w:t>
            </w:r>
            <w:r w:rsidRPr="005204D6">
              <w:rPr>
                <w:rFonts w:ascii="Arial" w:hAnsi="Arial" w:cs="Arial"/>
                <w:sz w:val="14"/>
                <w:szCs w:val="14"/>
              </w:rPr>
              <w:t>ного района "Развитие образования и молодежной политики в Валдайском муниципальном районе на 2014-2020 годы"</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0707</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0840699990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39 535,60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32 455,60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Предоставление субсидий бюджетным, автономным учрежд</w:t>
            </w:r>
            <w:r w:rsidRPr="005204D6">
              <w:rPr>
                <w:rFonts w:ascii="Arial" w:hAnsi="Arial" w:cs="Arial"/>
                <w:sz w:val="14"/>
                <w:szCs w:val="14"/>
              </w:rPr>
              <w:t>е</w:t>
            </w:r>
            <w:r w:rsidRPr="005204D6">
              <w:rPr>
                <w:rFonts w:ascii="Arial" w:hAnsi="Arial" w:cs="Arial"/>
                <w:sz w:val="14"/>
                <w:szCs w:val="14"/>
              </w:rPr>
              <w:t>ниям и иным некоммерческим организациям</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0707</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0840699990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39 535,60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32 455,60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Субсидии автономным учреждениям</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0707</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0840699990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620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39 535,60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32 455,60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Субсидии автономным учреждениям на финансовое обеспечение государственного (муниц</w:t>
            </w:r>
            <w:r w:rsidRPr="005204D6">
              <w:rPr>
                <w:rFonts w:ascii="Arial" w:hAnsi="Arial" w:cs="Arial"/>
                <w:sz w:val="14"/>
                <w:szCs w:val="14"/>
              </w:rPr>
              <w:t>и</w:t>
            </w:r>
            <w:r w:rsidRPr="005204D6">
              <w:rPr>
                <w:rFonts w:ascii="Arial" w:hAnsi="Arial" w:cs="Arial"/>
                <w:sz w:val="14"/>
                <w:szCs w:val="14"/>
              </w:rPr>
              <w:t>пального) задания на оказание государственных (муниципальных) услуг (выпо</w:t>
            </w:r>
            <w:r w:rsidRPr="005204D6">
              <w:rPr>
                <w:rFonts w:ascii="Arial" w:hAnsi="Arial" w:cs="Arial"/>
                <w:sz w:val="14"/>
                <w:szCs w:val="14"/>
              </w:rPr>
              <w:t>л</w:t>
            </w:r>
            <w:r w:rsidRPr="005204D6">
              <w:rPr>
                <w:rFonts w:ascii="Arial" w:hAnsi="Arial" w:cs="Arial"/>
                <w:sz w:val="14"/>
                <w:szCs w:val="14"/>
              </w:rPr>
              <w:t>нение работ)</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0707</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0840699990</w:t>
            </w:r>
          </w:p>
        </w:tc>
        <w:tc>
          <w:tcPr>
            <w:tcW w:w="425" w:type="dxa"/>
            <w:tcBorders>
              <w:top w:val="nil"/>
              <w:left w:val="dotted" w:sz="4" w:space="0" w:color="auto"/>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621</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39 535,60</w:t>
            </w:r>
          </w:p>
        </w:tc>
        <w:tc>
          <w:tcPr>
            <w:tcW w:w="121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32 455,60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Погашение кредиторской задолженности за 2015 год за услуги по организации поездок молод</w:t>
            </w:r>
            <w:r w:rsidRPr="005204D6">
              <w:rPr>
                <w:rFonts w:ascii="Arial" w:hAnsi="Arial" w:cs="Arial"/>
                <w:sz w:val="14"/>
                <w:szCs w:val="14"/>
              </w:rPr>
              <w:t>е</w:t>
            </w:r>
            <w:r w:rsidRPr="005204D6">
              <w:rPr>
                <w:rFonts w:ascii="Arial" w:hAnsi="Arial" w:cs="Arial"/>
                <w:sz w:val="14"/>
                <w:szCs w:val="14"/>
              </w:rPr>
              <w:t>жи на областные мероприятия</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0707</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0840699991</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9 480,00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9 480,00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Предоставление субсидий бюджетным, автономным учрежд</w:t>
            </w:r>
            <w:r w:rsidRPr="005204D6">
              <w:rPr>
                <w:rFonts w:ascii="Arial" w:hAnsi="Arial" w:cs="Arial"/>
                <w:sz w:val="14"/>
                <w:szCs w:val="14"/>
              </w:rPr>
              <w:t>е</w:t>
            </w:r>
            <w:r w:rsidRPr="005204D6">
              <w:rPr>
                <w:rFonts w:ascii="Arial" w:hAnsi="Arial" w:cs="Arial"/>
                <w:sz w:val="14"/>
                <w:szCs w:val="14"/>
              </w:rPr>
              <w:t>ниям и иным некоммерческим организациям</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0707</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0840699991</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9 480,00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9 480,00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Субсидии автономным учреждениям</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0707</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0840699991</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620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9 480,00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9 480,00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Субсидии автономным учреждениям на иные цели</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0707</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0840699991</w:t>
            </w:r>
          </w:p>
        </w:tc>
        <w:tc>
          <w:tcPr>
            <w:tcW w:w="425" w:type="dxa"/>
            <w:tcBorders>
              <w:top w:val="nil"/>
              <w:left w:val="dotted" w:sz="4" w:space="0" w:color="auto"/>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622</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9 480,00</w:t>
            </w:r>
          </w:p>
        </w:tc>
        <w:tc>
          <w:tcPr>
            <w:tcW w:w="121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9 480,00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Реализация прочих мероприятий подпрограммы "Патриотическое воспитание населения Ва</w:t>
            </w:r>
            <w:r w:rsidRPr="005204D6">
              <w:rPr>
                <w:rFonts w:ascii="Arial" w:hAnsi="Arial" w:cs="Arial"/>
                <w:sz w:val="14"/>
                <w:szCs w:val="14"/>
              </w:rPr>
              <w:t>л</w:t>
            </w:r>
            <w:r w:rsidRPr="005204D6">
              <w:rPr>
                <w:rFonts w:ascii="Arial" w:hAnsi="Arial" w:cs="Arial"/>
                <w:sz w:val="14"/>
                <w:szCs w:val="14"/>
              </w:rPr>
              <w:t>дайского муниципального района" муниципальной программы Валдайского муниципал</w:t>
            </w:r>
            <w:r w:rsidRPr="005204D6">
              <w:rPr>
                <w:rFonts w:ascii="Arial" w:hAnsi="Arial" w:cs="Arial"/>
                <w:sz w:val="14"/>
                <w:szCs w:val="14"/>
              </w:rPr>
              <w:t>ь</w:t>
            </w:r>
            <w:r w:rsidRPr="005204D6">
              <w:rPr>
                <w:rFonts w:ascii="Arial" w:hAnsi="Arial" w:cs="Arial"/>
                <w:sz w:val="14"/>
                <w:szCs w:val="14"/>
              </w:rPr>
              <w:t>ного района "Развитие образования и молодежной политики в Валдайском муниципальном районе на 2014-2020 годы"</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0707</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0840799990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33 100,00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31 050,00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Предоставление субсидий бюджетным, автономным учрежд</w:t>
            </w:r>
            <w:r w:rsidRPr="005204D6">
              <w:rPr>
                <w:rFonts w:ascii="Arial" w:hAnsi="Arial" w:cs="Arial"/>
                <w:sz w:val="14"/>
                <w:szCs w:val="14"/>
              </w:rPr>
              <w:t>е</w:t>
            </w:r>
            <w:r w:rsidRPr="005204D6">
              <w:rPr>
                <w:rFonts w:ascii="Arial" w:hAnsi="Arial" w:cs="Arial"/>
                <w:sz w:val="14"/>
                <w:szCs w:val="14"/>
              </w:rPr>
              <w:t>ниям и иным некоммерческим организациям</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0707</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0840799990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33 100,00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31 050,00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Субсидии автономным учреждениям</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0707</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0840799990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620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33 100,00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31 050,00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Субсидии автономным учреждениям на финансовое обеспечение государственного (муниц</w:t>
            </w:r>
            <w:r w:rsidRPr="005204D6">
              <w:rPr>
                <w:rFonts w:ascii="Arial" w:hAnsi="Arial" w:cs="Arial"/>
                <w:sz w:val="14"/>
                <w:szCs w:val="14"/>
              </w:rPr>
              <w:t>и</w:t>
            </w:r>
            <w:r w:rsidRPr="005204D6">
              <w:rPr>
                <w:rFonts w:ascii="Arial" w:hAnsi="Arial" w:cs="Arial"/>
                <w:sz w:val="14"/>
                <w:szCs w:val="14"/>
              </w:rPr>
              <w:t>пального) задания на оказание государственных (муниципальных) услуг (выпо</w:t>
            </w:r>
            <w:r w:rsidRPr="005204D6">
              <w:rPr>
                <w:rFonts w:ascii="Arial" w:hAnsi="Arial" w:cs="Arial"/>
                <w:sz w:val="14"/>
                <w:szCs w:val="14"/>
              </w:rPr>
              <w:t>л</w:t>
            </w:r>
            <w:r w:rsidRPr="005204D6">
              <w:rPr>
                <w:rFonts w:ascii="Arial" w:hAnsi="Arial" w:cs="Arial"/>
                <w:sz w:val="14"/>
                <w:szCs w:val="14"/>
              </w:rPr>
              <w:t>нение работ)</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0707</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0840799990</w:t>
            </w:r>
          </w:p>
        </w:tc>
        <w:tc>
          <w:tcPr>
            <w:tcW w:w="425" w:type="dxa"/>
            <w:tcBorders>
              <w:top w:val="nil"/>
              <w:left w:val="dotted" w:sz="4" w:space="0" w:color="auto"/>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621</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33 100,00</w:t>
            </w:r>
          </w:p>
        </w:tc>
        <w:tc>
          <w:tcPr>
            <w:tcW w:w="121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31 050,00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Реализация прочих мероприятий подпрограммы "Патриотическое воспитание населения Ва</w:t>
            </w:r>
            <w:r w:rsidRPr="005204D6">
              <w:rPr>
                <w:rFonts w:ascii="Arial" w:hAnsi="Arial" w:cs="Arial"/>
                <w:sz w:val="14"/>
                <w:szCs w:val="14"/>
              </w:rPr>
              <w:t>л</w:t>
            </w:r>
            <w:r w:rsidRPr="005204D6">
              <w:rPr>
                <w:rFonts w:ascii="Arial" w:hAnsi="Arial" w:cs="Arial"/>
                <w:sz w:val="14"/>
                <w:szCs w:val="14"/>
              </w:rPr>
              <w:t>дайского муниципального района" муниципальной программы Валдайского муниципал</w:t>
            </w:r>
            <w:r w:rsidRPr="005204D6">
              <w:rPr>
                <w:rFonts w:ascii="Arial" w:hAnsi="Arial" w:cs="Arial"/>
                <w:sz w:val="14"/>
                <w:szCs w:val="14"/>
              </w:rPr>
              <w:t>ь</w:t>
            </w:r>
            <w:r w:rsidRPr="005204D6">
              <w:rPr>
                <w:rFonts w:ascii="Arial" w:hAnsi="Arial" w:cs="Arial"/>
                <w:sz w:val="14"/>
                <w:szCs w:val="14"/>
              </w:rPr>
              <w:t>ного района "Развитие образования и молодежной политики в Валдайском муниципальном районе на 2014-2020 годы"</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0707</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0840899990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1 000,00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Предоставление субсидий бюджетным, автономным учрежд</w:t>
            </w:r>
            <w:r w:rsidRPr="005204D6">
              <w:rPr>
                <w:rFonts w:ascii="Arial" w:hAnsi="Arial" w:cs="Arial"/>
                <w:sz w:val="14"/>
                <w:szCs w:val="14"/>
              </w:rPr>
              <w:t>е</w:t>
            </w:r>
            <w:r w:rsidRPr="005204D6">
              <w:rPr>
                <w:rFonts w:ascii="Arial" w:hAnsi="Arial" w:cs="Arial"/>
                <w:sz w:val="14"/>
                <w:szCs w:val="14"/>
              </w:rPr>
              <w:t>ниям и иным некоммерческим организациям</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0707</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0840899990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1 000,00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Субсидии автономным учреждениям</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0707</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0840899990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620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1 000,00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Субсидии автономным учреждениям на финансовое обеспечение государственного (муниц</w:t>
            </w:r>
            <w:r w:rsidRPr="005204D6">
              <w:rPr>
                <w:rFonts w:ascii="Arial" w:hAnsi="Arial" w:cs="Arial"/>
                <w:sz w:val="14"/>
                <w:szCs w:val="14"/>
              </w:rPr>
              <w:t>и</w:t>
            </w:r>
            <w:r w:rsidRPr="005204D6">
              <w:rPr>
                <w:rFonts w:ascii="Arial" w:hAnsi="Arial" w:cs="Arial"/>
                <w:sz w:val="14"/>
                <w:szCs w:val="14"/>
              </w:rPr>
              <w:t>пального) задания на оказание государственных (муниципальных) услуг (выпо</w:t>
            </w:r>
            <w:r w:rsidRPr="005204D6">
              <w:rPr>
                <w:rFonts w:ascii="Arial" w:hAnsi="Arial" w:cs="Arial"/>
                <w:sz w:val="14"/>
                <w:szCs w:val="14"/>
              </w:rPr>
              <w:t>л</w:t>
            </w:r>
            <w:r w:rsidRPr="005204D6">
              <w:rPr>
                <w:rFonts w:ascii="Arial" w:hAnsi="Arial" w:cs="Arial"/>
                <w:sz w:val="14"/>
                <w:szCs w:val="14"/>
              </w:rPr>
              <w:t>нение работ)</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0707</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0840899990</w:t>
            </w:r>
          </w:p>
        </w:tc>
        <w:tc>
          <w:tcPr>
            <w:tcW w:w="425" w:type="dxa"/>
            <w:tcBorders>
              <w:top w:val="nil"/>
              <w:left w:val="dotted" w:sz="4" w:space="0" w:color="auto"/>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621</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1 000,00</w:t>
            </w:r>
          </w:p>
        </w:tc>
        <w:tc>
          <w:tcPr>
            <w:tcW w:w="121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Реализация прочих мероприятий подпрограммы "Патриотическое воспитание населения Ва</w:t>
            </w:r>
            <w:r w:rsidRPr="005204D6">
              <w:rPr>
                <w:rFonts w:ascii="Arial" w:hAnsi="Arial" w:cs="Arial"/>
                <w:sz w:val="14"/>
                <w:szCs w:val="14"/>
              </w:rPr>
              <w:t>л</w:t>
            </w:r>
            <w:r w:rsidRPr="005204D6">
              <w:rPr>
                <w:rFonts w:ascii="Arial" w:hAnsi="Arial" w:cs="Arial"/>
                <w:sz w:val="14"/>
                <w:szCs w:val="14"/>
              </w:rPr>
              <w:lastRenderedPageBreak/>
              <w:t>дайского муниципального района" муниципальной программы Валдайского муниципал</w:t>
            </w:r>
            <w:r w:rsidRPr="005204D6">
              <w:rPr>
                <w:rFonts w:ascii="Arial" w:hAnsi="Arial" w:cs="Arial"/>
                <w:sz w:val="14"/>
                <w:szCs w:val="14"/>
              </w:rPr>
              <w:t>ь</w:t>
            </w:r>
            <w:r w:rsidRPr="005204D6">
              <w:rPr>
                <w:rFonts w:ascii="Arial" w:hAnsi="Arial" w:cs="Arial"/>
                <w:sz w:val="14"/>
                <w:szCs w:val="14"/>
              </w:rPr>
              <w:t>ного района "Развитие образования и молодежной политики в Валдайском муниципальном районе на 2014-2020 годы"</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lastRenderedPageBreak/>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0707</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0840999990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3 000,00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lastRenderedPageBreak/>
              <w:t>Предоставление субсидий бюджетным, автономным учрежд</w:t>
            </w:r>
            <w:r w:rsidRPr="005204D6">
              <w:rPr>
                <w:rFonts w:ascii="Arial" w:hAnsi="Arial" w:cs="Arial"/>
                <w:sz w:val="14"/>
                <w:szCs w:val="14"/>
              </w:rPr>
              <w:t>е</w:t>
            </w:r>
            <w:r w:rsidRPr="005204D6">
              <w:rPr>
                <w:rFonts w:ascii="Arial" w:hAnsi="Arial" w:cs="Arial"/>
                <w:sz w:val="14"/>
                <w:szCs w:val="14"/>
              </w:rPr>
              <w:t>ниям и иным некоммерческим организациям</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0707</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0840999990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3 000,00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Субсидии автономным учреждениям</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0707</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0840999990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620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3 000,00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Субсидии автономным учреждениям на финансовое обеспечение государственного (муниц</w:t>
            </w:r>
            <w:r w:rsidRPr="005204D6">
              <w:rPr>
                <w:rFonts w:ascii="Arial" w:hAnsi="Arial" w:cs="Arial"/>
                <w:sz w:val="14"/>
                <w:szCs w:val="14"/>
              </w:rPr>
              <w:t>и</w:t>
            </w:r>
            <w:r w:rsidRPr="005204D6">
              <w:rPr>
                <w:rFonts w:ascii="Arial" w:hAnsi="Arial" w:cs="Arial"/>
                <w:sz w:val="14"/>
                <w:szCs w:val="14"/>
              </w:rPr>
              <w:t>пального) задания на оказание государственных (муниципальных) услуг (выпо</w:t>
            </w:r>
            <w:r w:rsidRPr="005204D6">
              <w:rPr>
                <w:rFonts w:ascii="Arial" w:hAnsi="Arial" w:cs="Arial"/>
                <w:sz w:val="14"/>
                <w:szCs w:val="14"/>
              </w:rPr>
              <w:t>л</w:t>
            </w:r>
            <w:r w:rsidRPr="005204D6">
              <w:rPr>
                <w:rFonts w:ascii="Arial" w:hAnsi="Arial" w:cs="Arial"/>
                <w:sz w:val="14"/>
                <w:szCs w:val="14"/>
              </w:rPr>
              <w:t>нение работ)</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0707</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0840999990</w:t>
            </w:r>
          </w:p>
        </w:tc>
        <w:tc>
          <w:tcPr>
            <w:tcW w:w="425" w:type="dxa"/>
            <w:tcBorders>
              <w:top w:val="nil"/>
              <w:left w:val="dotted" w:sz="4" w:space="0" w:color="auto"/>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621</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3 000,00</w:t>
            </w:r>
          </w:p>
        </w:tc>
        <w:tc>
          <w:tcPr>
            <w:tcW w:w="121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Погашение кредиторской задолженности за 2017 год по стр</w:t>
            </w:r>
            <w:r w:rsidRPr="005204D6">
              <w:rPr>
                <w:rFonts w:ascii="Arial" w:hAnsi="Arial" w:cs="Arial"/>
                <w:sz w:val="14"/>
                <w:szCs w:val="14"/>
              </w:rPr>
              <w:t>а</w:t>
            </w:r>
            <w:r w:rsidRPr="005204D6">
              <w:rPr>
                <w:rFonts w:ascii="Arial" w:hAnsi="Arial" w:cs="Arial"/>
                <w:sz w:val="14"/>
                <w:szCs w:val="14"/>
              </w:rPr>
              <w:t>ховым взносам во внебюджетные фонды учреждениями подведомственными комитету образования Администрации Ва</w:t>
            </w:r>
            <w:r w:rsidRPr="005204D6">
              <w:rPr>
                <w:rFonts w:ascii="Arial" w:hAnsi="Arial" w:cs="Arial"/>
                <w:sz w:val="14"/>
                <w:szCs w:val="14"/>
              </w:rPr>
              <w:t>л</w:t>
            </w:r>
            <w:r w:rsidRPr="005204D6">
              <w:rPr>
                <w:rFonts w:ascii="Arial" w:hAnsi="Arial" w:cs="Arial"/>
                <w:sz w:val="14"/>
                <w:szCs w:val="14"/>
              </w:rPr>
              <w:t>дайского муниципального района</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0707</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0860401210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101 560,00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101 560,00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Предоставление субсидий бюджетным, автономным учрежд</w:t>
            </w:r>
            <w:r w:rsidRPr="005204D6">
              <w:rPr>
                <w:rFonts w:ascii="Arial" w:hAnsi="Arial" w:cs="Arial"/>
                <w:sz w:val="14"/>
                <w:szCs w:val="14"/>
              </w:rPr>
              <w:t>е</w:t>
            </w:r>
            <w:r w:rsidRPr="005204D6">
              <w:rPr>
                <w:rFonts w:ascii="Arial" w:hAnsi="Arial" w:cs="Arial"/>
                <w:sz w:val="14"/>
                <w:szCs w:val="14"/>
              </w:rPr>
              <w:t>ниям и иным некоммерческим организациям</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0707</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0860401210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101 560,00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101 560,00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Субсидии автономным учреждениям</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0707</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0860401210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620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101 560,00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101 560,00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Субсидии автономным учреждениям на иные цели</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0707</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0860401210</w:t>
            </w:r>
          </w:p>
        </w:tc>
        <w:tc>
          <w:tcPr>
            <w:tcW w:w="425" w:type="dxa"/>
            <w:tcBorders>
              <w:top w:val="nil"/>
              <w:left w:val="dotted" w:sz="4" w:space="0" w:color="auto"/>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622</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101 560,00</w:t>
            </w:r>
          </w:p>
        </w:tc>
        <w:tc>
          <w:tcPr>
            <w:tcW w:w="121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101 560,00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 xml:space="preserve">Погашение кредиторской задолженности перед ООО "МП ЖКХ </w:t>
            </w:r>
            <w:proofErr w:type="spellStart"/>
            <w:r w:rsidRPr="005204D6">
              <w:rPr>
                <w:rFonts w:ascii="Arial" w:hAnsi="Arial" w:cs="Arial"/>
                <w:sz w:val="14"/>
                <w:szCs w:val="14"/>
              </w:rPr>
              <w:t>Новжилкоммунсервис</w:t>
            </w:r>
            <w:proofErr w:type="spellEnd"/>
            <w:r w:rsidRPr="005204D6">
              <w:rPr>
                <w:rFonts w:ascii="Arial" w:hAnsi="Arial" w:cs="Arial"/>
                <w:sz w:val="14"/>
                <w:szCs w:val="14"/>
              </w:rPr>
              <w:t>" учрежд</w:t>
            </w:r>
            <w:r w:rsidRPr="005204D6">
              <w:rPr>
                <w:rFonts w:ascii="Arial" w:hAnsi="Arial" w:cs="Arial"/>
                <w:sz w:val="14"/>
                <w:szCs w:val="14"/>
              </w:rPr>
              <w:t>е</w:t>
            </w:r>
            <w:r w:rsidRPr="005204D6">
              <w:rPr>
                <w:rFonts w:ascii="Arial" w:hAnsi="Arial" w:cs="Arial"/>
                <w:sz w:val="14"/>
                <w:szCs w:val="14"/>
              </w:rPr>
              <w:t>ниями подведомстве</w:t>
            </w:r>
            <w:r w:rsidRPr="005204D6">
              <w:rPr>
                <w:rFonts w:ascii="Arial" w:hAnsi="Arial" w:cs="Arial"/>
                <w:sz w:val="14"/>
                <w:szCs w:val="14"/>
              </w:rPr>
              <w:t>н</w:t>
            </w:r>
            <w:r w:rsidRPr="005204D6">
              <w:rPr>
                <w:rFonts w:ascii="Arial" w:hAnsi="Arial" w:cs="Arial"/>
                <w:sz w:val="14"/>
                <w:szCs w:val="14"/>
              </w:rPr>
              <w:t>ными комитету образования Администрации Валдайского муниципального района</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0707</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0860401270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11 695,00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11 687,18</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Предоставление субсидий бюджетным, автономным учрежд</w:t>
            </w:r>
            <w:r w:rsidRPr="005204D6">
              <w:rPr>
                <w:rFonts w:ascii="Arial" w:hAnsi="Arial" w:cs="Arial"/>
                <w:sz w:val="14"/>
                <w:szCs w:val="14"/>
              </w:rPr>
              <w:t>е</w:t>
            </w:r>
            <w:r w:rsidRPr="005204D6">
              <w:rPr>
                <w:rFonts w:ascii="Arial" w:hAnsi="Arial" w:cs="Arial"/>
                <w:sz w:val="14"/>
                <w:szCs w:val="14"/>
              </w:rPr>
              <w:t>ниям и иным некоммерческим организациям</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0707</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0860401270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11 695,00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11 687,18</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Субсидии автономным учреждениям</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0707</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0860401270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620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11 695,00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11 687,18</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Субсидии автономным учреждениям на иные цели</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0707</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0860401270</w:t>
            </w:r>
          </w:p>
        </w:tc>
        <w:tc>
          <w:tcPr>
            <w:tcW w:w="425" w:type="dxa"/>
            <w:tcBorders>
              <w:top w:val="nil"/>
              <w:left w:val="dotted" w:sz="4" w:space="0" w:color="auto"/>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622</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11 695,00</w:t>
            </w:r>
          </w:p>
        </w:tc>
        <w:tc>
          <w:tcPr>
            <w:tcW w:w="121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11 687,18</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Другие вопросы в области образования</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0709</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0000000000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9 715 790,00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7 237 420,81</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Межбюджетные трансферты бюджетам муниципальных районов и городского округа на орган</w:t>
            </w:r>
            <w:r w:rsidRPr="005204D6">
              <w:rPr>
                <w:rFonts w:ascii="Arial" w:hAnsi="Arial" w:cs="Arial"/>
                <w:sz w:val="14"/>
                <w:szCs w:val="14"/>
              </w:rPr>
              <w:t>и</w:t>
            </w:r>
            <w:r w:rsidRPr="005204D6">
              <w:rPr>
                <w:rFonts w:ascii="Arial" w:hAnsi="Arial" w:cs="Arial"/>
                <w:sz w:val="14"/>
                <w:szCs w:val="14"/>
              </w:rPr>
              <w:t>зацию дополнительного профессионального образования и участия в семинарах сл</w:t>
            </w:r>
            <w:r w:rsidRPr="005204D6">
              <w:rPr>
                <w:rFonts w:ascii="Arial" w:hAnsi="Arial" w:cs="Arial"/>
                <w:sz w:val="14"/>
                <w:szCs w:val="14"/>
              </w:rPr>
              <w:t>у</w:t>
            </w:r>
            <w:r w:rsidRPr="005204D6">
              <w:rPr>
                <w:rFonts w:ascii="Arial" w:hAnsi="Arial" w:cs="Arial"/>
                <w:sz w:val="14"/>
                <w:szCs w:val="14"/>
              </w:rPr>
              <w:t>жащих, муниципальных служащих Новгородской области, а также работников муниципальных учрежд</w:t>
            </w:r>
            <w:r w:rsidRPr="005204D6">
              <w:rPr>
                <w:rFonts w:ascii="Arial" w:hAnsi="Arial" w:cs="Arial"/>
                <w:sz w:val="14"/>
                <w:szCs w:val="14"/>
              </w:rPr>
              <w:t>е</w:t>
            </w:r>
            <w:r w:rsidRPr="005204D6">
              <w:rPr>
                <w:rFonts w:ascii="Arial" w:hAnsi="Arial" w:cs="Arial"/>
                <w:sz w:val="14"/>
                <w:szCs w:val="14"/>
              </w:rPr>
              <w:t>ний в сфере повышения эффективности бюджетных расходов в рамках государственной пр</w:t>
            </w:r>
            <w:r w:rsidRPr="005204D6">
              <w:rPr>
                <w:rFonts w:ascii="Arial" w:hAnsi="Arial" w:cs="Arial"/>
                <w:sz w:val="14"/>
                <w:szCs w:val="14"/>
              </w:rPr>
              <w:t>о</w:t>
            </w:r>
            <w:r w:rsidRPr="005204D6">
              <w:rPr>
                <w:rFonts w:ascii="Arial" w:hAnsi="Arial" w:cs="Arial"/>
                <w:sz w:val="14"/>
                <w:szCs w:val="14"/>
              </w:rPr>
              <w:t>граммы Новгородской области "Управление государственными финансами Новгородской обла</w:t>
            </w:r>
            <w:r w:rsidRPr="005204D6">
              <w:rPr>
                <w:rFonts w:ascii="Arial" w:hAnsi="Arial" w:cs="Arial"/>
                <w:sz w:val="14"/>
                <w:szCs w:val="14"/>
              </w:rPr>
              <w:t>с</w:t>
            </w:r>
            <w:r w:rsidRPr="005204D6">
              <w:rPr>
                <w:rFonts w:ascii="Arial" w:hAnsi="Arial" w:cs="Arial"/>
                <w:sz w:val="14"/>
                <w:szCs w:val="14"/>
              </w:rPr>
              <w:t>ти на 2014-2020 годы"</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0709</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0520471340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34 000,00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Закупка товаров, работ и услуг для обеспечения государс</w:t>
            </w:r>
            <w:r w:rsidRPr="005204D6">
              <w:rPr>
                <w:rFonts w:ascii="Arial" w:hAnsi="Arial" w:cs="Arial"/>
                <w:sz w:val="14"/>
                <w:szCs w:val="14"/>
              </w:rPr>
              <w:t>т</w:t>
            </w:r>
            <w:r w:rsidRPr="005204D6">
              <w:rPr>
                <w:rFonts w:ascii="Arial" w:hAnsi="Arial" w:cs="Arial"/>
                <w:sz w:val="14"/>
                <w:szCs w:val="14"/>
              </w:rPr>
              <w:t>венных (муниципальных) нужд</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0709</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0520471340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25 500,00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Иные закупки товаров, работ и услуг для обеспечения гос</w:t>
            </w:r>
            <w:r w:rsidRPr="005204D6">
              <w:rPr>
                <w:rFonts w:ascii="Arial" w:hAnsi="Arial" w:cs="Arial"/>
                <w:sz w:val="14"/>
                <w:szCs w:val="14"/>
              </w:rPr>
              <w:t>у</w:t>
            </w:r>
            <w:r w:rsidRPr="005204D6">
              <w:rPr>
                <w:rFonts w:ascii="Arial" w:hAnsi="Arial" w:cs="Arial"/>
                <w:sz w:val="14"/>
                <w:szCs w:val="14"/>
              </w:rPr>
              <w:t>дарственных (муниципальных) нужд</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0709</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0520471340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240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25 500,00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Прочая закупка товаров, работ и услуг</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0709</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0520471340</w:t>
            </w:r>
          </w:p>
        </w:tc>
        <w:tc>
          <w:tcPr>
            <w:tcW w:w="425" w:type="dxa"/>
            <w:tcBorders>
              <w:top w:val="nil"/>
              <w:left w:val="dotted" w:sz="4" w:space="0" w:color="auto"/>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244</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25 500,00</w:t>
            </w:r>
          </w:p>
        </w:tc>
        <w:tc>
          <w:tcPr>
            <w:tcW w:w="121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Предоставление субсидий бюджетным, автономным учрежд</w:t>
            </w:r>
            <w:r w:rsidRPr="005204D6">
              <w:rPr>
                <w:rFonts w:ascii="Arial" w:hAnsi="Arial" w:cs="Arial"/>
                <w:sz w:val="14"/>
                <w:szCs w:val="14"/>
              </w:rPr>
              <w:t>е</w:t>
            </w:r>
            <w:r w:rsidRPr="005204D6">
              <w:rPr>
                <w:rFonts w:ascii="Arial" w:hAnsi="Arial" w:cs="Arial"/>
                <w:sz w:val="14"/>
                <w:szCs w:val="14"/>
              </w:rPr>
              <w:t>ниям и иным некоммерческим организациям</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0709</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0520471340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8 500,00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Субсидии бюджетным учреждениям</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0709</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0520471340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610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8 500,00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Субсидии бюджетным учреждениям на иные цели</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0709</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0520471340</w:t>
            </w:r>
          </w:p>
        </w:tc>
        <w:tc>
          <w:tcPr>
            <w:tcW w:w="425" w:type="dxa"/>
            <w:tcBorders>
              <w:top w:val="nil"/>
              <w:left w:val="dotted" w:sz="4" w:space="0" w:color="auto"/>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612</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8 500,00</w:t>
            </w:r>
          </w:p>
        </w:tc>
        <w:tc>
          <w:tcPr>
            <w:tcW w:w="121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Субвенции бюджетам муниципальных районов и городского округа на осуществление отдельных государственных полн</w:t>
            </w:r>
            <w:r w:rsidRPr="005204D6">
              <w:rPr>
                <w:rFonts w:ascii="Arial" w:hAnsi="Arial" w:cs="Arial"/>
                <w:sz w:val="14"/>
                <w:szCs w:val="14"/>
              </w:rPr>
              <w:t>о</w:t>
            </w:r>
            <w:r w:rsidRPr="005204D6">
              <w:rPr>
                <w:rFonts w:ascii="Arial" w:hAnsi="Arial" w:cs="Arial"/>
                <w:sz w:val="14"/>
                <w:szCs w:val="14"/>
              </w:rPr>
              <w:t>мочий по оказанию социальной поддержки обучающимся муниципальных образовательных организаций в рамках гос</w:t>
            </w:r>
            <w:r w:rsidRPr="005204D6">
              <w:rPr>
                <w:rFonts w:ascii="Arial" w:hAnsi="Arial" w:cs="Arial"/>
                <w:sz w:val="14"/>
                <w:szCs w:val="14"/>
              </w:rPr>
              <w:t>у</w:t>
            </w:r>
            <w:r w:rsidRPr="005204D6">
              <w:rPr>
                <w:rFonts w:ascii="Arial" w:hAnsi="Arial" w:cs="Arial"/>
                <w:sz w:val="14"/>
                <w:szCs w:val="14"/>
              </w:rPr>
              <w:t>дарственной программы Новгородской области "Развитие образования, науки и молодежной политики в Новг</w:t>
            </w:r>
            <w:r w:rsidRPr="005204D6">
              <w:rPr>
                <w:rFonts w:ascii="Arial" w:hAnsi="Arial" w:cs="Arial"/>
                <w:sz w:val="14"/>
                <w:szCs w:val="14"/>
              </w:rPr>
              <w:t>о</w:t>
            </w:r>
            <w:r w:rsidRPr="005204D6">
              <w:rPr>
                <w:rFonts w:ascii="Arial" w:hAnsi="Arial" w:cs="Arial"/>
                <w:sz w:val="14"/>
                <w:szCs w:val="14"/>
              </w:rPr>
              <w:t>родской области на 2014-2020 годы"-заработная плата</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0709</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0860270061</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190 300,00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96 000,00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Предоставление субсидий бюджетным, автономным учрежд</w:t>
            </w:r>
            <w:r w:rsidRPr="005204D6">
              <w:rPr>
                <w:rFonts w:ascii="Arial" w:hAnsi="Arial" w:cs="Arial"/>
                <w:sz w:val="14"/>
                <w:szCs w:val="14"/>
              </w:rPr>
              <w:t>е</w:t>
            </w:r>
            <w:r w:rsidRPr="005204D6">
              <w:rPr>
                <w:rFonts w:ascii="Arial" w:hAnsi="Arial" w:cs="Arial"/>
                <w:sz w:val="14"/>
                <w:szCs w:val="14"/>
              </w:rPr>
              <w:t>ниям и иным некоммерческим организациям</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0709</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0860270061</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190 300,00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96 000,00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Субсидии бюджетным учреждениям</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0709</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0860270061</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610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190 300,00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96 000,00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Субсидии бюджетным учреждениям на финансовое обеспечение государственного (муниц</w:t>
            </w:r>
            <w:r w:rsidRPr="005204D6">
              <w:rPr>
                <w:rFonts w:ascii="Arial" w:hAnsi="Arial" w:cs="Arial"/>
                <w:sz w:val="14"/>
                <w:szCs w:val="14"/>
              </w:rPr>
              <w:t>и</w:t>
            </w:r>
            <w:r w:rsidRPr="005204D6">
              <w:rPr>
                <w:rFonts w:ascii="Arial" w:hAnsi="Arial" w:cs="Arial"/>
                <w:sz w:val="14"/>
                <w:szCs w:val="14"/>
              </w:rPr>
              <w:t>пального) задания на оказание государственных (муниципальных) услуг (выпо</w:t>
            </w:r>
            <w:r w:rsidRPr="005204D6">
              <w:rPr>
                <w:rFonts w:ascii="Arial" w:hAnsi="Arial" w:cs="Arial"/>
                <w:sz w:val="14"/>
                <w:szCs w:val="14"/>
              </w:rPr>
              <w:t>л</w:t>
            </w:r>
            <w:r w:rsidRPr="005204D6">
              <w:rPr>
                <w:rFonts w:ascii="Arial" w:hAnsi="Arial" w:cs="Arial"/>
                <w:sz w:val="14"/>
                <w:szCs w:val="14"/>
              </w:rPr>
              <w:t>нение работ)</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0709</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0860270061</w:t>
            </w:r>
          </w:p>
        </w:tc>
        <w:tc>
          <w:tcPr>
            <w:tcW w:w="425" w:type="dxa"/>
            <w:tcBorders>
              <w:top w:val="nil"/>
              <w:left w:val="dotted" w:sz="4" w:space="0" w:color="auto"/>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611</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190 300,00</w:t>
            </w:r>
          </w:p>
        </w:tc>
        <w:tc>
          <w:tcPr>
            <w:tcW w:w="121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96 000,00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Субвенции бюджетам муниципальных районов и городского округа на осуществление отдельных государственных полн</w:t>
            </w:r>
            <w:r w:rsidRPr="005204D6">
              <w:rPr>
                <w:rFonts w:ascii="Arial" w:hAnsi="Arial" w:cs="Arial"/>
                <w:sz w:val="14"/>
                <w:szCs w:val="14"/>
              </w:rPr>
              <w:t>о</w:t>
            </w:r>
            <w:r w:rsidRPr="005204D6">
              <w:rPr>
                <w:rFonts w:ascii="Arial" w:hAnsi="Arial" w:cs="Arial"/>
                <w:sz w:val="14"/>
                <w:szCs w:val="14"/>
              </w:rPr>
              <w:t>мочий по оказанию социальной поддержки обучающимся муниципальных образовательных организаций в рамках гос</w:t>
            </w:r>
            <w:r w:rsidRPr="005204D6">
              <w:rPr>
                <w:rFonts w:ascii="Arial" w:hAnsi="Arial" w:cs="Arial"/>
                <w:sz w:val="14"/>
                <w:szCs w:val="14"/>
              </w:rPr>
              <w:t>у</w:t>
            </w:r>
            <w:r w:rsidRPr="005204D6">
              <w:rPr>
                <w:rFonts w:ascii="Arial" w:hAnsi="Arial" w:cs="Arial"/>
                <w:sz w:val="14"/>
                <w:szCs w:val="14"/>
              </w:rPr>
              <w:t>дарственной программы Новгородской области "Развитие образования, науки и молодежной политики в Новгородской области на 2014-2020 годы"-начисления на зар</w:t>
            </w:r>
            <w:r w:rsidRPr="005204D6">
              <w:rPr>
                <w:rFonts w:ascii="Arial" w:hAnsi="Arial" w:cs="Arial"/>
                <w:sz w:val="14"/>
                <w:szCs w:val="14"/>
              </w:rPr>
              <w:t>а</w:t>
            </w:r>
            <w:r w:rsidRPr="005204D6">
              <w:rPr>
                <w:rFonts w:ascii="Arial" w:hAnsi="Arial" w:cs="Arial"/>
                <w:sz w:val="14"/>
                <w:szCs w:val="14"/>
              </w:rPr>
              <w:t>ботную плату</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0709</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0860270062</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55 600,00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27 700,00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Предоставление субсидий бюджетным, автономным учрежд</w:t>
            </w:r>
            <w:r w:rsidRPr="005204D6">
              <w:rPr>
                <w:rFonts w:ascii="Arial" w:hAnsi="Arial" w:cs="Arial"/>
                <w:sz w:val="14"/>
                <w:szCs w:val="14"/>
              </w:rPr>
              <w:t>е</w:t>
            </w:r>
            <w:r w:rsidRPr="005204D6">
              <w:rPr>
                <w:rFonts w:ascii="Arial" w:hAnsi="Arial" w:cs="Arial"/>
                <w:sz w:val="14"/>
                <w:szCs w:val="14"/>
              </w:rPr>
              <w:t>ниям и иным некоммерческим организациям</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0709</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0860270062</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55 600,00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27 700,00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Субсидии бюджетным учреждениям</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0709</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0860270062</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610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55 600,00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27 700,00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Субсидии бюджетным учреждениям на финансовое обеспечение государственного (муниц</w:t>
            </w:r>
            <w:r w:rsidRPr="005204D6">
              <w:rPr>
                <w:rFonts w:ascii="Arial" w:hAnsi="Arial" w:cs="Arial"/>
                <w:sz w:val="14"/>
                <w:szCs w:val="14"/>
              </w:rPr>
              <w:t>и</w:t>
            </w:r>
            <w:r w:rsidRPr="005204D6">
              <w:rPr>
                <w:rFonts w:ascii="Arial" w:hAnsi="Arial" w:cs="Arial"/>
                <w:sz w:val="14"/>
                <w:szCs w:val="14"/>
              </w:rPr>
              <w:t>пального) задания на оказание государственных (муниципальных) услуг (выпо</w:t>
            </w:r>
            <w:r w:rsidRPr="005204D6">
              <w:rPr>
                <w:rFonts w:ascii="Arial" w:hAnsi="Arial" w:cs="Arial"/>
                <w:sz w:val="14"/>
                <w:szCs w:val="14"/>
              </w:rPr>
              <w:t>л</w:t>
            </w:r>
            <w:r w:rsidRPr="005204D6">
              <w:rPr>
                <w:rFonts w:ascii="Arial" w:hAnsi="Arial" w:cs="Arial"/>
                <w:sz w:val="14"/>
                <w:szCs w:val="14"/>
              </w:rPr>
              <w:t>нение работ)</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0709</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0860270062</w:t>
            </w:r>
          </w:p>
        </w:tc>
        <w:tc>
          <w:tcPr>
            <w:tcW w:w="425" w:type="dxa"/>
            <w:tcBorders>
              <w:top w:val="nil"/>
              <w:left w:val="dotted" w:sz="4" w:space="0" w:color="auto"/>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611</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55 600,00</w:t>
            </w:r>
          </w:p>
        </w:tc>
        <w:tc>
          <w:tcPr>
            <w:tcW w:w="121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27 700,00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Субвенции бюджетам муниципальных районов и городского округа на осуществление отдельных государственных полн</w:t>
            </w:r>
            <w:r w:rsidRPr="005204D6">
              <w:rPr>
                <w:rFonts w:ascii="Arial" w:hAnsi="Arial" w:cs="Arial"/>
                <w:sz w:val="14"/>
                <w:szCs w:val="14"/>
              </w:rPr>
              <w:t>о</w:t>
            </w:r>
            <w:r w:rsidRPr="005204D6">
              <w:rPr>
                <w:rFonts w:ascii="Arial" w:hAnsi="Arial" w:cs="Arial"/>
                <w:sz w:val="14"/>
                <w:szCs w:val="14"/>
              </w:rPr>
              <w:t>мочий по оказанию социальной поддержки обучающимся муниципальных образовательных организаций в рамках гос</w:t>
            </w:r>
            <w:r w:rsidRPr="005204D6">
              <w:rPr>
                <w:rFonts w:ascii="Arial" w:hAnsi="Arial" w:cs="Arial"/>
                <w:sz w:val="14"/>
                <w:szCs w:val="14"/>
              </w:rPr>
              <w:t>у</w:t>
            </w:r>
            <w:r w:rsidRPr="005204D6">
              <w:rPr>
                <w:rFonts w:ascii="Arial" w:hAnsi="Arial" w:cs="Arial"/>
                <w:sz w:val="14"/>
                <w:szCs w:val="14"/>
              </w:rPr>
              <w:t>дарственной программы Новгородской области "Развитие образования, науки и молодежной политики в Новгородской области на 2014-2020 годы"-материальные затр</w:t>
            </w:r>
            <w:r w:rsidRPr="005204D6">
              <w:rPr>
                <w:rFonts w:ascii="Arial" w:hAnsi="Arial" w:cs="Arial"/>
                <w:sz w:val="14"/>
                <w:szCs w:val="14"/>
              </w:rPr>
              <w:t>а</w:t>
            </w:r>
            <w:r w:rsidRPr="005204D6">
              <w:rPr>
                <w:rFonts w:ascii="Arial" w:hAnsi="Arial" w:cs="Arial"/>
                <w:sz w:val="14"/>
                <w:szCs w:val="14"/>
              </w:rPr>
              <w:t>ты</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0709</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0860270063</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6 400,00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2 000,00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Предоставление субсидий бюджетным, автономным учрежд</w:t>
            </w:r>
            <w:r w:rsidRPr="005204D6">
              <w:rPr>
                <w:rFonts w:ascii="Arial" w:hAnsi="Arial" w:cs="Arial"/>
                <w:sz w:val="14"/>
                <w:szCs w:val="14"/>
              </w:rPr>
              <w:t>е</w:t>
            </w:r>
            <w:r w:rsidRPr="005204D6">
              <w:rPr>
                <w:rFonts w:ascii="Arial" w:hAnsi="Arial" w:cs="Arial"/>
                <w:sz w:val="14"/>
                <w:szCs w:val="14"/>
              </w:rPr>
              <w:t>ниям и иным некоммерческим организациям</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0709</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0860270063</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6 400,00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2 000,00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Субсидии бюджетным учреждениям</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0709</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0860270063</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610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6 400,00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2 000,00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Субсидии бюджетным учреждениям на финансовое обеспечение государственного (муниц</w:t>
            </w:r>
            <w:r w:rsidRPr="005204D6">
              <w:rPr>
                <w:rFonts w:ascii="Arial" w:hAnsi="Arial" w:cs="Arial"/>
                <w:sz w:val="14"/>
                <w:szCs w:val="14"/>
              </w:rPr>
              <w:t>и</w:t>
            </w:r>
            <w:r w:rsidRPr="005204D6">
              <w:rPr>
                <w:rFonts w:ascii="Arial" w:hAnsi="Arial" w:cs="Arial"/>
                <w:sz w:val="14"/>
                <w:szCs w:val="14"/>
              </w:rPr>
              <w:t>пального) задания на оказание государственных (муниципальных) услуг (выпо</w:t>
            </w:r>
            <w:r w:rsidRPr="005204D6">
              <w:rPr>
                <w:rFonts w:ascii="Arial" w:hAnsi="Arial" w:cs="Arial"/>
                <w:sz w:val="14"/>
                <w:szCs w:val="14"/>
              </w:rPr>
              <w:t>л</w:t>
            </w:r>
            <w:r w:rsidRPr="005204D6">
              <w:rPr>
                <w:rFonts w:ascii="Arial" w:hAnsi="Arial" w:cs="Arial"/>
                <w:sz w:val="14"/>
                <w:szCs w:val="14"/>
              </w:rPr>
              <w:t>нение работ)</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0709</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0860270063</w:t>
            </w:r>
          </w:p>
        </w:tc>
        <w:tc>
          <w:tcPr>
            <w:tcW w:w="425" w:type="dxa"/>
            <w:tcBorders>
              <w:top w:val="nil"/>
              <w:left w:val="dotted" w:sz="4" w:space="0" w:color="auto"/>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611</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6 400,00</w:t>
            </w:r>
          </w:p>
        </w:tc>
        <w:tc>
          <w:tcPr>
            <w:tcW w:w="121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2 000,00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Расходы на обеспечение функций органов местного сам</w:t>
            </w:r>
            <w:r w:rsidRPr="005204D6">
              <w:rPr>
                <w:rFonts w:ascii="Arial" w:hAnsi="Arial" w:cs="Arial"/>
                <w:sz w:val="14"/>
                <w:szCs w:val="14"/>
              </w:rPr>
              <w:t>о</w:t>
            </w:r>
            <w:r w:rsidRPr="005204D6">
              <w:rPr>
                <w:rFonts w:ascii="Arial" w:hAnsi="Arial" w:cs="Arial"/>
                <w:sz w:val="14"/>
                <w:szCs w:val="14"/>
              </w:rPr>
              <w:t>управления</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0709</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0860301000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3 031 671,60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2 259 860,33</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Расходы на выплаты персоналу в целях обеспечения выпо</w:t>
            </w:r>
            <w:r w:rsidRPr="005204D6">
              <w:rPr>
                <w:rFonts w:ascii="Arial" w:hAnsi="Arial" w:cs="Arial"/>
                <w:sz w:val="14"/>
                <w:szCs w:val="14"/>
              </w:rPr>
              <w:t>л</w:t>
            </w:r>
            <w:r w:rsidRPr="005204D6">
              <w:rPr>
                <w:rFonts w:ascii="Arial" w:hAnsi="Arial" w:cs="Arial"/>
                <w:sz w:val="14"/>
                <w:szCs w:val="14"/>
              </w:rPr>
              <w:t>нения функций государственными (муниципальными) органами, казенными учреждениями, органами управления государственн</w:t>
            </w:r>
            <w:r w:rsidRPr="005204D6">
              <w:rPr>
                <w:rFonts w:ascii="Arial" w:hAnsi="Arial" w:cs="Arial"/>
                <w:sz w:val="14"/>
                <w:szCs w:val="14"/>
              </w:rPr>
              <w:t>ы</w:t>
            </w:r>
            <w:r w:rsidRPr="005204D6">
              <w:rPr>
                <w:rFonts w:ascii="Arial" w:hAnsi="Arial" w:cs="Arial"/>
                <w:sz w:val="14"/>
                <w:szCs w:val="14"/>
              </w:rPr>
              <w:t>ми внебюджетными фондами</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0709</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0860301000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100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2 941 171,60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2 235 170,47</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Расходы на выплаты персоналу государственных (муниц</w:t>
            </w:r>
            <w:r w:rsidRPr="005204D6">
              <w:rPr>
                <w:rFonts w:ascii="Arial" w:hAnsi="Arial" w:cs="Arial"/>
                <w:sz w:val="14"/>
                <w:szCs w:val="14"/>
              </w:rPr>
              <w:t>и</w:t>
            </w:r>
            <w:r w:rsidRPr="005204D6">
              <w:rPr>
                <w:rFonts w:ascii="Arial" w:hAnsi="Arial" w:cs="Arial"/>
                <w:sz w:val="14"/>
                <w:szCs w:val="14"/>
              </w:rPr>
              <w:t>пальных) органов</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0709</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0860301000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120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2 941 171,60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2 235 170,47</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Фонд оплаты труда государственных (муниципальных) орг</w:t>
            </w:r>
            <w:r w:rsidRPr="005204D6">
              <w:rPr>
                <w:rFonts w:ascii="Arial" w:hAnsi="Arial" w:cs="Arial"/>
                <w:sz w:val="14"/>
                <w:szCs w:val="14"/>
              </w:rPr>
              <w:t>а</w:t>
            </w:r>
            <w:r w:rsidRPr="005204D6">
              <w:rPr>
                <w:rFonts w:ascii="Arial" w:hAnsi="Arial" w:cs="Arial"/>
                <w:sz w:val="14"/>
                <w:szCs w:val="14"/>
              </w:rPr>
              <w:t>нов</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0709</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0860301000</w:t>
            </w:r>
          </w:p>
        </w:tc>
        <w:tc>
          <w:tcPr>
            <w:tcW w:w="425" w:type="dxa"/>
            <w:tcBorders>
              <w:top w:val="nil"/>
              <w:left w:val="dotted" w:sz="4" w:space="0" w:color="auto"/>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121</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2 152 300,00</w:t>
            </w:r>
          </w:p>
        </w:tc>
        <w:tc>
          <w:tcPr>
            <w:tcW w:w="121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1 522 489,01</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Иные выплаты персоналу государственных (муниципал</w:t>
            </w:r>
            <w:r w:rsidRPr="005204D6">
              <w:rPr>
                <w:rFonts w:ascii="Arial" w:hAnsi="Arial" w:cs="Arial"/>
                <w:sz w:val="14"/>
                <w:szCs w:val="14"/>
              </w:rPr>
              <w:t>ь</w:t>
            </w:r>
            <w:r w:rsidRPr="005204D6">
              <w:rPr>
                <w:rFonts w:ascii="Arial" w:hAnsi="Arial" w:cs="Arial"/>
                <w:sz w:val="14"/>
                <w:szCs w:val="14"/>
              </w:rPr>
              <w:t>ных) органов, за исключением фонда оплаты труда</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0709</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0860301000</w:t>
            </w:r>
          </w:p>
        </w:tc>
        <w:tc>
          <w:tcPr>
            <w:tcW w:w="425" w:type="dxa"/>
            <w:tcBorders>
              <w:top w:val="nil"/>
              <w:left w:val="dotted" w:sz="4" w:space="0" w:color="auto"/>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122</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160 400,00</w:t>
            </w:r>
          </w:p>
        </w:tc>
        <w:tc>
          <w:tcPr>
            <w:tcW w:w="121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160 400,00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Взносы по обязательному социальному страхованию на в</w:t>
            </w:r>
            <w:r w:rsidRPr="005204D6">
              <w:rPr>
                <w:rFonts w:ascii="Arial" w:hAnsi="Arial" w:cs="Arial"/>
                <w:sz w:val="14"/>
                <w:szCs w:val="14"/>
              </w:rPr>
              <w:t>ы</w:t>
            </w:r>
            <w:r w:rsidRPr="005204D6">
              <w:rPr>
                <w:rFonts w:ascii="Arial" w:hAnsi="Arial" w:cs="Arial"/>
                <w:sz w:val="14"/>
                <w:szCs w:val="14"/>
              </w:rPr>
              <w:t>платы денежного содержания и иные выплаты работн</w:t>
            </w:r>
            <w:r w:rsidRPr="005204D6">
              <w:rPr>
                <w:rFonts w:ascii="Arial" w:hAnsi="Arial" w:cs="Arial"/>
                <w:sz w:val="14"/>
                <w:szCs w:val="14"/>
              </w:rPr>
              <w:t>и</w:t>
            </w:r>
            <w:r w:rsidRPr="005204D6">
              <w:rPr>
                <w:rFonts w:ascii="Arial" w:hAnsi="Arial" w:cs="Arial"/>
                <w:sz w:val="14"/>
                <w:szCs w:val="14"/>
              </w:rPr>
              <w:t>кам государственных (муниципальных) органов</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0709</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0860301000</w:t>
            </w:r>
          </w:p>
        </w:tc>
        <w:tc>
          <w:tcPr>
            <w:tcW w:w="425" w:type="dxa"/>
            <w:tcBorders>
              <w:top w:val="nil"/>
              <w:left w:val="dotted" w:sz="4" w:space="0" w:color="auto"/>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129</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628 471,60</w:t>
            </w:r>
          </w:p>
        </w:tc>
        <w:tc>
          <w:tcPr>
            <w:tcW w:w="121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552 281,46</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Закупка товаров, работ и услуг для обеспечения государс</w:t>
            </w:r>
            <w:r w:rsidRPr="005204D6">
              <w:rPr>
                <w:rFonts w:ascii="Arial" w:hAnsi="Arial" w:cs="Arial"/>
                <w:sz w:val="14"/>
                <w:szCs w:val="14"/>
              </w:rPr>
              <w:t>т</w:t>
            </w:r>
            <w:r w:rsidRPr="005204D6">
              <w:rPr>
                <w:rFonts w:ascii="Arial" w:hAnsi="Arial" w:cs="Arial"/>
                <w:sz w:val="14"/>
                <w:szCs w:val="14"/>
              </w:rPr>
              <w:t>венных (муниципальных) нужд</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0709</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0860301000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85 300,00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23 092,93</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Иные закупки товаров, работ и услуг для обеспечения гос</w:t>
            </w:r>
            <w:r w:rsidRPr="005204D6">
              <w:rPr>
                <w:rFonts w:ascii="Arial" w:hAnsi="Arial" w:cs="Arial"/>
                <w:sz w:val="14"/>
                <w:szCs w:val="14"/>
              </w:rPr>
              <w:t>у</w:t>
            </w:r>
            <w:r w:rsidRPr="005204D6">
              <w:rPr>
                <w:rFonts w:ascii="Arial" w:hAnsi="Arial" w:cs="Arial"/>
                <w:sz w:val="14"/>
                <w:szCs w:val="14"/>
              </w:rPr>
              <w:t>дарственных (муниципальных) нужд</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0709</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0860301000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240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85 300,00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23 092,93</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Закупка товаров, работ, услуг в сфере информационно-коммуникационных технологий</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0709</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0860301000</w:t>
            </w:r>
          </w:p>
        </w:tc>
        <w:tc>
          <w:tcPr>
            <w:tcW w:w="425" w:type="dxa"/>
            <w:tcBorders>
              <w:top w:val="nil"/>
              <w:left w:val="dotted" w:sz="4" w:space="0" w:color="auto"/>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242</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40 000,00</w:t>
            </w:r>
          </w:p>
        </w:tc>
        <w:tc>
          <w:tcPr>
            <w:tcW w:w="121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12 092,93</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Прочая закупка товаров, работ и услуг</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0709</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0860301000</w:t>
            </w:r>
          </w:p>
        </w:tc>
        <w:tc>
          <w:tcPr>
            <w:tcW w:w="425" w:type="dxa"/>
            <w:tcBorders>
              <w:top w:val="nil"/>
              <w:left w:val="dotted" w:sz="4" w:space="0" w:color="auto"/>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244</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45 300,00</w:t>
            </w:r>
          </w:p>
        </w:tc>
        <w:tc>
          <w:tcPr>
            <w:tcW w:w="121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11 000,00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Иные бюджетные ассигнования</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0709</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0860301000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800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5 200,00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1 596,93</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Уплата налогов, сборов и иных платежей</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0709</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0860301000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850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5 200,00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1 596,93</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Уплата иных платежей</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0709</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0860301000</w:t>
            </w:r>
          </w:p>
        </w:tc>
        <w:tc>
          <w:tcPr>
            <w:tcW w:w="425" w:type="dxa"/>
            <w:tcBorders>
              <w:top w:val="nil"/>
              <w:left w:val="dotted" w:sz="4" w:space="0" w:color="auto"/>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853</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5 200,00</w:t>
            </w:r>
          </w:p>
        </w:tc>
        <w:tc>
          <w:tcPr>
            <w:tcW w:w="121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1 596,93</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Расходы на обеспечение функций органов местного сам</w:t>
            </w:r>
            <w:r w:rsidRPr="005204D6">
              <w:rPr>
                <w:rFonts w:ascii="Arial" w:hAnsi="Arial" w:cs="Arial"/>
                <w:sz w:val="14"/>
                <w:szCs w:val="14"/>
              </w:rPr>
              <w:t>о</w:t>
            </w:r>
            <w:r w:rsidRPr="005204D6">
              <w:rPr>
                <w:rFonts w:ascii="Arial" w:hAnsi="Arial" w:cs="Arial"/>
                <w:sz w:val="14"/>
                <w:szCs w:val="14"/>
              </w:rPr>
              <w:t>управления - погашение кредиторской задолженности за 2017 год по страховым взносам во внебюджетные фонды</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0709</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0860301009</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40 728,40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40 728,40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Расходы на выплаты персоналу в целях обеспечения выпо</w:t>
            </w:r>
            <w:r w:rsidRPr="005204D6">
              <w:rPr>
                <w:rFonts w:ascii="Arial" w:hAnsi="Arial" w:cs="Arial"/>
                <w:sz w:val="14"/>
                <w:szCs w:val="14"/>
              </w:rPr>
              <w:t>л</w:t>
            </w:r>
            <w:r w:rsidRPr="005204D6">
              <w:rPr>
                <w:rFonts w:ascii="Arial" w:hAnsi="Arial" w:cs="Arial"/>
                <w:sz w:val="14"/>
                <w:szCs w:val="14"/>
              </w:rPr>
              <w:t>нения функций государственными (муниципальными) органами, казенными учреждениями, органами управления государственн</w:t>
            </w:r>
            <w:r w:rsidRPr="005204D6">
              <w:rPr>
                <w:rFonts w:ascii="Arial" w:hAnsi="Arial" w:cs="Arial"/>
                <w:sz w:val="14"/>
                <w:szCs w:val="14"/>
              </w:rPr>
              <w:t>ы</w:t>
            </w:r>
            <w:r w:rsidRPr="005204D6">
              <w:rPr>
                <w:rFonts w:ascii="Arial" w:hAnsi="Arial" w:cs="Arial"/>
                <w:sz w:val="14"/>
                <w:szCs w:val="14"/>
              </w:rPr>
              <w:t>ми внебюджетными фондами</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0709</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0860301009</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100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40 728,40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40 728,40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Расходы на выплаты персоналу государственных (муниц</w:t>
            </w:r>
            <w:r w:rsidRPr="005204D6">
              <w:rPr>
                <w:rFonts w:ascii="Arial" w:hAnsi="Arial" w:cs="Arial"/>
                <w:sz w:val="14"/>
                <w:szCs w:val="14"/>
              </w:rPr>
              <w:t>и</w:t>
            </w:r>
            <w:r w:rsidRPr="005204D6">
              <w:rPr>
                <w:rFonts w:ascii="Arial" w:hAnsi="Arial" w:cs="Arial"/>
                <w:sz w:val="14"/>
                <w:szCs w:val="14"/>
              </w:rPr>
              <w:t>пальных) органов</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0709</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0860301009</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120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40 728,40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40 728,40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Взносы по обязательному социальному страхованию на в</w:t>
            </w:r>
            <w:r w:rsidRPr="005204D6">
              <w:rPr>
                <w:rFonts w:ascii="Arial" w:hAnsi="Arial" w:cs="Arial"/>
                <w:sz w:val="14"/>
                <w:szCs w:val="14"/>
              </w:rPr>
              <w:t>ы</w:t>
            </w:r>
            <w:r w:rsidRPr="005204D6">
              <w:rPr>
                <w:rFonts w:ascii="Arial" w:hAnsi="Arial" w:cs="Arial"/>
                <w:sz w:val="14"/>
                <w:szCs w:val="14"/>
              </w:rPr>
              <w:t>платы денежного содержания и иные выплаты работн</w:t>
            </w:r>
            <w:r w:rsidRPr="005204D6">
              <w:rPr>
                <w:rFonts w:ascii="Arial" w:hAnsi="Arial" w:cs="Arial"/>
                <w:sz w:val="14"/>
                <w:szCs w:val="14"/>
              </w:rPr>
              <w:t>и</w:t>
            </w:r>
            <w:r w:rsidRPr="005204D6">
              <w:rPr>
                <w:rFonts w:ascii="Arial" w:hAnsi="Arial" w:cs="Arial"/>
                <w:sz w:val="14"/>
                <w:szCs w:val="14"/>
              </w:rPr>
              <w:t>кам государственных (муниципальных) органов</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0709</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0860301009</w:t>
            </w:r>
          </w:p>
        </w:tc>
        <w:tc>
          <w:tcPr>
            <w:tcW w:w="425" w:type="dxa"/>
            <w:tcBorders>
              <w:top w:val="nil"/>
              <w:left w:val="dotted" w:sz="4" w:space="0" w:color="auto"/>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129</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40 728,40</w:t>
            </w:r>
          </w:p>
        </w:tc>
        <w:tc>
          <w:tcPr>
            <w:tcW w:w="121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40 728,40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Учреждение по финансовому, методическому и хозяйстве</w:t>
            </w:r>
            <w:r w:rsidRPr="005204D6">
              <w:rPr>
                <w:rFonts w:ascii="Arial" w:hAnsi="Arial" w:cs="Arial"/>
                <w:sz w:val="14"/>
                <w:szCs w:val="14"/>
              </w:rPr>
              <w:t>н</w:t>
            </w:r>
            <w:r w:rsidRPr="005204D6">
              <w:rPr>
                <w:rFonts w:ascii="Arial" w:hAnsi="Arial" w:cs="Arial"/>
                <w:sz w:val="14"/>
                <w:szCs w:val="14"/>
              </w:rPr>
              <w:t xml:space="preserve">ному обеспечению муниципальной системы </w:t>
            </w:r>
            <w:proofErr w:type="spellStart"/>
            <w:r w:rsidRPr="005204D6">
              <w:rPr>
                <w:rFonts w:ascii="Arial" w:hAnsi="Arial" w:cs="Arial"/>
                <w:sz w:val="14"/>
                <w:szCs w:val="14"/>
              </w:rPr>
              <w:t>образов</w:t>
            </w:r>
            <w:r w:rsidRPr="005204D6">
              <w:rPr>
                <w:rFonts w:ascii="Arial" w:hAnsi="Arial" w:cs="Arial"/>
                <w:sz w:val="14"/>
                <w:szCs w:val="14"/>
              </w:rPr>
              <w:t>а</w:t>
            </w:r>
            <w:r w:rsidRPr="005204D6">
              <w:rPr>
                <w:rFonts w:ascii="Arial" w:hAnsi="Arial" w:cs="Arial"/>
                <w:sz w:val="14"/>
                <w:szCs w:val="14"/>
              </w:rPr>
              <w:t>ния-заработная</w:t>
            </w:r>
            <w:proofErr w:type="spellEnd"/>
            <w:r w:rsidRPr="005204D6">
              <w:rPr>
                <w:rFonts w:ascii="Arial" w:hAnsi="Arial" w:cs="Arial"/>
                <w:sz w:val="14"/>
                <w:szCs w:val="14"/>
              </w:rPr>
              <w:t xml:space="preserve"> плата</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0709</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0860301091</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3 946 600,00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2 835 100,00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Предоставление субсидий бюджетным, автономным учрежд</w:t>
            </w:r>
            <w:r w:rsidRPr="005204D6">
              <w:rPr>
                <w:rFonts w:ascii="Arial" w:hAnsi="Arial" w:cs="Arial"/>
                <w:sz w:val="14"/>
                <w:szCs w:val="14"/>
              </w:rPr>
              <w:t>е</w:t>
            </w:r>
            <w:r w:rsidRPr="005204D6">
              <w:rPr>
                <w:rFonts w:ascii="Arial" w:hAnsi="Arial" w:cs="Arial"/>
                <w:sz w:val="14"/>
                <w:szCs w:val="14"/>
              </w:rPr>
              <w:t>ниям и иным некоммерческим организациям</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0709</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0860301091</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3 946 600,00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2 835 100,00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Субсидии бюджетным учреждениям</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0709</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0860301091</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610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3 946 600,00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2 835 100,00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Субсидии бюджетным учреждениям на финансовое обеспечение государственного (муниц</w:t>
            </w:r>
            <w:r w:rsidRPr="005204D6">
              <w:rPr>
                <w:rFonts w:ascii="Arial" w:hAnsi="Arial" w:cs="Arial"/>
                <w:sz w:val="14"/>
                <w:szCs w:val="14"/>
              </w:rPr>
              <w:t>и</w:t>
            </w:r>
            <w:r w:rsidRPr="005204D6">
              <w:rPr>
                <w:rFonts w:ascii="Arial" w:hAnsi="Arial" w:cs="Arial"/>
                <w:sz w:val="14"/>
                <w:szCs w:val="14"/>
              </w:rPr>
              <w:t>пального) задания на оказание государственных (муниципальных) услуг (выпо</w:t>
            </w:r>
            <w:r w:rsidRPr="005204D6">
              <w:rPr>
                <w:rFonts w:ascii="Arial" w:hAnsi="Arial" w:cs="Arial"/>
                <w:sz w:val="14"/>
                <w:szCs w:val="14"/>
              </w:rPr>
              <w:t>л</w:t>
            </w:r>
            <w:r w:rsidRPr="005204D6">
              <w:rPr>
                <w:rFonts w:ascii="Arial" w:hAnsi="Arial" w:cs="Arial"/>
                <w:sz w:val="14"/>
                <w:szCs w:val="14"/>
              </w:rPr>
              <w:t>нение работ)</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0709</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0860301091</w:t>
            </w:r>
          </w:p>
        </w:tc>
        <w:tc>
          <w:tcPr>
            <w:tcW w:w="425" w:type="dxa"/>
            <w:tcBorders>
              <w:top w:val="nil"/>
              <w:left w:val="dotted" w:sz="4" w:space="0" w:color="auto"/>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611</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3 946 600,00</w:t>
            </w:r>
          </w:p>
        </w:tc>
        <w:tc>
          <w:tcPr>
            <w:tcW w:w="121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2 835 100,00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Учреждение по финансовому, методическому и хозяйстве</w:t>
            </w:r>
            <w:r w:rsidRPr="005204D6">
              <w:rPr>
                <w:rFonts w:ascii="Arial" w:hAnsi="Arial" w:cs="Arial"/>
                <w:sz w:val="14"/>
                <w:szCs w:val="14"/>
              </w:rPr>
              <w:t>н</w:t>
            </w:r>
            <w:r w:rsidRPr="005204D6">
              <w:rPr>
                <w:rFonts w:ascii="Arial" w:hAnsi="Arial" w:cs="Arial"/>
                <w:sz w:val="14"/>
                <w:szCs w:val="14"/>
              </w:rPr>
              <w:t xml:space="preserve">ному обеспечению муниципальной </w:t>
            </w:r>
            <w:r w:rsidRPr="005204D6">
              <w:rPr>
                <w:rFonts w:ascii="Arial" w:hAnsi="Arial" w:cs="Arial"/>
                <w:sz w:val="14"/>
                <w:szCs w:val="14"/>
              </w:rPr>
              <w:lastRenderedPageBreak/>
              <w:t>системы образов</w:t>
            </w:r>
            <w:r w:rsidRPr="005204D6">
              <w:rPr>
                <w:rFonts w:ascii="Arial" w:hAnsi="Arial" w:cs="Arial"/>
                <w:sz w:val="14"/>
                <w:szCs w:val="14"/>
              </w:rPr>
              <w:t>а</w:t>
            </w:r>
            <w:r w:rsidRPr="005204D6">
              <w:rPr>
                <w:rFonts w:ascii="Arial" w:hAnsi="Arial" w:cs="Arial"/>
                <w:sz w:val="14"/>
                <w:szCs w:val="14"/>
              </w:rPr>
              <w:t>ния-начисления на заработную плату</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lastRenderedPageBreak/>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0709</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0860301092</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1 152 407,20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994 603,55</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lastRenderedPageBreak/>
              <w:t>Предоставление субсидий бюджетным, автономным учрежд</w:t>
            </w:r>
            <w:r w:rsidRPr="005204D6">
              <w:rPr>
                <w:rFonts w:ascii="Arial" w:hAnsi="Arial" w:cs="Arial"/>
                <w:sz w:val="14"/>
                <w:szCs w:val="14"/>
              </w:rPr>
              <w:t>е</w:t>
            </w:r>
            <w:r w:rsidRPr="005204D6">
              <w:rPr>
                <w:rFonts w:ascii="Arial" w:hAnsi="Arial" w:cs="Arial"/>
                <w:sz w:val="14"/>
                <w:szCs w:val="14"/>
              </w:rPr>
              <w:t>ниям и иным некоммерческим организациям</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0709</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0860301092</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1 152 407,20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994 603,55</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Субсидии бюджетным учреждениям</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0709</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0860301092</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610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1 152 407,20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994 603,55</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Субсидии бюджетным учреждениям на финансовое обеспечение государственного (муниц</w:t>
            </w:r>
            <w:r w:rsidRPr="005204D6">
              <w:rPr>
                <w:rFonts w:ascii="Arial" w:hAnsi="Arial" w:cs="Arial"/>
                <w:sz w:val="14"/>
                <w:szCs w:val="14"/>
              </w:rPr>
              <w:t>и</w:t>
            </w:r>
            <w:r w:rsidRPr="005204D6">
              <w:rPr>
                <w:rFonts w:ascii="Arial" w:hAnsi="Arial" w:cs="Arial"/>
                <w:sz w:val="14"/>
                <w:szCs w:val="14"/>
              </w:rPr>
              <w:t>пального) задания на оказание государственных (муниципальных) услуг (выпо</w:t>
            </w:r>
            <w:r w:rsidRPr="005204D6">
              <w:rPr>
                <w:rFonts w:ascii="Arial" w:hAnsi="Arial" w:cs="Arial"/>
                <w:sz w:val="14"/>
                <w:szCs w:val="14"/>
              </w:rPr>
              <w:t>л</w:t>
            </w:r>
            <w:r w:rsidRPr="005204D6">
              <w:rPr>
                <w:rFonts w:ascii="Arial" w:hAnsi="Arial" w:cs="Arial"/>
                <w:sz w:val="14"/>
                <w:szCs w:val="14"/>
              </w:rPr>
              <w:t>нение работ)</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0709</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0860301092</w:t>
            </w:r>
          </w:p>
        </w:tc>
        <w:tc>
          <w:tcPr>
            <w:tcW w:w="425" w:type="dxa"/>
            <w:tcBorders>
              <w:top w:val="nil"/>
              <w:left w:val="dotted" w:sz="4" w:space="0" w:color="auto"/>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611</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1 152 407,20</w:t>
            </w:r>
          </w:p>
        </w:tc>
        <w:tc>
          <w:tcPr>
            <w:tcW w:w="121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994 603,55</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Учреждение по финансовому, методическому и хозяйстве</w:t>
            </w:r>
            <w:r w:rsidRPr="005204D6">
              <w:rPr>
                <w:rFonts w:ascii="Arial" w:hAnsi="Arial" w:cs="Arial"/>
                <w:sz w:val="14"/>
                <w:szCs w:val="14"/>
              </w:rPr>
              <w:t>н</w:t>
            </w:r>
            <w:r w:rsidRPr="005204D6">
              <w:rPr>
                <w:rFonts w:ascii="Arial" w:hAnsi="Arial" w:cs="Arial"/>
                <w:sz w:val="14"/>
                <w:szCs w:val="14"/>
              </w:rPr>
              <w:t xml:space="preserve">ному обеспечению муниципальной системы </w:t>
            </w:r>
            <w:proofErr w:type="spellStart"/>
            <w:r w:rsidRPr="005204D6">
              <w:rPr>
                <w:rFonts w:ascii="Arial" w:hAnsi="Arial" w:cs="Arial"/>
                <w:sz w:val="14"/>
                <w:szCs w:val="14"/>
              </w:rPr>
              <w:t>образов</w:t>
            </w:r>
            <w:r w:rsidRPr="005204D6">
              <w:rPr>
                <w:rFonts w:ascii="Arial" w:hAnsi="Arial" w:cs="Arial"/>
                <w:sz w:val="14"/>
                <w:szCs w:val="14"/>
              </w:rPr>
              <w:t>а</w:t>
            </w:r>
            <w:r w:rsidRPr="005204D6">
              <w:rPr>
                <w:rFonts w:ascii="Arial" w:hAnsi="Arial" w:cs="Arial"/>
                <w:sz w:val="14"/>
                <w:szCs w:val="14"/>
              </w:rPr>
              <w:t>ния-материальные</w:t>
            </w:r>
            <w:proofErr w:type="spellEnd"/>
            <w:r w:rsidRPr="005204D6">
              <w:rPr>
                <w:rFonts w:ascii="Arial" w:hAnsi="Arial" w:cs="Arial"/>
                <w:sz w:val="14"/>
                <w:szCs w:val="14"/>
              </w:rPr>
              <w:t xml:space="preserve"> затраты</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0709</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0860301093</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77 800,00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52 400,00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Предоставление субсидий бюджетным, автономным учрежд</w:t>
            </w:r>
            <w:r w:rsidRPr="005204D6">
              <w:rPr>
                <w:rFonts w:ascii="Arial" w:hAnsi="Arial" w:cs="Arial"/>
                <w:sz w:val="14"/>
                <w:szCs w:val="14"/>
              </w:rPr>
              <w:t>е</w:t>
            </w:r>
            <w:r w:rsidRPr="005204D6">
              <w:rPr>
                <w:rFonts w:ascii="Arial" w:hAnsi="Arial" w:cs="Arial"/>
                <w:sz w:val="14"/>
                <w:szCs w:val="14"/>
              </w:rPr>
              <w:t>ниям и иным некоммерческим организациям</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0709</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0860301093</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77 800,00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52 400,00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Субсидии бюджетным учреждениям</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0709</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0860301093</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610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77 800,00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52 400,00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Субсидии бюджетным учреждениям на финансовое обеспечение государственного (муниц</w:t>
            </w:r>
            <w:r w:rsidRPr="005204D6">
              <w:rPr>
                <w:rFonts w:ascii="Arial" w:hAnsi="Arial" w:cs="Arial"/>
                <w:sz w:val="14"/>
                <w:szCs w:val="14"/>
              </w:rPr>
              <w:t>и</w:t>
            </w:r>
            <w:r w:rsidRPr="005204D6">
              <w:rPr>
                <w:rFonts w:ascii="Arial" w:hAnsi="Arial" w:cs="Arial"/>
                <w:sz w:val="14"/>
                <w:szCs w:val="14"/>
              </w:rPr>
              <w:t>пального) задания на оказание государственных (муниципальных) услуг (выпо</w:t>
            </w:r>
            <w:r w:rsidRPr="005204D6">
              <w:rPr>
                <w:rFonts w:ascii="Arial" w:hAnsi="Arial" w:cs="Arial"/>
                <w:sz w:val="14"/>
                <w:szCs w:val="14"/>
              </w:rPr>
              <w:t>л</w:t>
            </w:r>
            <w:r w:rsidRPr="005204D6">
              <w:rPr>
                <w:rFonts w:ascii="Arial" w:hAnsi="Arial" w:cs="Arial"/>
                <w:sz w:val="14"/>
                <w:szCs w:val="14"/>
              </w:rPr>
              <w:t>нение работ)</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0709</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0860301093</w:t>
            </w:r>
          </w:p>
        </w:tc>
        <w:tc>
          <w:tcPr>
            <w:tcW w:w="425" w:type="dxa"/>
            <w:tcBorders>
              <w:top w:val="nil"/>
              <w:left w:val="dotted" w:sz="4" w:space="0" w:color="auto"/>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611</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77 800,00</w:t>
            </w:r>
          </w:p>
        </w:tc>
        <w:tc>
          <w:tcPr>
            <w:tcW w:w="121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52 400,00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Учреждение по финансовому, методическому и хозяйстве</w:t>
            </w:r>
            <w:r w:rsidRPr="005204D6">
              <w:rPr>
                <w:rFonts w:ascii="Arial" w:hAnsi="Arial" w:cs="Arial"/>
                <w:sz w:val="14"/>
                <w:szCs w:val="14"/>
              </w:rPr>
              <w:t>н</w:t>
            </w:r>
            <w:r w:rsidRPr="005204D6">
              <w:rPr>
                <w:rFonts w:ascii="Arial" w:hAnsi="Arial" w:cs="Arial"/>
                <w:sz w:val="14"/>
                <w:szCs w:val="14"/>
              </w:rPr>
              <w:t xml:space="preserve">ному обеспечению муниципальной системы </w:t>
            </w:r>
            <w:proofErr w:type="spellStart"/>
            <w:r w:rsidRPr="005204D6">
              <w:rPr>
                <w:rFonts w:ascii="Arial" w:hAnsi="Arial" w:cs="Arial"/>
                <w:sz w:val="14"/>
                <w:szCs w:val="14"/>
              </w:rPr>
              <w:t>образов</w:t>
            </w:r>
            <w:r w:rsidRPr="005204D6">
              <w:rPr>
                <w:rFonts w:ascii="Arial" w:hAnsi="Arial" w:cs="Arial"/>
                <w:sz w:val="14"/>
                <w:szCs w:val="14"/>
              </w:rPr>
              <w:t>а</w:t>
            </w:r>
            <w:r w:rsidRPr="005204D6">
              <w:rPr>
                <w:rFonts w:ascii="Arial" w:hAnsi="Arial" w:cs="Arial"/>
                <w:sz w:val="14"/>
                <w:szCs w:val="14"/>
              </w:rPr>
              <w:t>ния-коммунальные</w:t>
            </w:r>
            <w:proofErr w:type="spellEnd"/>
            <w:r w:rsidRPr="005204D6">
              <w:rPr>
                <w:rFonts w:ascii="Arial" w:hAnsi="Arial" w:cs="Arial"/>
                <w:sz w:val="14"/>
                <w:szCs w:val="14"/>
              </w:rPr>
              <w:t xml:space="preserve"> услуги</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0709</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0860301098</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2 400,00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1 699,15</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Предоставление субсидий бюджетным, автономным учрежд</w:t>
            </w:r>
            <w:r w:rsidRPr="005204D6">
              <w:rPr>
                <w:rFonts w:ascii="Arial" w:hAnsi="Arial" w:cs="Arial"/>
                <w:sz w:val="14"/>
                <w:szCs w:val="14"/>
              </w:rPr>
              <w:t>е</w:t>
            </w:r>
            <w:r w:rsidRPr="005204D6">
              <w:rPr>
                <w:rFonts w:ascii="Arial" w:hAnsi="Arial" w:cs="Arial"/>
                <w:sz w:val="14"/>
                <w:szCs w:val="14"/>
              </w:rPr>
              <w:t>ниям и иным некоммерческим организациям</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0709</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0860301098</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2 400,00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1 699,15</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Субсидии бюджетным учреждениям</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0709</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0860301098</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610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2 400,00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1 699,15</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Субсидии бюджетным учреждениям на финансовое обеспечение государственного (муниц</w:t>
            </w:r>
            <w:r w:rsidRPr="005204D6">
              <w:rPr>
                <w:rFonts w:ascii="Arial" w:hAnsi="Arial" w:cs="Arial"/>
                <w:sz w:val="14"/>
                <w:szCs w:val="14"/>
              </w:rPr>
              <w:t>и</w:t>
            </w:r>
            <w:r w:rsidRPr="005204D6">
              <w:rPr>
                <w:rFonts w:ascii="Arial" w:hAnsi="Arial" w:cs="Arial"/>
                <w:sz w:val="14"/>
                <w:szCs w:val="14"/>
              </w:rPr>
              <w:t>пального) задания на оказание государственных (муниципальных) услуг (выпо</w:t>
            </w:r>
            <w:r w:rsidRPr="005204D6">
              <w:rPr>
                <w:rFonts w:ascii="Arial" w:hAnsi="Arial" w:cs="Arial"/>
                <w:sz w:val="14"/>
                <w:szCs w:val="14"/>
              </w:rPr>
              <w:t>л</w:t>
            </w:r>
            <w:r w:rsidRPr="005204D6">
              <w:rPr>
                <w:rFonts w:ascii="Arial" w:hAnsi="Arial" w:cs="Arial"/>
                <w:sz w:val="14"/>
                <w:szCs w:val="14"/>
              </w:rPr>
              <w:t>нение работ)</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0709</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0860301098</w:t>
            </w:r>
          </w:p>
        </w:tc>
        <w:tc>
          <w:tcPr>
            <w:tcW w:w="425" w:type="dxa"/>
            <w:tcBorders>
              <w:top w:val="nil"/>
              <w:left w:val="dotted" w:sz="4" w:space="0" w:color="auto"/>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611</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2 400,00</w:t>
            </w:r>
          </w:p>
        </w:tc>
        <w:tc>
          <w:tcPr>
            <w:tcW w:w="121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1 699,15</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Субвенции бюджетам муниципальных районов и городского округа на возмещение затрат по содержанию штатных единиц, осуществляющих переданные отдельные государственные по</w:t>
            </w:r>
            <w:r w:rsidRPr="005204D6">
              <w:rPr>
                <w:rFonts w:ascii="Arial" w:hAnsi="Arial" w:cs="Arial"/>
                <w:sz w:val="14"/>
                <w:szCs w:val="14"/>
              </w:rPr>
              <w:t>л</w:t>
            </w:r>
            <w:r w:rsidRPr="005204D6">
              <w:rPr>
                <w:rFonts w:ascii="Arial" w:hAnsi="Arial" w:cs="Arial"/>
                <w:sz w:val="14"/>
                <w:szCs w:val="14"/>
              </w:rPr>
              <w:t>номочия области в рамках государственной програ</w:t>
            </w:r>
            <w:r w:rsidRPr="005204D6">
              <w:rPr>
                <w:rFonts w:ascii="Arial" w:hAnsi="Arial" w:cs="Arial"/>
                <w:sz w:val="14"/>
                <w:szCs w:val="14"/>
              </w:rPr>
              <w:t>м</w:t>
            </w:r>
            <w:r w:rsidRPr="005204D6">
              <w:rPr>
                <w:rFonts w:ascii="Arial" w:hAnsi="Arial" w:cs="Arial"/>
                <w:sz w:val="14"/>
                <w:szCs w:val="14"/>
              </w:rPr>
              <w:t>мы Новгородской области "Управление государс</w:t>
            </w:r>
            <w:r w:rsidRPr="005204D6">
              <w:rPr>
                <w:rFonts w:ascii="Arial" w:hAnsi="Arial" w:cs="Arial"/>
                <w:sz w:val="14"/>
                <w:szCs w:val="14"/>
              </w:rPr>
              <w:t>т</w:t>
            </w:r>
            <w:r w:rsidRPr="005204D6">
              <w:rPr>
                <w:rFonts w:ascii="Arial" w:hAnsi="Arial" w:cs="Arial"/>
                <w:sz w:val="14"/>
                <w:szCs w:val="14"/>
              </w:rPr>
              <w:t>венными финансами Новгородской области на 2014-2020 годы"</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0709</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0860370280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916 890,00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696 339,96</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Расходы на выплаты персоналу в целях обеспечения выпо</w:t>
            </w:r>
            <w:r w:rsidRPr="005204D6">
              <w:rPr>
                <w:rFonts w:ascii="Arial" w:hAnsi="Arial" w:cs="Arial"/>
                <w:sz w:val="14"/>
                <w:szCs w:val="14"/>
              </w:rPr>
              <w:t>л</w:t>
            </w:r>
            <w:r w:rsidRPr="005204D6">
              <w:rPr>
                <w:rFonts w:ascii="Arial" w:hAnsi="Arial" w:cs="Arial"/>
                <w:sz w:val="14"/>
                <w:szCs w:val="14"/>
              </w:rPr>
              <w:t>нения функций государственными (муниципальными) органами, казенными учреждениями, органами управления государственн</w:t>
            </w:r>
            <w:r w:rsidRPr="005204D6">
              <w:rPr>
                <w:rFonts w:ascii="Arial" w:hAnsi="Arial" w:cs="Arial"/>
                <w:sz w:val="14"/>
                <w:szCs w:val="14"/>
              </w:rPr>
              <w:t>ы</w:t>
            </w:r>
            <w:r w:rsidRPr="005204D6">
              <w:rPr>
                <w:rFonts w:ascii="Arial" w:hAnsi="Arial" w:cs="Arial"/>
                <w:sz w:val="14"/>
                <w:szCs w:val="14"/>
              </w:rPr>
              <w:t>ми внебюджетными фондами</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0709</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0860370280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100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877 300,00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667 739,96</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Расходы на выплаты персоналу государственных (муниц</w:t>
            </w:r>
            <w:r w:rsidRPr="005204D6">
              <w:rPr>
                <w:rFonts w:ascii="Arial" w:hAnsi="Arial" w:cs="Arial"/>
                <w:sz w:val="14"/>
                <w:szCs w:val="14"/>
              </w:rPr>
              <w:t>и</w:t>
            </w:r>
            <w:r w:rsidRPr="005204D6">
              <w:rPr>
                <w:rFonts w:ascii="Arial" w:hAnsi="Arial" w:cs="Arial"/>
                <w:sz w:val="14"/>
                <w:szCs w:val="14"/>
              </w:rPr>
              <w:t>пальных) органов</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0709</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0860370280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120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877 300,00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667 739,96</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Фонд оплаты труда государственных (муниципальных) орг</w:t>
            </w:r>
            <w:r w:rsidRPr="005204D6">
              <w:rPr>
                <w:rFonts w:ascii="Arial" w:hAnsi="Arial" w:cs="Arial"/>
                <w:sz w:val="14"/>
                <w:szCs w:val="14"/>
              </w:rPr>
              <w:t>а</w:t>
            </w:r>
            <w:r w:rsidRPr="005204D6">
              <w:rPr>
                <w:rFonts w:ascii="Arial" w:hAnsi="Arial" w:cs="Arial"/>
                <w:sz w:val="14"/>
                <w:szCs w:val="14"/>
              </w:rPr>
              <w:t>нов</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0709</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0860370280</w:t>
            </w:r>
          </w:p>
        </w:tc>
        <w:tc>
          <w:tcPr>
            <w:tcW w:w="425" w:type="dxa"/>
            <w:tcBorders>
              <w:top w:val="nil"/>
              <w:left w:val="dotted" w:sz="4" w:space="0" w:color="auto"/>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121</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612 200,00</w:t>
            </w:r>
          </w:p>
        </w:tc>
        <w:tc>
          <w:tcPr>
            <w:tcW w:w="121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449 539,96</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Иные выплаты персоналу государственных (муниципал</w:t>
            </w:r>
            <w:r w:rsidRPr="005204D6">
              <w:rPr>
                <w:rFonts w:ascii="Arial" w:hAnsi="Arial" w:cs="Arial"/>
                <w:sz w:val="14"/>
                <w:szCs w:val="14"/>
              </w:rPr>
              <w:t>ь</w:t>
            </w:r>
            <w:r w:rsidRPr="005204D6">
              <w:rPr>
                <w:rFonts w:ascii="Arial" w:hAnsi="Arial" w:cs="Arial"/>
                <w:sz w:val="14"/>
                <w:szCs w:val="14"/>
              </w:rPr>
              <w:t>ных) органов, за исключением фонда оплаты труда</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0709</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0860370280</w:t>
            </w:r>
          </w:p>
        </w:tc>
        <w:tc>
          <w:tcPr>
            <w:tcW w:w="425" w:type="dxa"/>
            <w:tcBorders>
              <w:top w:val="nil"/>
              <w:left w:val="dotted" w:sz="4" w:space="0" w:color="auto"/>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122</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80 200,00</w:t>
            </w:r>
          </w:p>
        </w:tc>
        <w:tc>
          <w:tcPr>
            <w:tcW w:w="121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80 200,00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Взносы по обязательному социальному страхованию на в</w:t>
            </w:r>
            <w:r w:rsidRPr="005204D6">
              <w:rPr>
                <w:rFonts w:ascii="Arial" w:hAnsi="Arial" w:cs="Arial"/>
                <w:sz w:val="14"/>
                <w:szCs w:val="14"/>
              </w:rPr>
              <w:t>ы</w:t>
            </w:r>
            <w:r w:rsidRPr="005204D6">
              <w:rPr>
                <w:rFonts w:ascii="Arial" w:hAnsi="Arial" w:cs="Arial"/>
                <w:sz w:val="14"/>
                <w:szCs w:val="14"/>
              </w:rPr>
              <w:t>платы денежного содержания и иные выплаты работн</w:t>
            </w:r>
            <w:r w:rsidRPr="005204D6">
              <w:rPr>
                <w:rFonts w:ascii="Arial" w:hAnsi="Arial" w:cs="Arial"/>
                <w:sz w:val="14"/>
                <w:szCs w:val="14"/>
              </w:rPr>
              <w:t>и</w:t>
            </w:r>
            <w:r w:rsidRPr="005204D6">
              <w:rPr>
                <w:rFonts w:ascii="Arial" w:hAnsi="Arial" w:cs="Arial"/>
                <w:sz w:val="14"/>
                <w:szCs w:val="14"/>
              </w:rPr>
              <w:t>кам государственных (муниципальных) органов</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0709</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0860370280</w:t>
            </w:r>
          </w:p>
        </w:tc>
        <w:tc>
          <w:tcPr>
            <w:tcW w:w="425" w:type="dxa"/>
            <w:tcBorders>
              <w:top w:val="nil"/>
              <w:left w:val="dotted" w:sz="4" w:space="0" w:color="auto"/>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129</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184 900,00</w:t>
            </w:r>
          </w:p>
        </w:tc>
        <w:tc>
          <w:tcPr>
            <w:tcW w:w="121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138 000,00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Закупка товаров, работ и услуг для обеспечения государс</w:t>
            </w:r>
            <w:r w:rsidRPr="005204D6">
              <w:rPr>
                <w:rFonts w:ascii="Arial" w:hAnsi="Arial" w:cs="Arial"/>
                <w:sz w:val="14"/>
                <w:szCs w:val="14"/>
              </w:rPr>
              <w:t>т</w:t>
            </w:r>
            <w:r w:rsidRPr="005204D6">
              <w:rPr>
                <w:rFonts w:ascii="Arial" w:hAnsi="Arial" w:cs="Arial"/>
                <w:sz w:val="14"/>
                <w:szCs w:val="14"/>
              </w:rPr>
              <w:t>венных (муниципальных) нужд</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0709</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0860370280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39 590,00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28 600,00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Иные закупки товаров, работ и услуг для обеспечения гос</w:t>
            </w:r>
            <w:r w:rsidRPr="005204D6">
              <w:rPr>
                <w:rFonts w:ascii="Arial" w:hAnsi="Arial" w:cs="Arial"/>
                <w:sz w:val="14"/>
                <w:szCs w:val="14"/>
              </w:rPr>
              <w:t>у</w:t>
            </w:r>
            <w:r w:rsidRPr="005204D6">
              <w:rPr>
                <w:rFonts w:ascii="Arial" w:hAnsi="Arial" w:cs="Arial"/>
                <w:sz w:val="14"/>
                <w:szCs w:val="14"/>
              </w:rPr>
              <w:t>дарственных (муниципальных) нужд</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0709</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0860370280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240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39 590,00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28 600,00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Прочая закупка товаров, работ и услуг</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0709</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0860370280</w:t>
            </w:r>
          </w:p>
        </w:tc>
        <w:tc>
          <w:tcPr>
            <w:tcW w:w="425" w:type="dxa"/>
            <w:tcBorders>
              <w:top w:val="nil"/>
              <w:left w:val="dotted" w:sz="4" w:space="0" w:color="auto"/>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244</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39 590,00</w:t>
            </w:r>
          </w:p>
        </w:tc>
        <w:tc>
          <w:tcPr>
            <w:tcW w:w="121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28 600,00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 xml:space="preserve">Субсидии бюджетам муниципальных районов на </w:t>
            </w:r>
            <w:proofErr w:type="spellStart"/>
            <w:r w:rsidRPr="005204D6">
              <w:rPr>
                <w:rFonts w:ascii="Arial" w:hAnsi="Arial" w:cs="Arial"/>
                <w:sz w:val="14"/>
                <w:szCs w:val="14"/>
              </w:rPr>
              <w:t>софинанс</w:t>
            </w:r>
            <w:r w:rsidRPr="005204D6">
              <w:rPr>
                <w:rFonts w:ascii="Arial" w:hAnsi="Arial" w:cs="Arial"/>
                <w:sz w:val="14"/>
                <w:szCs w:val="14"/>
              </w:rPr>
              <w:t>и</w:t>
            </w:r>
            <w:r w:rsidRPr="005204D6">
              <w:rPr>
                <w:rFonts w:ascii="Arial" w:hAnsi="Arial" w:cs="Arial"/>
                <w:sz w:val="14"/>
                <w:szCs w:val="14"/>
              </w:rPr>
              <w:t>рование</w:t>
            </w:r>
            <w:proofErr w:type="spellEnd"/>
            <w:r w:rsidRPr="005204D6">
              <w:rPr>
                <w:rFonts w:ascii="Arial" w:hAnsi="Arial" w:cs="Arial"/>
                <w:sz w:val="14"/>
                <w:szCs w:val="14"/>
              </w:rPr>
              <w:t xml:space="preserve"> расходов муниципальных казенных, бюджетных и автономных учреждений по приобретению коммунальных услуг в рамках государственной программы Новгородской области "Управление государственными финансами Новг</w:t>
            </w:r>
            <w:r w:rsidRPr="005204D6">
              <w:rPr>
                <w:rFonts w:ascii="Arial" w:hAnsi="Arial" w:cs="Arial"/>
                <w:sz w:val="14"/>
                <w:szCs w:val="14"/>
              </w:rPr>
              <w:t>о</w:t>
            </w:r>
            <w:r w:rsidRPr="005204D6">
              <w:rPr>
                <w:rFonts w:ascii="Arial" w:hAnsi="Arial" w:cs="Arial"/>
                <w:sz w:val="14"/>
                <w:szCs w:val="14"/>
              </w:rPr>
              <w:t>родской области на 2014-2020 годы"</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0709</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0860372300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9 800,00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6 796,62</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Предоставление субсидий бюджетным, автономным учрежд</w:t>
            </w:r>
            <w:r w:rsidRPr="005204D6">
              <w:rPr>
                <w:rFonts w:ascii="Arial" w:hAnsi="Arial" w:cs="Arial"/>
                <w:sz w:val="14"/>
                <w:szCs w:val="14"/>
              </w:rPr>
              <w:t>е</w:t>
            </w:r>
            <w:r w:rsidRPr="005204D6">
              <w:rPr>
                <w:rFonts w:ascii="Arial" w:hAnsi="Arial" w:cs="Arial"/>
                <w:sz w:val="14"/>
                <w:szCs w:val="14"/>
              </w:rPr>
              <w:t>ниям и иным некоммерческим организациям</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0709</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0860372300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9 800,00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6 796,62</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Субсидии бюджетным учреждениям</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0709</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0860372300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610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9 800,00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6 796,62</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Субсидии бюджетным учреждениям на финансовое обеспечение государственного (муниц</w:t>
            </w:r>
            <w:r w:rsidRPr="005204D6">
              <w:rPr>
                <w:rFonts w:ascii="Arial" w:hAnsi="Arial" w:cs="Arial"/>
                <w:sz w:val="14"/>
                <w:szCs w:val="14"/>
              </w:rPr>
              <w:t>и</w:t>
            </w:r>
            <w:r w:rsidRPr="005204D6">
              <w:rPr>
                <w:rFonts w:ascii="Arial" w:hAnsi="Arial" w:cs="Arial"/>
                <w:sz w:val="14"/>
                <w:szCs w:val="14"/>
              </w:rPr>
              <w:t>пального) задания на оказание государственных (муниципальных) услуг (выпо</w:t>
            </w:r>
            <w:r w:rsidRPr="005204D6">
              <w:rPr>
                <w:rFonts w:ascii="Arial" w:hAnsi="Arial" w:cs="Arial"/>
                <w:sz w:val="14"/>
                <w:szCs w:val="14"/>
              </w:rPr>
              <w:t>л</w:t>
            </w:r>
            <w:r w:rsidRPr="005204D6">
              <w:rPr>
                <w:rFonts w:ascii="Arial" w:hAnsi="Arial" w:cs="Arial"/>
                <w:sz w:val="14"/>
                <w:szCs w:val="14"/>
              </w:rPr>
              <w:t>нение работ)</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0709</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0860372300</w:t>
            </w:r>
          </w:p>
        </w:tc>
        <w:tc>
          <w:tcPr>
            <w:tcW w:w="425" w:type="dxa"/>
            <w:tcBorders>
              <w:top w:val="nil"/>
              <w:left w:val="dotted" w:sz="4" w:space="0" w:color="auto"/>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611</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9 800,00</w:t>
            </w:r>
          </w:p>
        </w:tc>
        <w:tc>
          <w:tcPr>
            <w:tcW w:w="121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6 796,62</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Погашение кредиторской задолженности за 2017 год по стр</w:t>
            </w:r>
            <w:r w:rsidRPr="005204D6">
              <w:rPr>
                <w:rFonts w:ascii="Arial" w:hAnsi="Arial" w:cs="Arial"/>
                <w:sz w:val="14"/>
                <w:szCs w:val="14"/>
              </w:rPr>
              <w:t>а</w:t>
            </w:r>
            <w:r w:rsidRPr="005204D6">
              <w:rPr>
                <w:rFonts w:ascii="Arial" w:hAnsi="Arial" w:cs="Arial"/>
                <w:sz w:val="14"/>
                <w:szCs w:val="14"/>
              </w:rPr>
              <w:t>ховым взносам во внебюджетные фонды учреждениями подведомственными комитету образования Администрации Ва</w:t>
            </w:r>
            <w:r w:rsidRPr="005204D6">
              <w:rPr>
                <w:rFonts w:ascii="Arial" w:hAnsi="Arial" w:cs="Arial"/>
                <w:sz w:val="14"/>
                <w:szCs w:val="14"/>
              </w:rPr>
              <w:t>л</w:t>
            </w:r>
            <w:r w:rsidRPr="005204D6">
              <w:rPr>
                <w:rFonts w:ascii="Arial" w:hAnsi="Arial" w:cs="Arial"/>
                <w:sz w:val="14"/>
                <w:szCs w:val="14"/>
              </w:rPr>
              <w:t>дайского муниципального района</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0709</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0860401210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195 192,80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195 192,80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Предоставление субсидий бюджетным, автономным учрежд</w:t>
            </w:r>
            <w:r w:rsidRPr="005204D6">
              <w:rPr>
                <w:rFonts w:ascii="Arial" w:hAnsi="Arial" w:cs="Arial"/>
                <w:sz w:val="14"/>
                <w:szCs w:val="14"/>
              </w:rPr>
              <w:t>е</w:t>
            </w:r>
            <w:r w:rsidRPr="005204D6">
              <w:rPr>
                <w:rFonts w:ascii="Arial" w:hAnsi="Arial" w:cs="Arial"/>
                <w:sz w:val="14"/>
                <w:szCs w:val="14"/>
              </w:rPr>
              <w:t>ниям и иным некоммерческим организациям</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0709</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0860401210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195 192,80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195 192,80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Субсидии бюджетным учреждениям</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0709</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0860401210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610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195 192,80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195 192,80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Субсидии бюджетным учреждениям на иные цели</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0709</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0860401210</w:t>
            </w:r>
          </w:p>
        </w:tc>
        <w:tc>
          <w:tcPr>
            <w:tcW w:w="425" w:type="dxa"/>
            <w:tcBorders>
              <w:top w:val="nil"/>
              <w:left w:val="dotted" w:sz="4" w:space="0" w:color="auto"/>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612</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195 192,80</w:t>
            </w:r>
          </w:p>
        </w:tc>
        <w:tc>
          <w:tcPr>
            <w:tcW w:w="121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195 192,80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Реализация прочих мероприятий муниципальной программы "Комплексные меры по обеспеч</w:t>
            </w:r>
            <w:r w:rsidRPr="005204D6">
              <w:rPr>
                <w:rFonts w:ascii="Arial" w:hAnsi="Arial" w:cs="Arial"/>
                <w:sz w:val="14"/>
                <w:szCs w:val="14"/>
              </w:rPr>
              <w:t>е</w:t>
            </w:r>
            <w:r w:rsidRPr="005204D6">
              <w:rPr>
                <w:rFonts w:ascii="Arial" w:hAnsi="Arial" w:cs="Arial"/>
                <w:sz w:val="14"/>
                <w:szCs w:val="14"/>
              </w:rPr>
              <w:t>нию законности и против</w:t>
            </w:r>
            <w:r w:rsidRPr="005204D6">
              <w:rPr>
                <w:rFonts w:ascii="Arial" w:hAnsi="Arial" w:cs="Arial"/>
                <w:sz w:val="14"/>
                <w:szCs w:val="14"/>
              </w:rPr>
              <w:t>о</w:t>
            </w:r>
            <w:r w:rsidRPr="005204D6">
              <w:rPr>
                <w:rFonts w:ascii="Arial" w:hAnsi="Arial" w:cs="Arial"/>
                <w:sz w:val="14"/>
                <w:szCs w:val="14"/>
              </w:rPr>
              <w:t>действию правонарушениям на 2017-2019 годы"</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0709</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0900399990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14 500,00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Закупка товаров, работ и услуг для обеспечения государс</w:t>
            </w:r>
            <w:r w:rsidRPr="005204D6">
              <w:rPr>
                <w:rFonts w:ascii="Arial" w:hAnsi="Arial" w:cs="Arial"/>
                <w:sz w:val="14"/>
                <w:szCs w:val="14"/>
              </w:rPr>
              <w:t>т</w:t>
            </w:r>
            <w:r w:rsidRPr="005204D6">
              <w:rPr>
                <w:rFonts w:ascii="Arial" w:hAnsi="Arial" w:cs="Arial"/>
                <w:sz w:val="14"/>
                <w:szCs w:val="14"/>
              </w:rPr>
              <w:t>венных (муниципальных) нужд</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0709</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0900399990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14 500,00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Иные закупки товаров, работ и услуг для обеспечения гос</w:t>
            </w:r>
            <w:r w:rsidRPr="005204D6">
              <w:rPr>
                <w:rFonts w:ascii="Arial" w:hAnsi="Arial" w:cs="Arial"/>
                <w:sz w:val="14"/>
                <w:szCs w:val="14"/>
              </w:rPr>
              <w:t>у</w:t>
            </w:r>
            <w:r w:rsidRPr="005204D6">
              <w:rPr>
                <w:rFonts w:ascii="Arial" w:hAnsi="Arial" w:cs="Arial"/>
                <w:sz w:val="14"/>
                <w:szCs w:val="14"/>
              </w:rPr>
              <w:t>дарственных (муниципальных) нужд</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0709</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0900399990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240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14 500,00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Прочая закупка товаров, работ и услуг</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0709</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0900399990</w:t>
            </w:r>
          </w:p>
        </w:tc>
        <w:tc>
          <w:tcPr>
            <w:tcW w:w="425" w:type="dxa"/>
            <w:tcBorders>
              <w:top w:val="nil"/>
              <w:left w:val="dotted" w:sz="4" w:space="0" w:color="auto"/>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244</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14 500,00</w:t>
            </w:r>
          </w:p>
        </w:tc>
        <w:tc>
          <w:tcPr>
            <w:tcW w:w="121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Реализация прочих мероприятий муниципальной программы "Развитие муниципальной службы и местного самоуправл</w:t>
            </w:r>
            <w:r w:rsidRPr="005204D6">
              <w:rPr>
                <w:rFonts w:ascii="Arial" w:hAnsi="Arial" w:cs="Arial"/>
                <w:sz w:val="14"/>
                <w:szCs w:val="14"/>
              </w:rPr>
              <w:t>е</w:t>
            </w:r>
            <w:r w:rsidRPr="005204D6">
              <w:rPr>
                <w:rFonts w:ascii="Arial" w:hAnsi="Arial" w:cs="Arial"/>
                <w:sz w:val="14"/>
                <w:szCs w:val="14"/>
              </w:rPr>
              <w:t>ния в Валдайском муниципальном районе на 2014-2018 годы"</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0709</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1700799990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41 500,00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29 000,00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Закупка товаров, работ и услуг для обеспечения государс</w:t>
            </w:r>
            <w:r w:rsidRPr="005204D6">
              <w:rPr>
                <w:rFonts w:ascii="Arial" w:hAnsi="Arial" w:cs="Arial"/>
                <w:sz w:val="14"/>
                <w:szCs w:val="14"/>
              </w:rPr>
              <w:t>т</w:t>
            </w:r>
            <w:r w:rsidRPr="005204D6">
              <w:rPr>
                <w:rFonts w:ascii="Arial" w:hAnsi="Arial" w:cs="Arial"/>
                <w:sz w:val="14"/>
                <w:szCs w:val="14"/>
              </w:rPr>
              <w:t>венных (муниципальных) нужд</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0709</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1700799990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41 500,00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29 000,00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Иные закупки товаров, работ и услуг для обеспечения гос</w:t>
            </w:r>
            <w:r w:rsidRPr="005204D6">
              <w:rPr>
                <w:rFonts w:ascii="Arial" w:hAnsi="Arial" w:cs="Arial"/>
                <w:sz w:val="14"/>
                <w:szCs w:val="14"/>
              </w:rPr>
              <w:t>у</w:t>
            </w:r>
            <w:r w:rsidRPr="005204D6">
              <w:rPr>
                <w:rFonts w:ascii="Arial" w:hAnsi="Arial" w:cs="Arial"/>
                <w:sz w:val="14"/>
                <w:szCs w:val="14"/>
              </w:rPr>
              <w:t>дарственных (муниципальных) нужд</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0709</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1700799990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240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41 500,00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29 000,00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Прочая закупка товаров, работ и услуг</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0709</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1700799990</w:t>
            </w:r>
          </w:p>
        </w:tc>
        <w:tc>
          <w:tcPr>
            <w:tcW w:w="425" w:type="dxa"/>
            <w:tcBorders>
              <w:top w:val="nil"/>
              <w:left w:val="dotted" w:sz="4" w:space="0" w:color="auto"/>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244</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41 500,00</w:t>
            </w:r>
          </w:p>
        </w:tc>
        <w:tc>
          <w:tcPr>
            <w:tcW w:w="121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29 000,00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КУЛЬТУРА, КИНЕМАТОГРАФИЯ</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0800</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0000000000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58 441 167,73</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45 311 107,63</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Культура</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0801</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0000000000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55 882 227,73</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43 370 700,12</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Обеспечение деятельности библиотек</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0801</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0210101030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134 111,00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84 111,00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Предоставление субсидий бюджетным, автономным учрежд</w:t>
            </w:r>
            <w:r w:rsidRPr="005204D6">
              <w:rPr>
                <w:rFonts w:ascii="Arial" w:hAnsi="Arial" w:cs="Arial"/>
                <w:sz w:val="14"/>
                <w:szCs w:val="14"/>
              </w:rPr>
              <w:t>е</w:t>
            </w:r>
            <w:r w:rsidRPr="005204D6">
              <w:rPr>
                <w:rFonts w:ascii="Arial" w:hAnsi="Arial" w:cs="Arial"/>
                <w:sz w:val="14"/>
                <w:szCs w:val="14"/>
              </w:rPr>
              <w:t>ниям и иным некоммерческим организациям</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0801</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0210101030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134 111,00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84 111,00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Субсидии бюджетным учреждениям</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0801</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0210101030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610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134 111,00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84 111,00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Субсидии бюджетным учреждениям на финансовое обеспечение государственного (муниц</w:t>
            </w:r>
            <w:r w:rsidRPr="005204D6">
              <w:rPr>
                <w:rFonts w:ascii="Arial" w:hAnsi="Arial" w:cs="Arial"/>
                <w:sz w:val="14"/>
                <w:szCs w:val="14"/>
              </w:rPr>
              <w:t>и</w:t>
            </w:r>
            <w:r w:rsidRPr="005204D6">
              <w:rPr>
                <w:rFonts w:ascii="Arial" w:hAnsi="Arial" w:cs="Arial"/>
                <w:sz w:val="14"/>
                <w:szCs w:val="14"/>
              </w:rPr>
              <w:t>пального) задания на оказание государственных (муниципальных) услуг (выпо</w:t>
            </w:r>
            <w:r w:rsidRPr="005204D6">
              <w:rPr>
                <w:rFonts w:ascii="Arial" w:hAnsi="Arial" w:cs="Arial"/>
                <w:sz w:val="14"/>
                <w:szCs w:val="14"/>
              </w:rPr>
              <w:t>л</w:t>
            </w:r>
            <w:r w:rsidRPr="005204D6">
              <w:rPr>
                <w:rFonts w:ascii="Arial" w:hAnsi="Arial" w:cs="Arial"/>
                <w:sz w:val="14"/>
                <w:szCs w:val="14"/>
              </w:rPr>
              <w:t>нение работ)</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0801</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0210101030</w:t>
            </w:r>
          </w:p>
        </w:tc>
        <w:tc>
          <w:tcPr>
            <w:tcW w:w="425" w:type="dxa"/>
            <w:tcBorders>
              <w:top w:val="nil"/>
              <w:left w:val="dotted" w:sz="4" w:space="0" w:color="auto"/>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611</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134 111,00</w:t>
            </w:r>
          </w:p>
        </w:tc>
        <w:tc>
          <w:tcPr>
            <w:tcW w:w="121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84 111,00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Реализация прочих мероприятий подпрограммы "Культура Валдайского района" муниципальной программы Валдайского района "Развитие культуры в Валдайском муниципальном районе (2017-2020 годы)"</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0801</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0210199990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431 000,00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368 947,14</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Закупка товаров, работ и услуг для обеспечения государс</w:t>
            </w:r>
            <w:r w:rsidRPr="005204D6">
              <w:rPr>
                <w:rFonts w:ascii="Arial" w:hAnsi="Arial" w:cs="Arial"/>
                <w:sz w:val="14"/>
                <w:szCs w:val="14"/>
              </w:rPr>
              <w:t>т</w:t>
            </w:r>
            <w:r w:rsidRPr="005204D6">
              <w:rPr>
                <w:rFonts w:ascii="Arial" w:hAnsi="Arial" w:cs="Arial"/>
                <w:sz w:val="14"/>
                <w:szCs w:val="14"/>
              </w:rPr>
              <w:t>венных (муниципальных) нужд</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0801</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0210199990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213 000,00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184 747,14</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Иные закупки товаров, работ и услуг для обеспечения гос</w:t>
            </w:r>
            <w:r w:rsidRPr="005204D6">
              <w:rPr>
                <w:rFonts w:ascii="Arial" w:hAnsi="Arial" w:cs="Arial"/>
                <w:sz w:val="14"/>
                <w:szCs w:val="14"/>
              </w:rPr>
              <w:t>у</w:t>
            </w:r>
            <w:r w:rsidRPr="005204D6">
              <w:rPr>
                <w:rFonts w:ascii="Arial" w:hAnsi="Arial" w:cs="Arial"/>
                <w:sz w:val="14"/>
                <w:szCs w:val="14"/>
              </w:rPr>
              <w:t>дарственных (муниципальных) нужд</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0801</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0210199990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240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213 000,00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184 747,14</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Прочая закупка товаров, работ и услуг</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0801</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0210199990</w:t>
            </w:r>
          </w:p>
        </w:tc>
        <w:tc>
          <w:tcPr>
            <w:tcW w:w="425" w:type="dxa"/>
            <w:tcBorders>
              <w:top w:val="nil"/>
              <w:left w:val="dotted" w:sz="4" w:space="0" w:color="auto"/>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244</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213 000,00</w:t>
            </w:r>
          </w:p>
        </w:tc>
        <w:tc>
          <w:tcPr>
            <w:tcW w:w="121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184 747,14</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Социальное обеспечение и иные выплаты населению</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0801</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0210199990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300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10 000,00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10 000,00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Иные выплаты населению</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0801</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0210199990</w:t>
            </w:r>
          </w:p>
        </w:tc>
        <w:tc>
          <w:tcPr>
            <w:tcW w:w="425" w:type="dxa"/>
            <w:tcBorders>
              <w:top w:val="nil"/>
              <w:left w:val="dotted" w:sz="4" w:space="0" w:color="auto"/>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360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10 000,00</w:t>
            </w:r>
          </w:p>
        </w:tc>
        <w:tc>
          <w:tcPr>
            <w:tcW w:w="121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10 000,00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Предоставление субсидий бюджетным, автономным учрежд</w:t>
            </w:r>
            <w:r w:rsidRPr="005204D6">
              <w:rPr>
                <w:rFonts w:ascii="Arial" w:hAnsi="Arial" w:cs="Arial"/>
                <w:sz w:val="14"/>
                <w:szCs w:val="14"/>
              </w:rPr>
              <w:t>е</w:t>
            </w:r>
            <w:r w:rsidRPr="005204D6">
              <w:rPr>
                <w:rFonts w:ascii="Arial" w:hAnsi="Arial" w:cs="Arial"/>
                <w:sz w:val="14"/>
                <w:szCs w:val="14"/>
              </w:rPr>
              <w:t>ниям и иным некоммерческим организациям</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0801</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0210199990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208 000,00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174 200,00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Субсидии бюджетным учреждениям</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0801</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0210199990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610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208 000,00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174 200,00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Субсидии бюджетным учреждениям на финансовое обеспечение государственного (муниц</w:t>
            </w:r>
            <w:r w:rsidRPr="005204D6">
              <w:rPr>
                <w:rFonts w:ascii="Arial" w:hAnsi="Arial" w:cs="Arial"/>
                <w:sz w:val="14"/>
                <w:szCs w:val="14"/>
              </w:rPr>
              <w:t>и</w:t>
            </w:r>
            <w:r w:rsidRPr="005204D6">
              <w:rPr>
                <w:rFonts w:ascii="Arial" w:hAnsi="Arial" w:cs="Arial"/>
                <w:sz w:val="14"/>
                <w:szCs w:val="14"/>
              </w:rPr>
              <w:t>пального) задания на оказание государственных (муниципальных) услуг (выпо</w:t>
            </w:r>
            <w:r w:rsidRPr="005204D6">
              <w:rPr>
                <w:rFonts w:ascii="Arial" w:hAnsi="Arial" w:cs="Arial"/>
                <w:sz w:val="14"/>
                <w:szCs w:val="14"/>
              </w:rPr>
              <w:t>л</w:t>
            </w:r>
            <w:r w:rsidRPr="005204D6">
              <w:rPr>
                <w:rFonts w:ascii="Arial" w:hAnsi="Arial" w:cs="Arial"/>
                <w:sz w:val="14"/>
                <w:szCs w:val="14"/>
              </w:rPr>
              <w:t>нение работ)</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0801</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0210199990</w:t>
            </w:r>
          </w:p>
        </w:tc>
        <w:tc>
          <w:tcPr>
            <w:tcW w:w="425" w:type="dxa"/>
            <w:tcBorders>
              <w:top w:val="nil"/>
              <w:left w:val="dotted" w:sz="4" w:space="0" w:color="auto"/>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611</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208 000,00</w:t>
            </w:r>
          </w:p>
        </w:tc>
        <w:tc>
          <w:tcPr>
            <w:tcW w:w="121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174 200,00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proofErr w:type="spellStart"/>
            <w:r w:rsidRPr="005204D6">
              <w:rPr>
                <w:rFonts w:ascii="Arial" w:hAnsi="Arial" w:cs="Arial"/>
                <w:sz w:val="14"/>
                <w:szCs w:val="14"/>
              </w:rPr>
              <w:t>Софинансирование</w:t>
            </w:r>
            <w:proofErr w:type="spellEnd"/>
            <w:r w:rsidRPr="005204D6">
              <w:rPr>
                <w:rFonts w:ascii="Arial" w:hAnsi="Arial" w:cs="Arial"/>
                <w:sz w:val="14"/>
                <w:szCs w:val="14"/>
              </w:rPr>
              <w:t xml:space="preserve"> к субсидии бюджетам муниципальных районов и городского округа на по</w:t>
            </w:r>
            <w:r w:rsidRPr="005204D6">
              <w:rPr>
                <w:rFonts w:ascii="Arial" w:hAnsi="Arial" w:cs="Arial"/>
                <w:sz w:val="14"/>
                <w:szCs w:val="14"/>
              </w:rPr>
              <w:t>д</w:t>
            </w:r>
            <w:r w:rsidRPr="005204D6">
              <w:rPr>
                <w:rFonts w:ascii="Arial" w:hAnsi="Arial" w:cs="Arial"/>
                <w:sz w:val="14"/>
                <w:szCs w:val="14"/>
              </w:rPr>
              <w:t>держку отрасли культуры (в части комплектования книжных фондов муниципальных общедо</w:t>
            </w:r>
            <w:r w:rsidRPr="005204D6">
              <w:rPr>
                <w:rFonts w:ascii="Arial" w:hAnsi="Arial" w:cs="Arial"/>
                <w:sz w:val="14"/>
                <w:szCs w:val="14"/>
              </w:rPr>
              <w:t>с</w:t>
            </w:r>
            <w:r w:rsidRPr="005204D6">
              <w:rPr>
                <w:rFonts w:ascii="Arial" w:hAnsi="Arial" w:cs="Arial"/>
                <w:sz w:val="14"/>
                <w:szCs w:val="14"/>
              </w:rPr>
              <w:t>тупных библиотек)</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0801</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02101L0120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889,00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889,00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Предоставление субсидий бюджетным, автономным учрежд</w:t>
            </w:r>
            <w:r w:rsidRPr="005204D6">
              <w:rPr>
                <w:rFonts w:ascii="Arial" w:hAnsi="Arial" w:cs="Arial"/>
                <w:sz w:val="14"/>
                <w:szCs w:val="14"/>
              </w:rPr>
              <w:t>е</w:t>
            </w:r>
            <w:r w:rsidRPr="005204D6">
              <w:rPr>
                <w:rFonts w:ascii="Arial" w:hAnsi="Arial" w:cs="Arial"/>
                <w:sz w:val="14"/>
                <w:szCs w:val="14"/>
              </w:rPr>
              <w:t>ниям и иным некоммерческим организациям</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0801</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02101L0120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889,00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889,00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Субсидии бюджетным учреждениям</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0801</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02101L0120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610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889,00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889,00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Субсидии бюджетным учреждениям на иные цели</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0801</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02101L0120</w:t>
            </w:r>
          </w:p>
        </w:tc>
        <w:tc>
          <w:tcPr>
            <w:tcW w:w="425" w:type="dxa"/>
            <w:tcBorders>
              <w:top w:val="nil"/>
              <w:left w:val="dotted" w:sz="4" w:space="0" w:color="auto"/>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612</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889,00</w:t>
            </w:r>
          </w:p>
        </w:tc>
        <w:tc>
          <w:tcPr>
            <w:tcW w:w="121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889,00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Субсидия бюджетам муниципальных районов и городского округа на поддержку отрасли культ</w:t>
            </w:r>
            <w:r w:rsidRPr="005204D6">
              <w:rPr>
                <w:rFonts w:ascii="Arial" w:hAnsi="Arial" w:cs="Arial"/>
                <w:sz w:val="14"/>
                <w:szCs w:val="14"/>
              </w:rPr>
              <w:t>у</w:t>
            </w:r>
            <w:r w:rsidRPr="005204D6">
              <w:rPr>
                <w:rFonts w:ascii="Arial" w:hAnsi="Arial" w:cs="Arial"/>
                <w:sz w:val="14"/>
                <w:szCs w:val="14"/>
              </w:rPr>
              <w:t>ры (в части комплектования книжных фондов муниципальных общедоступных библиотек) в ра</w:t>
            </w:r>
            <w:r w:rsidRPr="005204D6">
              <w:rPr>
                <w:rFonts w:ascii="Arial" w:hAnsi="Arial" w:cs="Arial"/>
                <w:sz w:val="14"/>
                <w:szCs w:val="14"/>
              </w:rPr>
              <w:t>м</w:t>
            </w:r>
            <w:r w:rsidRPr="005204D6">
              <w:rPr>
                <w:rFonts w:ascii="Arial" w:hAnsi="Arial" w:cs="Arial"/>
                <w:sz w:val="14"/>
                <w:szCs w:val="14"/>
              </w:rPr>
              <w:t>ках государственной программы Новгородской области "Развитие культуры и туризма Новгоро</w:t>
            </w:r>
            <w:r w:rsidRPr="005204D6">
              <w:rPr>
                <w:rFonts w:ascii="Arial" w:hAnsi="Arial" w:cs="Arial"/>
                <w:sz w:val="14"/>
                <w:szCs w:val="14"/>
              </w:rPr>
              <w:t>д</w:t>
            </w:r>
            <w:r w:rsidRPr="005204D6">
              <w:rPr>
                <w:rFonts w:ascii="Arial" w:hAnsi="Arial" w:cs="Arial"/>
                <w:sz w:val="14"/>
                <w:szCs w:val="14"/>
              </w:rPr>
              <w:t>ской области на 2014-2020 годы"</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0801</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02101L5190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16 900,00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16 900,00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Предоставление субсидий бюджетным, автономным учрежд</w:t>
            </w:r>
            <w:r w:rsidRPr="005204D6">
              <w:rPr>
                <w:rFonts w:ascii="Arial" w:hAnsi="Arial" w:cs="Arial"/>
                <w:sz w:val="14"/>
                <w:szCs w:val="14"/>
              </w:rPr>
              <w:t>е</w:t>
            </w:r>
            <w:r w:rsidRPr="005204D6">
              <w:rPr>
                <w:rFonts w:ascii="Arial" w:hAnsi="Arial" w:cs="Arial"/>
                <w:sz w:val="14"/>
                <w:szCs w:val="14"/>
              </w:rPr>
              <w:t>ниям и иным некоммерческим организациям</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0801</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02101L5190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16 900,00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16 900,00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Субсидии бюджетным учреждениям</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0801</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02101L5190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610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16 900,00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16 900,00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lastRenderedPageBreak/>
              <w:t>Субсидии бюджетным учреждениям на иные цели</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0801</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02101L5190</w:t>
            </w:r>
          </w:p>
        </w:tc>
        <w:tc>
          <w:tcPr>
            <w:tcW w:w="425" w:type="dxa"/>
            <w:tcBorders>
              <w:top w:val="nil"/>
              <w:left w:val="dotted" w:sz="4" w:space="0" w:color="auto"/>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612</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16 900,00</w:t>
            </w:r>
          </w:p>
        </w:tc>
        <w:tc>
          <w:tcPr>
            <w:tcW w:w="121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16 900,00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proofErr w:type="spellStart"/>
            <w:r w:rsidRPr="005204D6">
              <w:rPr>
                <w:rFonts w:ascii="Arial" w:hAnsi="Arial" w:cs="Arial"/>
                <w:sz w:val="14"/>
                <w:szCs w:val="14"/>
              </w:rPr>
              <w:t>Софинансирование</w:t>
            </w:r>
            <w:proofErr w:type="spellEnd"/>
            <w:r w:rsidRPr="005204D6">
              <w:rPr>
                <w:rFonts w:ascii="Arial" w:hAnsi="Arial" w:cs="Arial"/>
                <w:sz w:val="14"/>
                <w:szCs w:val="14"/>
              </w:rPr>
              <w:t xml:space="preserve"> к субсидии бюджетам муниципальных районов, городского округа на укре</w:t>
            </w:r>
            <w:r w:rsidRPr="005204D6">
              <w:rPr>
                <w:rFonts w:ascii="Arial" w:hAnsi="Arial" w:cs="Arial"/>
                <w:sz w:val="14"/>
                <w:szCs w:val="14"/>
              </w:rPr>
              <w:t>п</w:t>
            </w:r>
            <w:r w:rsidRPr="005204D6">
              <w:rPr>
                <w:rFonts w:ascii="Arial" w:hAnsi="Arial" w:cs="Arial"/>
                <w:sz w:val="14"/>
                <w:szCs w:val="14"/>
              </w:rPr>
              <w:t>ление материально-технической базы домов культуры в населенных пунктах с числом жителей до 50 тысяч человек в рамках государственной программы Новгородской области "Развитие кул</w:t>
            </w:r>
            <w:r w:rsidRPr="005204D6">
              <w:rPr>
                <w:rFonts w:ascii="Arial" w:hAnsi="Arial" w:cs="Arial"/>
                <w:sz w:val="14"/>
                <w:szCs w:val="14"/>
              </w:rPr>
              <w:t>ь</w:t>
            </w:r>
            <w:r w:rsidRPr="005204D6">
              <w:rPr>
                <w:rFonts w:ascii="Arial" w:hAnsi="Arial" w:cs="Arial"/>
                <w:sz w:val="14"/>
                <w:szCs w:val="14"/>
              </w:rPr>
              <w:t>туры и туризма Новгородской области на 2014-2020 годы"</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0801</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02103L0010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49 500,00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25 000,00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Предоставление субсидий бюджетным, автономным учрежд</w:t>
            </w:r>
            <w:r w:rsidRPr="005204D6">
              <w:rPr>
                <w:rFonts w:ascii="Arial" w:hAnsi="Arial" w:cs="Arial"/>
                <w:sz w:val="14"/>
                <w:szCs w:val="14"/>
              </w:rPr>
              <w:t>е</w:t>
            </w:r>
            <w:r w:rsidRPr="005204D6">
              <w:rPr>
                <w:rFonts w:ascii="Arial" w:hAnsi="Arial" w:cs="Arial"/>
                <w:sz w:val="14"/>
                <w:szCs w:val="14"/>
              </w:rPr>
              <w:t>ниям и иным некоммерческим организациям</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0801</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02103L0010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49 500,00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25 000,00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Субсидии бюджетным учреждениям</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0801</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02103L0010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610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49 500,00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25 000,00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Субсидии бюджетным учреждениям на иные цели</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0801</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02103L0010</w:t>
            </w:r>
          </w:p>
        </w:tc>
        <w:tc>
          <w:tcPr>
            <w:tcW w:w="425" w:type="dxa"/>
            <w:tcBorders>
              <w:top w:val="nil"/>
              <w:left w:val="dotted" w:sz="4" w:space="0" w:color="auto"/>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612</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49 500,00</w:t>
            </w:r>
          </w:p>
        </w:tc>
        <w:tc>
          <w:tcPr>
            <w:tcW w:w="121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25 000,00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Субсидия бюджетам муниципальных районов на обеспечение развития и укрепления матер</w:t>
            </w:r>
            <w:r w:rsidRPr="005204D6">
              <w:rPr>
                <w:rFonts w:ascii="Arial" w:hAnsi="Arial" w:cs="Arial"/>
                <w:sz w:val="14"/>
                <w:szCs w:val="14"/>
              </w:rPr>
              <w:t>и</w:t>
            </w:r>
            <w:r w:rsidRPr="005204D6">
              <w:rPr>
                <w:rFonts w:ascii="Arial" w:hAnsi="Arial" w:cs="Arial"/>
                <w:sz w:val="14"/>
                <w:szCs w:val="14"/>
              </w:rPr>
              <w:t>ально-технической базы домов культуры, подведомственных органам местного самоуправл</w:t>
            </w:r>
            <w:r w:rsidRPr="005204D6">
              <w:rPr>
                <w:rFonts w:ascii="Arial" w:hAnsi="Arial" w:cs="Arial"/>
                <w:sz w:val="14"/>
                <w:szCs w:val="14"/>
              </w:rPr>
              <w:t>е</w:t>
            </w:r>
            <w:r w:rsidRPr="005204D6">
              <w:rPr>
                <w:rFonts w:ascii="Arial" w:hAnsi="Arial" w:cs="Arial"/>
                <w:sz w:val="14"/>
                <w:szCs w:val="14"/>
              </w:rPr>
              <w:t>ния муниципальных районов, поселений области, реализу</w:t>
            </w:r>
            <w:r w:rsidRPr="005204D6">
              <w:rPr>
                <w:rFonts w:ascii="Arial" w:hAnsi="Arial" w:cs="Arial"/>
                <w:sz w:val="14"/>
                <w:szCs w:val="14"/>
              </w:rPr>
              <w:t>ю</w:t>
            </w:r>
            <w:r w:rsidRPr="005204D6">
              <w:rPr>
                <w:rFonts w:ascii="Arial" w:hAnsi="Arial" w:cs="Arial"/>
                <w:sz w:val="14"/>
                <w:szCs w:val="14"/>
              </w:rPr>
              <w:t>щим полномочия в сфере культуры, в населенных пунктах с числом жителей до 50 тыс.человек в рамках государственной программы Новгородской области "Развитие культуры и т</w:t>
            </w:r>
            <w:r w:rsidRPr="005204D6">
              <w:rPr>
                <w:rFonts w:ascii="Arial" w:hAnsi="Arial" w:cs="Arial"/>
                <w:sz w:val="14"/>
                <w:szCs w:val="14"/>
              </w:rPr>
              <w:t>у</w:t>
            </w:r>
            <w:r w:rsidRPr="005204D6">
              <w:rPr>
                <w:rFonts w:ascii="Arial" w:hAnsi="Arial" w:cs="Arial"/>
                <w:sz w:val="14"/>
                <w:szCs w:val="14"/>
              </w:rPr>
              <w:t>ризма Новгородской области на 2014-2020 годы"</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0801</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02103L4670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940 400,00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470 200,00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Предоставление субсидий бюджетным, автономным учрежд</w:t>
            </w:r>
            <w:r w:rsidRPr="005204D6">
              <w:rPr>
                <w:rFonts w:ascii="Arial" w:hAnsi="Arial" w:cs="Arial"/>
                <w:sz w:val="14"/>
                <w:szCs w:val="14"/>
              </w:rPr>
              <w:t>е</w:t>
            </w:r>
            <w:r w:rsidRPr="005204D6">
              <w:rPr>
                <w:rFonts w:ascii="Arial" w:hAnsi="Arial" w:cs="Arial"/>
                <w:sz w:val="14"/>
                <w:szCs w:val="14"/>
              </w:rPr>
              <w:t>ниям и иным некоммерческим организациям</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0801</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02103L4670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940 400,00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470 200,00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Субсидии бюджетным учреждениям</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0801</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02103L4670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610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940 400,00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470 200,00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Субсидии бюджетным учреждениям на иные цели</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0801</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02103L4670</w:t>
            </w:r>
          </w:p>
        </w:tc>
        <w:tc>
          <w:tcPr>
            <w:tcW w:w="425" w:type="dxa"/>
            <w:tcBorders>
              <w:top w:val="nil"/>
              <w:left w:val="dotted" w:sz="4" w:space="0" w:color="auto"/>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612</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940 400,00</w:t>
            </w:r>
          </w:p>
        </w:tc>
        <w:tc>
          <w:tcPr>
            <w:tcW w:w="121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470 200,00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Обеспечение деятельности централизованных клубных си</w:t>
            </w:r>
            <w:r w:rsidRPr="005204D6">
              <w:rPr>
                <w:rFonts w:ascii="Arial" w:hAnsi="Arial" w:cs="Arial"/>
                <w:sz w:val="14"/>
                <w:szCs w:val="14"/>
              </w:rPr>
              <w:t>с</w:t>
            </w:r>
            <w:r w:rsidRPr="005204D6">
              <w:rPr>
                <w:rFonts w:ascii="Arial" w:hAnsi="Arial" w:cs="Arial"/>
                <w:sz w:val="14"/>
                <w:szCs w:val="14"/>
              </w:rPr>
              <w:t xml:space="preserve">тем, домов народного творчества, </w:t>
            </w:r>
            <w:proofErr w:type="spellStart"/>
            <w:r w:rsidRPr="005204D6">
              <w:rPr>
                <w:rFonts w:ascii="Arial" w:hAnsi="Arial" w:cs="Arial"/>
                <w:sz w:val="14"/>
                <w:szCs w:val="14"/>
              </w:rPr>
              <w:t>автоклубов-дрова</w:t>
            </w:r>
            <w:proofErr w:type="spellEnd"/>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0801</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0210401020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21 100,00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21 100,00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Предоставление субсидий бюджетным, автономным учрежд</w:t>
            </w:r>
            <w:r w:rsidRPr="005204D6">
              <w:rPr>
                <w:rFonts w:ascii="Arial" w:hAnsi="Arial" w:cs="Arial"/>
                <w:sz w:val="14"/>
                <w:szCs w:val="14"/>
              </w:rPr>
              <w:t>е</w:t>
            </w:r>
            <w:r w:rsidRPr="005204D6">
              <w:rPr>
                <w:rFonts w:ascii="Arial" w:hAnsi="Arial" w:cs="Arial"/>
                <w:sz w:val="14"/>
                <w:szCs w:val="14"/>
              </w:rPr>
              <w:t>ниям и иным некоммерческим организациям</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0801</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0210401020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21 100,00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21 100,00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Субсидии бюджетным учреждениям</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0801</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0210401020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610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21 100,00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21 100,00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Субсидии бюджетным учреждениям на финансовое обеспечение государственного (муниц</w:t>
            </w:r>
            <w:r w:rsidRPr="005204D6">
              <w:rPr>
                <w:rFonts w:ascii="Arial" w:hAnsi="Arial" w:cs="Arial"/>
                <w:sz w:val="14"/>
                <w:szCs w:val="14"/>
              </w:rPr>
              <w:t>и</w:t>
            </w:r>
            <w:r w:rsidRPr="005204D6">
              <w:rPr>
                <w:rFonts w:ascii="Arial" w:hAnsi="Arial" w:cs="Arial"/>
                <w:sz w:val="14"/>
                <w:szCs w:val="14"/>
              </w:rPr>
              <w:t>пального) задания на оказание государственных (муниципальных) услуг (выпо</w:t>
            </w:r>
            <w:r w:rsidRPr="005204D6">
              <w:rPr>
                <w:rFonts w:ascii="Arial" w:hAnsi="Arial" w:cs="Arial"/>
                <w:sz w:val="14"/>
                <w:szCs w:val="14"/>
              </w:rPr>
              <w:t>л</w:t>
            </w:r>
            <w:r w:rsidRPr="005204D6">
              <w:rPr>
                <w:rFonts w:ascii="Arial" w:hAnsi="Arial" w:cs="Arial"/>
                <w:sz w:val="14"/>
                <w:szCs w:val="14"/>
              </w:rPr>
              <w:t>нение работ)</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0801</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0210401020</w:t>
            </w:r>
          </w:p>
        </w:tc>
        <w:tc>
          <w:tcPr>
            <w:tcW w:w="425" w:type="dxa"/>
            <w:tcBorders>
              <w:top w:val="nil"/>
              <w:left w:val="dotted" w:sz="4" w:space="0" w:color="auto"/>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611</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21 100,00</w:t>
            </w:r>
          </w:p>
        </w:tc>
        <w:tc>
          <w:tcPr>
            <w:tcW w:w="121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21 100,00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Обеспечение деятельности централизованных клубных си</w:t>
            </w:r>
            <w:r w:rsidRPr="005204D6">
              <w:rPr>
                <w:rFonts w:ascii="Arial" w:hAnsi="Arial" w:cs="Arial"/>
                <w:sz w:val="14"/>
                <w:szCs w:val="14"/>
              </w:rPr>
              <w:t>с</w:t>
            </w:r>
            <w:r w:rsidRPr="005204D6">
              <w:rPr>
                <w:rFonts w:ascii="Arial" w:hAnsi="Arial" w:cs="Arial"/>
                <w:sz w:val="14"/>
                <w:szCs w:val="14"/>
              </w:rPr>
              <w:t xml:space="preserve">тем, домов народного творчества, </w:t>
            </w:r>
            <w:proofErr w:type="spellStart"/>
            <w:r w:rsidRPr="005204D6">
              <w:rPr>
                <w:rFonts w:ascii="Arial" w:hAnsi="Arial" w:cs="Arial"/>
                <w:sz w:val="14"/>
                <w:szCs w:val="14"/>
              </w:rPr>
              <w:t>автоклубов-заработная</w:t>
            </w:r>
            <w:proofErr w:type="spellEnd"/>
            <w:r w:rsidRPr="005204D6">
              <w:rPr>
                <w:rFonts w:ascii="Arial" w:hAnsi="Arial" w:cs="Arial"/>
                <w:sz w:val="14"/>
                <w:szCs w:val="14"/>
              </w:rPr>
              <w:t xml:space="preserve"> плата</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0801</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0210401021</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18 397 310,22</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14 163 103,23</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Предоставление субсидий бюджетным, автономным учрежд</w:t>
            </w:r>
            <w:r w:rsidRPr="005204D6">
              <w:rPr>
                <w:rFonts w:ascii="Arial" w:hAnsi="Arial" w:cs="Arial"/>
                <w:sz w:val="14"/>
                <w:szCs w:val="14"/>
              </w:rPr>
              <w:t>е</w:t>
            </w:r>
            <w:r w:rsidRPr="005204D6">
              <w:rPr>
                <w:rFonts w:ascii="Arial" w:hAnsi="Arial" w:cs="Arial"/>
                <w:sz w:val="14"/>
                <w:szCs w:val="14"/>
              </w:rPr>
              <w:t>ниям и иным некоммерческим организациям</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0801</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0210401021</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18 397 310,22</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14 163 103,23</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Субсидии бюджетным учреждениям</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0801</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0210401021</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610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18 397 310,22</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14 163 103,23</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Субсидии бюджетным учреждениям на финансовое обеспечение государственного (муниц</w:t>
            </w:r>
            <w:r w:rsidRPr="005204D6">
              <w:rPr>
                <w:rFonts w:ascii="Arial" w:hAnsi="Arial" w:cs="Arial"/>
                <w:sz w:val="14"/>
                <w:szCs w:val="14"/>
              </w:rPr>
              <w:t>и</w:t>
            </w:r>
            <w:r w:rsidRPr="005204D6">
              <w:rPr>
                <w:rFonts w:ascii="Arial" w:hAnsi="Arial" w:cs="Arial"/>
                <w:sz w:val="14"/>
                <w:szCs w:val="14"/>
              </w:rPr>
              <w:t>пального) задания на оказание государственных (муниципальных) услуг (выпо</w:t>
            </w:r>
            <w:r w:rsidRPr="005204D6">
              <w:rPr>
                <w:rFonts w:ascii="Arial" w:hAnsi="Arial" w:cs="Arial"/>
                <w:sz w:val="14"/>
                <w:szCs w:val="14"/>
              </w:rPr>
              <w:t>л</w:t>
            </w:r>
            <w:r w:rsidRPr="005204D6">
              <w:rPr>
                <w:rFonts w:ascii="Arial" w:hAnsi="Arial" w:cs="Arial"/>
                <w:sz w:val="14"/>
                <w:szCs w:val="14"/>
              </w:rPr>
              <w:t>нение работ)</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0801</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0210401021</w:t>
            </w:r>
          </w:p>
        </w:tc>
        <w:tc>
          <w:tcPr>
            <w:tcW w:w="425" w:type="dxa"/>
            <w:tcBorders>
              <w:top w:val="nil"/>
              <w:left w:val="dotted" w:sz="4" w:space="0" w:color="auto"/>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611</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18 397 310,22</w:t>
            </w:r>
          </w:p>
        </w:tc>
        <w:tc>
          <w:tcPr>
            <w:tcW w:w="121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14 163 103,23</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Обеспечение деятельности централизованных клубных си</w:t>
            </w:r>
            <w:r w:rsidRPr="005204D6">
              <w:rPr>
                <w:rFonts w:ascii="Arial" w:hAnsi="Arial" w:cs="Arial"/>
                <w:sz w:val="14"/>
                <w:szCs w:val="14"/>
              </w:rPr>
              <w:t>с</w:t>
            </w:r>
            <w:r w:rsidRPr="005204D6">
              <w:rPr>
                <w:rFonts w:ascii="Arial" w:hAnsi="Arial" w:cs="Arial"/>
                <w:sz w:val="14"/>
                <w:szCs w:val="14"/>
              </w:rPr>
              <w:t xml:space="preserve">тем, домов народного творчества, </w:t>
            </w:r>
            <w:proofErr w:type="spellStart"/>
            <w:r w:rsidRPr="005204D6">
              <w:rPr>
                <w:rFonts w:ascii="Arial" w:hAnsi="Arial" w:cs="Arial"/>
                <w:sz w:val="14"/>
                <w:szCs w:val="14"/>
              </w:rPr>
              <w:t>автоклубов-начисления</w:t>
            </w:r>
            <w:proofErr w:type="spellEnd"/>
            <w:r w:rsidRPr="005204D6">
              <w:rPr>
                <w:rFonts w:ascii="Arial" w:hAnsi="Arial" w:cs="Arial"/>
                <w:sz w:val="14"/>
                <w:szCs w:val="14"/>
              </w:rPr>
              <w:t xml:space="preserve"> на заработную плату</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0801</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0210401022</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5 447 425,70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4 518 754,28</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Предоставление субсидий бюджетным, автономным учрежд</w:t>
            </w:r>
            <w:r w:rsidRPr="005204D6">
              <w:rPr>
                <w:rFonts w:ascii="Arial" w:hAnsi="Arial" w:cs="Arial"/>
                <w:sz w:val="14"/>
                <w:szCs w:val="14"/>
              </w:rPr>
              <w:t>е</w:t>
            </w:r>
            <w:r w:rsidRPr="005204D6">
              <w:rPr>
                <w:rFonts w:ascii="Arial" w:hAnsi="Arial" w:cs="Arial"/>
                <w:sz w:val="14"/>
                <w:szCs w:val="14"/>
              </w:rPr>
              <w:t>ниям и иным некоммерческим организациям</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0801</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0210401022</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5 447 425,70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4 518 754,28</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Субсидии бюджетным учреждениям</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0801</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0210401022</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610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5 447 425,70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4 518 754,28</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Субсидии бюджетным учреждениям на финансовое обеспечение государственного (муниц</w:t>
            </w:r>
            <w:r w:rsidRPr="005204D6">
              <w:rPr>
                <w:rFonts w:ascii="Arial" w:hAnsi="Arial" w:cs="Arial"/>
                <w:sz w:val="14"/>
                <w:szCs w:val="14"/>
              </w:rPr>
              <w:t>и</w:t>
            </w:r>
            <w:r w:rsidRPr="005204D6">
              <w:rPr>
                <w:rFonts w:ascii="Arial" w:hAnsi="Arial" w:cs="Arial"/>
                <w:sz w:val="14"/>
                <w:szCs w:val="14"/>
              </w:rPr>
              <w:t>пального) задания на оказание государственных (муниципальных) услуг (выпо</w:t>
            </w:r>
            <w:r w:rsidRPr="005204D6">
              <w:rPr>
                <w:rFonts w:ascii="Arial" w:hAnsi="Arial" w:cs="Arial"/>
                <w:sz w:val="14"/>
                <w:szCs w:val="14"/>
              </w:rPr>
              <w:t>л</w:t>
            </w:r>
            <w:r w:rsidRPr="005204D6">
              <w:rPr>
                <w:rFonts w:ascii="Arial" w:hAnsi="Arial" w:cs="Arial"/>
                <w:sz w:val="14"/>
                <w:szCs w:val="14"/>
              </w:rPr>
              <w:t>нение работ)</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0801</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0210401022</w:t>
            </w:r>
          </w:p>
        </w:tc>
        <w:tc>
          <w:tcPr>
            <w:tcW w:w="425" w:type="dxa"/>
            <w:tcBorders>
              <w:top w:val="nil"/>
              <w:left w:val="dotted" w:sz="4" w:space="0" w:color="auto"/>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611</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5 447 425,70</w:t>
            </w:r>
          </w:p>
        </w:tc>
        <w:tc>
          <w:tcPr>
            <w:tcW w:w="121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4 518 754,28</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Обеспечение деятельности централизованных клубных си</w:t>
            </w:r>
            <w:r w:rsidRPr="005204D6">
              <w:rPr>
                <w:rFonts w:ascii="Arial" w:hAnsi="Arial" w:cs="Arial"/>
                <w:sz w:val="14"/>
                <w:szCs w:val="14"/>
              </w:rPr>
              <w:t>с</w:t>
            </w:r>
            <w:r w:rsidRPr="005204D6">
              <w:rPr>
                <w:rFonts w:ascii="Arial" w:hAnsi="Arial" w:cs="Arial"/>
                <w:sz w:val="14"/>
                <w:szCs w:val="14"/>
              </w:rPr>
              <w:t xml:space="preserve">тем, домов народного творчества, </w:t>
            </w:r>
            <w:proofErr w:type="spellStart"/>
            <w:r w:rsidRPr="005204D6">
              <w:rPr>
                <w:rFonts w:ascii="Arial" w:hAnsi="Arial" w:cs="Arial"/>
                <w:sz w:val="14"/>
                <w:szCs w:val="14"/>
              </w:rPr>
              <w:t>автоклубов-материальные</w:t>
            </w:r>
            <w:proofErr w:type="spellEnd"/>
            <w:r w:rsidRPr="005204D6">
              <w:rPr>
                <w:rFonts w:ascii="Arial" w:hAnsi="Arial" w:cs="Arial"/>
                <w:sz w:val="14"/>
                <w:szCs w:val="14"/>
              </w:rPr>
              <w:t xml:space="preserve"> затраты</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0801</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0210401023</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1 028 683,48</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499 009,93</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Предоставление субсидий бюджетным, автономным учрежд</w:t>
            </w:r>
            <w:r w:rsidRPr="005204D6">
              <w:rPr>
                <w:rFonts w:ascii="Arial" w:hAnsi="Arial" w:cs="Arial"/>
                <w:sz w:val="14"/>
                <w:szCs w:val="14"/>
              </w:rPr>
              <w:t>е</w:t>
            </w:r>
            <w:r w:rsidRPr="005204D6">
              <w:rPr>
                <w:rFonts w:ascii="Arial" w:hAnsi="Arial" w:cs="Arial"/>
                <w:sz w:val="14"/>
                <w:szCs w:val="14"/>
              </w:rPr>
              <w:t>ниям и иным некоммерческим организациям</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0801</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0210401023</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1 028 683,48</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499 009,93</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Субсидии бюджетным учреждениям</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0801</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0210401023</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610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1 028 683,48</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499 009,93</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Субсидии бюджетным учреждениям на финансовое обеспечение государственного (муниц</w:t>
            </w:r>
            <w:r w:rsidRPr="005204D6">
              <w:rPr>
                <w:rFonts w:ascii="Arial" w:hAnsi="Arial" w:cs="Arial"/>
                <w:sz w:val="14"/>
                <w:szCs w:val="14"/>
              </w:rPr>
              <w:t>и</w:t>
            </w:r>
            <w:r w:rsidRPr="005204D6">
              <w:rPr>
                <w:rFonts w:ascii="Arial" w:hAnsi="Arial" w:cs="Arial"/>
                <w:sz w:val="14"/>
                <w:szCs w:val="14"/>
              </w:rPr>
              <w:t>пального) задания на оказание государственных (муниципальных) услуг (выпо</w:t>
            </w:r>
            <w:r w:rsidRPr="005204D6">
              <w:rPr>
                <w:rFonts w:ascii="Arial" w:hAnsi="Arial" w:cs="Arial"/>
                <w:sz w:val="14"/>
                <w:szCs w:val="14"/>
              </w:rPr>
              <w:t>л</w:t>
            </w:r>
            <w:r w:rsidRPr="005204D6">
              <w:rPr>
                <w:rFonts w:ascii="Arial" w:hAnsi="Arial" w:cs="Arial"/>
                <w:sz w:val="14"/>
                <w:szCs w:val="14"/>
              </w:rPr>
              <w:t>нение работ)</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0801</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0210401023</w:t>
            </w:r>
          </w:p>
        </w:tc>
        <w:tc>
          <w:tcPr>
            <w:tcW w:w="425" w:type="dxa"/>
            <w:tcBorders>
              <w:top w:val="nil"/>
              <w:left w:val="dotted" w:sz="4" w:space="0" w:color="auto"/>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611</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1 028 683,48</w:t>
            </w:r>
          </w:p>
        </w:tc>
        <w:tc>
          <w:tcPr>
            <w:tcW w:w="121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499 009,93</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Обеспечение деятельности централизованных клубных си</w:t>
            </w:r>
            <w:r w:rsidRPr="005204D6">
              <w:rPr>
                <w:rFonts w:ascii="Arial" w:hAnsi="Arial" w:cs="Arial"/>
                <w:sz w:val="14"/>
                <w:szCs w:val="14"/>
              </w:rPr>
              <w:t>с</w:t>
            </w:r>
            <w:r w:rsidRPr="005204D6">
              <w:rPr>
                <w:rFonts w:ascii="Arial" w:hAnsi="Arial" w:cs="Arial"/>
                <w:sz w:val="14"/>
                <w:szCs w:val="14"/>
              </w:rPr>
              <w:t xml:space="preserve">тем, домов народного творчества, </w:t>
            </w:r>
            <w:proofErr w:type="spellStart"/>
            <w:r w:rsidRPr="005204D6">
              <w:rPr>
                <w:rFonts w:ascii="Arial" w:hAnsi="Arial" w:cs="Arial"/>
                <w:sz w:val="14"/>
                <w:szCs w:val="14"/>
              </w:rPr>
              <w:t>автоклубов-налоги</w:t>
            </w:r>
            <w:proofErr w:type="spellEnd"/>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0801</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0210401024</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553 400,00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423 858,00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Предоставление субсидий бюджетным, автономным учрежд</w:t>
            </w:r>
            <w:r w:rsidRPr="005204D6">
              <w:rPr>
                <w:rFonts w:ascii="Arial" w:hAnsi="Arial" w:cs="Arial"/>
                <w:sz w:val="14"/>
                <w:szCs w:val="14"/>
              </w:rPr>
              <w:t>е</w:t>
            </w:r>
            <w:r w:rsidRPr="005204D6">
              <w:rPr>
                <w:rFonts w:ascii="Arial" w:hAnsi="Arial" w:cs="Arial"/>
                <w:sz w:val="14"/>
                <w:szCs w:val="14"/>
              </w:rPr>
              <w:t>ниям и иным некоммерческим организациям</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0801</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0210401024</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553 400,00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423 858,00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Субсидии бюджетным учреждениям</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0801</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0210401024</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610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553 400,00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423 858,00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Субсидии бюджетным учреждениям на финансовое обеспечение государственного (муниц</w:t>
            </w:r>
            <w:r w:rsidRPr="005204D6">
              <w:rPr>
                <w:rFonts w:ascii="Arial" w:hAnsi="Arial" w:cs="Arial"/>
                <w:sz w:val="14"/>
                <w:szCs w:val="14"/>
              </w:rPr>
              <w:t>и</w:t>
            </w:r>
            <w:r w:rsidRPr="005204D6">
              <w:rPr>
                <w:rFonts w:ascii="Arial" w:hAnsi="Arial" w:cs="Arial"/>
                <w:sz w:val="14"/>
                <w:szCs w:val="14"/>
              </w:rPr>
              <w:t>пального) задания на оказание государственных (муниципальных) услуг (выпо</w:t>
            </w:r>
            <w:r w:rsidRPr="005204D6">
              <w:rPr>
                <w:rFonts w:ascii="Arial" w:hAnsi="Arial" w:cs="Arial"/>
                <w:sz w:val="14"/>
                <w:szCs w:val="14"/>
              </w:rPr>
              <w:t>л</w:t>
            </w:r>
            <w:r w:rsidRPr="005204D6">
              <w:rPr>
                <w:rFonts w:ascii="Arial" w:hAnsi="Arial" w:cs="Arial"/>
                <w:sz w:val="14"/>
                <w:szCs w:val="14"/>
              </w:rPr>
              <w:t>нение работ)</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0801</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0210401024</w:t>
            </w:r>
          </w:p>
        </w:tc>
        <w:tc>
          <w:tcPr>
            <w:tcW w:w="425" w:type="dxa"/>
            <w:tcBorders>
              <w:top w:val="nil"/>
              <w:left w:val="dotted" w:sz="4" w:space="0" w:color="auto"/>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611</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553 400,00</w:t>
            </w:r>
          </w:p>
        </w:tc>
        <w:tc>
          <w:tcPr>
            <w:tcW w:w="121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423 858,00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Обеспечение деятельности централизованных клубных си</w:t>
            </w:r>
            <w:r w:rsidRPr="005204D6">
              <w:rPr>
                <w:rFonts w:ascii="Arial" w:hAnsi="Arial" w:cs="Arial"/>
                <w:sz w:val="14"/>
                <w:szCs w:val="14"/>
              </w:rPr>
              <w:t>с</w:t>
            </w:r>
            <w:r w:rsidRPr="005204D6">
              <w:rPr>
                <w:rFonts w:ascii="Arial" w:hAnsi="Arial" w:cs="Arial"/>
                <w:sz w:val="14"/>
                <w:szCs w:val="14"/>
              </w:rPr>
              <w:t xml:space="preserve">тем, домов народного творчества, </w:t>
            </w:r>
            <w:proofErr w:type="spellStart"/>
            <w:r w:rsidRPr="005204D6">
              <w:rPr>
                <w:rFonts w:ascii="Arial" w:hAnsi="Arial" w:cs="Arial"/>
                <w:sz w:val="14"/>
                <w:szCs w:val="14"/>
              </w:rPr>
              <w:t>автоклубов-коммунальные</w:t>
            </w:r>
            <w:proofErr w:type="spellEnd"/>
            <w:r w:rsidRPr="005204D6">
              <w:rPr>
                <w:rFonts w:ascii="Arial" w:hAnsi="Arial" w:cs="Arial"/>
                <w:sz w:val="14"/>
                <w:szCs w:val="14"/>
              </w:rPr>
              <w:t xml:space="preserve"> услуги</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0801</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0210401028</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1 255 800,00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1 008 942,17</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Предоставление субсидий бюджетным, автономным учрежд</w:t>
            </w:r>
            <w:r w:rsidRPr="005204D6">
              <w:rPr>
                <w:rFonts w:ascii="Arial" w:hAnsi="Arial" w:cs="Arial"/>
                <w:sz w:val="14"/>
                <w:szCs w:val="14"/>
              </w:rPr>
              <w:t>е</w:t>
            </w:r>
            <w:r w:rsidRPr="005204D6">
              <w:rPr>
                <w:rFonts w:ascii="Arial" w:hAnsi="Arial" w:cs="Arial"/>
                <w:sz w:val="14"/>
                <w:szCs w:val="14"/>
              </w:rPr>
              <w:t>ниям и иным некоммерческим организациям</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0801</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0210401028</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1 255 800,00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1 008 942,17</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Субсидии бюджетным учреждениям</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0801</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0210401028</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610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1 255 800,00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1 008 942,17</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Субсидии бюджетным учреждениям на финансовое обеспечение государственного (муниц</w:t>
            </w:r>
            <w:r w:rsidRPr="005204D6">
              <w:rPr>
                <w:rFonts w:ascii="Arial" w:hAnsi="Arial" w:cs="Arial"/>
                <w:sz w:val="14"/>
                <w:szCs w:val="14"/>
              </w:rPr>
              <w:t>и</w:t>
            </w:r>
            <w:r w:rsidRPr="005204D6">
              <w:rPr>
                <w:rFonts w:ascii="Arial" w:hAnsi="Arial" w:cs="Arial"/>
                <w:sz w:val="14"/>
                <w:szCs w:val="14"/>
              </w:rPr>
              <w:t>пального) задания на оказание государственных (муниципальных) услуг (выпо</w:t>
            </w:r>
            <w:r w:rsidRPr="005204D6">
              <w:rPr>
                <w:rFonts w:ascii="Arial" w:hAnsi="Arial" w:cs="Arial"/>
                <w:sz w:val="14"/>
                <w:szCs w:val="14"/>
              </w:rPr>
              <w:t>л</w:t>
            </w:r>
            <w:r w:rsidRPr="005204D6">
              <w:rPr>
                <w:rFonts w:ascii="Arial" w:hAnsi="Arial" w:cs="Arial"/>
                <w:sz w:val="14"/>
                <w:szCs w:val="14"/>
              </w:rPr>
              <w:t>нение работ)</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0801</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0210401028</w:t>
            </w:r>
          </w:p>
        </w:tc>
        <w:tc>
          <w:tcPr>
            <w:tcW w:w="425" w:type="dxa"/>
            <w:tcBorders>
              <w:top w:val="nil"/>
              <w:left w:val="dotted" w:sz="4" w:space="0" w:color="auto"/>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611</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1 255 800,00</w:t>
            </w:r>
          </w:p>
        </w:tc>
        <w:tc>
          <w:tcPr>
            <w:tcW w:w="121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1 008 942,17</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 xml:space="preserve">Обеспечение деятельности </w:t>
            </w:r>
            <w:proofErr w:type="spellStart"/>
            <w:r w:rsidRPr="005204D6">
              <w:rPr>
                <w:rFonts w:ascii="Arial" w:hAnsi="Arial" w:cs="Arial"/>
                <w:sz w:val="14"/>
                <w:szCs w:val="14"/>
              </w:rPr>
              <w:t>библиотек-дрова</w:t>
            </w:r>
            <w:proofErr w:type="spellEnd"/>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0801</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0210401030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37 000,00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37 000,00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Предоставление субсидий бюджетным, автономным учрежд</w:t>
            </w:r>
            <w:r w:rsidRPr="005204D6">
              <w:rPr>
                <w:rFonts w:ascii="Arial" w:hAnsi="Arial" w:cs="Arial"/>
                <w:sz w:val="14"/>
                <w:szCs w:val="14"/>
              </w:rPr>
              <w:t>е</w:t>
            </w:r>
            <w:r w:rsidRPr="005204D6">
              <w:rPr>
                <w:rFonts w:ascii="Arial" w:hAnsi="Arial" w:cs="Arial"/>
                <w:sz w:val="14"/>
                <w:szCs w:val="14"/>
              </w:rPr>
              <w:t>ниям и иным некоммерческим организациям</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0801</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0210401030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37 000,00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37 000,00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Субсидии бюджетным учреждениям</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0801</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0210401030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610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37 000,00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37 000,00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Субсидии бюджетным учреждениям на финансовое обеспечение государственного (муниц</w:t>
            </w:r>
            <w:r w:rsidRPr="005204D6">
              <w:rPr>
                <w:rFonts w:ascii="Arial" w:hAnsi="Arial" w:cs="Arial"/>
                <w:sz w:val="14"/>
                <w:szCs w:val="14"/>
              </w:rPr>
              <w:t>и</w:t>
            </w:r>
            <w:r w:rsidRPr="005204D6">
              <w:rPr>
                <w:rFonts w:ascii="Arial" w:hAnsi="Arial" w:cs="Arial"/>
                <w:sz w:val="14"/>
                <w:szCs w:val="14"/>
              </w:rPr>
              <w:t>пального) задания на оказание государственных (муниципальных) услуг (выпо</w:t>
            </w:r>
            <w:r w:rsidRPr="005204D6">
              <w:rPr>
                <w:rFonts w:ascii="Arial" w:hAnsi="Arial" w:cs="Arial"/>
                <w:sz w:val="14"/>
                <w:szCs w:val="14"/>
              </w:rPr>
              <w:t>л</w:t>
            </w:r>
            <w:r w:rsidRPr="005204D6">
              <w:rPr>
                <w:rFonts w:ascii="Arial" w:hAnsi="Arial" w:cs="Arial"/>
                <w:sz w:val="14"/>
                <w:szCs w:val="14"/>
              </w:rPr>
              <w:t>нение работ)</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0801</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0210401030</w:t>
            </w:r>
          </w:p>
        </w:tc>
        <w:tc>
          <w:tcPr>
            <w:tcW w:w="425" w:type="dxa"/>
            <w:tcBorders>
              <w:top w:val="nil"/>
              <w:left w:val="dotted" w:sz="4" w:space="0" w:color="auto"/>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611</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37 000,00</w:t>
            </w:r>
          </w:p>
        </w:tc>
        <w:tc>
          <w:tcPr>
            <w:tcW w:w="121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37 000,00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 xml:space="preserve">Обеспечение деятельности </w:t>
            </w:r>
            <w:proofErr w:type="spellStart"/>
            <w:r w:rsidRPr="005204D6">
              <w:rPr>
                <w:rFonts w:ascii="Arial" w:hAnsi="Arial" w:cs="Arial"/>
                <w:sz w:val="14"/>
                <w:szCs w:val="14"/>
              </w:rPr>
              <w:t>библиотек-заработная</w:t>
            </w:r>
            <w:proofErr w:type="spellEnd"/>
            <w:r w:rsidRPr="005204D6">
              <w:rPr>
                <w:rFonts w:ascii="Arial" w:hAnsi="Arial" w:cs="Arial"/>
                <w:sz w:val="14"/>
                <w:szCs w:val="14"/>
              </w:rPr>
              <w:t xml:space="preserve"> плата</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0801</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0210401031</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9 432 818,00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7 760 552,90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Предоставление субсидий бюджетным, автономным учрежд</w:t>
            </w:r>
            <w:r w:rsidRPr="005204D6">
              <w:rPr>
                <w:rFonts w:ascii="Arial" w:hAnsi="Arial" w:cs="Arial"/>
                <w:sz w:val="14"/>
                <w:szCs w:val="14"/>
              </w:rPr>
              <w:t>е</w:t>
            </w:r>
            <w:r w:rsidRPr="005204D6">
              <w:rPr>
                <w:rFonts w:ascii="Arial" w:hAnsi="Arial" w:cs="Arial"/>
                <w:sz w:val="14"/>
                <w:szCs w:val="14"/>
              </w:rPr>
              <w:t>ниям и иным некоммерческим организациям</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0801</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0210401031</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9 432 818,00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7 760 552,90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Субсидии бюджетным учреждениям</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0801</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0210401031</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610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9 432 818,00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7 760 552,90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Субсидии бюджетным учреждениям на финансовое обеспечение государственного (муниц</w:t>
            </w:r>
            <w:r w:rsidRPr="005204D6">
              <w:rPr>
                <w:rFonts w:ascii="Arial" w:hAnsi="Arial" w:cs="Arial"/>
                <w:sz w:val="14"/>
                <w:szCs w:val="14"/>
              </w:rPr>
              <w:t>и</w:t>
            </w:r>
            <w:r w:rsidRPr="005204D6">
              <w:rPr>
                <w:rFonts w:ascii="Arial" w:hAnsi="Arial" w:cs="Arial"/>
                <w:sz w:val="14"/>
                <w:szCs w:val="14"/>
              </w:rPr>
              <w:t>пального) задания на оказание государственных (муниципальных) услуг (выпо</w:t>
            </w:r>
            <w:r w:rsidRPr="005204D6">
              <w:rPr>
                <w:rFonts w:ascii="Arial" w:hAnsi="Arial" w:cs="Arial"/>
                <w:sz w:val="14"/>
                <w:szCs w:val="14"/>
              </w:rPr>
              <w:t>л</w:t>
            </w:r>
            <w:r w:rsidRPr="005204D6">
              <w:rPr>
                <w:rFonts w:ascii="Arial" w:hAnsi="Arial" w:cs="Arial"/>
                <w:sz w:val="14"/>
                <w:szCs w:val="14"/>
              </w:rPr>
              <w:t>нение работ)</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0801</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0210401031</w:t>
            </w:r>
          </w:p>
        </w:tc>
        <w:tc>
          <w:tcPr>
            <w:tcW w:w="425" w:type="dxa"/>
            <w:tcBorders>
              <w:top w:val="nil"/>
              <w:left w:val="dotted" w:sz="4" w:space="0" w:color="auto"/>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611</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9 432 818,00</w:t>
            </w:r>
          </w:p>
        </w:tc>
        <w:tc>
          <w:tcPr>
            <w:tcW w:w="121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7 760 552,90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 xml:space="preserve">Обеспечение деятельности </w:t>
            </w:r>
            <w:proofErr w:type="spellStart"/>
            <w:r w:rsidRPr="005204D6">
              <w:rPr>
                <w:rFonts w:ascii="Arial" w:hAnsi="Arial" w:cs="Arial"/>
                <w:sz w:val="14"/>
                <w:szCs w:val="14"/>
              </w:rPr>
              <w:t>библиотек-начисления</w:t>
            </w:r>
            <w:proofErr w:type="spellEnd"/>
            <w:r w:rsidRPr="005204D6">
              <w:rPr>
                <w:rFonts w:ascii="Arial" w:hAnsi="Arial" w:cs="Arial"/>
                <w:sz w:val="14"/>
                <w:szCs w:val="14"/>
              </w:rPr>
              <w:t xml:space="preserve"> на зар</w:t>
            </w:r>
            <w:r w:rsidRPr="005204D6">
              <w:rPr>
                <w:rFonts w:ascii="Arial" w:hAnsi="Arial" w:cs="Arial"/>
                <w:sz w:val="14"/>
                <w:szCs w:val="14"/>
              </w:rPr>
              <w:t>а</w:t>
            </w:r>
            <w:r w:rsidRPr="005204D6">
              <w:rPr>
                <w:rFonts w:ascii="Arial" w:hAnsi="Arial" w:cs="Arial"/>
                <w:sz w:val="14"/>
                <w:szCs w:val="14"/>
              </w:rPr>
              <w:t>ботную плату</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0801</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0210401032</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2 739 844,89</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2 557 044,75</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Предоставление субсидий бюджетным, автономным учрежд</w:t>
            </w:r>
            <w:r w:rsidRPr="005204D6">
              <w:rPr>
                <w:rFonts w:ascii="Arial" w:hAnsi="Arial" w:cs="Arial"/>
                <w:sz w:val="14"/>
                <w:szCs w:val="14"/>
              </w:rPr>
              <w:t>е</w:t>
            </w:r>
            <w:r w:rsidRPr="005204D6">
              <w:rPr>
                <w:rFonts w:ascii="Arial" w:hAnsi="Arial" w:cs="Arial"/>
                <w:sz w:val="14"/>
                <w:szCs w:val="14"/>
              </w:rPr>
              <w:t>ниям и иным некоммерческим организациям</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0801</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0210401032</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2 739 844,89</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2 557 044,75</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Субсидии бюджетным учреждениям</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0801</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0210401032</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610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2 739 844,89</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2 557 044,75</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Субсидии бюджетным учреждениям на финансовое обеспечение государственного (муниц</w:t>
            </w:r>
            <w:r w:rsidRPr="005204D6">
              <w:rPr>
                <w:rFonts w:ascii="Arial" w:hAnsi="Arial" w:cs="Arial"/>
                <w:sz w:val="14"/>
                <w:szCs w:val="14"/>
              </w:rPr>
              <w:t>и</w:t>
            </w:r>
            <w:r w:rsidRPr="005204D6">
              <w:rPr>
                <w:rFonts w:ascii="Arial" w:hAnsi="Arial" w:cs="Arial"/>
                <w:sz w:val="14"/>
                <w:szCs w:val="14"/>
              </w:rPr>
              <w:t>пального) задания на оказание государственных (муниципальных) услуг (выпо</w:t>
            </w:r>
            <w:r w:rsidRPr="005204D6">
              <w:rPr>
                <w:rFonts w:ascii="Arial" w:hAnsi="Arial" w:cs="Arial"/>
                <w:sz w:val="14"/>
                <w:szCs w:val="14"/>
              </w:rPr>
              <w:t>л</w:t>
            </w:r>
            <w:r w:rsidRPr="005204D6">
              <w:rPr>
                <w:rFonts w:ascii="Arial" w:hAnsi="Arial" w:cs="Arial"/>
                <w:sz w:val="14"/>
                <w:szCs w:val="14"/>
              </w:rPr>
              <w:t>нение работ)</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0801</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0210401032</w:t>
            </w:r>
          </w:p>
        </w:tc>
        <w:tc>
          <w:tcPr>
            <w:tcW w:w="425" w:type="dxa"/>
            <w:tcBorders>
              <w:top w:val="nil"/>
              <w:left w:val="dotted" w:sz="4" w:space="0" w:color="auto"/>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611</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2 739 844,89</w:t>
            </w:r>
          </w:p>
        </w:tc>
        <w:tc>
          <w:tcPr>
            <w:tcW w:w="121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2 557 044,75</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 xml:space="preserve">Обеспечение деятельности </w:t>
            </w:r>
            <w:proofErr w:type="spellStart"/>
            <w:r w:rsidRPr="005204D6">
              <w:rPr>
                <w:rFonts w:ascii="Arial" w:hAnsi="Arial" w:cs="Arial"/>
                <w:sz w:val="14"/>
                <w:szCs w:val="14"/>
              </w:rPr>
              <w:t>библиотек-материальные</w:t>
            </w:r>
            <w:proofErr w:type="spellEnd"/>
            <w:r w:rsidRPr="005204D6">
              <w:rPr>
                <w:rFonts w:ascii="Arial" w:hAnsi="Arial" w:cs="Arial"/>
                <w:sz w:val="14"/>
                <w:szCs w:val="14"/>
              </w:rPr>
              <w:t xml:space="preserve"> з</w:t>
            </w:r>
            <w:r w:rsidRPr="005204D6">
              <w:rPr>
                <w:rFonts w:ascii="Arial" w:hAnsi="Arial" w:cs="Arial"/>
                <w:sz w:val="14"/>
                <w:szCs w:val="14"/>
              </w:rPr>
              <w:t>а</w:t>
            </w:r>
            <w:r w:rsidRPr="005204D6">
              <w:rPr>
                <w:rFonts w:ascii="Arial" w:hAnsi="Arial" w:cs="Arial"/>
                <w:sz w:val="14"/>
                <w:szCs w:val="14"/>
              </w:rPr>
              <w:t>траты</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0801</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0210401033</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404 679,31</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226 453,28</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Предоставление субсидий бюджетным, автономным учрежд</w:t>
            </w:r>
            <w:r w:rsidRPr="005204D6">
              <w:rPr>
                <w:rFonts w:ascii="Arial" w:hAnsi="Arial" w:cs="Arial"/>
                <w:sz w:val="14"/>
                <w:szCs w:val="14"/>
              </w:rPr>
              <w:t>е</w:t>
            </w:r>
            <w:r w:rsidRPr="005204D6">
              <w:rPr>
                <w:rFonts w:ascii="Arial" w:hAnsi="Arial" w:cs="Arial"/>
                <w:sz w:val="14"/>
                <w:szCs w:val="14"/>
              </w:rPr>
              <w:t>ниям и иным некоммерческим организациям</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0801</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0210401033</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404 679,31</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226 453,28</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Субсидии бюджетным учреждениям</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0801</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0210401033</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610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404 679,31</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226 453,28</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Субсидии бюджетным учреждениям на финансовое обеспечение государственного (муниц</w:t>
            </w:r>
            <w:r w:rsidRPr="005204D6">
              <w:rPr>
                <w:rFonts w:ascii="Arial" w:hAnsi="Arial" w:cs="Arial"/>
                <w:sz w:val="14"/>
                <w:szCs w:val="14"/>
              </w:rPr>
              <w:t>и</w:t>
            </w:r>
            <w:r w:rsidRPr="005204D6">
              <w:rPr>
                <w:rFonts w:ascii="Arial" w:hAnsi="Arial" w:cs="Arial"/>
                <w:sz w:val="14"/>
                <w:szCs w:val="14"/>
              </w:rPr>
              <w:t>пального) задания на оказание государственных (муниципальных) услуг (выпо</w:t>
            </w:r>
            <w:r w:rsidRPr="005204D6">
              <w:rPr>
                <w:rFonts w:ascii="Arial" w:hAnsi="Arial" w:cs="Arial"/>
                <w:sz w:val="14"/>
                <w:szCs w:val="14"/>
              </w:rPr>
              <w:t>л</w:t>
            </w:r>
            <w:r w:rsidRPr="005204D6">
              <w:rPr>
                <w:rFonts w:ascii="Arial" w:hAnsi="Arial" w:cs="Arial"/>
                <w:sz w:val="14"/>
                <w:szCs w:val="14"/>
              </w:rPr>
              <w:t>нение работ)</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0801</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0210401033</w:t>
            </w:r>
          </w:p>
        </w:tc>
        <w:tc>
          <w:tcPr>
            <w:tcW w:w="425" w:type="dxa"/>
            <w:tcBorders>
              <w:top w:val="nil"/>
              <w:left w:val="dotted" w:sz="4" w:space="0" w:color="auto"/>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611</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404 679,31</w:t>
            </w:r>
          </w:p>
        </w:tc>
        <w:tc>
          <w:tcPr>
            <w:tcW w:w="121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226 453,28</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 xml:space="preserve">Обеспечение деятельности </w:t>
            </w:r>
            <w:proofErr w:type="spellStart"/>
            <w:r w:rsidRPr="005204D6">
              <w:rPr>
                <w:rFonts w:ascii="Arial" w:hAnsi="Arial" w:cs="Arial"/>
                <w:sz w:val="14"/>
                <w:szCs w:val="14"/>
              </w:rPr>
              <w:t>библиотек-налоги</w:t>
            </w:r>
            <w:proofErr w:type="spellEnd"/>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0801</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0210401034</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36 900,00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27 177,00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Предоставление субсидий бюджетным, автономным учрежд</w:t>
            </w:r>
            <w:r w:rsidRPr="005204D6">
              <w:rPr>
                <w:rFonts w:ascii="Arial" w:hAnsi="Arial" w:cs="Arial"/>
                <w:sz w:val="14"/>
                <w:szCs w:val="14"/>
              </w:rPr>
              <w:t>е</w:t>
            </w:r>
            <w:r w:rsidRPr="005204D6">
              <w:rPr>
                <w:rFonts w:ascii="Arial" w:hAnsi="Arial" w:cs="Arial"/>
                <w:sz w:val="14"/>
                <w:szCs w:val="14"/>
              </w:rPr>
              <w:t>ниям и иным некоммерческим организациям</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0801</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0210401034</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36 900,00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27 177,00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Субсидии бюджетным учреждениям</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0801</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0210401034</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610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36 900,00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27 177,00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Субсидии бюджетным учреждениям на финансовое обеспечение государственного (муниц</w:t>
            </w:r>
            <w:r w:rsidRPr="005204D6">
              <w:rPr>
                <w:rFonts w:ascii="Arial" w:hAnsi="Arial" w:cs="Arial"/>
                <w:sz w:val="14"/>
                <w:szCs w:val="14"/>
              </w:rPr>
              <w:t>и</w:t>
            </w:r>
            <w:r w:rsidRPr="005204D6">
              <w:rPr>
                <w:rFonts w:ascii="Arial" w:hAnsi="Arial" w:cs="Arial"/>
                <w:sz w:val="14"/>
                <w:szCs w:val="14"/>
              </w:rPr>
              <w:t>пального) задания на оказание государственных (муниципальных) услуг (выпо</w:t>
            </w:r>
            <w:r w:rsidRPr="005204D6">
              <w:rPr>
                <w:rFonts w:ascii="Arial" w:hAnsi="Arial" w:cs="Arial"/>
                <w:sz w:val="14"/>
                <w:szCs w:val="14"/>
              </w:rPr>
              <w:t>л</w:t>
            </w:r>
            <w:r w:rsidRPr="005204D6">
              <w:rPr>
                <w:rFonts w:ascii="Arial" w:hAnsi="Arial" w:cs="Arial"/>
                <w:sz w:val="14"/>
                <w:szCs w:val="14"/>
              </w:rPr>
              <w:t>нение работ)</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0801</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0210401034</w:t>
            </w:r>
          </w:p>
        </w:tc>
        <w:tc>
          <w:tcPr>
            <w:tcW w:w="425" w:type="dxa"/>
            <w:tcBorders>
              <w:top w:val="nil"/>
              <w:left w:val="dotted" w:sz="4" w:space="0" w:color="auto"/>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611</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36 900,00</w:t>
            </w:r>
          </w:p>
        </w:tc>
        <w:tc>
          <w:tcPr>
            <w:tcW w:w="121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27 177,00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 xml:space="preserve">Обеспечение деятельности </w:t>
            </w:r>
            <w:proofErr w:type="spellStart"/>
            <w:r w:rsidRPr="005204D6">
              <w:rPr>
                <w:rFonts w:ascii="Arial" w:hAnsi="Arial" w:cs="Arial"/>
                <w:sz w:val="14"/>
                <w:szCs w:val="14"/>
              </w:rPr>
              <w:t>библиотек-коммунальные</w:t>
            </w:r>
            <w:proofErr w:type="spellEnd"/>
            <w:r w:rsidRPr="005204D6">
              <w:rPr>
                <w:rFonts w:ascii="Arial" w:hAnsi="Arial" w:cs="Arial"/>
                <w:sz w:val="14"/>
                <w:szCs w:val="14"/>
              </w:rPr>
              <w:t xml:space="preserve"> усл</w:t>
            </w:r>
            <w:r w:rsidRPr="005204D6">
              <w:rPr>
                <w:rFonts w:ascii="Arial" w:hAnsi="Arial" w:cs="Arial"/>
                <w:sz w:val="14"/>
                <w:szCs w:val="14"/>
              </w:rPr>
              <w:t>у</w:t>
            </w:r>
            <w:r w:rsidRPr="005204D6">
              <w:rPr>
                <w:rFonts w:ascii="Arial" w:hAnsi="Arial" w:cs="Arial"/>
                <w:sz w:val="14"/>
                <w:szCs w:val="14"/>
              </w:rPr>
              <w:t>ги</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0801</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0210401038</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239 400,00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210 844,03</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Предоставление субсидий бюджетным, автономным учрежд</w:t>
            </w:r>
            <w:r w:rsidRPr="005204D6">
              <w:rPr>
                <w:rFonts w:ascii="Arial" w:hAnsi="Arial" w:cs="Arial"/>
                <w:sz w:val="14"/>
                <w:szCs w:val="14"/>
              </w:rPr>
              <w:t>е</w:t>
            </w:r>
            <w:r w:rsidRPr="005204D6">
              <w:rPr>
                <w:rFonts w:ascii="Arial" w:hAnsi="Arial" w:cs="Arial"/>
                <w:sz w:val="14"/>
                <w:szCs w:val="14"/>
              </w:rPr>
              <w:t>ниям и иным некоммерческим организациям</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0801</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0210401038</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239 400,00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210 844,03</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Субсидии бюджетным учреждениям</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0801</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0210401038</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610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239 400,00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210 844,03</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Субсидии бюджетным учреждениям на финансовое обеспечение государственного (муниц</w:t>
            </w:r>
            <w:r w:rsidRPr="005204D6">
              <w:rPr>
                <w:rFonts w:ascii="Arial" w:hAnsi="Arial" w:cs="Arial"/>
                <w:sz w:val="14"/>
                <w:szCs w:val="14"/>
              </w:rPr>
              <w:t>и</w:t>
            </w:r>
            <w:r w:rsidRPr="005204D6">
              <w:rPr>
                <w:rFonts w:ascii="Arial" w:hAnsi="Arial" w:cs="Arial"/>
                <w:sz w:val="14"/>
                <w:szCs w:val="14"/>
              </w:rPr>
              <w:t>пального) задания на оказание государственных (муниципальных) услуг (выпо</w:t>
            </w:r>
            <w:r w:rsidRPr="005204D6">
              <w:rPr>
                <w:rFonts w:ascii="Arial" w:hAnsi="Arial" w:cs="Arial"/>
                <w:sz w:val="14"/>
                <w:szCs w:val="14"/>
              </w:rPr>
              <w:t>л</w:t>
            </w:r>
            <w:r w:rsidRPr="005204D6">
              <w:rPr>
                <w:rFonts w:ascii="Arial" w:hAnsi="Arial" w:cs="Arial"/>
                <w:sz w:val="14"/>
                <w:szCs w:val="14"/>
              </w:rPr>
              <w:t>нение работ)</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0801</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0210401038</w:t>
            </w:r>
          </w:p>
        </w:tc>
        <w:tc>
          <w:tcPr>
            <w:tcW w:w="425" w:type="dxa"/>
            <w:tcBorders>
              <w:top w:val="nil"/>
              <w:left w:val="dotted" w:sz="4" w:space="0" w:color="auto"/>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611</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239 400,00</w:t>
            </w:r>
          </w:p>
        </w:tc>
        <w:tc>
          <w:tcPr>
            <w:tcW w:w="121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210 844,03</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Погашение кредиторской задолженности за 2017 год по стр</w:t>
            </w:r>
            <w:r w:rsidRPr="005204D6">
              <w:rPr>
                <w:rFonts w:ascii="Arial" w:hAnsi="Arial" w:cs="Arial"/>
                <w:sz w:val="14"/>
                <w:szCs w:val="14"/>
              </w:rPr>
              <w:t>а</w:t>
            </w:r>
            <w:r w:rsidRPr="005204D6">
              <w:rPr>
                <w:rFonts w:ascii="Arial" w:hAnsi="Arial" w:cs="Arial"/>
                <w:sz w:val="14"/>
                <w:szCs w:val="14"/>
              </w:rPr>
              <w:t>ховым взносам во внебюджетные фонды централиз</w:t>
            </w:r>
            <w:r w:rsidRPr="005204D6">
              <w:rPr>
                <w:rFonts w:ascii="Arial" w:hAnsi="Arial" w:cs="Arial"/>
                <w:sz w:val="14"/>
                <w:szCs w:val="14"/>
              </w:rPr>
              <w:t>о</w:t>
            </w:r>
            <w:r w:rsidRPr="005204D6">
              <w:rPr>
                <w:rFonts w:ascii="Arial" w:hAnsi="Arial" w:cs="Arial"/>
                <w:sz w:val="14"/>
                <w:szCs w:val="14"/>
              </w:rPr>
              <w:t>ванной клубной системой, домом народного творчества, автоклубом</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0801</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0210401250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870 355,60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870 355,60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lastRenderedPageBreak/>
              <w:t>Предоставление субсидий бюджетным, автономным учрежд</w:t>
            </w:r>
            <w:r w:rsidRPr="005204D6">
              <w:rPr>
                <w:rFonts w:ascii="Arial" w:hAnsi="Arial" w:cs="Arial"/>
                <w:sz w:val="14"/>
                <w:szCs w:val="14"/>
              </w:rPr>
              <w:t>е</w:t>
            </w:r>
            <w:r w:rsidRPr="005204D6">
              <w:rPr>
                <w:rFonts w:ascii="Arial" w:hAnsi="Arial" w:cs="Arial"/>
                <w:sz w:val="14"/>
                <w:szCs w:val="14"/>
              </w:rPr>
              <w:t>ниям и иным некоммерческим организациям</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0801</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0210401250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870 355,60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870 355,60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Субсидии бюджетным учреждениям</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0801</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0210401250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610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870 355,60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870 355,60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Субсидии бюджетным учреждениям на иные цели</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0801</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0210401250</w:t>
            </w:r>
          </w:p>
        </w:tc>
        <w:tc>
          <w:tcPr>
            <w:tcW w:w="425" w:type="dxa"/>
            <w:tcBorders>
              <w:top w:val="nil"/>
              <w:left w:val="dotted" w:sz="4" w:space="0" w:color="auto"/>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612</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870 355,60</w:t>
            </w:r>
          </w:p>
        </w:tc>
        <w:tc>
          <w:tcPr>
            <w:tcW w:w="121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870 355,60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Погашение кредиторской задолженности за 2017 год по стр</w:t>
            </w:r>
            <w:r w:rsidRPr="005204D6">
              <w:rPr>
                <w:rFonts w:ascii="Arial" w:hAnsi="Arial" w:cs="Arial"/>
                <w:sz w:val="14"/>
                <w:szCs w:val="14"/>
              </w:rPr>
              <w:t>а</w:t>
            </w:r>
            <w:r w:rsidRPr="005204D6">
              <w:rPr>
                <w:rFonts w:ascii="Arial" w:hAnsi="Arial" w:cs="Arial"/>
                <w:sz w:val="14"/>
                <w:szCs w:val="14"/>
              </w:rPr>
              <w:t>ховым взносам во внебюджетные фонды библиотек</w:t>
            </w:r>
            <w:r w:rsidRPr="005204D6">
              <w:rPr>
                <w:rFonts w:ascii="Arial" w:hAnsi="Arial" w:cs="Arial"/>
                <w:sz w:val="14"/>
                <w:szCs w:val="14"/>
              </w:rPr>
              <w:t>а</w:t>
            </w:r>
            <w:r w:rsidRPr="005204D6">
              <w:rPr>
                <w:rFonts w:ascii="Arial" w:hAnsi="Arial" w:cs="Arial"/>
                <w:sz w:val="14"/>
                <w:szCs w:val="14"/>
              </w:rPr>
              <w:t>ми</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0801</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0210401260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411 382,80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411 382,80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Предоставление субсидий бюджетным, автономным учрежд</w:t>
            </w:r>
            <w:r w:rsidRPr="005204D6">
              <w:rPr>
                <w:rFonts w:ascii="Arial" w:hAnsi="Arial" w:cs="Arial"/>
                <w:sz w:val="14"/>
                <w:szCs w:val="14"/>
              </w:rPr>
              <w:t>е</w:t>
            </w:r>
            <w:r w:rsidRPr="005204D6">
              <w:rPr>
                <w:rFonts w:ascii="Arial" w:hAnsi="Arial" w:cs="Arial"/>
                <w:sz w:val="14"/>
                <w:szCs w:val="14"/>
              </w:rPr>
              <w:t>ниям и иным некоммерческим организациям</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0801</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0210401260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411 382,80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411 382,80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Субсидии бюджетным учреждениям</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0801</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0210401260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610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411 382,80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411 382,80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Субсидии бюджетным учреждениям на иные цели</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0801</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0210401260</w:t>
            </w:r>
          </w:p>
        </w:tc>
        <w:tc>
          <w:tcPr>
            <w:tcW w:w="425" w:type="dxa"/>
            <w:tcBorders>
              <w:top w:val="nil"/>
              <w:left w:val="dotted" w:sz="4" w:space="0" w:color="auto"/>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612</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411 382,80</w:t>
            </w:r>
          </w:p>
        </w:tc>
        <w:tc>
          <w:tcPr>
            <w:tcW w:w="121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411 382,80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 xml:space="preserve">Погашение кредиторской задолженности перед ООО "МП ЖКХ </w:t>
            </w:r>
            <w:proofErr w:type="spellStart"/>
            <w:r w:rsidRPr="005204D6">
              <w:rPr>
                <w:rFonts w:ascii="Arial" w:hAnsi="Arial" w:cs="Arial"/>
                <w:sz w:val="14"/>
                <w:szCs w:val="14"/>
              </w:rPr>
              <w:t>Новжилкоммунсервис</w:t>
            </w:r>
            <w:proofErr w:type="spellEnd"/>
            <w:r w:rsidRPr="005204D6">
              <w:rPr>
                <w:rFonts w:ascii="Arial" w:hAnsi="Arial" w:cs="Arial"/>
                <w:sz w:val="14"/>
                <w:szCs w:val="14"/>
              </w:rPr>
              <w:t>" централ</w:t>
            </w:r>
            <w:r w:rsidRPr="005204D6">
              <w:rPr>
                <w:rFonts w:ascii="Arial" w:hAnsi="Arial" w:cs="Arial"/>
                <w:sz w:val="14"/>
                <w:szCs w:val="14"/>
              </w:rPr>
              <w:t>и</w:t>
            </w:r>
            <w:r w:rsidRPr="005204D6">
              <w:rPr>
                <w:rFonts w:ascii="Arial" w:hAnsi="Arial" w:cs="Arial"/>
                <w:sz w:val="14"/>
                <w:szCs w:val="14"/>
              </w:rPr>
              <w:t>зованной клубной си</w:t>
            </w:r>
            <w:r w:rsidRPr="005204D6">
              <w:rPr>
                <w:rFonts w:ascii="Arial" w:hAnsi="Arial" w:cs="Arial"/>
                <w:sz w:val="14"/>
                <w:szCs w:val="14"/>
              </w:rPr>
              <w:t>с</w:t>
            </w:r>
            <w:r w:rsidRPr="005204D6">
              <w:rPr>
                <w:rFonts w:ascii="Arial" w:hAnsi="Arial" w:cs="Arial"/>
                <w:sz w:val="14"/>
                <w:szCs w:val="14"/>
              </w:rPr>
              <w:t>темой, домом народного творчества, автоклубом</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0801</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0210401272</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25 500,00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25 500,00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Предоставление субсидий бюджетным, автономным учрежд</w:t>
            </w:r>
            <w:r w:rsidRPr="005204D6">
              <w:rPr>
                <w:rFonts w:ascii="Arial" w:hAnsi="Arial" w:cs="Arial"/>
                <w:sz w:val="14"/>
                <w:szCs w:val="14"/>
              </w:rPr>
              <w:t>е</w:t>
            </w:r>
            <w:r w:rsidRPr="005204D6">
              <w:rPr>
                <w:rFonts w:ascii="Arial" w:hAnsi="Arial" w:cs="Arial"/>
                <w:sz w:val="14"/>
                <w:szCs w:val="14"/>
              </w:rPr>
              <w:t>ниям и иным некоммерческим организациям</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0801</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0210401272</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25 500,00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25 500,00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Субсидии бюджетным учреждениям</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0801</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0210401272</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610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25 500,00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25 500,00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Субсидии бюджетным учреждениям на иные цели</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0801</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0210401272</w:t>
            </w:r>
          </w:p>
        </w:tc>
        <w:tc>
          <w:tcPr>
            <w:tcW w:w="425" w:type="dxa"/>
            <w:tcBorders>
              <w:top w:val="nil"/>
              <w:left w:val="dotted" w:sz="4" w:space="0" w:color="auto"/>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612</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25 500,00</w:t>
            </w:r>
          </w:p>
        </w:tc>
        <w:tc>
          <w:tcPr>
            <w:tcW w:w="121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25 500,00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 xml:space="preserve">Погашение кредиторской задолженности перед ООО "МП ЖКХ </w:t>
            </w:r>
            <w:proofErr w:type="spellStart"/>
            <w:r w:rsidRPr="005204D6">
              <w:rPr>
                <w:rFonts w:ascii="Arial" w:hAnsi="Arial" w:cs="Arial"/>
                <w:sz w:val="14"/>
                <w:szCs w:val="14"/>
              </w:rPr>
              <w:t>Новжилкоммунсервис</w:t>
            </w:r>
            <w:proofErr w:type="spellEnd"/>
            <w:r w:rsidRPr="005204D6">
              <w:rPr>
                <w:rFonts w:ascii="Arial" w:hAnsi="Arial" w:cs="Arial"/>
                <w:sz w:val="14"/>
                <w:szCs w:val="14"/>
              </w:rPr>
              <w:t>" библиот</w:t>
            </w:r>
            <w:r w:rsidRPr="005204D6">
              <w:rPr>
                <w:rFonts w:ascii="Arial" w:hAnsi="Arial" w:cs="Arial"/>
                <w:sz w:val="14"/>
                <w:szCs w:val="14"/>
              </w:rPr>
              <w:t>е</w:t>
            </w:r>
            <w:r w:rsidRPr="005204D6">
              <w:rPr>
                <w:rFonts w:ascii="Arial" w:hAnsi="Arial" w:cs="Arial"/>
                <w:sz w:val="14"/>
                <w:szCs w:val="14"/>
              </w:rPr>
              <w:t>ками</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0801</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0210401273</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63 542,30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63 500,00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Предоставление субсидий бюджетным, автономным учрежд</w:t>
            </w:r>
            <w:r w:rsidRPr="005204D6">
              <w:rPr>
                <w:rFonts w:ascii="Arial" w:hAnsi="Arial" w:cs="Arial"/>
                <w:sz w:val="14"/>
                <w:szCs w:val="14"/>
              </w:rPr>
              <w:t>е</w:t>
            </w:r>
            <w:r w:rsidRPr="005204D6">
              <w:rPr>
                <w:rFonts w:ascii="Arial" w:hAnsi="Arial" w:cs="Arial"/>
                <w:sz w:val="14"/>
                <w:szCs w:val="14"/>
              </w:rPr>
              <w:t>ниям и иным некоммерческим организациям</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0801</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0210401273</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63 542,30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63 500,00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Субсидии бюджетным учреждениям</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0801</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0210401273</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610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63 542,30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63 500,00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Субсидии бюджетным учреждениям на иные цели</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0801</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0210401273</w:t>
            </w:r>
          </w:p>
        </w:tc>
        <w:tc>
          <w:tcPr>
            <w:tcW w:w="425" w:type="dxa"/>
            <w:tcBorders>
              <w:top w:val="nil"/>
              <w:left w:val="dotted" w:sz="4" w:space="0" w:color="auto"/>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612</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63 542,30</w:t>
            </w:r>
          </w:p>
        </w:tc>
        <w:tc>
          <w:tcPr>
            <w:tcW w:w="121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63 500,00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Установка системы пожарной безопасности в учреждениях культуры</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0801</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0210401300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182 026,53</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77 161,23</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Предоставление субсидий бюджетным, автономным учрежд</w:t>
            </w:r>
            <w:r w:rsidRPr="005204D6">
              <w:rPr>
                <w:rFonts w:ascii="Arial" w:hAnsi="Arial" w:cs="Arial"/>
                <w:sz w:val="14"/>
                <w:szCs w:val="14"/>
              </w:rPr>
              <w:t>е</w:t>
            </w:r>
            <w:r w:rsidRPr="005204D6">
              <w:rPr>
                <w:rFonts w:ascii="Arial" w:hAnsi="Arial" w:cs="Arial"/>
                <w:sz w:val="14"/>
                <w:szCs w:val="14"/>
              </w:rPr>
              <w:t>ниям и иным некоммерческим организациям</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0801</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0210401300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182 026,53</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77 161,23</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Субсидии бюджетным учреждениям</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0801</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0210401300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610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182 026,53</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77 161,23</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Субсидии бюджетным учреждениям на иные цели</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0801</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0210401300</w:t>
            </w:r>
          </w:p>
        </w:tc>
        <w:tc>
          <w:tcPr>
            <w:tcW w:w="425" w:type="dxa"/>
            <w:tcBorders>
              <w:top w:val="nil"/>
              <w:left w:val="dotted" w:sz="4" w:space="0" w:color="auto"/>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612</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182 026,53</w:t>
            </w:r>
          </w:p>
        </w:tc>
        <w:tc>
          <w:tcPr>
            <w:tcW w:w="121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77 161,23</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Оплата пеней, выставленных за несвоевременную уплату страховых взносов в государственные внебюджетные фо</w:t>
            </w:r>
            <w:r w:rsidRPr="005204D6">
              <w:rPr>
                <w:rFonts w:ascii="Arial" w:hAnsi="Arial" w:cs="Arial"/>
                <w:sz w:val="14"/>
                <w:szCs w:val="14"/>
              </w:rPr>
              <w:t>н</w:t>
            </w:r>
            <w:r w:rsidRPr="005204D6">
              <w:rPr>
                <w:rFonts w:ascii="Arial" w:hAnsi="Arial" w:cs="Arial"/>
                <w:sz w:val="14"/>
                <w:szCs w:val="14"/>
              </w:rPr>
              <w:t>ды</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0801</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0210401301</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55 058,90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55 058,90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Предоставление субсидий бюджетным, автономным учрежд</w:t>
            </w:r>
            <w:r w:rsidRPr="005204D6">
              <w:rPr>
                <w:rFonts w:ascii="Arial" w:hAnsi="Arial" w:cs="Arial"/>
                <w:sz w:val="14"/>
                <w:szCs w:val="14"/>
              </w:rPr>
              <w:t>е</w:t>
            </w:r>
            <w:r w:rsidRPr="005204D6">
              <w:rPr>
                <w:rFonts w:ascii="Arial" w:hAnsi="Arial" w:cs="Arial"/>
                <w:sz w:val="14"/>
                <w:szCs w:val="14"/>
              </w:rPr>
              <w:t>ниям и иным некоммерческим организациям</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0801</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0210401301</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55 058,90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55 058,90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Субсидии бюджетным учреждениям</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0801</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0210401301</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610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55 058,90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55 058,90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Субсидии бюджетным учреждениям на иные цели</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0801</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0210401301</w:t>
            </w:r>
          </w:p>
        </w:tc>
        <w:tc>
          <w:tcPr>
            <w:tcW w:w="425" w:type="dxa"/>
            <w:tcBorders>
              <w:top w:val="nil"/>
              <w:left w:val="dotted" w:sz="4" w:space="0" w:color="auto"/>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612</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55 058,90</w:t>
            </w:r>
          </w:p>
        </w:tc>
        <w:tc>
          <w:tcPr>
            <w:tcW w:w="121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55 058,90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Межбюджетные трансферты бюджетам муниципальных районов и городского округа на части</w:t>
            </w:r>
            <w:r w:rsidRPr="005204D6">
              <w:rPr>
                <w:rFonts w:ascii="Arial" w:hAnsi="Arial" w:cs="Arial"/>
                <w:sz w:val="14"/>
                <w:szCs w:val="14"/>
              </w:rPr>
              <w:t>ч</w:t>
            </w:r>
            <w:r w:rsidRPr="005204D6">
              <w:rPr>
                <w:rFonts w:ascii="Arial" w:hAnsi="Arial" w:cs="Arial"/>
                <w:sz w:val="14"/>
                <w:szCs w:val="14"/>
              </w:rPr>
              <w:t>ную компенсацию дополнительных расходов на повышение оплаты труда работников бюдже</w:t>
            </w:r>
            <w:r w:rsidRPr="005204D6">
              <w:rPr>
                <w:rFonts w:ascii="Arial" w:hAnsi="Arial" w:cs="Arial"/>
                <w:sz w:val="14"/>
                <w:szCs w:val="14"/>
              </w:rPr>
              <w:t>т</w:t>
            </w:r>
            <w:r w:rsidRPr="005204D6">
              <w:rPr>
                <w:rFonts w:ascii="Arial" w:hAnsi="Arial" w:cs="Arial"/>
                <w:sz w:val="14"/>
                <w:szCs w:val="14"/>
              </w:rPr>
              <w:t>ной сферы в рамках государственной программы Новгородской области "Управление государс</w:t>
            </w:r>
            <w:r w:rsidRPr="005204D6">
              <w:rPr>
                <w:rFonts w:ascii="Arial" w:hAnsi="Arial" w:cs="Arial"/>
                <w:sz w:val="14"/>
                <w:szCs w:val="14"/>
              </w:rPr>
              <w:t>т</w:t>
            </w:r>
            <w:r w:rsidRPr="005204D6">
              <w:rPr>
                <w:rFonts w:ascii="Arial" w:hAnsi="Arial" w:cs="Arial"/>
                <w:sz w:val="14"/>
                <w:szCs w:val="14"/>
              </w:rPr>
              <w:t>венными ф</w:t>
            </w:r>
            <w:r w:rsidRPr="005204D6">
              <w:rPr>
                <w:rFonts w:ascii="Arial" w:hAnsi="Arial" w:cs="Arial"/>
                <w:sz w:val="14"/>
                <w:szCs w:val="14"/>
              </w:rPr>
              <w:t>и</w:t>
            </w:r>
            <w:r w:rsidRPr="005204D6">
              <w:rPr>
                <w:rFonts w:ascii="Arial" w:hAnsi="Arial" w:cs="Arial"/>
                <w:sz w:val="14"/>
                <w:szCs w:val="14"/>
              </w:rPr>
              <w:t>нансами Новгородской области на 2014-2020 годы"-заработная плата</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0801</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0210471411</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5 470 300,00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3 525 600,00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Предоставление субсидий бюджетным, автономным учрежд</w:t>
            </w:r>
            <w:r w:rsidRPr="005204D6">
              <w:rPr>
                <w:rFonts w:ascii="Arial" w:hAnsi="Arial" w:cs="Arial"/>
                <w:sz w:val="14"/>
                <w:szCs w:val="14"/>
              </w:rPr>
              <w:t>е</w:t>
            </w:r>
            <w:r w:rsidRPr="005204D6">
              <w:rPr>
                <w:rFonts w:ascii="Arial" w:hAnsi="Arial" w:cs="Arial"/>
                <w:sz w:val="14"/>
                <w:szCs w:val="14"/>
              </w:rPr>
              <w:t>ниям и иным некоммерческим организациям</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0801</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0210471411</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5 470 300,00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3 525 600,00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Субсидии бюджетным учреждениям</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0801</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0210471411</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610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5 470 300,00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3 525 600,00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Субсидии бюджетным учреждениям на финансовое обеспечение государственного (муниц</w:t>
            </w:r>
            <w:r w:rsidRPr="005204D6">
              <w:rPr>
                <w:rFonts w:ascii="Arial" w:hAnsi="Arial" w:cs="Arial"/>
                <w:sz w:val="14"/>
                <w:szCs w:val="14"/>
              </w:rPr>
              <w:t>и</w:t>
            </w:r>
            <w:r w:rsidRPr="005204D6">
              <w:rPr>
                <w:rFonts w:ascii="Arial" w:hAnsi="Arial" w:cs="Arial"/>
                <w:sz w:val="14"/>
                <w:szCs w:val="14"/>
              </w:rPr>
              <w:t>пального) задания на оказание государственных (муниципальных) услуг (выпо</w:t>
            </w:r>
            <w:r w:rsidRPr="005204D6">
              <w:rPr>
                <w:rFonts w:ascii="Arial" w:hAnsi="Arial" w:cs="Arial"/>
                <w:sz w:val="14"/>
                <w:szCs w:val="14"/>
              </w:rPr>
              <w:t>л</w:t>
            </w:r>
            <w:r w:rsidRPr="005204D6">
              <w:rPr>
                <w:rFonts w:ascii="Arial" w:hAnsi="Arial" w:cs="Arial"/>
                <w:sz w:val="14"/>
                <w:szCs w:val="14"/>
              </w:rPr>
              <w:t>нение работ)</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0801</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0210471411</w:t>
            </w:r>
          </w:p>
        </w:tc>
        <w:tc>
          <w:tcPr>
            <w:tcW w:w="425" w:type="dxa"/>
            <w:tcBorders>
              <w:top w:val="nil"/>
              <w:left w:val="dotted" w:sz="4" w:space="0" w:color="auto"/>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611</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5 470 300,00</w:t>
            </w:r>
          </w:p>
        </w:tc>
        <w:tc>
          <w:tcPr>
            <w:tcW w:w="121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3 525 600,00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Межбюджетные трансферты бюджетам муниципальных районов и городского округа на части</w:t>
            </w:r>
            <w:r w:rsidRPr="005204D6">
              <w:rPr>
                <w:rFonts w:ascii="Arial" w:hAnsi="Arial" w:cs="Arial"/>
                <w:sz w:val="14"/>
                <w:szCs w:val="14"/>
              </w:rPr>
              <w:t>ч</w:t>
            </w:r>
            <w:r w:rsidRPr="005204D6">
              <w:rPr>
                <w:rFonts w:ascii="Arial" w:hAnsi="Arial" w:cs="Arial"/>
                <w:sz w:val="14"/>
                <w:szCs w:val="14"/>
              </w:rPr>
              <w:t>ную компенсацию дополнительных расходов на повышение оплаты труда работников бюдже</w:t>
            </w:r>
            <w:r w:rsidRPr="005204D6">
              <w:rPr>
                <w:rFonts w:ascii="Arial" w:hAnsi="Arial" w:cs="Arial"/>
                <w:sz w:val="14"/>
                <w:szCs w:val="14"/>
              </w:rPr>
              <w:t>т</w:t>
            </w:r>
            <w:r w:rsidRPr="005204D6">
              <w:rPr>
                <w:rFonts w:ascii="Arial" w:hAnsi="Arial" w:cs="Arial"/>
                <w:sz w:val="14"/>
                <w:szCs w:val="14"/>
              </w:rPr>
              <w:t>ной сферы в рамках государственной программы Новгородской области "Управление государс</w:t>
            </w:r>
            <w:r w:rsidRPr="005204D6">
              <w:rPr>
                <w:rFonts w:ascii="Arial" w:hAnsi="Arial" w:cs="Arial"/>
                <w:sz w:val="14"/>
                <w:szCs w:val="14"/>
              </w:rPr>
              <w:t>т</w:t>
            </w:r>
            <w:r w:rsidRPr="005204D6">
              <w:rPr>
                <w:rFonts w:ascii="Arial" w:hAnsi="Arial" w:cs="Arial"/>
                <w:sz w:val="14"/>
                <w:szCs w:val="14"/>
              </w:rPr>
              <w:t>венными финансами Новгородской области на 2014-2020 годы"-начисления на заработную пл</w:t>
            </w:r>
            <w:r w:rsidRPr="005204D6">
              <w:rPr>
                <w:rFonts w:ascii="Arial" w:hAnsi="Arial" w:cs="Arial"/>
                <w:sz w:val="14"/>
                <w:szCs w:val="14"/>
              </w:rPr>
              <w:t>а</w:t>
            </w:r>
            <w:r w:rsidRPr="005204D6">
              <w:rPr>
                <w:rFonts w:ascii="Arial" w:hAnsi="Arial" w:cs="Arial"/>
                <w:sz w:val="14"/>
                <w:szCs w:val="14"/>
              </w:rPr>
              <w:t>ту</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0801</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0210471412</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1 652 000,00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1 064 761,60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Предоставление субсидий бюджетным, автономным учрежд</w:t>
            </w:r>
            <w:r w:rsidRPr="005204D6">
              <w:rPr>
                <w:rFonts w:ascii="Arial" w:hAnsi="Arial" w:cs="Arial"/>
                <w:sz w:val="14"/>
                <w:szCs w:val="14"/>
              </w:rPr>
              <w:t>е</w:t>
            </w:r>
            <w:r w:rsidRPr="005204D6">
              <w:rPr>
                <w:rFonts w:ascii="Arial" w:hAnsi="Arial" w:cs="Arial"/>
                <w:sz w:val="14"/>
                <w:szCs w:val="14"/>
              </w:rPr>
              <w:t>ниям и иным некоммерческим организациям</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0801</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0210471412</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1 652 000,00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1 064 761,60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Субсидии бюджетным учреждениям</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0801</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0210471412</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610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1 652 000,00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1 064 761,60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Субсидии бюджетным учреждениям на финансовое обеспечение государственного (муниц</w:t>
            </w:r>
            <w:r w:rsidRPr="005204D6">
              <w:rPr>
                <w:rFonts w:ascii="Arial" w:hAnsi="Arial" w:cs="Arial"/>
                <w:sz w:val="14"/>
                <w:szCs w:val="14"/>
              </w:rPr>
              <w:t>и</w:t>
            </w:r>
            <w:r w:rsidRPr="005204D6">
              <w:rPr>
                <w:rFonts w:ascii="Arial" w:hAnsi="Arial" w:cs="Arial"/>
                <w:sz w:val="14"/>
                <w:szCs w:val="14"/>
              </w:rPr>
              <w:t>пального) задания на оказание государственных (муниципальных) услуг (выпо</w:t>
            </w:r>
            <w:r w:rsidRPr="005204D6">
              <w:rPr>
                <w:rFonts w:ascii="Arial" w:hAnsi="Arial" w:cs="Arial"/>
                <w:sz w:val="14"/>
                <w:szCs w:val="14"/>
              </w:rPr>
              <w:t>л</w:t>
            </w:r>
            <w:r w:rsidRPr="005204D6">
              <w:rPr>
                <w:rFonts w:ascii="Arial" w:hAnsi="Arial" w:cs="Arial"/>
                <w:sz w:val="14"/>
                <w:szCs w:val="14"/>
              </w:rPr>
              <w:t>нение работ)</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0801</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0210471412</w:t>
            </w:r>
          </w:p>
        </w:tc>
        <w:tc>
          <w:tcPr>
            <w:tcW w:w="425" w:type="dxa"/>
            <w:tcBorders>
              <w:top w:val="nil"/>
              <w:left w:val="dotted" w:sz="4" w:space="0" w:color="auto"/>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611</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1 652 000,00</w:t>
            </w:r>
          </w:p>
        </w:tc>
        <w:tc>
          <w:tcPr>
            <w:tcW w:w="121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1 064 761,60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 xml:space="preserve">Субсидии бюджетам муниципальных районов на </w:t>
            </w:r>
            <w:proofErr w:type="spellStart"/>
            <w:r w:rsidRPr="005204D6">
              <w:rPr>
                <w:rFonts w:ascii="Arial" w:hAnsi="Arial" w:cs="Arial"/>
                <w:sz w:val="14"/>
                <w:szCs w:val="14"/>
              </w:rPr>
              <w:t>софинанс</w:t>
            </w:r>
            <w:r w:rsidRPr="005204D6">
              <w:rPr>
                <w:rFonts w:ascii="Arial" w:hAnsi="Arial" w:cs="Arial"/>
                <w:sz w:val="14"/>
                <w:szCs w:val="14"/>
              </w:rPr>
              <w:t>и</w:t>
            </w:r>
            <w:r w:rsidRPr="005204D6">
              <w:rPr>
                <w:rFonts w:ascii="Arial" w:hAnsi="Arial" w:cs="Arial"/>
                <w:sz w:val="14"/>
                <w:szCs w:val="14"/>
              </w:rPr>
              <w:t>рование</w:t>
            </w:r>
            <w:proofErr w:type="spellEnd"/>
            <w:r w:rsidRPr="005204D6">
              <w:rPr>
                <w:rFonts w:ascii="Arial" w:hAnsi="Arial" w:cs="Arial"/>
                <w:sz w:val="14"/>
                <w:szCs w:val="14"/>
              </w:rPr>
              <w:t xml:space="preserve"> расходов муниципальных казенных, бюджетных и автономных учреждений по приобретению коммунальных услуг в рамках государственной программы Новгородской области "Управление государственными финансами Новг</w:t>
            </w:r>
            <w:r w:rsidRPr="005204D6">
              <w:rPr>
                <w:rFonts w:ascii="Arial" w:hAnsi="Arial" w:cs="Arial"/>
                <w:sz w:val="14"/>
                <w:szCs w:val="14"/>
              </w:rPr>
              <w:t>о</w:t>
            </w:r>
            <w:r w:rsidRPr="005204D6">
              <w:rPr>
                <w:rFonts w:ascii="Arial" w:hAnsi="Arial" w:cs="Arial"/>
                <w:sz w:val="14"/>
                <w:szCs w:val="14"/>
              </w:rPr>
              <w:t>родской области на 2014-2020 годы"</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0801</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0210472300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5 980 800,00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4 853 393,28</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Предоставление субсидий бюджетным, автономным учрежд</w:t>
            </w:r>
            <w:r w:rsidRPr="005204D6">
              <w:rPr>
                <w:rFonts w:ascii="Arial" w:hAnsi="Arial" w:cs="Arial"/>
                <w:sz w:val="14"/>
                <w:szCs w:val="14"/>
              </w:rPr>
              <w:t>е</w:t>
            </w:r>
            <w:r w:rsidRPr="005204D6">
              <w:rPr>
                <w:rFonts w:ascii="Arial" w:hAnsi="Arial" w:cs="Arial"/>
                <w:sz w:val="14"/>
                <w:szCs w:val="14"/>
              </w:rPr>
              <w:t>ниям и иным некоммерческим организациям</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0801</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0210472300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5 980 800,00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4 853 393,28</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Субсидии бюджетным учреждениям</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0801</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0210472300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610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5 980 800,00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4 853 393,28</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Субсидии бюджетным учреждениям на финансовое обеспечение государственного (муниц</w:t>
            </w:r>
            <w:r w:rsidRPr="005204D6">
              <w:rPr>
                <w:rFonts w:ascii="Arial" w:hAnsi="Arial" w:cs="Arial"/>
                <w:sz w:val="14"/>
                <w:szCs w:val="14"/>
              </w:rPr>
              <w:t>и</w:t>
            </w:r>
            <w:r w:rsidRPr="005204D6">
              <w:rPr>
                <w:rFonts w:ascii="Arial" w:hAnsi="Arial" w:cs="Arial"/>
                <w:sz w:val="14"/>
                <w:szCs w:val="14"/>
              </w:rPr>
              <w:t>пального) задания на оказание государственных (муниципальных) услуг (выпо</w:t>
            </w:r>
            <w:r w:rsidRPr="005204D6">
              <w:rPr>
                <w:rFonts w:ascii="Arial" w:hAnsi="Arial" w:cs="Arial"/>
                <w:sz w:val="14"/>
                <w:szCs w:val="14"/>
              </w:rPr>
              <w:t>л</w:t>
            </w:r>
            <w:r w:rsidRPr="005204D6">
              <w:rPr>
                <w:rFonts w:ascii="Arial" w:hAnsi="Arial" w:cs="Arial"/>
                <w:sz w:val="14"/>
                <w:szCs w:val="14"/>
              </w:rPr>
              <w:t>нение работ)</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0801</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0210472300</w:t>
            </w:r>
          </w:p>
        </w:tc>
        <w:tc>
          <w:tcPr>
            <w:tcW w:w="425" w:type="dxa"/>
            <w:tcBorders>
              <w:top w:val="nil"/>
              <w:left w:val="dotted" w:sz="4" w:space="0" w:color="auto"/>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611</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5 980 800,00</w:t>
            </w:r>
          </w:p>
        </w:tc>
        <w:tc>
          <w:tcPr>
            <w:tcW w:w="121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4 853 393,28</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Реализация прочих мероприятий муниципальной программы "Комплексные меры по обеспеч</w:t>
            </w:r>
            <w:r w:rsidRPr="005204D6">
              <w:rPr>
                <w:rFonts w:ascii="Arial" w:hAnsi="Arial" w:cs="Arial"/>
                <w:sz w:val="14"/>
                <w:szCs w:val="14"/>
              </w:rPr>
              <w:t>е</w:t>
            </w:r>
            <w:r w:rsidRPr="005204D6">
              <w:rPr>
                <w:rFonts w:ascii="Arial" w:hAnsi="Arial" w:cs="Arial"/>
                <w:sz w:val="14"/>
                <w:szCs w:val="14"/>
              </w:rPr>
              <w:t>нию законности и против</w:t>
            </w:r>
            <w:r w:rsidRPr="005204D6">
              <w:rPr>
                <w:rFonts w:ascii="Arial" w:hAnsi="Arial" w:cs="Arial"/>
                <w:sz w:val="14"/>
                <w:szCs w:val="14"/>
              </w:rPr>
              <w:t>о</w:t>
            </w:r>
            <w:r w:rsidRPr="005204D6">
              <w:rPr>
                <w:rFonts w:ascii="Arial" w:hAnsi="Arial" w:cs="Arial"/>
                <w:sz w:val="14"/>
                <w:szCs w:val="14"/>
              </w:rPr>
              <w:t>действию правонарушениям на 2017-2019 годы"</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0801</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0900299990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4 100,00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4 100,00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Предоставление субсидий бюджетным, автономным учрежд</w:t>
            </w:r>
            <w:r w:rsidRPr="005204D6">
              <w:rPr>
                <w:rFonts w:ascii="Arial" w:hAnsi="Arial" w:cs="Arial"/>
                <w:sz w:val="14"/>
                <w:szCs w:val="14"/>
              </w:rPr>
              <w:t>е</w:t>
            </w:r>
            <w:r w:rsidRPr="005204D6">
              <w:rPr>
                <w:rFonts w:ascii="Arial" w:hAnsi="Arial" w:cs="Arial"/>
                <w:sz w:val="14"/>
                <w:szCs w:val="14"/>
              </w:rPr>
              <w:t>ниям и иным некоммерческим организациям</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0801</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0900299990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4 100,00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4 100,00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Субсидии бюджетным учреждениям</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0801</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0900299990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610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4 100,00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4 100,00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Субсидии бюджетным учреждениям на иные цели</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0801</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0900299990</w:t>
            </w:r>
          </w:p>
        </w:tc>
        <w:tc>
          <w:tcPr>
            <w:tcW w:w="425" w:type="dxa"/>
            <w:tcBorders>
              <w:top w:val="nil"/>
              <w:left w:val="dotted" w:sz="4" w:space="0" w:color="auto"/>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612</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4 100,00</w:t>
            </w:r>
          </w:p>
        </w:tc>
        <w:tc>
          <w:tcPr>
            <w:tcW w:w="121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4 100,00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Другие вопросы в области культуры, кинематографии</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0804</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0000000000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2 558 940,00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1 940 407,51</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Расходы на обеспечение функций органов местного сам</w:t>
            </w:r>
            <w:r w:rsidRPr="005204D6">
              <w:rPr>
                <w:rFonts w:ascii="Arial" w:hAnsi="Arial" w:cs="Arial"/>
                <w:sz w:val="14"/>
                <w:szCs w:val="14"/>
              </w:rPr>
              <w:t>о</w:t>
            </w:r>
            <w:r w:rsidRPr="005204D6">
              <w:rPr>
                <w:rFonts w:ascii="Arial" w:hAnsi="Arial" w:cs="Arial"/>
                <w:sz w:val="14"/>
                <w:szCs w:val="14"/>
              </w:rPr>
              <w:t>управления</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0804</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0220101000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2 436 762,80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1 825 790,47</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Расходы на выплаты персоналу в целях обеспечения выпо</w:t>
            </w:r>
            <w:r w:rsidRPr="005204D6">
              <w:rPr>
                <w:rFonts w:ascii="Arial" w:hAnsi="Arial" w:cs="Arial"/>
                <w:sz w:val="14"/>
                <w:szCs w:val="14"/>
              </w:rPr>
              <w:t>л</w:t>
            </w:r>
            <w:r w:rsidRPr="005204D6">
              <w:rPr>
                <w:rFonts w:ascii="Arial" w:hAnsi="Arial" w:cs="Arial"/>
                <w:sz w:val="14"/>
                <w:szCs w:val="14"/>
              </w:rPr>
              <w:t>нения функций государственными (муниципальными) органами, казенными учреждениями, органами управления государственн</w:t>
            </w:r>
            <w:r w:rsidRPr="005204D6">
              <w:rPr>
                <w:rFonts w:ascii="Arial" w:hAnsi="Arial" w:cs="Arial"/>
                <w:sz w:val="14"/>
                <w:szCs w:val="14"/>
              </w:rPr>
              <w:t>ы</w:t>
            </w:r>
            <w:r w:rsidRPr="005204D6">
              <w:rPr>
                <w:rFonts w:ascii="Arial" w:hAnsi="Arial" w:cs="Arial"/>
                <w:sz w:val="14"/>
                <w:szCs w:val="14"/>
              </w:rPr>
              <w:t>ми внебюджетными фондами</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0804</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0220101000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100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2 293 872,80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1 729 091,71</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Расходы на выплаты персоналу государственных (муниц</w:t>
            </w:r>
            <w:r w:rsidRPr="005204D6">
              <w:rPr>
                <w:rFonts w:ascii="Arial" w:hAnsi="Arial" w:cs="Arial"/>
                <w:sz w:val="14"/>
                <w:szCs w:val="14"/>
              </w:rPr>
              <w:t>и</w:t>
            </w:r>
            <w:r w:rsidRPr="005204D6">
              <w:rPr>
                <w:rFonts w:ascii="Arial" w:hAnsi="Arial" w:cs="Arial"/>
                <w:sz w:val="14"/>
                <w:szCs w:val="14"/>
              </w:rPr>
              <w:t>пальных) органов</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0804</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0220101000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120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2 293 872,80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1 729 091,71</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Фонд оплаты труда государственных (муниципальных) орг</w:t>
            </w:r>
            <w:r w:rsidRPr="005204D6">
              <w:rPr>
                <w:rFonts w:ascii="Arial" w:hAnsi="Arial" w:cs="Arial"/>
                <w:sz w:val="14"/>
                <w:szCs w:val="14"/>
              </w:rPr>
              <w:t>а</w:t>
            </w:r>
            <w:r w:rsidRPr="005204D6">
              <w:rPr>
                <w:rFonts w:ascii="Arial" w:hAnsi="Arial" w:cs="Arial"/>
                <w:sz w:val="14"/>
                <w:szCs w:val="14"/>
              </w:rPr>
              <w:t>нов</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0804</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0220101000</w:t>
            </w:r>
          </w:p>
        </w:tc>
        <w:tc>
          <w:tcPr>
            <w:tcW w:w="425" w:type="dxa"/>
            <w:tcBorders>
              <w:top w:val="nil"/>
              <w:left w:val="dotted" w:sz="4" w:space="0" w:color="auto"/>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121</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1 680 900,00</w:t>
            </w:r>
          </w:p>
        </w:tc>
        <w:tc>
          <w:tcPr>
            <w:tcW w:w="121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1 212 429,48</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Иные выплаты персоналу государственных (муниципал</w:t>
            </w:r>
            <w:r w:rsidRPr="005204D6">
              <w:rPr>
                <w:rFonts w:ascii="Arial" w:hAnsi="Arial" w:cs="Arial"/>
                <w:sz w:val="14"/>
                <w:szCs w:val="14"/>
              </w:rPr>
              <w:t>ь</w:t>
            </w:r>
            <w:r w:rsidRPr="005204D6">
              <w:rPr>
                <w:rFonts w:ascii="Arial" w:hAnsi="Arial" w:cs="Arial"/>
                <w:sz w:val="14"/>
                <w:szCs w:val="14"/>
              </w:rPr>
              <w:t>ных) органов, за исключением фонда оплаты труда</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0804</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0220101000</w:t>
            </w:r>
          </w:p>
        </w:tc>
        <w:tc>
          <w:tcPr>
            <w:tcW w:w="425" w:type="dxa"/>
            <w:tcBorders>
              <w:top w:val="nil"/>
              <w:left w:val="dotted" w:sz="4" w:space="0" w:color="auto"/>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122</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122 150,00</w:t>
            </w:r>
          </w:p>
        </w:tc>
        <w:tc>
          <w:tcPr>
            <w:tcW w:w="121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121 050,00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Взносы по обязательному социальному страхованию на в</w:t>
            </w:r>
            <w:r w:rsidRPr="005204D6">
              <w:rPr>
                <w:rFonts w:ascii="Arial" w:hAnsi="Arial" w:cs="Arial"/>
                <w:sz w:val="14"/>
                <w:szCs w:val="14"/>
              </w:rPr>
              <w:t>ы</w:t>
            </w:r>
            <w:r w:rsidRPr="005204D6">
              <w:rPr>
                <w:rFonts w:ascii="Arial" w:hAnsi="Arial" w:cs="Arial"/>
                <w:sz w:val="14"/>
                <w:szCs w:val="14"/>
              </w:rPr>
              <w:t>платы денежного содержания и иные выплаты работн</w:t>
            </w:r>
            <w:r w:rsidRPr="005204D6">
              <w:rPr>
                <w:rFonts w:ascii="Arial" w:hAnsi="Arial" w:cs="Arial"/>
                <w:sz w:val="14"/>
                <w:szCs w:val="14"/>
              </w:rPr>
              <w:t>и</w:t>
            </w:r>
            <w:r w:rsidRPr="005204D6">
              <w:rPr>
                <w:rFonts w:ascii="Arial" w:hAnsi="Arial" w:cs="Arial"/>
                <w:sz w:val="14"/>
                <w:szCs w:val="14"/>
              </w:rPr>
              <w:t>кам государственных (муниципальных) органов</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0804</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0220101000</w:t>
            </w:r>
          </w:p>
        </w:tc>
        <w:tc>
          <w:tcPr>
            <w:tcW w:w="425" w:type="dxa"/>
            <w:tcBorders>
              <w:top w:val="nil"/>
              <w:left w:val="dotted" w:sz="4" w:space="0" w:color="auto"/>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129</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490 822,80</w:t>
            </w:r>
          </w:p>
        </w:tc>
        <w:tc>
          <w:tcPr>
            <w:tcW w:w="121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395 612,23</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Закупка товаров, работ и услуг для обеспечения государс</w:t>
            </w:r>
            <w:r w:rsidRPr="005204D6">
              <w:rPr>
                <w:rFonts w:ascii="Arial" w:hAnsi="Arial" w:cs="Arial"/>
                <w:sz w:val="14"/>
                <w:szCs w:val="14"/>
              </w:rPr>
              <w:t>т</w:t>
            </w:r>
            <w:r w:rsidRPr="005204D6">
              <w:rPr>
                <w:rFonts w:ascii="Arial" w:hAnsi="Arial" w:cs="Arial"/>
                <w:sz w:val="14"/>
                <w:szCs w:val="14"/>
              </w:rPr>
              <w:t>венных (муниципальных) нужд</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0804</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0220101000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121 740,00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89 686,08</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Иные закупки товаров, работ и услуг для обеспечения гос</w:t>
            </w:r>
            <w:r w:rsidRPr="005204D6">
              <w:rPr>
                <w:rFonts w:ascii="Arial" w:hAnsi="Arial" w:cs="Arial"/>
                <w:sz w:val="14"/>
                <w:szCs w:val="14"/>
              </w:rPr>
              <w:t>у</w:t>
            </w:r>
            <w:r w:rsidRPr="005204D6">
              <w:rPr>
                <w:rFonts w:ascii="Arial" w:hAnsi="Arial" w:cs="Arial"/>
                <w:sz w:val="14"/>
                <w:szCs w:val="14"/>
              </w:rPr>
              <w:t>дарственных (муниципальных) нужд</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0804</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0220101000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240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121 740,00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89 686,08</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Закупка товаров, работ, услуг в сфере информационно-коммуникационных технологий</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0804</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0220101000</w:t>
            </w:r>
          </w:p>
        </w:tc>
        <w:tc>
          <w:tcPr>
            <w:tcW w:w="425" w:type="dxa"/>
            <w:tcBorders>
              <w:top w:val="nil"/>
              <w:left w:val="dotted" w:sz="4" w:space="0" w:color="auto"/>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242</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60 000,00</w:t>
            </w:r>
          </w:p>
        </w:tc>
        <w:tc>
          <w:tcPr>
            <w:tcW w:w="121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41 050,26</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Прочая закупка товаров, работ и услуг</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0804</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0220101000</w:t>
            </w:r>
          </w:p>
        </w:tc>
        <w:tc>
          <w:tcPr>
            <w:tcW w:w="425" w:type="dxa"/>
            <w:tcBorders>
              <w:top w:val="nil"/>
              <w:left w:val="dotted" w:sz="4" w:space="0" w:color="auto"/>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244</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61 740,00</w:t>
            </w:r>
          </w:p>
        </w:tc>
        <w:tc>
          <w:tcPr>
            <w:tcW w:w="121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48 635,82</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Иные бюджетные ассигнования</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0804</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0220101000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800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21 150,00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7 012,68</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Уплата налогов, сборов и иных платежей</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0804</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0220101000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850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21 150,00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7 012,68</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Уплата прочих налогов, сборов</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0804</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0220101000</w:t>
            </w:r>
          </w:p>
        </w:tc>
        <w:tc>
          <w:tcPr>
            <w:tcW w:w="425" w:type="dxa"/>
            <w:tcBorders>
              <w:top w:val="nil"/>
              <w:left w:val="dotted" w:sz="4" w:space="0" w:color="auto"/>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852</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1 500,00</w:t>
            </w:r>
          </w:p>
        </w:tc>
        <w:tc>
          <w:tcPr>
            <w:tcW w:w="121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Уплата иных платежей</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0804</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0220101000</w:t>
            </w:r>
          </w:p>
        </w:tc>
        <w:tc>
          <w:tcPr>
            <w:tcW w:w="425" w:type="dxa"/>
            <w:tcBorders>
              <w:top w:val="nil"/>
              <w:left w:val="dotted" w:sz="4" w:space="0" w:color="auto"/>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853</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19 650,00</w:t>
            </w:r>
          </w:p>
        </w:tc>
        <w:tc>
          <w:tcPr>
            <w:tcW w:w="121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7 012,68</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 xml:space="preserve">Расходы на обеспечение функций органов местного </w:t>
            </w:r>
            <w:proofErr w:type="spellStart"/>
            <w:r w:rsidRPr="005204D6">
              <w:rPr>
                <w:rFonts w:ascii="Arial" w:hAnsi="Arial" w:cs="Arial"/>
                <w:sz w:val="14"/>
                <w:szCs w:val="14"/>
              </w:rPr>
              <w:t>сам</w:t>
            </w:r>
            <w:r w:rsidRPr="005204D6">
              <w:rPr>
                <w:rFonts w:ascii="Arial" w:hAnsi="Arial" w:cs="Arial"/>
                <w:sz w:val="14"/>
                <w:szCs w:val="14"/>
              </w:rPr>
              <w:t>о</w:t>
            </w:r>
            <w:r w:rsidRPr="005204D6">
              <w:rPr>
                <w:rFonts w:ascii="Arial" w:hAnsi="Arial" w:cs="Arial"/>
                <w:sz w:val="14"/>
                <w:szCs w:val="14"/>
              </w:rPr>
              <w:t>управления-коммунальные</w:t>
            </w:r>
            <w:proofErr w:type="spellEnd"/>
            <w:r w:rsidRPr="005204D6">
              <w:rPr>
                <w:rFonts w:ascii="Arial" w:hAnsi="Arial" w:cs="Arial"/>
                <w:sz w:val="14"/>
                <w:szCs w:val="14"/>
              </w:rPr>
              <w:t xml:space="preserve"> услуги</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0804</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0220101008</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8 500,00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7 136,71</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Закупка товаров, работ и услуг для обеспечения государс</w:t>
            </w:r>
            <w:r w:rsidRPr="005204D6">
              <w:rPr>
                <w:rFonts w:ascii="Arial" w:hAnsi="Arial" w:cs="Arial"/>
                <w:sz w:val="14"/>
                <w:szCs w:val="14"/>
              </w:rPr>
              <w:t>т</w:t>
            </w:r>
            <w:r w:rsidRPr="005204D6">
              <w:rPr>
                <w:rFonts w:ascii="Arial" w:hAnsi="Arial" w:cs="Arial"/>
                <w:sz w:val="14"/>
                <w:szCs w:val="14"/>
              </w:rPr>
              <w:t>венных (муниципальных) нужд</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0804</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0220101008</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8 500,00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7 136,71</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Иные закупки товаров, работ и услуг для обеспечения гос</w:t>
            </w:r>
            <w:r w:rsidRPr="005204D6">
              <w:rPr>
                <w:rFonts w:ascii="Arial" w:hAnsi="Arial" w:cs="Arial"/>
                <w:sz w:val="14"/>
                <w:szCs w:val="14"/>
              </w:rPr>
              <w:t>у</w:t>
            </w:r>
            <w:r w:rsidRPr="005204D6">
              <w:rPr>
                <w:rFonts w:ascii="Arial" w:hAnsi="Arial" w:cs="Arial"/>
                <w:sz w:val="14"/>
                <w:szCs w:val="14"/>
              </w:rPr>
              <w:t>дарственных (муниципальных) нужд</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0804</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0220101008</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240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8 500,00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7 136,71</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Прочая закупка товаров, работ и услуг</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0804</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0220101008</w:t>
            </w:r>
          </w:p>
        </w:tc>
        <w:tc>
          <w:tcPr>
            <w:tcW w:w="425" w:type="dxa"/>
            <w:tcBorders>
              <w:top w:val="nil"/>
              <w:left w:val="dotted" w:sz="4" w:space="0" w:color="auto"/>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244</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8 500,00</w:t>
            </w:r>
          </w:p>
        </w:tc>
        <w:tc>
          <w:tcPr>
            <w:tcW w:w="121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7 136,71</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Расходы на обеспечение функций органов местного сам</w:t>
            </w:r>
            <w:r w:rsidRPr="005204D6">
              <w:rPr>
                <w:rFonts w:ascii="Arial" w:hAnsi="Arial" w:cs="Arial"/>
                <w:sz w:val="14"/>
                <w:szCs w:val="14"/>
              </w:rPr>
              <w:t>о</w:t>
            </w:r>
            <w:r w:rsidRPr="005204D6">
              <w:rPr>
                <w:rFonts w:ascii="Arial" w:hAnsi="Arial" w:cs="Arial"/>
                <w:sz w:val="14"/>
                <w:szCs w:val="14"/>
              </w:rPr>
              <w:t>управления - погашение кредиторской задолженности за 2017 год по страховым взносам во внебюджетные фонды</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0804</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0220101009</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79 277,20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79 277,20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Расходы на выплаты персоналу в целях обеспечения выпо</w:t>
            </w:r>
            <w:r w:rsidRPr="005204D6">
              <w:rPr>
                <w:rFonts w:ascii="Arial" w:hAnsi="Arial" w:cs="Arial"/>
                <w:sz w:val="14"/>
                <w:szCs w:val="14"/>
              </w:rPr>
              <w:t>л</w:t>
            </w:r>
            <w:r w:rsidRPr="005204D6">
              <w:rPr>
                <w:rFonts w:ascii="Arial" w:hAnsi="Arial" w:cs="Arial"/>
                <w:sz w:val="14"/>
                <w:szCs w:val="14"/>
              </w:rPr>
              <w:t>нения функций государственными (муниципальными) органами, казенными учреждениями, органами управления государственн</w:t>
            </w:r>
            <w:r w:rsidRPr="005204D6">
              <w:rPr>
                <w:rFonts w:ascii="Arial" w:hAnsi="Arial" w:cs="Arial"/>
                <w:sz w:val="14"/>
                <w:szCs w:val="14"/>
              </w:rPr>
              <w:t>ы</w:t>
            </w:r>
            <w:r w:rsidRPr="005204D6">
              <w:rPr>
                <w:rFonts w:ascii="Arial" w:hAnsi="Arial" w:cs="Arial"/>
                <w:sz w:val="14"/>
                <w:szCs w:val="14"/>
              </w:rPr>
              <w:t>ми внебюджетными фондами</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0804</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0220101009</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100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79 277,20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79 277,20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Расходы на выплаты персоналу государственных (муниц</w:t>
            </w:r>
            <w:r w:rsidRPr="005204D6">
              <w:rPr>
                <w:rFonts w:ascii="Arial" w:hAnsi="Arial" w:cs="Arial"/>
                <w:sz w:val="14"/>
                <w:szCs w:val="14"/>
              </w:rPr>
              <w:t>и</w:t>
            </w:r>
            <w:r w:rsidRPr="005204D6">
              <w:rPr>
                <w:rFonts w:ascii="Arial" w:hAnsi="Arial" w:cs="Arial"/>
                <w:sz w:val="14"/>
                <w:szCs w:val="14"/>
              </w:rPr>
              <w:t>пальных) органов</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0804</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0220101009</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120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79 277,20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79 277,20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Взносы по обязательному социальному страхованию на в</w:t>
            </w:r>
            <w:r w:rsidRPr="005204D6">
              <w:rPr>
                <w:rFonts w:ascii="Arial" w:hAnsi="Arial" w:cs="Arial"/>
                <w:sz w:val="14"/>
                <w:szCs w:val="14"/>
              </w:rPr>
              <w:t>ы</w:t>
            </w:r>
            <w:r w:rsidRPr="005204D6">
              <w:rPr>
                <w:rFonts w:ascii="Arial" w:hAnsi="Arial" w:cs="Arial"/>
                <w:sz w:val="14"/>
                <w:szCs w:val="14"/>
              </w:rPr>
              <w:t xml:space="preserve">платы денежного содержания и иные </w:t>
            </w:r>
            <w:r w:rsidRPr="005204D6">
              <w:rPr>
                <w:rFonts w:ascii="Arial" w:hAnsi="Arial" w:cs="Arial"/>
                <w:sz w:val="14"/>
                <w:szCs w:val="14"/>
              </w:rPr>
              <w:lastRenderedPageBreak/>
              <w:t>выплаты работн</w:t>
            </w:r>
            <w:r w:rsidRPr="005204D6">
              <w:rPr>
                <w:rFonts w:ascii="Arial" w:hAnsi="Arial" w:cs="Arial"/>
                <w:sz w:val="14"/>
                <w:szCs w:val="14"/>
              </w:rPr>
              <w:t>и</w:t>
            </w:r>
            <w:r w:rsidRPr="005204D6">
              <w:rPr>
                <w:rFonts w:ascii="Arial" w:hAnsi="Arial" w:cs="Arial"/>
                <w:sz w:val="14"/>
                <w:szCs w:val="14"/>
              </w:rPr>
              <w:t>кам государственных (муниципальных) органов</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lastRenderedPageBreak/>
              <w:t>200</w:t>
            </w:r>
          </w:p>
        </w:tc>
        <w:tc>
          <w:tcPr>
            <w:tcW w:w="425"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0804</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0220101009</w:t>
            </w:r>
          </w:p>
        </w:tc>
        <w:tc>
          <w:tcPr>
            <w:tcW w:w="425" w:type="dxa"/>
            <w:tcBorders>
              <w:top w:val="nil"/>
              <w:left w:val="dotted" w:sz="4" w:space="0" w:color="auto"/>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129</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79 277,20</w:t>
            </w:r>
          </w:p>
        </w:tc>
        <w:tc>
          <w:tcPr>
            <w:tcW w:w="121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79 277,20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lastRenderedPageBreak/>
              <w:t xml:space="preserve">Субсидии бюджетам муниципальных районов на </w:t>
            </w:r>
            <w:proofErr w:type="spellStart"/>
            <w:r w:rsidRPr="005204D6">
              <w:rPr>
                <w:rFonts w:ascii="Arial" w:hAnsi="Arial" w:cs="Arial"/>
                <w:sz w:val="14"/>
                <w:szCs w:val="14"/>
              </w:rPr>
              <w:t>софинанс</w:t>
            </w:r>
            <w:r w:rsidRPr="005204D6">
              <w:rPr>
                <w:rFonts w:ascii="Arial" w:hAnsi="Arial" w:cs="Arial"/>
                <w:sz w:val="14"/>
                <w:szCs w:val="14"/>
              </w:rPr>
              <w:t>и</w:t>
            </w:r>
            <w:r w:rsidRPr="005204D6">
              <w:rPr>
                <w:rFonts w:ascii="Arial" w:hAnsi="Arial" w:cs="Arial"/>
                <w:sz w:val="14"/>
                <w:szCs w:val="14"/>
              </w:rPr>
              <w:t>рование</w:t>
            </w:r>
            <w:proofErr w:type="spellEnd"/>
            <w:r w:rsidRPr="005204D6">
              <w:rPr>
                <w:rFonts w:ascii="Arial" w:hAnsi="Arial" w:cs="Arial"/>
                <w:sz w:val="14"/>
                <w:szCs w:val="14"/>
              </w:rPr>
              <w:t xml:space="preserve"> расходов муниципальных казенных, бюджетных и автономных учреждений по приобретению коммунальных услуг в рамках государственной программы Новгородской области "Управление государственными финансами Новг</w:t>
            </w:r>
            <w:r w:rsidRPr="005204D6">
              <w:rPr>
                <w:rFonts w:ascii="Arial" w:hAnsi="Arial" w:cs="Arial"/>
                <w:sz w:val="14"/>
                <w:szCs w:val="14"/>
              </w:rPr>
              <w:t>о</w:t>
            </w:r>
            <w:r w:rsidRPr="005204D6">
              <w:rPr>
                <w:rFonts w:ascii="Arial" w:hAnsi="Arial" w:cs="Arial"/>
                <w:sz w:val="14"/>
                <w:szCs w:val="14"/>
              </w:rPr>
              <w:t>родской области на 2014-2020 годы"</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0804</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0220172300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34 400,00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28 203,13</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Закупка товаров, работ и услуг для обеспечения государс</w:t>
            </w:r>
            <w:r w:rsidRPr="005204D6">
              <w:rPr>
                <w:rFonts w:ascii="Arial" w:hAnsi="Arial" w:cs="Arial"/>
                <w:sz w:val="14"/>
                <w:szCs w:val="14"/>
              </w:rPr>
              <w:t>т</w:t>
            </w:r>
            <w:r w:rsidRPr="005204D6">
              <w:rPr>
                <w:rFonts w:ascii="Arial" w:hAnsi="Arial" w:cs="Arial"/>
                <w:sz w:val="14"/>
                <w:szCs w:val="14"/>
              </w:rPr>
              <w:t>венных (муниципальных) нужд</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0804</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0220172300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34 400,00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28 203,13</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Иные закупки товаров, работ и услуг для обеспечения гос</w:t>
            </w:r>
            <w:r w:rsidRPr="005204D6">
              <w:rPr>
                <w:rFonts w:ascii="Arial" w:hAnsi="Arial" w:cs="Arial"/>
                <w:sz w:val="14"/>
                <w:szCs w:val="14"/>
              </w:rPr>
              <w:t>у</w:t>
            </w:r>
            <w:r w:rsidRPr="005204D6">
              <w:rPr>
                <w:rFonts w:ascii="Arial" w:hAnsi="Arial" w:cs="Arial"/>
                <w:sz w:val="14"/>
                <w:szCs w:val="14"/>
              </w:rPr>
              <w:t>дарственных (муниципальных) нужд</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0804</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0220172300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240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34 400,00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28 203,13</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Прочая закупка товаров, работ и услуг</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0804</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0220172300</w:t>
            </w:r>
          </w:p>
        </w:tc>
        <w:tc>
          <w:tcPr>
            <w:tcW w:w="425" w:type="dxa"/>
            <w:tcBorders>
              <w:top w:val="nil"/>
              <w:left w:val="dotted" w:sz="4" w:space="0" w:color="auto"/>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244</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34 400,00</w:t>
            </w:r>
          </w:p>
        </w:tc>
        <w:tc>
          <w:tcPr>
            <w:tcW w:w="121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28 203,13</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СОЦИАЛЬНАЯ ПОЛИТИКА</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1000</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0000000000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140 825 758,72</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103 755 326,67</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Пенсионное обеспечение</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1001</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0000000000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4 314 497,72</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3 369 980,51</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Выплата пенсий за выслугу лет муниципальным служащим, а также лицам, замещающим мун</w:t>
            </w:r>
            <w:r w:rsidRPr="005204D6">
              <w:rPr>
                <w:rFonts w:ascii="Arial" w:hAnsi="Arial" w:cs="Arial"/>
                <w:sz w:val="14"/>
                <w:szCs w:val="14"/>
              </w:rPr>
              <w:t>и</w:t>
            </w:r>
            <w:r w:rsidRPr="005204D6">
              <w:rPr>
                <w:rFonts w:ascii="Arial" w:hAnsi="Arial" w:cs="Arial"/>
                <w:sz w:val="14"/>
                <w:szCs w:val="14"/>
              </w:rPr>
              <w:t>ципальные должности в Валдайском муниципальном районе</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1001</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9190010040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4 314 497,72</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3 369 980,51</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Социальное обеспечение и иные выплаты населению</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1001</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9190010040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300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4 314 497,72</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3 369 980,51</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Публичные нормативные социальные выплаты гражданам</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1001</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9190010040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310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4 314 497,72</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3 369 980,51</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Иные пенсии, социальные доплаты к пенсиям</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1001</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9190010040</w:t>
            </w:r>
          </w:p>
        </w:tc>
        <w:tc>
          <w:tcPr>
            <w:tcW w:w="425" w:type="dxa"/>
            <w:tcBorders>
              <w:top w:val="nil"/>
              <w:left w:val="dotted" w:sz="4" w:space="0" w:color="auto"/>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312</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4 314 497,72</w:t>
            </w:r>
          </w:p>
        </w:tc>
        <w:tc>
          <w:tcPr>
            <w:tcW w:w="121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3 369 980,51</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Социальное обеспечение населения</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1003</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0000000000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101 075 725,00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74 797 548,08</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Субвенции бюджетам муниципальных районов и городского округа на оплату жилищно-коммунальных услуг отдельным категориям граждан в рамках государственной программы Но</w:t>
            </w:r>
            <w:r w:rsidRPr="005204D6">
              <w:rPr>
                <w:rFonts w:ascii="Arial" w:hAnsi="Arial" w:cs="Arial"/>
                <w:sz w:val="14"/>
                <w:szCs w:val="14"/>
              </w:rPr>
              <w:t>в</w:t>
            </w:r>
            <w:r w:rsidRPr="005204D6">
              <w:rPr>
                <w:rFonts w:ascii="Arial" w:hAnsi="Arial" w:cs="Arial"/>
                <w:sz w:val="14"/>
                <w:szCs w:val="14"/>
              </w:rPr>
              <w:t>городской области "Социальная поддержка граждан в Новгородской области на 2014-2020 годы"</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1003</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0110152500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28 206 700,00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18 001 877,46</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Закупка товаров, работ и услуг для обеспечения государс</w:t>
            </w:r>
            <w:r w:rsidRPr="005204D6">
              <w:rPr>
                <w:rFonts w:ascii="Arial" w:hAnsi="Arial" w:cs="Arial"/>
                <w:sz w:val="14"/>
                <w:szCs w:val="14"/>
              </w:rPr>
              <w:t>т</w:t>
            </w:r>
            <w:r w:rsidRPr="005204D6">
              <w:rPr>
                <w:rFonts w:ascii="Arial" w:hAnsi="Arial" w:cs="Arial"/>
                <w:sz w:val="14"/>
                <w:szCs w:val="14"/>
              </w:rPr>
              <w:t>венных (муниципальных) нужд</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1003</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0110152500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406 700,00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220 000,00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Иные закупки товаров, работ и услуг для обеспечения гос</w:t>
            </w:r>
            <w:r w:rsidRPr="005204D6">
              <w:rPr>
                <w:rFonts w:ascii="Arial" w:hAnsi="Arial" w:cs="Arial"/>
                <w:sz w:val="14"/>
                <w:szCs w:val="14"/>
              </w:rPr>
              <w:t>у</w:t>
            </w:r>
            <w:r w:rsidRPr="005204D6">
              <w:rPr>
                <w:rFonts w:ascii="Arial" w:hAnsi="Arial" w:cs="Arial"/>
                <w:sz w:val="14"/>
                <w:szCs w:val="14"/>
              </w:rPr>
              <w:t>дарственных (муниципальных) нужд</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1003</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0110152500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240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406 700,00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220 000,00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Прочая закупка товаров, работ и услуг</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1003</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0110152500</w:t>
            </w:r>
          </w:p>
        </w:tc>
        <w:tc>
          <w:tcPr>
            <w:tcW w:w="425" w:type="dxa"/>
            <w:tcBorders>
              <w:top w:val="nil"/>
              <w:left w:val="dotted" w:sz="4" w:space="0" w:color="auto"/>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244</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406 700,00</w:t>
            </w:r>
          </w:p>
        </w:tc>
        <w:tc>
          <w:tcPr>
            <w:tcW w:w="121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220 000,00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Социальное обеспечение и иные выплаты населению</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1003</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0110152500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300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27 800 000,00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17 781 877,46</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Публичные нормативные социальные выплаты гражданам</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1003</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0110152500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310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27 800 000,00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17 781 877,46</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Пособия, компенсации, меры социальной поддержки по публичным нормативным обязательс</w:t>
            </w:r>
            <w:r w:rsidRPr="005204D6">
              <w:rPr>
                <w:rFonts w:ascii="Arial" w:hAnsi="Arial" w:cs="Arial"/>
                <w:sz w:val="14"/>
                <w:szCs w:val="14"/>
              </w:rPr>
              <w:t>т</w:t>
            </w:r>
            <w:r w:rsidRPr="005204D6">
              <w:rPr>
                <w:rFonts w:ascii="Arial" w:hAnsi="Arial" w:cs="Arial"/>
                <w:sz w:val="14"/>
                <w:szCs w:val="14"/>
              </w:rPr>
              <w:t>вам</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1003</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0110152500</w:t>
            </w:r>
          </w:p>
        </w:tc>
        <w:tc>
          <w:tcPr>
            <w:tcW w:w="425" w:type="dxa"/>
            <w:tcBorders>
              <w:top w:val="nil"/>
              <w:left w:val="dotted" w:sz="4" w:space="0" w:color="auto"/>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313</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27 800 000,00</w:t>
            </w:r>
          </w:p>
        </w:tc>
        <w:tc>
          <w:tcPr>
            <w:tcW w:w="121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17 781 877,46</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Субвенции бюджетам муниципальных районов на выполнение отдельных государственных полномочий по предоставлению мер социальной поддержки по оплате жилья и коммунальных услуг отдельным категориям граждан, работающих и проживающих в сельских населенных пун</w:t>
            </w:r>
            <w:r w:rsidRPr="005204D6">
              <w:rPr>
                <w:rFonts w:ascii="Arial" w:hAnsi="Arial" w:cs="Arial"/>
                <w:sz w:val="14"/>
                <w:szCs w:val="14"/>
              </w:rPr>
              <w:t>к</w:t>
            </w:r>
            <w:r w:rsidRPr="005204D6">
              <w:rPr>
                <w:rFonts w:ascii="Arial" w:hAnsi="Arial" w:cs="Arial"/>
                <w:sz w:val="14"/>
                <w:szCs w:val="14"/>
              </w:rPr>
              <w:t>тах и поселках городского типа в рамках государственной пр</w:t>
            </w:r>
            <w:r w:rsidRPr="005204D6">
              <w:rPr>
                <w:rFonts w:ascii="Arial" w:hAnsi="Arial" w:cs="Arial"/>
                <w:sz w:val="14"/>
                <w:szCs w:val="14"/>
              </w:rPr>
              <w:t>о</w:t>
            </w:r>
            <w:r w:rsidRPr="005204D6">
              <w:rPr>
                <w:rFonts w:ascii="Arial" w:hAnsi="Arial" w:cs="Arial"/>
                <w:sz w:val="14"/>
                <w:szCs w:val="14"/>
              </w:rPr>
              <w:t>граммы Новгородской области "Социальная поддержка граждан в Новгородской области на 2014-2020 годы"</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1003</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0110170070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1 501 800,00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785 559,87</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Закупка товаров, работ и услуг для обеспечения государс</w:t>
            </w:r>
            <w:r w:rsidRPr="005204D6">
              <w:rPr>
                <w:rFonts w:ascii="Arial" w:hAnsi="Arial" w:cs="Arial"/>
                <w:sz w:val="14"/>
                <w:szCs w:val="14"/>
              </w:rPr>
              <w:t>т</w:t>
            </w:r>
            <w:r w:rsidRPr="005204D6">
              <w:rPr>
                <w:rFonts w:ascii="Arial" w:hAnsi="Arial" w:cs="Arial"/>
                <w:sz w:val="14"/>
                <w:szCs w:val="14"/>
              </w:rPr>
              <w:t>венных (муниципальных) нужд</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1003</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0110170070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12 000,00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5 800,00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Иные закупки товаров, работ и услуг для обеспечения гос</w:t>
            </w:r>
            <w:r w:rsidRPr="005204D6">
              <w:rPr>
                <w:rFonts w:ascii="Arial" w:hAnsi="Arial" w:cs="Arial"/>
                <w:sz w:val="14"/>
                <w:szCs w:val="14"/>
              </w:rPr>
              <w:t>у</w:t>
            </w:r>
            <w:r w:rsidRPr="005204D6">
              <w:rPr>
                <w:rFonts w:ascii="Arial" w:hAnsi="Arial" w:cs="Arial"/>
                <w:sz w:val="14"/>
                <w:szCs w:val="14"/>
              </w:rPr>
              <w:t>дарственных (муниципальных) нужд</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1003</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0110170070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240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12 000,00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5 800,00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Прочая закупка товаров, работ и услуг</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1003</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0110170070</w:t>
            </w:r>
          </w:p>
        </w:tc>
        <w:tc>
          <w:tcPr>
            <w:tcW w:w="425" w:type="dxa"/>
            <w:tcBorders>
              <w:top w:val="nil"/>
              <w:left w:val="dotted" w:sz="4" w:space="0" w:color="auto"/>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244</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12 000,00</w:t>
            </w:r>
          </w:p>
        </w:tc>
        <w:tc>
          <w:tcPr>
            <w:tcW w:w="121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5 800,00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Социальное обеспечение и иные выплаты населению</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1003</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0110170070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300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1 489 800,00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779 759,87</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Публичные нормативные социальные выплаты гражданам</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1003</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0110170070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310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1 489 800,00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779 759,87</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Пособия, компенсации, меры социальной поддержки по публичным нормативным обязательс</w:t>
            </w:r>
            <w:r w:rsidRPr="005204D6">
              <w:rPr>
                <w:rFonts w:ascii="Arial" w:hAnsi="Arial" w:cs="Arial"/>
                <w:sz w:val="14"/>
                <w:szCs w:val="14"/>
              </w:rPr>
              <w:t>т</w:t>
            </w:r>
            <w:r w:rsidRPr="005204D6">
              <w:rPr>
                <w:rFonts w:ascii="Arial" w:hAnsi="Arial" w:cs="Arial"/>
                <w:sz w:val="14"/>
                <w:szCs w:val="14"/>
              </w:rPr>
              <w:t>вам</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1003</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0110170070</w:t>
            </w:r>
          </w:p>
        </w:tc>
        <w:tc>
          <w:tcPr>
            <w:tcW w:w="425" w:type="dxa"/>
            <w:tcBorders>
              <w:top w:val="nil"/>
              <w:left w:val="dotted" w:sz="4" w:space="0" w:color="auto"/>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313</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1 489 800,00</w:t>
            </w:r>
          </w:p>
        </w:tc>
        <w:tc>
          <w:tcPr>
            <w:tcW w:w="121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779 759,87</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Субвенции бюджетам муниципальных районов и городского округа на осуществление отдельных государственных полномочий по выплате социального пособия на погребение и во</w:t>
            </w:r>
            <w:r w:rsidRPr="005204D6">
              <w:rPr>
                <w:rFonts w:ascii="Arial" w:hAnsi="Arial" w:cs="Arial"/>
                <w:sz w:val="14"/>
                <w:szCs w:val="14"/>
              </w:rPr>
              <w:t>з</w:t>
            </w:r>
            <w:r w:rsidRPr="005204D6">
              <w:rPr>
                <w:rFonts w:ascii="Arial" w:hAnsi="Arial" w:cs="Arial"/>
                <w:sz w:val="14"/>
                <w:szCs w:val="14"/>
              </w:rPr>
              <w:t>мещению стоимости услуг, предоставляемых согласно гара</w:t>
            </w:r>
            <w:r w:rsidRPr="005204D6">
              <w:rPr>
                <w:rFonts w:ascii="Arial" w:hAnsi="Arial" w:cs="Arial"/>
                <w:sz w:val="14"/>
                <w:szCs w:val="14"/>
              </w:rPr>
              <w:t>н</w:t>
            </w:r>
            <w:r w:rsidRPr="005204D6">
              <w:rPr>
                <w:rFonts w:ascii="Arial" w:hAnsi="Arial" w:cs="Arial"/>
                <w:sz w:val="14"/>
                <w:szCs w:val="14"/>
              </w:rPr>
              <w:t>тированному перечню услуг по погребению в рамках государственной программы Новгородской области "Соц</w:t>
            </w:r>
            <w:r w:rsidRPr="005204D6">
              <w:rPr>
                <w:rFonts w:ascii="Arial" w:hAnsi="Arial" w:cs="Arial"/>
                <w:sz w:val="14"/>
                <w:szCs w:val="14"/>
              </w:rPr>
              <w:t>и</w:t>
            </w:r>
            <w:r w:rsidRPr="005204D6">
              <w:rPr>
                <w:rFonts w:ascii="Arial" w:hAnsi="Arial" w:cs="Arial"/>
                <w:sz w:val="14"/>
                <w:szCs w:val="14"/>
              </w:rPr>
              <w:t>альная поддержка граждан в Новгородской области на 2014-2020 годы"</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1003</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0110170160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462 800,00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306 480,14</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Социальное обеспечение и иные выплаты населению</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1003</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0110170160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300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462 800,00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306 480,14</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Публичные нормативные социальные выплаты гражданам</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1003</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0110170160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310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405 925,20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255 307,41</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Пособия, компенсации, меры социальной поддержки по публичным нормативным обязательс</w:t>
            </w:r>
            <w:r w:rsidRPr="005204D6">
              <w:rPr>
                <w:rFonts w:ascii="Arial" w:hAnsi="Arial" w:cs="Arial"/>
                <w:sz w:val="14"/>
                <w:szCs w:val="14"/>
              </w:rPr>
              <w:t>т</w:t>
            </w:r>
            <w:r w:rsidRPr="005204D6">
              <w:rPr>
                <w:rFonts w:ascii="Arial" w:hAnsi="Arial" w:cs="Arial"/>
                <w:sz w:val="14"/>
                <w:szCs w:val="14"/>
              </w:rPr>
              <w:t>вам</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1003</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0110170160</w:t>
            </w:r>
          </w:p>
        </w:tc>
        <w:tc>
          <w:tcPr>
            <w:tcW w:w="425" w:type="dxa"/>
            <w:tcBorders>
              <w:top w:val="nil"/>
              <w:left w:val="dotted" w:sz="4" w:space="0" w:color="auto"/>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313</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405 925,20</w:t>
            </w:r>
          </w:p>
        </w:tc>
        <w:tc>
          <w:tcPr>
            <w:tcW w:w="121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255 307,41</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Социальные выплаты гражданам, кроме публичных норм</w:t>
            </w:r>
            <w:r w:rsidRPr="005204D6">
              <w:rPr>
                <w:rFonts w:ascii="Arial" w:hAnsi="Arial" w:cs="Arial"/>
                <w:sz w:val="14"/>
                <w:szCs w:val="14"/>
              </w:rPr>
              <w:t>а</w:t>
            </w:r>
            <w:r w:rsidRPr="005204D6">
              <w:rPr>
                <w:rFonts w:ascii="Arial" w:hAnsi="Arial" w:cs="Arial"/>
                <w:sz w:val="14"/>
                <w:szCs w:val="14"/>
              </w:rPr>
              <w:t>тивных социальных выплат</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1003</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0110170160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320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56 874,80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51 172,73</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Приобретение товаров, работ, услуг в пользу граждан в целях их социального обеспечения</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1003</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0110170160</w:t>
            </w:r>
          </w:p>
        </w:tc>
        <w:tc>
          <w:tcPr>
            <w:tcW w:w="425" w:type="dxa"/>
            <w:tcBorders>
              <w:top w:val="nil"/>
              <w:left w:val="dotted" w:sz="4" w:space="0" w:color="auto"/>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323</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56 874,80</w:t>
            </w:r>
          </w:p>
        </w:tc>
        <w:tc>
          <w:tcPr>
            <w:tcW w:w="121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51 172,73</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Субвенции бюджетам муниципальных районов и городского округа на осуществление отдельных государственных полн</w:t>
            </w:r>
            <w:r w:rsidRPr="005204D6">
              <w:rPr>
                <w:rFonts w:ascii="Arial" w:hAnsi="Arial" w:cs="Arial"/>
                <w:sz w:val="14"/>
                <w:szCs w:val="14"/>
              </w:rPr>
              <w:t>о</w:t>
            </w:r>
            <w:r w:rsidRPr="005204D6">
              <w:rPr>
                <w:rFonts w:ascii="Arial" w:hAnsi="Arial" w:cs="Arial"/>
                <w:sz w:val="14"/>
                <w:szCs w:val="14"/>
              </w:rPr>
              <w:t>мочий по оказанию государственной социальной помощи малоимущим семьям, малоимущим одиноко проживающим гражданам и социальной поддержки лицам, ок</w:t>
            </w:r>
            <w:r w:rsidRPr="005204D6">
              <w:rPr>
                <w:rFonts w:ascii="Arial" w:hAnsi="Arial" w:cs="Arial"/>
                <w:sz w:val="14"/>
                <w:szCs w:val="14"/>
              </w:rPr>
              <w:t>а</w:t>
            </w:r>
            <w:r w:rsidRPr="005204D6">
              <w:rPr>
                <w:rFonts w:ascii="Arial" w:hAnsi="Arial" w:cs="Arial"/>
                <w:sz w:val="14"/>
                <w:szCs w:val="14"/>
              </w:rPr>
              <w:t>завшимся в трудной жизненной ситуации на территории Новгородской области в рамках гос</w:t>
            </w:r>
            <w:r w:rsidRPr="005204D6">
              <w:rPr>
                <w:rFonts w:ascii="Arial" w:hAnsi="Arial" w:cs="Arial"/>
                <w:sz w:val="14"/>
                <w:szCs w:val="14"/>
              </w:rPr>
              <w:t>у</w:t>
            </w:r>
            <w:r w:rsidRPr="005204D6">
              <w:rPr>
                <w:rFonts w:ascii="Arial" w:hAnsi="Arial" w:cs="Arial"/>
                <w:sz w:val="14"/>
                <w:szCs w:val="14"/>
              </w:rPr>
              <w:t>дарственной программы Новгородской области "Социальная поддержка граждан в Новгоро</w:t>
            </w:r>
            <w:r w:rsidRPr="005204D6">
              <w:rPr>
                <w:rFonts w:ascii="Arial" w:hAnsi="Arial" w:cs="Arial"/>
                <w:sz w:val="14"/>
                <w:szCs w:val="14"/>
              </w:rPr>
              <w:t>д</w:t>
            </w:r>
            <w:r w:rsidRPr="005204D6">
              <w:rPr>
                <w:rFonts w:ascii="Arial" w:hAnsi="Arial" w:cs="Arial"/>
                <w:sz w:val="14"/>
                <w:szCs w:val="14"/>
              </w:rPr>
              <w:t>ской области на 2014-2020 годы"</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1003</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0110170210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3 653 300,00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3 201 272,00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Социальное обеспечение и иные выплаты населению</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1003</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0110170210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300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3 653 300,00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3 201 272,00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Публичные нормативные социальные выплаты гражданам</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1003</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0110170210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310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3 623 300,00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3 193 602,00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Пособия, компенсации, меры социальной поддержки по публичным нормативным обязательс</w:t>
            </w:r>
            <w:r w:rsidRPr="005204D6">
              <w:rPr>
                <w:rFonts w:ascii="Arial" w:hAnsi="Arial" w:cs="Arial"/>
                <w:sz w:val="14"/>
                <w:szCs w:val="14"/>
              </w:rPr>
              <w:t>т</w:t>
            </w:r>
            <w:r w:rsidRPr="005204D6">
              <w:rPr>
                <w:rFonts w:ascii="Arial" w:hAnsi="Arial" w:cs="Arial"/>
                <w:sz w:val="14"/>
                <w:szCs w:val="14"/>
              </w:rPr>
              <w:t>вам</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1003</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0110170210</w:t>
            </w:r>
          </w:p>
        </w:tc>
        <w:tc>
          <w:tcPr>
            <w:tcW w:w="425" w:type="dxa"/>
            <w:tcBorders>
              <w:top w:val="nil"/>
              <w:left w:val="dotted" w:sz="4" w:space="0" w:color="auto"/>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313</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3 623 300,00</w:t>
            </w:r>
          </w:p>
        </w:tc>
        <w:tc>
          <w:tcPr>
            <w:tcW w:w="121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3 193 602,00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Социальные выплаты гражданам, кроме публичных норм</w:t>
            </w:r>
            <w:r w:rsidRPr="005204D6">
              <w:rPr>
                <w:rFonts w:ascii="Arial" w:hAnsi="Arial" w:cs="Arial"/>
                <w:sz w:val="14"/>
                <w:szCs w:val="14"/>
              </w:rPr>
              <w:t>а</w:t>
            </w:r>
            <w:r w:rsidRPr="005204D6">
              <w:rPr>
                <w:rFonts w:ascii="Arial" w:hAnsi="Arial" w:cs="Arial"/>
                <w:sz w:val="14"/>
                <w:szCs w:val="14"/>
              </w:rPr>
              <w:t>тивных социальных выплат</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1003</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0110170210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320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30 000,00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7 670,00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Приобретение товаров, работ, услуг в пользу граждан в целях их социального обеспечения</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1003</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0110170210</w:t>
            </w:r>
          </w:p>
        </w:tc>
        <w:tc>
          <w:tcPr>
            <w:tcW w:w="425" w:type="dxa"/>
            <w:tcBorders>
              <w:top w:val="nil"/>
              <w:left w:val="dotted" w:sz="4" w:space="0" w:color="auto"/>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323</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30 000,00</w:t>
            </w:r>
          </w:p>
        </w:tc>
        <w:tc>
          <w:tcPr>
            <w:tcW w:w="121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7 670,00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Субвенции бюджетам муниципальных районов и городского округа на осуществление отдельных государственных полномочий по предоставлению мер социальной поддержки вет</w:t>
            </w:r>
            <w:r w:rsidRPr="005204D6">
              <w:rPr>
                <w:rFonts w:ascii="Arial" w:hAnsi="Arial" w:cs="Arial"/>
                <w:sz w:val="14"/>
                <w:szCs w:val="14"/>
              </w:rPr>
              <w:t>е</w:t>
            </w:r>
            <w:r w:rsidRPr="005204D6">
              <w:rPr>
                <w:rFonts w:ascii="Arial" w:hAnsi="Arial" w:cs="Arial"/>
                <w:sz w:val="14"/>
                <w:szCs w:val="14"/>
              </w:rPr>
              <w:t>ранов труда Новгородской области в рамках госуда</w:t>
            </w:r>
            <w:r w:rsidRPr="005204D6">
              <w:rPr>
                <w:rFonts w:ascii="Arial" w:hAnsi="Arial" w:cs="Arial"/>
                <w:sz w:val="14"/>
                <w:szCs w:val="14"/>
              </w:rPr>
              <w:t>р</w:t>
            </w:r>
            <w:r w:rsidRPr="005204D6">
              <w:rPr>
                <w:rFonts w:ascii="Arial" w:hAnsi="Arial" w:cs="Arial"/>
                <w:sz w:val="14"/>
                <w:szCs w:val="14"/>
              </w:rPr>
              <w:t>ственной программы Новгородской области "Социальная поддержка граждан в Новгородской области на 2014-2020 годы"</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1003</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0110170240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23 632 100,00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18 468 531,86</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Закупка товаров, работ и услуг для обеспечения государс</w:t>
            </w:r>
            <w:r w:rsidRPr="005204D6">
              <w:rPr>
                <w:rFonts w:ascii="Arial" w:hAnsi="Arial" w:cs="Arial"/>
                <w:sz w:val="14"/>
                <w:szCs w:val="14"/>
              </w:rPr>
              <w:t>т</w:t>
            </w:r>
            <w:r w:rsidRPr="005204D6">
              <w:rPr>
                <w:rFonts w:ascii="Arial" w:hAnsi="Arial" w:cs="Arial"/>
                <w:sz w:val="14"/>
                <w:szCs w:val="14"/>
              </w:rPr>
              <w:t>венных (муниципальных) нужд</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1003</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0110170240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184 000,00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143 000,00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Иные закупки товаров, работ и услуг для обеспечения гос</w:t>
            </w:r>
            <w:r w:rsidRPr="005204D6">
              <w:rPr>
                <w:rFonts w:ascii="Arial" w:hAnsi="Arial" w:cs="Arial"/>
                <w:sz w:val="14"/>
                <w:szCs w:val="14"/>
              </w:rPr>
              <w:t>у</w:t>
            </w:r>
            <w:r w:rsidRPr="005204D6">
              <w:rPr>
                <w:rFonts w:ascii="Arial" w:hAnsi="Arial" w:cs="Arial"/>
                <w:sz w:val="14"/>
                <w:szCs w:val="14"/>
              </w:rPr>
              <w:t>дарственных (муниципальных) нужд</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1003</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0110170240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240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184 000,00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143 000,00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Прочая закупка товаров, работ и услуг</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1003</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0110170240</w:t>
            </w:r>
          </w:p>
        </w:tc>
        <w:tc>
          <w:tcPr>
            <w:tcW w:w="425" w:type="dxa"/>
            <w:tcBorders>
              <w:top w:val="nil"/>
              <w:left w:val="dotted" w:sz="4" w:space="0" w:color="auto"/>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244</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184 000,00</w:t>
            </w:r>
          </w:p>
        </w:tc>
        <w:tc>
          <w:tcPr>
            <w:tcW w:w="121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143 000,00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Социальное обеспечение и иные выплаты населению</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1003</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0110170240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300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23 448 100,00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18 325 531,86</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Публичные нормативные социальные выплаты гражданам</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1003</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0110170240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310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23 448 100,00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18 325 531,86</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Пособия, компенсации, меры социальной поддержки по публичным нормативным обязательс</w:t>
            </w:r>
            <w:r w:rsidRPr="005204D6">
              <w:rPr>
                <w:rFonts w:ascii="Arial" w:hAnsi="Arial" w:cs="Arial"/>
                <w:sz w:val="14"/>
                <w:szCs w:val="14"/>
              </w:rPr>
              <w:t>т</w:t>
            </w:r>
            <w:r w:rsidRPr="005204D6">
              <w:rPr>
                <w:rFonts w:ascii="Arial" w:hAnsi="Arial" w:cs="Arial"/>
                <w:sz w:val="14"/>
                <w:szCs w:val="14"/>
              </w:rPr>
              <w:t>вам</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1003</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0110170240</w:t>
            </w:r>
          </w:p>
        </w:tc>
        <w:tc>
          <w:tcPr>
            <w:tcW w:w="425" w:type="dxa"/>
            <w:tcBorders>
              <w:top w:val="nil"/>
              <w:left w:val="dotted" w:sz="4" w:space="0" w:color="auto"/>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313</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23 448 100,00</w:t>
            </w:r>
          </w:p>
        </w:tc>
        <w:tc>
          <w:tcPr>
            <w:tcW w:w="121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18 325 531,86</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Субвенции бюджетам муниципальных районов и городского округа на осуществление отдельных государственных полномочий по оказанию социальной поддержки малоимущим семьям (мал</w:t>
            </w:r>
            <w:r w:rsidRPr="005204D6">
              <w:rPr>
                <w:rFonts w:ascii="Arial" w:hAnsi="Arial" w:cs="Arial"/>
                <w:sz w:val="14"/>
                <w:szCs w:val="14"/>
              </w:rPr>
              <w:t>о</w:t>
            </w:r>
            <w:r w:rsidRPr="005204D6">
              <w:rPr>
                <w:rFonts w:ascii="Arial" w:hAnsi="Arial" w:cs="Arial"/>
                <w:sz w:val="14"/>
                <w:szCs w:val="14"/>
              </w:rPr>
              <w:t>имущим одиноко проживающим гражданам) на газификацию их домовладений в рамках госуда</w:t>
            </w:r>
            <w:r w:rsidRPr="005204D6">
              <w:rPr>
                <w:rFonts w:ascii="Arial" w:hAnsi="Arial" w:cs="Arial"/>
                <w:sz w:val="14"/>
                <w:szCs w:val="14"/>
              </w:rPr>
              <w:t>р</w:t>
            </w:r>
            <w:r w:rsidRPr="005204D6">
              <w:rPr>
                <w:rFonts w:ascii="Arial" w:hAnsi="Arial" w:cs="Arial"/>
                <w:sz w:val="14"/>
                <w:szCs w:val="14"/>
              </w:rPr>
              <w:t>ственной программы Новгородской области "Социальная по</w:t>
            </w:r>
            <w:r w:rsidRPr="005204D6">
              <w:rPr>
                <w:rFonts w:ascii="Arial" w:hAnsi="Arial" w:cs="Arial"/>
                <w:sz w:val="14"/>
                <w:szCs w:val="14"/>
              </w:rPr>
              <w:t>д</w:t>
            </w:r>
            <w:r w:rsidRPr="005204D6">
              <w:rPr>
                <w:rFonts w:ascii="Arial" w:hAnsi="Arial" w:cs="Arial"/>
                <w:sz w:val="14"/>
                <w:szCs w:val="14"/>
              </w:rPr>
              <w:t>держка граждан в Новгородской области на 2014-2020 годы"</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1003</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0110170270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324 500,00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98 016,97</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Социальное обеспечение и иные выплаты населению</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1003</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0110170270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300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324 500,00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98 016,97</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Публичные нормативные социальные выплаты гражданам</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1003</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0110170270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310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324 500,00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98 016,97</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Пособия, компенсации, меры социальной поддержки по публичным нормативным обязательс</w:t>
            </w:r>
            <w:r w:rsidRPr="005204D6">
              <w:rPr>
                <w:rFonts w:ascii="Arial" w:hAnsi="Arial" w:cs="Arial"/>
                <w:sz w:val="14"/>
                <w:szCs w:val="14"/>
              </w:rPr>
              <w:t>т</w:t>
            </w:r>
            <w:r w:rsidRPr="005204D6">
              <w:rPr>
                <w:rFonts w:ascii="Arial" w:hAnsi="Arial" w:cs="Arial"/>
                <w:sz w:val="14"/>
                <w:szCs w:val="14"/>
              </w:rPr>
              <w:t>вам</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1003</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0110170270</w:t>
            </w:r>
          </w:p>
        </w:tc>
        <w:tc>
          <w:tcPr>
            <w:tcW w:w="425" w:type="dxa"/>
            <w:tcBorders>
              <w:top w:val="nil"/>
              <w:left w:val="dotted" w:sz="4" w:space="0" w:color="auto"/>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313</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324 500,00</w:t>
            </w:r>
          </w:p>
        </w:tc>
        <w:tc>
          <w:tcPr>
            <w:tcW w:w="121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98 016,97</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Субвенции бюджетам муниципальных районов на осущест</w:t>
            </w:r>
            <w:r w:rsidRPr="005204D6">
              <w:rPr>
                <w:rFonts w:ascii="Arial" w:hAnsi="Arial" w:cs="Arial"/>
                <w:sz w:val="14"/>
                <w:szCs w:val="14"/>
              </w:rPr>
              <w:t>в</w:t>
            </w:r>
            <w:r w:rsidRPr="005204D6">
              <w:rPr>
                <w:rFonts w:ascii="Arial" w:hAnsi="Arial" w:cs="Arial"/>
                <w:sz w:val="14"/>
                <w:szCs w:val="14"/>
              </w:rPr>
              <w:t>ление отдельных государственных полномочий по предоставлению мер социальной поддержки педагогическим работникам орган</w:t>
            </w:r>
            <w:r w:rsidRPr="005204D6">
              <w:rPr>
                <w:rFonts w:ascii="Arial" w:hAnsi="Arial" w:cs="Arial"/>
                <w:sz w:val="14"/>
                <w:szCs w:val="14"/>
              </w:rPr>
              <w:t>и</w:t>
            </w:r>
            <w:r w:rsidRPr="005204D6">
              <w:rPr>
                <w:rFonts w:ascii="Arial" w:hAnsi="Arial" w:cs="Arial"/>
                <w:sz w:val="14"/>
                <w:szCs w:val="14"/>
              </w:rPr>
              <w:t>заций, осуществляющих образовательную де</w:t>
            </w:r>
            <w:r w:rsidRPr="005204D6">
              <w:rPr>
                <w:rFonts w:ascii="Arial" w:hAnsi="Arial" w:cs="Arial"/>
                <w:sz w:val="14"/>
                <w:szCs w:val="14"/>
              </w:rPr>
              <w:t>я</w:t>
            </w:r>
            <w:r w:rsidRPr="005204D6">
              <w:rPr>
                <w:rFonts w:ascii="Arial" w:hAnsi="Arial" w:cs="Arial"/>
                <w:sz w:val="14"/>
                <w:szCs w:val="14"/>
              </w:rPr>
              <w:t>тельность, расположенных в сельской местности, поселках городского типа Новгородской области в рамках государственной программы Новг</w:t>
            </w:r>
            <w:r w:rsidRPr="005204D6">
              <w:rPr>
                <w:rFonts w:ascii="Arial" w:hAnsi="Arial" w:cs="Arial"/>
                <w:sz w:val="14"/>
                <w:szCs w:val="14"/>
              </w:rPr>
              <w:t>о</w:t>
            </w:r>
            <w:r w:rsidRPr="005204D6">
              <w:rPr>
                <w:rFonts w:ascii="Arial" w:hAnsi="Arial" w:cs="Arial"/>
                <w:sz w:val="14"/>
                <w:szCs w:val="14"/>
              </w:rPr>
              <w:t>родской области "Развитие образования, науки и молодежной политики в Новг</w:t>
            </w:r>
            <w:r w:rsidRPr="005204D6">
              <w:rPr>
                <w:rFonts w:ascii="Arial" w:hAnsi="Arial" w:cs="Arial"/>
                <w:sz w:val="14"/>
                <w:szCs w:val="14"/>
              </w:rPr>
              <w:t>о</w:t>
            </w:r>
            <w:r w:rsidRPr="005204D6">
              <w:rPr>
                <w:rFonts w:ascii="Arial" w:hAnsi="Arial" w:cs="Arial"/>
                <w:sz w:val="14"/>
                <w:szCs w:val="14"/>
              </w:rPr>
              <w:t>родской области на 2014-2020 годы"</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1003</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0110170310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2 106 500,00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1 197 488,02</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Закупка товаров, работ и услуг для обеспечения государс</w:t>
            </w:r>
            <w:r w:rsidRPr="005204D6">
              <w:rPr>
                <w:rFonts w:ascii="Arial" w:hAnsi="Arial" w:cs="Arial"/>
                <w:sz w:val="14"/>
                <w:szCs w:val="14"/>
              </w:rPr>
              <w:t>т</w:t>
            </w:r>
            <w:r w:rsidRPr="005204D6">
              <w:rPr>
                <w:rFonts w:ascii="Arial" w:hAnsi="Arial" w:cs="Arial"/>
                <w:sz w:val="14"/>
                <w:szCs w:val="14"/>
              </w:rPr>
              <w:t>венных (муниципальных) нужд</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1003</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0110170310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12 000,00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5 030,00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Иные закупки товаров, работ и услуг для обеспечения гос</w:t>
            </w:r>
            <w:r w:rsidRPr="005204D6">
              <w:rPr>
                <w:rFonts w:ascii="Arial" w:hAnsi="Arial" w:cs="Arial"/>
                <w:sz w:val="14"/>
                <w:szCs w:val="14"/>
              </w:rPr>
              <w:t>у</w:t>
            </w:r>
            <w:r w:rsidRPr="005204D6">
              <w:rPr>
                <w:rFonts w:ascii="Arial" w:hAnsi="Arial" w:cs="Arial"/>
                <w:sz w:val="14"/>
                <w:szCs w:val="14"/>
              </w:rPr>
              <w:t>дарственных (муниципальных) нужд</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1003</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0110170310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240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12 000,00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5 030,00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Прочая закупка товаров, работ и услуг</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1003</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0110170310</w:t>
            </w:r>
          </w:p>
        </w:tc>
        <w:tc>
          <w:tcPr>
            <w:tcW w:w="425" w:type="dxa"/>
            <w:tcBorders>
              <w:top w:val="nil"/>
              <w:left w:val="dotted" w:sz="4" w:space="0" w:color="auto"/>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244</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12 000,00</w:t>
            </w:r>
          </w:p>
        </w:tc>
        <w:tc>
          <w:tcPr>
            <w:tcW w:w="121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5 030,00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Социальное обеспечение и иные выплаты населению</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1003</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0110170310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300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2 094 500,00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1 192 458,02</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Публичные нормативные социальные выплаты гражданам</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1003</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0110170310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310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2 094 500,00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1 192 458,02</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Пособия, компенсации, меры социальной поддержки по публичным нормативным обязательс</w:t>
            </w:r>
            <w:r w:rsidRPr="005204D6">
              <w:rPr>
                <w:rFonts w:ascii="Arial" w:hAnsi="Arial" w:cs="Arial"/>
                <w:sz w:val="14"/>
                <w:szCs w:val="14"/>
              </w:rPr>
              <w:t>т</w:t>
            </w:r>
            <w:r w:rsidRPr="005204D6">
              <w:rPr>
                <w:rFonts w:ascii="Arial" w:hAnsi="Arial" w:cs="Arial"/>
                <w:sz w:val="14"/>
                <w:szCs w:val="14"/>
              </w:rPr>
              <w:t>вам</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1003</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0110170310</w:t>
            </w:r>
          </w:p>
        </w:tc>
        <w:tc>
          <w:tcPr>
            <w:tcW w:w="425" w:type="dxa"/>
            <w:tcBorders>
              <w:top w:val="nil"/>
              <w:left w:val="dotted" w:sz="4" w:space="0" w:color="auto"/>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313</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2 094 500,00</w:t>
            </w:r>
          </w:p>
        </w:tc>
        <w:tc>
          <w:tcPr>
            <w:tcW w:w="121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1 192 458,02</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Субвенции бюджетам муниципальных районов и городского округа на обеспечение отдельных государственных полномочий по предоставлению мер социальной поддержки отдельным кат</w:t>
            </w:r>
            <w:r w:rsidRPr="005204D6">
              <w:rPr>
                <w:rFonts w:ascii="Arial" w:hAnsi="Arial" w:cs="Arial"/>
                <w:sz w:val="14"/>
                <w:szCs w:val="14"/>
              </w:rPr>
              <w:t>е</w:t>
            </w:r>
            <w:r w:rsidRPr="005204D6">
              <w:rPr>
                <w:rFonts w:ascii="Arial" w:hAnsi="Arial" w:cs="Arial"/>
                <w:sz w:val="14"/>
                <w:szCs w:val="14"/>
              </w:rPr>
              <w:t>гориям граждан в рамках государственной программы Новгородской области "Социальная по</w:t>
            </w:r>
            <w:r w:rsidRPr="005204D6">
              <w:rPr>
                <w:rFonts w:ascii="Arial" w:hAnsi="Arial" w:cs="Arial"/>
                <w:sz w:val="14"/>
                <w:szCs w:val="14"/>
              </w:rPr>
              <w:t>д</w:t>
            </w:r>
            <w:r w:rsidRPr="005204D6">
              <w:rPr>
                <w:rFonts w:ascii="Arial" w:hAnsi="Arial" w:cs="Arial"/>
                <w:sz w:val="14"/>
                <w:szCs w:val="14"/>
              </w:rPr>
              <w:t>держка граждан в Новгородской области на 2014-2020 годы" - В</w:t>
            </w:r>
            <w:r w:rsidRPr="005204D6">
              <w:rPr>
                <w:rFonts w:ascii="Arial" w:hAnsi="Arial" w:cs="Arial"/>
                <w:sz w:val="14"/>
                <w:szCs w:val="14"/>
              </w:rPr>
              <w:t>е</w:t>
            </w:r>
            <w:r w:rsidRPr="005204D6">
              <w:rPr>
                <w:rFonts w:ascii="Arial" w:hAnsi="Arial" w:cs="Arial"/>
                <w:sz w:val="14"/>
                <w:szCs w:val="14"/>
              </w:rPr>
              <w:t>тераны труда</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1003</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0110170410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39 017 700,00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31 081 713,98</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lastRenderedPageBreak/>
              <w:t>Закупка товаров, работ и услуг для обеспечения государс</w:t>
            </w:r>
            <w:r w:rsidRPr="005204D6">
              <w:rPr>
                <w:rFonts w:ascii="Arial" w:hAnsi="Arial" w:cs="Arial"/>
                <w:sz w:val="14"/>
                <w:szCs w:val="14"/>
              </w:rPr>
              <w:t>т</w:t>
            </w:r>
            <w:r w:rsidRPr="005204D6">
              <w:rPr>
                <w:rFonts w:ascii="Arial" w:hAnsi="Arial" w:cs="Arial"/>
                <w:sz w:val="14"/>
                <w:szCs w:val="14"/>
              </w:rPr>
              <w:t>венных (муниципальных) нужд</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1003</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0110170410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329 000,00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220 500,00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Иные закупки товаров, работ и услуг для обеспечения гос</w:t>
            </w:r>
            <w:r w:rsidRPr="005204D6">
              <w:rPr>
                <w:rFonts w:ascii="Arial" w:hAnsi="Arial" w:cs="Arial"/>
                <w:sz w:val="14"/>
                <w:szCs w:val="14"/>
              </w:rPr>
              <w:t>у</w:t>
            </w:r>
            <w:r w:rsidRPr="005204D6">
              <w:rPr>
                <w:rFonts w:ascii="Arial" w:hAnsi="Arial" w:cs="Arial"/>
                <w:sz w:val="14"/>
                <w:szCs w:val="14"/>
              </w:rPr>
              <w:t>дарственных (муниципальных) нужд</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1003</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0110170410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240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329 000,00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220 500,00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Прочая закупка товаров, работ и услуг</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1003</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0110170410</w:t>
            </w:r>
          </w:p>
        </w:tc>
        <w:tc>
          <w:tcPr>
            <w:tcW w:w="425" w:type="dxa"/>
            <w:tcBorders>
              <w:top w:val="nil"/>
              <w:left w:val="dotted" w:sz="4" w:space="0" w:color="auto"/>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244</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329 000,00</w:t>
            </w:r>
          </w:p>
        </w:tc>
        <w:tc>
          <w:tcPr>
            <w:tcW w:w="121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220 500,00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Социальное обеспечение и иные выплаты населению</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1003</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0110170410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300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38 688 700,00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30 861 213,98</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Публичные нормативные социальные выплаты гражданам</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1003</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0110170410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310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38 688 700,00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30 861 213,98</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Пособия, компенсации, меры социальной поддержки по публичным нормативным обязательс</w:t>
            </w:r>
            <w:r w:rsidRPr="005204D6">
              <w:rPr>
                <w:rFonts w:ascii="Arial" w:hAnsi="Arial" w:cs="Arial"/>
                <w:sz w:val="14"/>
                <w:szCs w:val="14"/>
              </w:rPr>
              <w:t>т</w:t>
            </w:r>
            <w:r w:rsidRPr="005204D6">
              <w:rPr>
                <w:rFonts w:ascii="Arial" w:hAnsi="Arial" w:cs="Arial"/>
                <w:sz w:val="14"/>
                <w:szCs w:val="14"/>
              </w:rPr>
              <w:t>вам</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1003</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0110170410</w:t>
            </w:r>
          </w:p>
        </w:tc>
        <w:tc>
          <w:tcPr>
            <w:tcW w:w="425" w:type="dxa"/>
            <w:tcBorders>
              <w:top w:val="nil"/>
              <w:left w:val="dotted" w:sz="4" w:space="0" w:color="auto"/>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313</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38 688 700,00</w:t>
            </w:r>
          </w:p>
        </w:tc>
        <w:tc>
          <w:tcPr>
            <w:tcW w:w="121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30 861 213,98</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Субвенции бюджетам муниципальных районов и городского округа на обеспечение отдельных государственных полномочий по предоставлению мер социальной поддержки отдельным кат</w:t>
            </w:r>
            <w:r w:rsidRPr="005204D6">
              <w:rPr>
                <w:rFonts w:ascii="Arial" w:hAnsi="Arial" w:cs="Arial"/>
                <w:sz w:val="14"/>
                <w:szCs w:val="14"/>
              </w:rPr>
              <w:t>е</w:t>
            </w:r>
            <w:r w:rsidRPr="005204D6">
              <w:rPr>
                <w:rFonts w:ascii="Arial" w:hAnsi="Arial" w:cs="Arial"/>
                <w:sz w:val="14"/>
                <w:szCs w:val="14"/>
              </w:rPr>
              <w:t>гориям граждан в рамках государственной программы Новгородской области "Социальная по</w:t>
            </w:r>
            <w:r w:rsidRPr="005204D6">
              <w:rPr>
                <w:rFonts w:ascii="Arial" w:hAnsi="Arial" w:cs="Arial"/>
                <w:sz w:val="14"/>
                <w:szCs w:val="14"/>
              </w:rPr>
              <w:t>д</w:t>
            </w:r>
            <w:r w:rsidRPr="005204D6">
              <w:rPr>
                <w:rFonts w:ascii="Arial" w:hAnsi="Arial" w:cs="Arial"/>
                <w:sz w:val="14"/>
                <w:szCs w:val="14"/>
              </w:rPr>
              <w:t>держка граждан в Новгородской области на 2014-2020 годы" - Тр</w:t>
            </w:r>
            <w:r w:rsidRPr="005204D6">
              <w:rPr>
                <w:rFonts w:ascii="Arial" w:hAnsi="Arial" w:cs="Arial"/>
                <w:sz w:val="14"/>
                <w:szCs w:val="14"/>
              </w:rPr>
              <w:t>у</w:t>
            </w:r>
            <w:r w:rsidRPr="005204D6">
              <w:rPr>
                <w:rFonts w:ascii="Arial" w:hAnsi="Arial" w:cs="Arial"/>
                <w:sz w:val="14"/>
                <w:szCs w:val="14"/>
              </w:rPr>
              <w:t>женики тыла</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1003</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0110170420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509 400,00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255 816,00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Закупка товаров, работ и услуг для обеспечения государс</w:t>
            </w:r>
            <w:r w:rsidRPr="005204D6">
              <w:rPr>
                <w:rFonts w:ascii="Arial" w:hAnsi="Arial" w:cs="Arial"/>
                <w:sz w:val="14"/>
                <w:szCs w:val="14"/>
              </w:rPr>
              <w:t>т</w:t>
            </w:r>
            <w:r w:rsidRPr="005204D6">
              <w:rPr>
                <w:rFonts w:ascii="Arial" w:hAnsi="Arial" w:cs="Arial"/>
                <w:sz w:val="14"/>
                <w:szCs w:val="14"/>
              </w:rPr>
              <w:t>венных (муниципальных) нужд</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1003</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0110170420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9 000,00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3 500,00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Иные закупки товаров, работ и услуг для обеспечения гос</w:t>
            </w:r>
            <w:r w:rsidRPr="005204D6">
              <w:rPr>
                <w:rFonts w:ascii="Arial" w:hAnsi="Arial" w:cs="Arial"/>
                <w:sz w:val="14"/>
                <w:szCs w:val="14"/>
              </w:rPr>
              <w:t>у</w:t>
            </w:r>
            <w:r w:rsidRPr="005204D6">
              <w:rPr>
                <w:rFonts w:ascii="Arial" w:hAnsi="Arial" w:cs="Arial"/>
                <w:sz w:val="14"/>
                <w:szCs w:val="14"/>
              </w:rPr>
              <w:t>дарственных (муниципальных) нужд</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1003</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0110170420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240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9 000,00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3 500,00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Прочая закупка товаров, работ и услуг</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1003</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0110170420</w:t>
            </w:r>
          </w:p>
        </w:tc>
        <w:tc>
          <w:tcPr>
            <w:tcW w:w="425" w:type="dxa"/>
            <w:tcBorders>
              <w:top w:val="nil"/>
              <w:left w:val="dotted" w:sz="4" w:space="0" w:color="auto"/>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244</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9 000,00</w:t>
            </w:r>
          </w:p>
        </w:tc>
        <w:tc>
          <w:tcPr>
            <w:tcW w:w="121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3 500,00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Социальное обеспечение и иные выплаты населению</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1003</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0110170420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300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500 400,00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252 316,00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Публичные нормативные социальные выплаты гражданам</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1003</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0110170420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310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500 400,00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252 316,00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Пособия, компенсации, меры социальной поддержки по публичным нормативным обязательс</w:t>
            </w:r>
            <w:r w:rsidRPr="005204D6">
              <w:rPr>
                <w:rFonts w:ascii="Arial" w:hAnsi="Arial" w:cs="Arial"/>
                <w:sz w:val="14"/>
                <w:szCs w:val="14"/>
              </w:rPr>
              <w:t>т</w:t>
            </w:r>
            <w:r w:rsidRPr="005204D6">
              <w:rPr>
                <w:rFonts w:ascii="Arial" w:hAnsi="Arial" w:cs="Arial"/>
                <w:sz w:val="14"/>
                <w:szCs w:val="14"/>
              </w:rPr>
              <w:t>вам</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1003</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0110170420</w:t>
            </w:r>
          </w:p>
        </w:tc>
        <w:tc>
          <w:tcPr>
            <w:tcW w:w="425" w:type="dxa"/>
            <w:tcBorders>
              <w:top w:val="nil"/>
              <w:left w:val="dotted" w:sz="4" w:space="0" w:color="auto"/>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313</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500 400,00</w:t>
            </w:r>
          </w:p>
        </w:tc>
        <w:tc>
          <w:tcPr>
            <w:tcW w:w="121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252 316,00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Субвенции бюджетам муниципальных районов и городского округа на обеспечение отдельных государственных полномочий по предоставлению мер социальной поддержки отдельным кат</w:t>
            </w:r>
            <w:r w:rsidRPr="005204D6">
              <w:rPr>
                <w:rFonts w:ascii="Arial" w:hAnsi="Arial" w:cs="Arial"/>
                <w:sz w:val="14"/>
                <w:szCs w:val="14"/>
              </w:rPr>
              <w:t>е</w:t>
            </w:r>
            <w:r w:rsidRPr="005204D6">
              <w:rPr>
                <w:rFonts w:ascii="Arial" w:hAnsi="Arial" w:cs="Arial"/>
                <w:sz w:val="14"/>
                <w:szCs w:val="14"/>
              </w:rPr>
              <w:t>гориям граждан в рамках государственной программы Новгородской области "Социальная по</w:t>
            </w:r>
            <w:r w:rsidRPr="005204D6">
              <w:rPr>
                <w:rFonts w:ascii="Arial" w:hAnsi="Arial" w:cs="Arial"/>
                <w:sz w:val="14"/>
                <w:szCs w:val="14"/>
              </w:rPr>
              <w:t>д</w:t>
            </w:r>
            <w:r w:rsidRPr="005204D6">
              <w:rPr>
                <w:rFonts w:ascii="Arial" w:hAnsi="Arial" w:cs="Arial"/>
                <w:sz w:val="14"/>
                <w:szCs w:val="14"/>
              </w:rPr>
              <w:t>держка граждан в Новгородской области на 2014-2020 годы" - Реабилитирова</w:t>
            </w:r>
            <w:r w:rsidRPr="005204D6">
              <w:rPr>
                <w:rFonts w:ascii="Arial" w:hAnsi="Arial" w:cs="Arial"/>
                <w:sz w:val="14"/>
                <w:szCs w:val="14"/>
              </w:rPr>
              <w:t>н</w:t>
            </w:r>
            <w:r w:rsidRPr="005204D6">
              <w:rPr>
                <w:rFonts w:ascii="Arial" w:hAnsi="Arial" w:cs="Arial"/>
                <w:sz w:val="14"/>
                <w:szCs w:val="14"/>
              </w:rPr>
              <w:t>ные лица и лица, признанные пострадавшими от политич</w:t>
            </w:r>
            <w:r w:rsidRPr="005204D6">
              <w:rPr>
                <w:rFonts w:ascii="Arial" w:hAnsi="Arial" w:cs="Arial"/>
                <w:sz w:val="14"/>
                <w:szCs w:val="14"/>
              </w:rPr>
              <w:t>е</w:t>
            </w:r>
            <w:r w:rsidRPr="005204D6">
              <w:rPr>
                <w:rFonts w:ascii="Arial" w:hAnsi="Arial" w:cs="Arial"/>
                <w:sz w:val="14"/>
                <w:szCs w:val="14"/>
              </w:rPr>
              <w:t>ских репрессий</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1003</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0110170430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774 200,00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514 066,78</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Закупка товаров, работ и услуг для обеспечения государс</w:t>
            </w:r>
            <w:r w:rsidRPr="005204D6">
              <w:rPr>
                <w:rFonts w:ascii="Arial" w:hAnsi="Arial" w:cs="Arial"/>
                <w:sz w:val="14"/>
                <w:szCs w:val="14"/>
              </w:rPr>
              <w:t>т</w:t>
            </w:r>
            <w:r w:rsidRPr="005204D6">
              <w:rPr>
                <w:rFonts w:ascii="Arial" w:hAnsi="Arial" w:cs="Arial"/>
                <w:sz w:val="14"/>
                <w:szCs w:val="14"/>
              </w:rPr>
              <w:t>венных (муниципальных) нужд</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1003</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0110170430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8 000,00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4 000,00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Иные закупки товаров, работ и услуг для обеспечения гос</w:t>
            </w:r>
            <w:r w:rsidRPr="005204D6">
              <w:rPr>
                <w:rFonts w:ascii="Arial" w:hAnsi="Arial" w:cs="Arial"/>
                <w:sz w:val="14"/>
                <w:szCs w:val="14"/>
              </w:rPr>
              <w:t>у</w:t>
            </w:r>
            <w:r w:rsidRPr="005204D6">
              <w:rPr>
                <w:rFonts w:ascii="Arial" w:hAnsi="Arial" w:cs="Arial"/>
                <w:sz w:val="14"/>
                <w:szCs w:val="14"/>
              </w:rPr>
              <w:t>дарственных (муниципальных) нужд</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1003</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0110170430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240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8 000,00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4 000,00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Прочая закупка товаров, работ и услуг</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1003</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0110170430</w:t>
            </w:r>
          </w:p>
        </w:tc>
        <w:tc>
          <w:tcPr>
            <w:tcW w:w="425" w:type="dxa"/>
            <w:tcBorders>
              <w:top w:val="nil"/>
              <w:left w:val="dotted" w:sz="4" w:space="0" w:color="auto"/>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244</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8 000,00</w:t>
            </w:r>
          </w:p>
        </w:tc>
        <w:tc>
          <w:tcPr>
            <w:tcW w:w="121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4 000,00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Социальное обеспечение и иные выплаты населению</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1003</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0110170430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300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766 200,00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510 066,78</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Публичные нормативные социальные выплаты гражданам</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1003</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0110170430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310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766 200,00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510 066,78</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Пособия, компенсации, меры социальной поддержки по публичным нормативным обязательс</w:t>
            </w:r>
            <w:r w:rsidRPr="005204D6">
              <w:rPr>
                <w:rFonts w:ascii="Arial" w:hAnsi="Arial" w:cs="Arial"/>
                <w:sz w:val="14"/>
                <w:szCs w:val="14"/>
              </w:rPr>
              <w:t>т</w:t>
            </w:r>
            <w:r w:rsidRPr="005204D6">
              <w:rPr>
                <w:rFonts w:ascii="Arial" w:hAnsi="Arial" w:cs="Arial"/>
                <w:sz w:val="14"/>
                <w:szCs w:val="14"/>
              </w:rPr>
              <w:t>вам</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1003</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0110170430</w:t>
            </w:r>
          </w:p>
        </w:tc>
        <w:tc>
          <w:tcPr>
            <w:tcW w:w="425" w:type="dxa"/>
            <w:tcBorders>
              <w:top w:val="nil"/>
              <w:left w:val="dotted" w:sz="4" w:space="0" w:color="auto"/>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313</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766 200,00</w:t>
            </w:r>
          </w:p>
        </w:tc>
        <w:tc>
          <w:tcPr>
            <w:tcW w:w="121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510 066,78</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Предоставление молодым семьям социальной выплаты на приобретение жилых помещений или строительство индивидуального жилого дома в рамках долгосрочной муниципал</w:t>
            </w:r>
            <w:r w:rsidRPr="005204D6">
              <w:rPr>
                <w:rFonts w:ascii="Arial" w:hAnsi="Arial" w:cs="Arial"/>
                <w:sz w:val="14"/>
                <w:szCs w:val="14"/>
              </w:rPr>
              <w:t>ь</w:t>
            </w:r>
            <w:r w:rsidRPr="005204D6">
              <w:rPr>
                <w:rFonts w:ascii="Arial" w:hAnsi="Arial" w:cs="Arial"/>
                <w:sz w:val="14"/>
                <w:szCs w:val="14"/>
              </w:rPr>
              <w:t>ной программы "Обеспечение жильем молодых семей на территории Валдайского муниципального района на 2016-2020 годы"</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1003</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03001L0090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187 453,65</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187 453,65</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Социальное обеспечение и иные выплаты населению</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1003</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03001L0090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300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187 453,65</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187 453,65</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Социальные выплаты гражданам, кроме публичных норм</w:t>
            </w:r>
            <w:r w:rsidRPr="005204D6">
              <w:rPr>
                <w:rFonts w:ascii="Arial" w:hAnsi="Arial" w:cs="Arial"/>
                <w:sz w:val="14"/>
                <w:szCs w:val="14"/>
              </w:rPr>
              <w:t>а</w:t>
            </w:r>
            <w:r w:rsidRPr="005204D6">
              <w:rPr>
                <w:rFonts w:ascii="Arial" w:hAnsi="Arial" w:cs="Arial"/>
                <w:sz w:val="14"/>
                <w:szCs w:val="14"/>
              </w:rPr>
              <w:t>тивных социальных выплат</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1003</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03001L0090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320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187 453,65</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187 453,65</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Субсидии гражданам на приобретение жилья</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1003</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03001L0090</w:t>
            </w:r>
          </w:p>
        </w:tc>
        <w:tc>
          <w:tcPr>
            <w:tcW w:w="425" w:type="dxa"/>
            <w:tcBorders>
              <w:top w:val="nil"/>
              <w:left w:val="dotted" w:sz="4" w:space="0" w:color="auto"/>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322</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187 453,65</w:t>
            </w:r>
          </w:p>
        </w:tc>
        <w:tc>
          <w:tcPr>
            <w:tcW w:w="121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187 453,65</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 xml:space="preserve">Субсидия бюджетам муниципальных районов и городского округа на </w:t>
            </w:r>
            <w:proofErr w:type="spellStart"/>
            <w:r w:rsidRPr="005204D6">
              <w:rPr>
                <w:rFonts w:ascii="Arial" w:hAnsi="Arial" w:cs="Arial"/>
                <w:sz w:val="14"/>
                <w:szCs w:val="14"/>
              </w:rPr>
              <w:t>софинансирование</w:t>
            </w:r>
            <w:proofErr w:type="spellEnd"/>
            <w:r w:rsidRPr="005204D6">
              <w:rPr>
                <w:rFonts w:ascii="Arial" w:hAnsi="Arial" w:cs="Arial"/>
                <w:sz w:val="14"/>
                <w:szCs w:val="14"/>
              </w:rPr>
              <w:t xml:space="preserve"> соц</w:t>
            </w:r>
            <w:r w:rsidRPr="005204D6">
              <w:rPr>
                <w:rFonts w:ascii="Arial" w:hAnsi="Arial" w:cs="Arial"/>
                <w:sz w:val="14"/>
                <w:szCs w:val="14"/>
              </w:rPr>
              <w:t>и</w:t>
            </w:r>
            <w:r w:rsidRPr="005204D6">
              <w:rPr>
                <w:rFonts w:ascii="Arial" w:hAnsi="Arial" w:cs="Arial"/>
                <w:sz w:val="14"/>
                <w:szCs w:val="14"/>
              </w:rPr>
              <w:t>альных выплат молодым семьям на приобретение (строительство) жилья в рамках государс</w:t>
            </w:r>
            <w:r w:rsidRPr="005204D6">
              <w:rPr>
                <w:rFonts w:ascii="Arial" w:hAnsi="Arial" w:cs="Arial"/>
                <w:sz w:val="14"/>
                <w:szCs w:val="14"/>
              </w:rPr>
              <w:t>т</w:t>
            </w:r>
            <w:r w:rsidRPr="005204D6">
              <w:rPr>
                <w:rFonts w:ascii="Arial" w:hAnsi="Arial" w:cs="Arial"/>
                <w:sz w:val="14"/>
                <w:szCs w:val="14"/>
              </w:rPr>
              <w:t>венной программы Новгородской области "Развитие жилищного строительства на территории Новгородской о</w:t>
            </w:r>
            <w:r w:rsidRPr="005204D6">
              <w:rPr>
                <w:rFonts w:ascii="Arial" w:hAnsi="Arial" w:cs="Arial"/>
                <w:sz w:val="14"/>
                <w:szCs w:val="14"/>
              </w:rPr>
              <w:t>б</w:t>
            </w:r>
            <w:r w:rsidRPr="005204D6">
              <w:rPr>
                <w:rFonts w:ascii="Arial" w:hAnsi="Arial" w:cs="Arial"/>
                <w:sz w:val="14"/>
                <w:szCs w:val="14"/>
              </w:rPr>
              <w:t>ласти на 2014-2020 годы"</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1003</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03001L4970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699 271,35</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699 271,35</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Социальное обеспечение и иные выплаты населению</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1003</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03001L4970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300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699 271,35</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699 271,35</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Социальные выплаты гражданам, кроме публичных норм</w:t>
            </w:r>
            <w:r w:rsidRPr="005204D6">
              <w:rPr>
                <w:rFonts w:ascii="Arial" w:hAnsi="Arial" w:cs="Arial"/>
                <w:sz w:val="14"/>
                <w:szCs w:val="14"/>
              </w:rPr>
              <w:t>а</w:t>
            </w:r>
            <w:r w:rsidRPr="005204D6">
              <w:rPr>
                <w:rFonts w:ascii="Arial" w:hAnsi="Arial" w:cs="Arial"/>
                <w:sz w:val="14"/>
                <w:szCs w:val="14"/>
              </w:rPr>
              <w:t>тивных социальных выплат</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1003</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03001L4970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320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699 271,35</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699 271,35</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Субсидии гражданам на приобретение жилья</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1003</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03001L4970</w:t>
            </w:r>
          </w:p>
        </w:tc>
        <w:tc>
          <w:tcPr>
            <w:tcW w:w="425" w:type="dxa"/>
            <w:tcBorders>
              <w:top w:val="nil"/>
              <w:left w:val="dotted" w:sz="4" w:space="0" w:color="auto"/>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322</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699 271,35</w:t>
            </w:r>
          </w:p>
        </w:tc>
        <w:tc>
          <w:tcPr>
            <w:tcW w:w="121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699 271,35</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Охрана семьи и детства</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1004</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0000000000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30 906 816,00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22 327 294,91</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Субвенции бюджетам муниципальных районов и городского округа на осуществление отдельных государственных полномочий по присвоению статуса многодетной семьи и выдаче удостовер</w:t>
            </w:r>
            <w:r w:rsidRPr="005204D6">
              <w:rPr>
                <w:rFonts w:ascii="Arial" w:hAnsi="Arial" w:cs="Arial"/>
                <w:sz w:val="14"/>
                <w:szCs w:val="14"/>
              </w:rPr>
              <w:t>е</w:t>
            </w:r>
            <w:r w:rsidRPr="005204D6">
              <w:rPr>
                <w:rFonts w:ascii="Arial" w:hAnsi="Arial" w:cs="Arial"/>
                <w:sz w:val="14"/>
                <w:szCs w:val="14"/>
              </w:rPr>
              <w:t>ния, подтверждающего статус многодетной семьи, предоставлению мер социальной поддержки многодетных семей и возмещению организациям расходов по предоставлению меры социал</w:t>
            </w:r>
            <w:r w:rsidRPr="005204D6">
              <w:rPr>
                <w:rFonts w:ascii="Arial" w:hAnsi="Arial" w:cs="Arial"/>
                <w:sz w:val="14"/>
                <w:szCs w:val="14"/>
              </w:rPr>
              <w:t>ь</w:t>
            </w:r>
            <w:r w:rsidRPr="005204D6">
              <w:rPr>
                <w:rFonts w:ascii="Arial" w:hAnsi="Arial" w:cs="Arial"/>
                <w:sz w:val="14"/>
                <w:szCs w:val="14"/>
              </w:rPr>
              <w:t>ной поддержки многодетных семей в рамках государственной программы Новгородской области "Социальная поддержка граждан в Новгородской области на 2014-2020 годы"</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1004</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0110170200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3 077 800,00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1 920 515,24</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Закупка товаров, работ и услуг для обеспечения государс</w:t>
            </w:r>
            <w:r w:rsidRPr="005204D6">
              <w:rPr>
                <w:rFonts w:ascii="Arial" w:hAnsi="Arial" w:cs="Arial"/>
                <w:sz w:val="14"/>
                <w:szCs w:val="14"/>
              </w:rPr>
              <w:t>т</w:t>
            </w:r>
            <w:r w:rsidRPr="005204D6">
              <w:rPr>
                <w:rFonts w:ascii="Arial" w:hAnsi="Arial" w:cs="Arial"/>
                <w:sz w:val="14"/>
                <w:szCs w:val="14"/>
              </w:rPr>
              <w:t>венных (муниципальных) нужд</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1004</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0110170200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1 200,00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600,00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Иные закупки товаров, работ и услуг для обеспечения гос</w:t>
            </w:r>
            <w:r w:rsidRPr="005204D6">
              <w:rPr>
                <w:rFonts w:ascii="Arial" w:hAnsi="Arial" w:cs="Arial"/>
                <w:sz w:val="14"/>
                <w:szCs w:val="14"/>
              </w:rPr>
              <w:t>у</w:t>
            </w:r>
            <w:r w:rsidRPr="005204D6">
              <w:rPr>
                <w:rFonts w:ascii="Arial" w:hAnsi="Arial" w:cs="Arial"/>
                <w:sz w:val="14"/>
                <w:szCs w:val="14"/>
              </w:rPr>
              <w:t>дарственных (муниципальных) нужд</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1004</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0110170200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240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1 200,00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600,00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Прочая закупка товаров, работ и услуг</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1004</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0110170200</w:t>
            </w:r>
          </w:p>
        </w:tc>
        <w:tc>
          <w:tcPr>
            <w:tcW w:w="425" w:type="dxa"/>
            <w:tcBorders>
              <w:top w:val="nil"/>
              <w:left w:val="dotted" w:sz="4" w:space="0" w:color="auto"/>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244</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1 200,00</w:t>
            </w:r>
          </w:p>
        </w:tc>
        <w:tc>
          <w:tcPr>
            <w:tcW w:w="121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600,00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Социальное обеспечение и иные выплаты населению</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1004</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0110170200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300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3 076 600,00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1 919 915,24</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Публичные нормативные социальные выплаты гражданам</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1004</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0110170200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310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2 237 900,00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1 413 535,24</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Пособия, компенсации, меры социальной поддержки по публичным нормативным обязательс</w:t>
            </w:r>
            <w:r w:rsidRPr="005204D6">
              <w:rPr>
                <w:rFonts w:ascii="Arial" w:hAnsi="Arial" w:cs="Arial"/>
                <w:sz w:val="14"/>
                <w:szCs w:val="14"/>
              </w:rPr>
              <w:t>т</w:t>
            </w:r>
            <w:r w:rsidRPr="005204D6">
              <w:rPr>
                <w:rFonts w:ascii="Arial" w:hAnsi="Arial" w:cs="Arial"/>
                <w:sz w:val="14"/>
                <w:szCs w:val="14"/>
              </w:rPr>
              <w:t>вам</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1004</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0110170200</w:t>
            </w:r>
          </w:p>
        </w:tc>
        <w:tc>
          <w:tcPr>
            <w:tcW w:w="425" w:type="dxa"/>
            <w:tcBorders>
              <w:top w:val="nil"/>
              <w:left w:val="dotted" w:sz="4" w:space="0" w:color="auto"/>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313</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2 237 900,00</w:t>
            </w:r>
          </w:p>
        </w:tc>
        <w:tc>
          <w:tcPr>
            <w:tcW w:w="121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1 413 535,24</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Социальные выплаты гражданам, кроме публичных норм</w:t>
            </w:r>
            <w:r w:rsidRPr="005204D6">
              <w:rPr>
                <w:rFonts w:ascii="Arial" w:hAnsi="Arial" w:cs="Arial"/>
                <w:sz w:val="14"/>
                <w:szCs w:val="14"/>
              </w:rPr>
              <w:t>а</w:t>
            </w:r>
            <w:r w:rsidRPr="005204D6">
              <w:rPr>
                <w:rFonts w:ascii="Arial" w:hAnsi="Arial" w:cs="Arial"/>
                <w:sz w:val="14"/>
                <w:szCs w:val="14"/>
              </w:rPr>
              <w:t>тивных социальных выплат</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1004</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0110170200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320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838 700,00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506 380,00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Приобретение товаров, работ, услуг в пользу граждан в целях их социального обеспечения</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1004</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0110170200</w:t>
            </w:r>
          </w:p>
        </w:tc>
        <w:tc>
          <w:tcPr>
            <w:tcW w:w="425" w:type="dxa"/>
            <w:tcBorders>
              <w:top w:val="nil"/>
              <w:left w:val="dotted" w:sz="4" w:space="0" w:color="auto"/>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323</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838 700,00</w:t>
            </w:r>
          </w:p>
        </w:tc>
        <w:tc>
          <w:tcPr>
            <w:tcW w:w="121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506 380,00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Субвенции бюджетам муниципальных районов и городского округа на осуществление отдельных государственных полномочий по предоставлению льготы на проезд в транспорте междугородн</w:t>
            </w:r>
            <w:r w:rsidRPr="005204D6">
              <w:rPr>
                <w:rFonts w:ascii="Arial" w:hAnsi="Arial" w:cs="Arial"/>
                <w:sz w:val="14"/>
                <w:szCs w:val="14"/>
              </w:rPr>
              <w:t>о</w:t>
            </w:r>
            <w:r w:rsidRPr="005204D6">
              <w:rPr>
                <w:rFonts w:ascii="Arial" w:hAnsi="Arial" w:cs="Arial"/>
                <w:sz w:val="14"/>
                <w:szCs w:val="14"/>
              </w:rPr>
              <w:t>го сообщения к месту лечения и обратно детей, нуждающихся в санаторно-курортном лечении в рамках гос</w:t>
            </w:r>
            <w:r w:rsidRPr="005204D6">
              <w:rPr>
                <w:rFonts w:ascii="Arial" w:hAnsi="Arial" w:cs="Arial"/>
                <w:sz w:val="14"/>
                <w:szCs w:val="14"/>
              </w:rPr>
              <w:t>у</w:t>
            </w:r>
            <w:r w:rsidRPr="005204D6">
              <w:rPr>
                <w:rFonts w:ascii="Arial" w:hAnsi="Arial" w:cs="Arial"/>
                <w:sz w:val="14"/>
                <w:szCs w:val="14"/>
              </w:rPr>
              <w:t>дарственной программы Новгородской области "Социальная поддержка граждан в Новгородской области на 2014-2020 годы"</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1004</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0110170230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2 000,00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Социальное обеспечение и иные выплаты населению</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1004</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0110170230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300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2 000,00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Публичные нормативные социальные выплаты гражданам</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1004</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0110170230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310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2 000,00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Пособия, компенсации, меры социальной поддержки по публичным нормативным обязательс</w:t>
            </w:r>
            <w:r w:rsidRPr="005204D6">
              <w:rPr>
                <w:rFonts w:ascii="Arial" w:hAnsi="Arial" w:cs="Arial"/>
                <w:sz w:val="14"/>
                <w:szCs w:val="14"/>
              </w:rPr>
              <w:t>т</w:t>
            </w:r>
            <w:r w:rsidRPr="005204D6">
              <w:rPr>
                <w:rFonts w:ascii="Arial" w:hAnsi="Arial" w:cs="Arial"/>
                <w:sz w:val="14"/>
                <w:szCs w:val="14"/>
              </w:rPr>
              <w:t>вам</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1004</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0110170230</w:t>
            </w:r>
          </w:p>
        </w:tc>
        <w:tc>
          <w:tcPr>
            <w:tcW w:w="425" w:type="dxa"/>
            <w:tcBorders>
              <w:top w:val="nil"/>
              <w:left w:val="dotted" w:sz="4" w:space="0" w:color="auto"/>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313</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2 000,00</w:t>
            </w:r>
          </w:p>
        </w:tc>
        <w:tc>
          <w:tcPr>
            <w:tcW w:w="121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Субвенции бюджетам муниципальных районов и городского округа на обеспечение отдельных государственных полном</w:t>
            </w:r>
            <w:r w:rsidRPr="005204D6">
              <w:rPr>
                <w:rFonts w:ascii="Arial" w:hAnsi="Arial" w:cs="Arial"/>
                <w:sz w:val="14"/>
                <w:szCs w:val="14"/>
              </w:rPr>
              <w:t>о</w:t>
            </w:r>
            <w:r w:rsidRPr="005204D6">
              <w:rPr>
                <w:rFonts w:ascii="Arial" w:hAnsi="Arial" w:cs="Arial"/>
                <w:sz w:val="14"/>
                <w:szCs w:val="14"/>
              </w:rPr>
              <w:t>чий по назначению и выплате пособий гражданам, имеющим детей в рамках государственной программы Новгородской области "Социальная поддержка граждан в Новгородской области на 2014-2020 годы"</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1004</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0110170400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3 504 000,00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2 276 800,00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Социальное обеспечение и иные выплаты населению</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1004</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0110170400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300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3 504 000,00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2 276 800,00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Публичные нормативные социальные выплаты гражданам</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1004</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0110170400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310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3 504 000,00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2 276 800,00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Пособия, компенсации, меры социальной поддержки по публичным нормативным обязательс</w:t>
            </w:r>
            <w:r w:rsidRPr="005204D6">
              <w:rPr>
                <w:rFonts w:ascii="Arial" w:hAnsi="Arial" w:cs="Arial"/>
                <w:sz w:val="14"/>
                <w:szCs w:val="14"/>
              </w:rPr>
              <w:t>т</w:t>
            </w:r>
            <w:r w:rsidRPr="005204D6">
              <w:rPr>
                <w:rFonts w:ascii="Arial" w:hAnsi="Arial" w:cs="Arial"/>
                <w:sz w:val="14"/>
                <w:szCs w:val="14"/>
              </w:rPr>
              <w:t>вам</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1004</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0110170400</w:t>
            </w:r>
          </w:p>
        </w:tc>
        <w:tc>
          <w:tcPr>
            <w:tcW w:w="425" w:type="dxa"/>
            <w:tcBorders>
              <w:top w:val="nil"/>
              <w:left w:val="dotted" w:sz="4" w:space="0" w:color="auto"/>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313</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3 504 000,00</w:t>
            </w:r>
          </w:p>
        </w:tc>
        <w:tc>
          <w:tcPr>
            <w:tcW w:w="121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2 276 800,00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Субвенции бюджетам муниципальных районов и городского округа на единовременную выплату лицам из числа детей-сирот и детей, оставшихся без попечения родителей, на т</w:t>
            </w:r>
            <w:r w:rsidRPr="005204D6">
              <w:rPr>
                <w:rFonts w:ascii="Arial" w:hAnsi="Arial" w:cs="Arial"/>
                <w:sz w:val="14"/>
                <w:szCs w:val="14"/>
              </w:rPr>
              <w:t>е</w:t>
            </w:r>
            <w:r w:rsidRPr="005204D6">
              <w:rPr>
                <w:rFonts w:ascii="Arial" w:hAnsi="Arial" w:cs="Arial"/>
                <w:sz w:val="14"/>
                <w:szCs w:val="14"/>
              </w:rPr>
              <w:t>кущий ремонт находящихся в их собственности жилых помещений, расположенных на территории Новгоро</w:t>
            </w:r>
            <w:r w:rsidRPr="005204D6">
              <w:rPr>
                <w:rFonts w:ascii="Arial" w:hAnsi="Arial" w:cs="Arial"/>
                <w:sz w:val="14"/>
                <w:szCs w:val="14"/>
              </w:rPr>
              <w:t>д</w:t>
            </w:r>
            <w:r w:rsidRPr="005204D6">
              <w:rPr>
                <w:rFonts w:ascii="Arial" w:hAnsi="Arial" w:cs="Arial"/>
                <w:sz w:val="14"/>
                <w:szCs w:val="14"/>
              </w:rPr>
              <w:t>ской области в рамках государственной программы Новгородской области "Развитие образов</w:t>
            </w:r>
            <w:r w:rsidRPr="005204D6">
              <w:rPr>
                <w:rFonts w:ascii="Arial" w:hAnsi="Arial" w:cs="Arial"/>
                <w:sz w:val="14"/>
                <w:szCs w:val="14"/>
              </w:rPr>
              <w:t>а</w:t>
            </w:r>
            <w:r w:rsidRPr="005204D6">
              <w:rPr>
                <w:rFonts w:ascii="Arial" w:hAnsi="Arial" w:cs="Arial"/>
                <w:sz w:val="14"/>
                <w:szCs w:val="14"/>
              </w:rPr>
              <w:t>ния, науки и молодежной политики в Но</w:t>
            </w:r>
            <w:r w:rsidRPr="005204D6">
              <w:rPr>
                <w:rFonts w:ascii="Arial" w:hAnsi="Arial" w:cs="Arial"/>
                <w:sz w:val="14"/>
                <w:szCs w:val="14"/>
              </w:rPr>
              <w:t>в</w:t>
            </w:r>
            <w:r w:rsidRPr="005204D6">
              <w:rPr>
                <w:rFonts w:ascii="Arial" w:hAnsi="Arial" w:cs="Arial"/>
                <w:sz w:val="14"/>
                <w:szCs w:val="14"/>
              </w:rPr>
              <w:t>городской области на 2014-2020 годы"</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1004</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0850170600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69 200,00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69 200,00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Социальное обеспечение и иные выплаты населению</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1004</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0850170600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300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69 200,00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69 200,00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Публичные нормативные социальные выплаты гражданам</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1004</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0850170600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310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69 200,00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69 200,00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Пособия, компенсации, меры социальной поддержки по публичным нормативным обязательс</w:t>
            </w:r>
            <w:r w:rsidRPr="005204D6">
              <w:rPr>
                <w:rFonts w:ascii="Arial" w:hAnsi="Arial" w:cs="Arial"/>
                <w:sz w:val="14"/>
                <w:szCs w:val="14"/>
              </w:rPr>
              <w:t>т</w:t>
            </w:r>
            <w:r w:rsidRPr="005204D6">
              <w:rPr>
                <w:rFonts w:ascii="Arial" w:hAnsi="Arial" w:cs="Arial"/>
                <w:sz w:val="14"/>
                <w:szCs w:val="14"/>
              </w:rPr>
              <w:t>вам</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1004</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0850170600</w:t>
            </w:r>
          </w:p>
        </w:tc>
        <w:tc>
          <w:tcPr>
            <w:tcW w:w="425" w:type="dxa"/>
            <w:tcBorders>
              <w:top w:val="nil"/>
              <w:left w:val="dotted" w:sz="4" w:space="0" w:color="auto"/>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313</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69 200,00</w:t>
            </w:r>
          </w:p>
        </w:tc>
        <w:tc>
          <w:tcPr>
            <w:tcW w:w="121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69 200,00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Субвенции бюджетам муниципальных районов на обеспеч</w:t>
            </w:r>
            <w:r w:rsidRPr="005204D6">
              <w:rPr>
                <w:rFonts w:ascii="Arial" w:hAnsi="Arial" w:cs="Arial"/>
                <w:sz w:val="14"/>
                <w:szCs w:val="14"/>
              </w:rPr>
              <w:t>е</w:t>
            </w:r>
            <w:r w:rsidRPr="005204D6">
              <w:rPr>
                <w:rFonts w:ascii="Arial" w:hAnsi="Arial" w:cs="Arial"/>
                <w:sz w:val="14"/>
                <w:szCs w:val="14"/>
              </w:rPr>
              <w:t>ние жилыми помещениями детей-сирот и детей, оставшихся без попечения родителей, лиц из числа детей-сирот и детей, оста</w:t>
            </w:r>
            <w:r w:rsidRPr="005204D6">
              <w:rPr>
                <w:rFonts w:ascii="Arial" w:hAnsi="Arial" w:cs="Arial"/>
                <w:sz w:val="14"/>
                <w:szCs w:val="14"/>
              </w:rPr>
              <w:t>в</w:t>
            </w:r>
            <w:r w:rsidRPr="005204D6">
              <w:rPr>
                <w:rFonts w:ascii="Arial" w:hAnsi="Arial" w:cs="Arial"/>
                <w:sz w:val="14"/>
                <w:szCs w:val="14"/>
              </w:rPr>
              <w:t>шихся без попечения родителей в рамках государстве</w:t>
            </w:r>
            <w:r w:rsidRPr="005204D6">
              <w:rPr>
                <w:rFonts w:ascii="Arial" w:hAnsi="Arial" w:cs="Arial"/>
                <w:sz w:val="14"/>
                <w:szCs w:val="14"/>
              </w:rPr>
              <w:t>н</w:t>
            </w:r>
            <w:r w:rsidRPr="005204D6">
              <w:rPr>
                <w:rFonts w:ascii="Arial" w:hAnsi="Arial" w:cs="Arial"/>
                <w:sz w:val="14"/>
                <w:szCs w:val="14"/>
              </w:rPr>
              <w:t>ной программы Новгородской области "Развитие образования, науки и молодежной политики в Новг</w:t>
            </w:r>
            <w:r w:rsidRPr="005204D6">
              <w:rPr>
                <w:rFonts w:ascii="Arial" w:hAnsi="Arial" w:cs="Arial"/>
                <w:sz w:val="14"/>
                <w:szCs w:val="14"/>
              </w:rPr>
              <w:t>о</w:t>
            </w:r>
            <w:r w:rsidRPr="005204D6">
              <w:rPr>
                <w:rFonts w:ascii="Arial" w:hAnsi="Arial" w:cs="Arial"/>
                <w:sz w:val="14"/>
                <w:szCs w:val="14"/>
              </w:rPr>
              <w:t>родской области на 2014-2020 годы"</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1004</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08501N0821</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6 332 800,00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4 873 350,00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Капитальные вложения в объекты государственной (муниц</w:t>
            </w:r>
            <w:r w:rsidRPr="005204D6">
              <w:rPr>
                <w:rFonts w:ascii="Arial" w:hAnsi="Arial" w:cs="Arial"/>
                <w:sz w:val="14"/>
                <w:szCs w:val="14"/>
              </w:rPr>
              <w:t>и</w:t>
            </w:r>
            <w:r w:rsidRPr="005204D6">
              <w:rPr>
                <w:rFonts w:ascii="Arial" w:hAnsi="Arial" w:cs="Arial"/>
                <w:sz w:val="14"/>
                <w:szCs w:val="14"/>
              </w:rPr>
              <w:t>пальной) собственности</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1004</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08501N0821</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400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6 332 800,00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4 873 350,00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Бюджетные инвестиции</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1004</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08501N0821</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410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6 332 800,00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4 873 350,00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Бюджетные инвестиции на приобретение объектов недвиж</w:t>
            </w:r>
            <w:r w:rsidRPr="005204D6">
              <w:rPr>
                <w:rFonts w:ascii="Arial" w:hAnsi="Arial" w:cs="Arial"/>
                <w:sz w:val="14"/>
                <w:szCs w:val="14"/>
              </w:rPr>
              <w:t>и</w:t>
            </w:r>
            <w:r w:rsidRPr="005204D6">
              <w:rPr>
                <w:rFonts w:ascii="Arial" w:hAnsi="Arial" w:cs="Arial"/>
                <w:sz w:val="14"/>
                <w:szCs w:val="14"/>
              </w:rPr>
              <w:t>мого имущества в государственную (муниципальную) собс</w:t>
            </w:r>
            <w:r w:rsidRPr="005204D6">
              <w:rPr>
                <w:rFonts w:ascii="Arial" w:hAnsi="Arial" w:cs="Arial"/>
                <w:sz w:val="14"/>
                <w:szCs w:val="14"/>
              </w:rPr>
              <w:t>т</w:t>
            </w:r>
            <w:r w:rsidRPr="005204D6">
              <w:rPr>
                <w:rFonts w:ascii="Arial" w:hAnsi="Arial" w:cs="Arial"/>
                <w:sz w:val="14"/>
                <w:szCs w:val="14"/>
              </w:rPr>
              <w:t>венность</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1004</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08501N0821</w:t>
            </w:r>
          </w:p>
        </w:tc>
        <w:tc>
          <w:tcPr>
            <w:tcW w:w="425" w:type="dxa"/>
            <w:tcBorders>
              <w:top w:val="nil"/>
              <w:left w:val="dotted" w:sz="4" w:space="0" w:color="auto"/>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412</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6 332 800,00</w:t>
            </w:r>
          </w:p>
        </w:tc>
        <w:tc>
          <w:tcPr>
            <w:tcW w:w="121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4 873 350,00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Субвенции бюджетам муниципальных районов на обеспеч</w:t>
            </w:r>
            <w:r w:rsidRPr="005204D6">
              <w:rPr>
                <w:rFonts w:ascii="Arial" w:hAnsi="Arial" w:cs="Arial"/>
                <w:sz w:val="14"/>
                <w:szCs w:val="14"/>
              </w:rPr>
              <w:t>е</w:t>
            </w:r>
            <w:r w:rsidRPr="005204D6">
              <w:rPr>
                <w:rFonts w:ascii="Arial" w:hAnsi="Arial" w:cs="Arial"/>
                <w:sz w:val="14"/>
                <w:szCs w:val="14"/>
              </w:rPr>
              <w:t>ние жилыми помещениями детей-сирот и детей, оставшихся без попечения родителей, лиц из числа детей-сирот и детей, оста</w:t>
            </w:r>
            <w:r w:rsidRPr="005204D6">
              <w:rPr>
                <w:rFonts w:ascii="Arial" w:hAnsi="Arial" w:cs="Arial"/>
                <w:sz w:val="14"/>
                <w:szCs w:val="14"/>
              </w:rPr>
              <w:t>в</w:t>
            </w:r>
            <w:r w:rsidRPr="005204D6">
              <w:rPr>
                <w:rFonts w:ascii="Arial" w:hAnsi="Arial" w:cs="Arial"/>
                <w:sz w:val="14"/>
                <w:szCs w:val="14"/>
              </w:rPr>
              <w:lastRenderedPageBreak/>
              <w:t>шихся без попечения родителей в рамках государстве</w:t>
            </w:r>
            <w:r w:rsidRPr="005204D6">
              <w:rPr>
                <w:rFonts w:ascii="Arial" w:hAnsi="Arial" w:cs="Arial"/>
                <w:sz w:val="14"/>
                <w:szCs w:val="14"/>
              </w:rPr>
              <w:t>н</w:t>
            </w:r>
            <w:r w:rsidRPr="005204D6">
              <w:rPr>
                <w:rFonts w:ascii="Arial" w:hAnsi="Arial" w:cs="Arial"/>
                <w:sz w:val="14"/>
                <w:szCs w:val="14"/>
              </w:rPr>
              <w:t>ной программы Новгородской области "Развитие образования, науки и молодежной политики в Новг</w:t>
            </w:r>
            <w:r w:rsidRPr="005204D6">
              <w:rPr>
                <w:rFonts w:ascii="Arial" w:hAnsi="Arial" w:cs="Arial"/>
                <w:sz w:val="14"/>
                <w:szCs w:val="14"/>
              </w:rPr>
              <w:t>о</w:t>
            </w:r>
            <w:r w:rsidRPr="005204D6">
              <w:rPr>
                <w:rFonts w:ascii="Arial" w:hAnsi="Arial" w:cs="Arial"/>
                <w:sz w:val="14"/>
                <w:szCs w:val="14"/>
              </w:rPr>
              <w:t>родской области на 2014-2020 годы"</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lastRenderedPageBreak/>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1004</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08501R0821</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1 354 200,00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1 354 200,00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lastRenderedPageBreak/>
              <w:t>Капитальные вложения в объекты государственной (муниц</w:t>
            </w:r>
            <w:r w:rsidRPr="005204D6">
              <w:rPr>
                <w:rFonts w:ascii="Arial" w:hAnsi="Arial" w:cs="Arial"/>
                <w:sz w:val="14"/>
                <w:szCs w:val="14"/>
              </w:rPr>
              <w:t>и</w:t>
            </w:r>
            <w:r w:rsidRPr="005204D6">
              <w:rPr>
                <w:rFonts w:ascii="Arial" w:hAnsi="Arial" w:cs="Arial"/>
                <w:sz w:val="14"/>
                <w:szCs w:val="14"/>
              </w:rPr>
              <w:t>пальной) собственности</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1004</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08501R0821</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400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1 354 200,00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1 354 200,00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Бюджетные инвестиции</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1004</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08501R0821</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410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1 354 200,00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1 354 200,00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Бюджетные инвестиции на приобретение объектов недвиж</w:t>
            </w:r>
            <w:r w:rsidRPr="005204D6">
              <w:rPr>
                <w:rFonts w:ascii="Arial" w:hAnsi="Arial" w:cs="Arial"/>
                <w:sz w:val="14"/>
                <w:szCs w:val="14"/>
              </w:rPr>
              <w:t>и</w:t>
            </w:r>
            <w:r w:rsidRPr="005204D6">
              <w:rPr>
                <w:rFonts w:ascii="Arial" w:hAnsi="Arial" w:cs="Arial"/>
                <w:sz w:val="14"/>
                <w:szCs w:val="14"/>
              </w:rPr>
              <w:t>мого имущества в государственную (муниципальную) собс</w:t>
            </w:r>
            <w:r w:rsidRPr="005204D6">
              <w:rPr>
                <w:rFonts w:ascii="Arial" w:hAnsi="Arial" w:cs="Arial"/>
                <w:sz w:val="14"/>
                <w:szCs w:val="14"/>
              </w:rPr>
              <w:t>т</w:t>
            </w:r>
            <w:r w:rsidRPr="005204D6">
              <w:rPr>
                <w:rFonts w:ascii="Arial" w:hAnsi="Arial" w:cs="Arial"/>
                <w:sz w:val="14"/>
                <w:szCs w:val="14"/>
              </w:rPr>
              <w:t>венность</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1004</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08501R0821</w:t>
            </w:r>
          </w:p>
        </w:tc>
        <w:tc>
          <w:tcPr>
            <w:tcW w:w="425" w:type="dxa"/>
            <w:tcBorders>
              <w:top w:val="nil"/>
              <w:left w:val="dotted" w:sz="4" w:space="0" w:color="auto"/>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412</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1 354 200,00</w:t>
            </w:r>
          </w:p>
        </w:tc>
        <w:tc>
          <w:tcPr>
            <w:tcW w:w="121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1 354 200,00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Субвенции бюджетам муниципальных районов и городского округа на компенсацию родител</w:t>
            </w:r>
            <w:r w:rsidRPr="005204D6">
              <w:rPr>
                <w:rFonts w:ascii="Arial" w:hAnsi="Arial" w:cs="Arial"/>
                <w:sz w:val="14"/>
                <w:szCs w:val="14"/>
              </w:rPr>
              <w:t>ь</w:t>
            </w:r>
            <w:r w:rsidRPr="005204D6">
              <w:rPr>
                <w:rFonts w:ascii="Arial" w:hAnsi="Arial" w:cs="Arial"/>
                <w:sz w:val="14"/>
                <w:szCs w:val="14"/>
              </w:rPr>
              <w:t>ской платы родителям (законным представителям) детей, посещающих частные и муниципал</w:t>
            </w:r>
            <w:r w:rsidRPr="005204D6">
              <w:rPr>
                <w:rFonts w:ascii="Arial" w:hAnsi="Arial" w:cs="Arial"/>
                <w:sz w:val="14"/>
                <w:szCs w:val="14"/>
              </w:rPr>
              <w:t>ь</w:t>
            </w:r>
            <w:r w:rsidRPr="005204D6">
              <w:rPr>
                <w:rFonts w:ascii="Arial" w:hAnsi="Arial" w:cs="Arial"/>
                <w:sz w:val="14"/>
                <w:szCs w:val="14"/>
              </w:rPr>
              <w:t>ные образовательные организации, реализующие образовательную программу дошкольного образования в рамках государственной программы Новгородской области "Развитие образов</w:t>
            </w:r>
            <w:r w:rsidRPr="005204D6">
              <w:rPr>
                <w:rFonts w:ascii="Arial" w:hAnsi="Arial" w:cs="Arial"/>
                <w:sz w:val="14"/>
                <w:szCs w:val="14"/>
              </w:rPr>
              <w:t>а</w:t>
            </w:r>
            <w:r w:rsidRPr="005204D6">
              <w:rPr>
                <w:rFonts w:ascii="Arial" w:hAnsi="Arial" w:cs="Arial"/>
                <w:sz w:val="14"/>
                <w:szCs w:val="14"/>
              </w:rPr>
              <w:t>ния, науки и молодежной политики в Но</w:t>
            </w:r>
            <w:r w:rsidRPr="005204D6">
              <w:rPr>
                <w:rFonts w:ascii="Arial" w:hAnsi="Arial" w:cs="Arial"/>
                <w:sz w:val="14"/>
                <w:szCs w:val="14"/>
              </w:rPr>
              <w:t>в</w:t>
            </w:r>
            <w:r w:rsidRPr="005204D6">
              <w:rPr>
                <w:rFonts w:ascii="Arial" w:hAnsi="Arial" w:cs="Arial"/>
                <w:sz w:val="14"/>
                <w:szCs w:val="14"/>
              </w:rPr>
              <w:t>городской области на 2014-2020 годы"</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1004</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0860270010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981 100,00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559 684,63</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Социальное обеспечение и иные выплаты населению</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1004</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0860270010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300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981 100,00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559 684,63</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Публичные нормативные социальные выплаты гражданам</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1004</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0860270010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310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981 100,00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559 684,63</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Пособия, компенсации, меры социальной поддержки по публичным нормативным обязательс</w:t>
            </w:r>
            <w:r w:rsidRPr="005204D6">
              <w:rPr>
                <w:rFonts w:ascii="Arial" w:hAnsi="Arial" w:cs="Arial"/>
                <w:sz w:val="14"/>
                <w:szCs w:val="14"/>
              </w:rPr>
              <w:t>т</w:t>
            </w:r>
            <w:r w:rsidRPr="005204D6">
              <w:rPr>
                <w:rFonts w:ascii="Arial" w:hAnsi="Arial" w:cs="Arial"/>
                <w:sz w:val="14"/>
                <w:szCs w:val="14"/>
              </w:rPr>
              <w:t>вам</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1004</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0860270010</w:t>
            </w:r>
          </w:p>
        </w:tc>
        <w:tc>
          <w:tcPr>
            <w:tcW w:w="425" w:type="dxa"/>
            <w:tcBorders>
              <w:top w:val="nil"/>
              <w:left w:val="dotted" w:sz="4" w:space="0" w:color="auto"/>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313</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981 100,00</w:t>
            </w:r>
          </w:p>
        </w:tc>
        <w:tc>
          <w:tcPr>
            <w:tcW w:w="121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559 684,63</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Субвенции бюджетам муниципальных районов и городского округа на осуществление отдельных государственных полн</w:t>
            </w:r>
            <w:r w:rsidRPr="005204D6">
              <w:rPr>
                <w:rFonts w:ascii="Arial" w:hAnsi="Arial" w:cs="Arial"/>
                <w:sz w:val="14"/>
                <w:szCs w:val="14"/>
              </w:rPr>
              <w:t>о</w:t>
            </w:r>
            <w:r w:rsidRPr="005204D6">
              <w:rPr>
                <w:rFonts w:ascii="Arial" w:hAnsi="Arial" w:cs="Arial"/>
                <w:sz w:val="14"/>
                <w:szCs w:val="14"/>
              </w:rPr>
              <w:t>мочий по оказанию социальной поддержки обучающимся муниципальных образовательных организаций в рамках гос</w:t>
            </w:r>
            <w:r w:rsidRPr="005204D6">
              <w:rPr>
                <w:rFonts w:ascii="Arial" w:hAnsi="Arial" w:cs="Arial"/>
                <w:sz w:val="14"/>
                <w:szCs w:val="14"/>
              </w:rPr>
              <w:t>у</w:t>
            </w:r>
            <w:r w:rsidRPr="005204D6">
              <w:rPr>
                <w:rFonts w:ascii="Arial" w:hAnsi="Arial" w:cs="Arial"/>
                <w:sz w:val="14"/>
                <w:szCs w:val="14"/>
              </w:rPr>
              <w:t>дарственной программы Новгородской области "Развитие образования, науки и молодежной политики в Новг</w:t>
            </w:r>
            <w:r w:rsidRPr="005204D6">
              <w:rPr>
                <w:rFonts w:ascii="Arial" w:hAnsi="Arial" w:cs="Arial"/>
                <w:sz w:val="14"/>
                <w:szCs w:val="14"/>
              </w:rPr>
              <w:t>о</w:t>
            </w:r>
            <w:r w:rsidRPr="005204D6">
              <w:rPr>
                <w:rFonts w:ascii="Arial" w:hAnsi="Arial" w:cs="Arial"/>
                <w:sz w:val="14"/>
                <w:szCs w:val="14"/>
              </w:rPr>
              <w:t>родской области на 2014-2020 годы"</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1004</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0860270060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29 316,00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29 316,00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Социальное обеспечение и иные выплаты населению</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1004</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0860270060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300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29 316,00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29 316,00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Публичные нормативные социальные выплаты гражданам</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1004</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0860270060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310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29 316,00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29 316,00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Пособия, компенсации, меры социальной поддержки по публичным нормативным обязательс</w:t>
            </w:r>
            <w:r w:rsidRPr="005204D6">
              <w:rPr>
                <w:rFonts w:ascii="Arial" w:hAnsi="Arial" w:cs="Arial"/>
                <w:sz w:val="14"/>
                <w:szCs w:val="14"/>
              </w:rPr>
              <w:t>т</w:t>
            </w:r>
            <w:r w:rsidRPr="005204D6">
              <w:rPr>
                <w:rFonts w:ascii="Arial" w:hAnsi="Arial" w:cs="Arial"/>
                <w:sz w:val="14"/>
                <w:szCs w:val="14"/>
              </w:rPr>
              <w:t>вам</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1004</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0860270060</w:t>
            </w:r>
          </w:p>
        </w:tc>
        <w:tc>
          <w:tcPr>
            <w:tcW w:w="425" w:type="dxa"/>
            <w:tcBorders>
              <w:top w:val="nil"/>
              <w:left w:val="dotted" w:sz="4" w:space="0" w:color="auto"/>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313</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29 316,00</w:t>
            </w:r>
          </w:p>
        </w:tc>
        <w:tc>
          <w:tcPr>
            <w:tcW w:w="121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29 316,00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Субвенции бюджетам муниципальных районов и городского округа на осуществление отдельных государственных полн</w:t>
            </w:r>
            <w:r w:rsidRPr="005204D6">
              <w:rPr>
                <w:rFonts w:ascii="Arial" w:hAnsi="Arial" w:cs="Arial"/>
                <w:sz w:val="14"/>
                <w:szCs w:val="14"/>
              </w:rPr>
              <w:t>о</w:t>
            </w:r>
            <w:r w:rsidRPr="005204D6">
              <w:rPr>
                <w:rFonts w:ascii="Arial" w:hAnsi="Arial" w:cs="Arial"/>
                <w:sz w:val="14"/>
                <w:szCs w:val="14"/>
              </w:rPr>
              <w:t>мочий по оказанию социальной поддержки обучающимся муниципальных образовательных организаций в рамках гос</w:t>
            </w:r>
            <w:r w:rsidRPr="005204D6">
              <w:rPr>
                <w:rFonts w:ascii="Arial" w:hAnsi="Arial" w:cs="Arial"/>
                <w:sz w:val="14"/>
                <w:szCs w:val="14"/>
              </w:rPr>
              <w:t>у</w:t>
            </w:r>
            <w:r w:rsidRPr="005204D6">
              <w:rPr>
                <w:rFonts w:ascii="Arial" w:hAnsi="Arial" w:cs="Arial"/>
                <w:sz w:val="14"/>
                <w:szCs w:val="14"/>
              </w:rPr>
              <w:t>дарственной программы Новгородской области "Развитие образования, науки и молодежной политики в Новг</w:t>
            </w:r>
            <w:r w:rsidRPr="005204D6">
              <w:rPr>
                <w:rFonts w:ascii="Arial" w:hAnsi="Arial" w:cs="Arial"/>
                <w:sz w:val="14"/>
                <w:szCs w:val="14"/>
              </w:rPr>
              <w:t>о</w:t>
            </w:r>
            <w:r w:rsidRPr="005204D6">
              <w:rPr>
                <w:rFonts w:ascii="Arial" w:hAnsi="Arial" w:cs="Arial"/>
                <w:sz w:val="14"/>
                <w:szCs w:val="14"/>
              </w:rPr>
              <w:t>родской области на 2014-2020 годы"-подвоз</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1004</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0860270066</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84 900,00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38 776,00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Социальное обеспечение и иные выплаты населению</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1004</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0860270066</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300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84 900,00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38 776,00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Публичные нормативные социальные выплаты гражданам</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1004</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0860270066</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310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84 900,00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38 776,00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Пособия, компенсации, меры социальной поддержки по публичным нормативным обязательс</w:t>
            </w:r>
            <w:r w:rsidRPr="005204D6">
              <w:rPr>
                <w:rFonts w:ascii="Arial" w:hAnsi="Arial" w:cs="Arial"/>
                <w:sz w:val="14"/>
                <w:szCs w:val="14"/>
              </w:rPr>
              <w:t>т</w:t>
            </w:r>
            <w:r w:rsidRPr="005204D6">
              <w:rPr>
                <w:rFonts w:ascii="Arial" w:hAnsi="Arial" w:cs="Arial"/>
                <w:sz w:val="14"/>
                <w:szCs w:val="14"/>
              </w:rPr>
              <w:t>вам</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1004</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0860270066</w:t>
            </w:r>
          </w:p>
        </w:tc>
        <w:tc>
          <w:tcPr>
            <w:tcW w:w="425" w:type="dxa"/>
            <w:tcBorders>
              <w:top w:val="nil"/>
              <w:left w:val="dotted" w:sz="4" w:space="0" w:color="auto"/>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313</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84 900,00</w:t>
            </w:r>
          </w:p>
        </w:tc>
        <w:tc>
          <w:tcPr>
            <w:tcW w:w="121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38 776,00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Субвенции бюджетам муниципальных районов и городского округа на осуществление отдельных государственных полн</w:t>
            </w:r>
            <w:r w:rsidRPr="005204D6">
              <w:rPr>
                <w:rFonts w:ascii="Arial" w:hAnsi="Arial" w:cs="Arial"/>
                <w:sz w:val="14"/>
                <w:szCs w:val="14"/>
              </w:rPr>
              <w:t>о</w:t>
            </w:r>
            <w:r w:rsidRPr="005204D6">
              <w:rPr>
                <w:rFonts w:ascii="Arial" w:hAnsi="Arial" w:cs="Arial"/>
                <w:sz w:val="14"/>
                <w:szCs w:val="14"/>
              </w:rPr>
              <w:t>мочий по оказанию социальной поддержки обучающимся муниципальных образовательных организаций в рамках гос</w:t>
            </w:r>
            <w:r w:rsidRPr="005204D6">
              <w:rPr>
                <w:rFonts w:ascii="Arial" w:hAnsi="Arial" w:cs="Arial"/>
                <w:sz w:val="14"/>
                <w:szCs w:val="14"/>
              </w:rPr>
              <w:t>у</w:t>
            </w:r>
            <w:r w:rsidRPr="005204D6">
              <w:rPr>
                <w:rFonts w:ascii="Arial" w:hAnsi="Arial" w:cs="Arial"/>
                <w:sz w:val="14"/>
                <w:szCs w:val="14"/>
              </w:rPr>
              <w:t>дарственной программы Новгородской области "Развитие образования, науки и молодежной политики в Новг</w:t>
            </w:r>
            <w:r w:rsidRPr="005204D6">
              <w:rPr>
                <w:rFonts w:ascii="Arial" w:hAnsi="Arial" w:cs="Arial"/>
                <w:sz w:val="14"/>
                <w:szCs w:val="14"/>
              </w:rPr>
              <w:t>о</w:t>
            </w:r>
            <w:r w:rsidRPr="005204D6">
              <w:rPr>
                <w:rFonts w:ascii="Arial" w:hAnsi="Arial" w:cs="Arial"/>
                <w:sz w:val="14"/>
                <w:szCs w:val="14"/>
              </w:rPr>
              <w:t>родской области на 2014-2020 годы"-льготное питание</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1004</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0860270067</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90 000,00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46 000,00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Социальное обеспечение и иные выплаты населению</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1004</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0860270067</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300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90 000,00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46 000,00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Публичные нормативные социальные выплаты гражданам</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1004</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0860270067</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310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90 000,00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46 000,00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Пособия, компенсации, меры социальной поддержки по публичным нормативным обязательс</w:t>
            </w:r>
            <w:r w:rsidRPr="005204D6">
              <w:rPr>
                <w:rFonts w:ascii="Arial" w:hAnsi="Arial" w:cs="Arial"/>
                <w:sz w:val="14"/>
                <w:szCs w:val="14"/>
              </w:rPr>
              <w:t>т</w:t>
            </w:r>
            <w:r w:rsidRPr="005204D6">
              <w:rPr>
                <w:rFonts w:ascii="Arial" w:hAnsi="Arial" w:cs="Arial"/>
                <w:sz w:val="14"/>
                <w:szCs w:val="14"/>
              </w:rPr>
              <w:t>вам</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1004</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0860270067</w:t>
            </w:r>
          </w:p>
        </w:tc>
        <w:tc>
          <w:tcPr>
            <w:tcW w:w="425" w:type="dxa"/>
            <w:tcBorders>
              <w:top w:val="nil"/>
              <w:left w:val="dotted" w:sz="4" w:space="0" w:color="auto"/>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313</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90 000,00</w:t>
            </w:r>
          </w:p>
        </w:tc>
        <w:tc>
          <w:tcPr>
            <w:tcW w:w="121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46 000,00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Субвенции бюджетам муниципальных районов и городского округа на содержание ребенка в семье опекуна и приемной семье, а также вознаграждение, причитающееся приемному родит</w:t>
            </w:r>
            <w:r w:rsidRPr="005204D6">
              <w:rPr>
                <w:rFonts w:ascii="Arial" w:hAnsi="Arial" w:cs="Arial"/>
                <w:sz w:val="14"/>
                <w:szCs w:val="14"/>
              </w:rPr>
              <w:t>е</w:t>
            </w:r>
            <w:r w:rsidRPr="005204D6">
              <w:rPr>
                <w:rFonts w:ascii="Arial" w:hAnsi="Arial" w:cs="Arial"/>
                <w:sz w:val="14"/>
                <w:szCs w:val="14"/>
              </w:rPr>
              <w:t>лю в рамках государственной программы Новгородской области "Развитие образования, науки и молодежной полит</w:t>
            </w:r>
            <w:r w:rsidRPr="005204D6">
              <w:rPr>
                <w:rFonts w:ascii="Arial" w:hAnsi="Arial" w:cs="Arial"/>
                <w:sz w:val="14"/>
                <w:szCs w:val="14"/>
              </w:rPr>
              <w:t>и</w:t>
            </w:r>
            <w:r w:rsidRPr="005204D6">
              <w:rPr>
                <w:rFonts w:ascii="Arial" w:hAnsi="Arial" w:cs="Arial"/>
                <w:sz w:val="14"/>
                <w:szCs w:val="14"/>
              </w:rPr>
              <w:t>ки в Новгородской области на 2014-2020 годы"</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1004</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0860270130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15 381 500,00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11 159 453,04</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Социальное обеспечение и иные выплаты населению</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1004</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0860270130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300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15 381 500,00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11 159 453,04</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Публичные нормативные социальные выплаты гражданам</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1004</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0860270130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310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9 453 300,00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6 995 457,84</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Пособия, компенсации, меры социальной поддержки по публичным нормативным обязательс</w:t>
            </w:r>
            <w:r w:rsidRPr="005204D6">
              <w:rPr>
                <w:rFonts w:ascii="Arial" w:hAnsi="Arial" w:cs="Arial"/>
                <w:sz w:val="14"/>
                <w:szCs w:val="14"/>
              </w:rPr>
              <w:t>т</w:t>
            </w:r>
            <w:r w:rsidRPr="005204D6">
              <w:rPr>
                <w:rFonts w:ascii="Arial" w:hAnsi="Arial" w:cs="Arial"/>
                <w:sz w:val="14"/>
                <w:szCs w:val="14"/>
              </w:rPr>
              <w:t>вам</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1004</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0860270130</w:t>
            </w:r>
          </w:p>
        </w:tc>
        <w:tc>
          <w:tcPr>
            <w:tcW w:w="425" w:type="dxa"/>
            <w:tcBorders>
              <w:top w:val="nil"/>
              <w:left w:val="dotted" w:sz="4" w:space="0" w:color="auto"/>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313</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9 453 300,00</w:t>
            </w:r>
          </w:p>
        </w:tc>
        <w:tc>
          <w:tcPr>
            <w:tcW w:w="121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6 995 457,84</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Социальные выплаты гражданам, кроме публичных норм</w:t>
            </w:r>
            <w:r w:rsidRPr="005204D6">
              <w:rPr>
                <w:rFonts w:ascii="Arial" w:hAnsi="Arial" w:cs="Arial"/>
                <w:sz w:val="14"/>
                <w:szCs w:val="14"/>
              </w:rPr>
              <w:t>а</w:t>
            </w:r>
            <w:r w:rsidRPr="005204D6">
              <w:rPr>
                <w:rFonts w:ascii="Arial" w:hAnsi="Arial" w:cs="Arial"/>
                <w:sz w:val="14"/>
                <w:szCs w:val="14"/>
              </w:rPr>
              <w:t>тивных социальных выплат</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1004</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0860270130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320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5 928 200,00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4 163 995,20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Приобретение товаров, работ, услуг в пользу граждан в целях их социального обеспечения</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1004</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0860270130</w:t>
            </w:r>
          </w:p>
        </w:tc>
        <w:tc>
          <w:tcPr>
            <w:tcW w:w="425" w:type="dxa"/>
            <w:tcBorders>
              <w:top w:val="nil"/>
              <w:left w:val="dotted" w:sz="4" w:space="0" w:color="auto"/>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323</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5 928 200,00</w:t>
            </w:r>
          </w:p>
        </w:tc>
        <w:tc>
          <w:tcPr>
            <w:tcW w:w="121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4 163 995,20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Другие вопросы в области социальной политики</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1006</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0000000000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4 528 720,00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3 260 503,17</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Субвенции бюджетам муниципальных районов и городского округа на возмещение затрат по содержанию штатных единиц, осуществляющих переданные отдельные государственные по</w:t>
            </w:r>
            <w:r w:rsidRPr="005204D6">
              <w:rPr>
                <w:rFonts w:ascii="Arial" w:hAnsi="Arial" w:cs="Arial"/>
                <w:sz w:val="14"/>
                <w:szCs w:val="14"/>
              </w:rPr>
              <w:t>л</w:t>
            </w:r>
            <w:r w:rsidRPr="005204D6">
              <w:rPr>
                <w:rFonts w:ascii="Arial" w:hAnsi="Arial" w:cs="Arial"/>
                <w:sz w:val="14"/>
                <w:szCs w:val="14"/>
              </w:rPr>
              <w:t>номочия области в рамках государственной програ</w:t>
            </w:r>
            <w:r w:rsidRPr="005204D6">
              <w:rPr>
                <w:rFonts w:ascii="Arial" w:hAnsi="Arial" w:cs="Arial"/>
                <w:sz w:val="14"/>
                <w:szCs w:val="14"/>
              </w:rPr>
              <w:t>м</w:t>
            </w:r>
            <w:r w:rsidRPr="005204D6">
              <w:rPr>
                <w:rFonts w:ascii="Arial" w:hAnsi="Arial" w:cs="Arial"/>
                <w:sz w:val="14"/>
                <w:szCs w:val="14"/>
              </w:rPr>
              <w:t>мы Новгородской области "Управление государс</w:t>
            </w:r>
            <w:r w:rsidRPr="005204D6">
              <w:rPr>
                <w:rFonts w:ascii="Arial" w:hAnsi="Arial" w:cs="Arial"/>
                <w:sz w:val="14"/>
                <w:szCs w:val="14"/>
              </w:rPr>
              <w:t>т</w:t>
            </w:r>
            <w:r w:rsidRPr="005204D6">
              <w:rPr>
                <w:rFonts w:ascii="Arial" w:hAnsi="Arial" w:cs="Arial"/>
                <w:sz w:val="14"/>
                <w:szCs w:val="14"/>
              </w:rPr>
              <w:t>венными финансами Новгородской области на 2014-2020 годы"</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1006</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0120170280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4 332 320,00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3 110 251,58</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Расходы на выплаты персоналу в целях обеспечения выпо</w:t>
            </w:r>
            <w:r w:rsidRPr="005204D6">
              <w:rPr>
                <w:rFonts w:ascii="Arial" w:hAnsi="Arial" w:cs="Arial"/>
                <w:sz w:val="14"/>
                <w:szCs w:val="14"/>
              </w:rPr>
              <w:t>л</w:t>
            </w:r>
            <w:r w:rsidRPr="005204D6">
              <w:rPr>
                <w:rFonts w:ascii="Arial" w:hAnsi="Arial" w:cs="Arial"/>
                <w:sz w:val="14"/>
                <w:szCs w:val="14"/>
              </w:rPr>
              <w:t>нения функций государственными (муниципальными) органами, казенными учреждениями, органами управления государственн</w:t>
            </w:r>
            <w:r w:rsidRPr="005204D6">
              <w:rPr>
                <w:rFonts w:ascii="Arial" w:hAnsi="Arial" w:cs="Arial"/>
                <w:sz w:val="14"/>
                <w:szCs w:val="14"/>
              </w:rPr>
              <w:t>ы</w:t>
            </w:r>
            <w:r w:rsidRPr="005204D6">
              <w:rPr>
                <w:rFonts w:ascii="Arial" w:hAnsi="Arial" w:cs="Arial"/>
                <w:sz w:val="14"/>
                <w:szCs w:val="14"/>
              </w:rPr>
              <w:t>ми внебюджетными фондами</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1006</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0120170280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100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4 057 600,00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2 965 958,72</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Расходы на выплаты персоналу государственных (муниц</w:t>
            </w:r>
            <w:r w:rsidRPr="005204D6">
              <w:rPr>
                <w:rFonts w:ascii="Arial" w:hAnsi="Arial" w:cs="Arial"/>
                <w:sz w:val="14"/>
                <w:szCs w:val="14"/>
              </w:rPr>
              <w:t>и</w:t>
            </w:r>
            <w:r w:rsidRPr="005204D6">
              <w:rPr>
                <w:rFonts w:ascii="Arial" w:hAnsi="Arial" w:cs="Arial"/>
                <w:sz w:val="14"/>
                <w:szCs w:val="14"/>
              </w:rPr>
              <w:t>пальных) органов</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1006</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0120170280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120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4 057 600,00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2 965 958,72</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Фонд оплаты труда государственных (муниципальных) орг</w:t>
            </w:r>
            <w:r w:rsidRPr="005204D6">
              <w:rPr>
                <w:rFonts w:ascii="Arial" w:hAnsi="Arial" w:cs="Arial"/>
                <w:sz w:val="14"/>
                <w:szCs w:val="14"/>
              </w:rPr>
              <w:t>а</w:t>
            </w:r>
            <w:r w:rsidRPr="005204D6">
              <w:rPr>
                <w:rFonts w:ascii="Arial" w:hAnsi="Arial" w:cs="Arial"/>
                <w:sz w:val="14"/>
                <w:szCs w:val="14"/>
              </w:rPr>
              <w:t>нов</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1006</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0120170280</w:t>
            </w:r>
          </w:p>
        </w:tc>
        <w:tc>
          <w:tcPr>
            <w:tcW w:w="425" w:type="dxa"/>
            <w:tcBorders>
              <w:top w:val="nil"/>
              <w:left w:val="dotted" w:sz="4" w:space="0" w:color="auto"/>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121</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3 054 800,00</w:t>
            </w:r>
          </w:p>
        </w:tc>
        <w:tc>
          <w:tcPr>
            <w:tcW w:w="121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2 241 983,21</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Иные выплаты персоналу государственных (муниципал</w:t>
            </w:r>
            <w:r w:rsidRPr="005204D6">
              <w:rPr>
                <w:rFonts w:ascii="Arial" w:hAnsi="Arial" w:cs="Arial"/>
                <w:sz w:val="14"/>
                <w:szCs w:val="14"/>
              </w:rPr>
              <w:t>ь</w:t>
            </w:r>
            <w:r w:rsidRPr="005204D6">
              <w:rPr>
                <w:rFonts w:ascii="Arial" w:hAnsi="Arial" w:cs="Arial"/>
                <w:sz w:val="14"/>
                <w:szCs w:val="14"/>
              </w:rPr>
              <w:t>ных) органов, за исключением фонда оплаты труда</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1006</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0120170280</w:t>
            </w:r>
          </w:p>
        </w:tc>
        <w:tc>
          <w:tcPr>
            <w:tcW w:w="425" w:type="dxa"/>
            <w:tcBorders>
              <w:top w:val="nil"/>
              <w:left w:val="dotted" w:sz="4" w:space="0" w:color="auto"/>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122</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80 200,00</w:t>
            </w:r>
          </w:p>
        </w:tc>
        <w:tc>
          <w:tcPr>
            <w:tcW w:w="121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80 200,00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Взносы по обязательному социальному страхованию на в</w:t>
            </w:r>
            <w:r w:rsidRPr="005204D6">
              <w:rPr>
                <w:rFonts w:ascii="Arial" w:hAnsi="Arial" w:cs="Arial"/>
                <w:sz w:val="14"/>
                <w:szCs w:val="14"/>
              </w:rPr>
              <w:t>ы</w:t>
            </w:r>
            <w:r w:rsidRPr="005204D6">
              <w:rPr>
                <w:rFonts w:ascii="Arial" w:hAnsi="Arial" w:cs="Arial"/>
                <w:sz w:val="14"/>
                <w:szCs w:val="14"/>
              </w:rPr>
              <w:t>платы денежного содержания и иные выплаты работн</w:t>
            </w:r>
            <w:r w:rsidRPr="005204D6">
              <w:rPr>
                <w:rFonts w:ascii="Arial" w:hAnsi="Arial" w:cs="Arial"/>
                <w:sz w:val="14"/>
                <w:szCs w:val="14"/>
              </w:rPr>
              <w:t>и</w:t>
            </w:r>
            <w:r w:rsidRPr="005204D6">
              <w:rPr>
                <w:rFonts w:ascii="Arial" w:hAnsi="Arial" w:cs="Arial"/>
                <w:sz w:val="14"/>
                <w:szCs w:val="14"/>
              </w:rPr>
              <w:t>кам государственных (муниципальных) органов</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1006</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0120170280</w:t>
            </w:r>
          </w:p>
        </w:tc>
        <w:tc>
          <w:tcPr>
            <w:tcW w:w="425" w:type="dxa"/>
            <w:tcBorders>
              <w:top w:val="nil"/>
              <w:left w:val="dotted" w:sz="4" w:space="0" w:color="auto"/>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129</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922 600,00</w:t>
            </w:r>
          </w:p>
        </w:tc>
        <w:tc>
          <w:tcPr>
            <w:tcW w:w="121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643 775,51</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Закупка товаров, работ и услуг для обеспечения государс</w:t>
            </w:r>
            <w:r w:rsidRPr="005204D6">
              <w:rPr>
                <w:rFonts w:ascii="Arial" w:hAnsi="Arial" w:cs="Arial"/>
                <w:sz w:val="14"/>
                <w:szCs w:val="14"/>
              </w:rPr>
              <w:t>т</w:t>
            </w:r>
            <w:r w:rsidRPr="005204D6">
              <w:rPr>
                <w:rFonts w:ascii="Arial" w:hAnsi="Arial" w:cs="Arial"/>
                <w:sz w:val="14"/>
                <w:szCs w:val="14"/>
              </w:rPr>
              <w:t>венных (муниципальных) нужд</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1006</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0120170280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269 320,00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142 338,67</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Иные закупки товаров, работ и услуг для обеспечения гос</w:t>
            </w:r>
            <w:r w:rsidRPr="005204D6">
              <w:rPr>
                <w:rFonts w:ascii="Arial" w:hAnsi="Arial" w:cs="Arial"/>
                <w:sz w:val="14"/>
                <w:szCs w:val="14"/>
              </w:rPr>
              <w:t>у</w:t>
            </w:r>
            <w:r w:rsidRPr="005204D6">
              <w:rPr>
                <w:rFonts w:ascii="Arial" w:hAnsi="Arial" w:cs="Arial"/>
                <w:sz w:val="14"/>
                <w:szCs w:val="14"/>
              </w:rPr>
              <w:t>дарственных (муниципальных) нужд</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1006</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0120170280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240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269 320,00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142 338,67</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Закупка товаров, работ, услуг в сфере информационно-коммуникационных технологий</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1006</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0120170280</w:t>
            </w:r>
          </w:p>
        </w:tc>
        <w:tc>
          <w:tcPr>
            <w:tcW w:w="425" w:type="dxa"/>
            <w:tcBorders>
              <w:top w:val="nil"/>
              <w:left w:val="dotted" w:sz="4" w:space="0" w:color="auto"/>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242</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161 460,00</w:t>
            </w:r>
          </w:p>
        </w:tc>
        <w:tc>
          <w:tcPr>
            <w:tcW w:w="121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84 387,03</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Прочая закупка товаров, работ и услуг</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1006</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0120170280</w:t>
            </w:r>
          </w:p>
        </w:tc>
        <w:tc>
          <w:tcPr>
            <w:tcW w:w="425" w:type="dxa"/>
            <w:tcBorders>
              <w:top w:val="nil"/>
              <w:left w:val="dotted" w:sz="4" w:space="0" w:color="auto"/>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244</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107 860,00</w:t>
            </w:r>
          </w:p>
        </w:tc>
        <w:tc>
          <w:tcPr>
            <w:tcW w:w="121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57 951,64</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Иные бюджетные ассигнования</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1006</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0120170280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800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5 400,00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1 954,19</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Уплата налогов, сборов и иных платежей</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1006</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0120170280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850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5 400,00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1 954,19</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Уплата налога на имущество организаций и земельного нал</w:t>
            </w:r>
            <w:r w:rsidRPr="005204D6">
              <w:rPr>
                <w:rFonts w:ascii="Arial" w:hAnsi="Arial" w:cs="Arial"/>
                <w:sz w:val="14"/>
                <w:szCs w:val="14"/>
              </w:rPr>
              <w:t>о</w:t>
            </w:r>
            <w:r w:rsidRPr="005204D6">
              <w:rPr>
                <w:rFonts w:ascii="Arial" w:hAnsi="Arial" w:cs="Arial"/>
                <w:sz w:val="14"/>
                <w:szCs w:val="14"/>
              </w:rPr>
              <w:t>га</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1006</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0120170280</w:t>
            </w:r>
          </w:p>
        </w:tc>
        <w:tc>
          <w:tcPr>
            <w:tcW w:w="425" w:type="dxa"/>
            <w:tcBorders>
              <w:top w:val="nil"/>
              <w:left w:val="dotted" w:sz="4" w:space="0" w:color="auto"/>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851</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4 643,17</w:t>
            </w:r>
          </w:p>
        </w:tc>
        <w:tc>
          <w:tcPr>
            <w:tcW w:w="121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1 197,36</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Уплата иных платежей</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1006</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0120170280</w:t>
            </w:r>
          </w:p>
        </w:tc>
        <w:tc>
          <w:tcPr>
            <w:tcW w:w="425" w:type="dxa"/>
            <w:tcBorders>
              <w:top w:val="nil"/>
              <w:left w:val="dotted" w:sz="4" w:space="0" w:color="auto"/>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853</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756,83</w:t>
            </w:r>
          </w:p>
        </w:tc>
        <w:tc>
          <w:tcPr>
            <w:tcW w:w="121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756,83</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Субвенции бюджетам муниципальных районов и городского округа на возмещение затрат по содержанию штатных единиц, осуществляющих переданные отдельные государственные по</w:t>
            </w:r>
            <w:r w:rsidRPr="005204D6">
              <w:rPr>
                <w:rFonts w:ascii="Arial" w:hAnsi="Arial" w:cs="Arial"/>
                <w:sz w:val="14"/>
                <w:szCs w:val="14"/>
              </w:rPr>
              <w:t>л</w:t>
            </w:r>
            <w:r w:rsidRPr="005204D6">
              <w:rPr>
                <w:rFonts w:ascii="Arial" w:hAnsi="Arial" w:cs="Arial"/>
                <w:sz w:val="14"/>
                <w:szCs w:val="14"/>
              </w:rPr>
              <w:t>номочия области в рамках государственной програ</w:t>
            </w:r>
            <w:r w:rsidRPr="005204D6">
              <w:rPr>
                <w:rFonts w:ascii="Arial" w:hAnsi="Arial" w:cs="Arial"/>
                <w:sz w:val="14"/>
                <w:szCs w:val="14"/>
              </w:rPr>
              <w:t>м</w:t>
            </w:r>
            <w:r w:rsidRPr="005204D6">
              <w:rPr>
                <w:rFonts w:ascii="Arial" w:hAnsi="Arial" w:cs="Arial"/>
                <w:sz w:val="14"/>
                <w:szCs w:val="14"/>
              </w:rPr>
              <w:t>мы Новгородской области "Управление государс</w:t>
            </w:r>
            <w:r w:rsidRPr="005204D6">
              <w:rPr>
                <w:rFonts w:ascii="Arial" w:hAnsi="Arial" w:cs="Arial"/>
                <w:sz w:val="14"/>
                <w:szCs w:val="14"/>
              </w:rPr>
              <w:t>т</w:t>
            </w:r>
            <w:r w:rsidRPr="005204D6">
              <w:rPr>
                <w:rFonts w:ascii="Arial" w:hAnsi="Arial" w:cs="Arial"/>
                <w:sz w:val="14"/>
                <w:szCs w:val="14"/>
              </w:rPr>
              <w:t>венными финансами Новгородской области на 2014-2020 годы"-коммунальные услуги</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1006</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0120170288</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196 400,00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150 251,59</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Закупка товаров, работ и услуг для обеспечения государс</w:t>
            </w:r>
            <w:r w:rsidRPr="005204D6">
              <w:rPr>
                <w:rFonts w:ascii="Arial" w:hAnsi="Arial" w:cs="Arial"/>
                <w:sz w:val="14"/>
                <w:szCs w:val="14"/>
              </w:rPr>
              <w:t>т</w:t>
            </w:r>
            <w:r w:rsidRPr="005204D6">
              <w:rPr>
                <w:rFonts w:ascii="Arial" w:hAnsi="Arial" w:cs="Arial"/>
                <w:sz w:val="14"/>
                <w:szCs w:val="14"/>
              </w:rPr>
              <w:t>венных (муниципальных) нужд</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1006</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0120170288</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196 400,00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150 251,59</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Иные закупки товаров, работ и услуг для обеспечения гос</w:t>
            </w:r>
            <w:r w:rsidRPr="005204D6">
              <w:rPr>
                <w:rFonts w:ascii="Arial" w:hAnsi="Arial" w:cs="Arial"/>
                <w:sz w:val="14"/>
                <w:szCs w:val="14"/>
              </w:rPr>
              <w:t>у</w:t>
            </w:r>
            <w:r w:rsidRPr="005204D6">
              <w:rPr>
                <w:rFonts w:ascii="Arial" w:hAnsi="Arial" w:cs="Arial"/>
                <w:sz w:val="14"/>
                <w:szCs w:val="14"/>
              </w:rPr>
              <w:t>дарственных (муниципальных) нужд</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1006</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0120170288</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240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196 400,00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150 251,59</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Прочая закупка товаров, работ и услуг</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1006</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0120170288</w:t>
            </w:r>
          </w:p>
        </w:tc>
        <w:tc>
          <w:tcPr>
            <w:tcW w:w="425" w:type="dxa"/>
            <w:tcBorders>
              <w:top w:val="nil"/>
              <w:left w:val="dotted" w:sz="4" w:space="0" w:color="auto"/>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244</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196 400,00</w:t>
            </w:r>
          </w:p>
        </w:tc>
        <w:tc>
          <w:tcPr>
            <w:tcW w:w="121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150 251,59</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ФИЗИЧЕСКАЯ КУЛЬТУРА И СПОРТ</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1100</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0000000000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21 006 300,00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15 788 915,04</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Физическая культура</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1101</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0000000000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21 006 300,00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15 788 915,04</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Организация и проведение спортивно-массовых и физкультурных мероприятий с людьми с огр</w:t>
            </w:r>
            <w:r w:rsidRPr="005204D6">
              <w:rPr>
                <w:rFonts w:ascii="Arial" w:hAnsi="Arial" w:cs="Arial"/>
                <w:sz w:val="14"/>
                <w:szCs w:val="14"/>
              </w:rPr>
              <w:t>а</w:t>
            </w:r>
            <w:r w:rsidRPr="005204D6">
              <w:rPr>
                <w:rFonts w:ascii="Arial" w:hAnsi="Arial" w:cs="Arial"/>
                <w:sz w:val="14"/>
                <w:szCs w:val="14"/>
              </w:rPr>
              <w:t>ниченными возможн</w:t>
            </w:r>
            <w:r w:rsidRPr="005204D6">
              <w:rPr>
                <w:rFonts w:ascii="Arial" w:hAnsi="Arial" w:cs="Arial"/>
                <w:sz w:val="14"/>
                <w:szCs w:val="14"/>
              </w:rPr>
              <w:t>о</w:t>
            </w:r>
            <w:r w:rsidRPr="005204D6">
              <w:rPr>
                <w:rFonts w:ascii="Arial" w:hAnsi="Arial" w:cs="Arial"/>
                <w:sz w:val="14"/>
                <w:szCs w:val="14"/>
              </w:rPr>
              <w:t>стями</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1101</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0400110170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10 000,00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Предоставление субсидий бюджетным, автономным учрежд</w:t>
            </w:r>
            <w:r w:rsidRPr="005204D6">
              <w:rPr>
                <w:rFonts w:ascii="Arial" w:hAnsi="Arial" w:cs="Arial"/>
                <w:sz w:val="14"/>
                <w:szCs w:val="14"/>
              </w:rPr>
              <w:t>е</w:t>
            </w:r>
            <w:r w:rsidRPr="005204D6">
              <w:rPr>
                <w:rFonts w:ascii="Arial" w:hAnsi="Arial" w:cs="Arial"/>
                <w:sz w:val="14"/>
                <w:szCs w:val="14"/>
              </w:rPr>
              <w:t>ниям и иным некоммерческим организациям</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1101</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0400110170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10 000,00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Субсидии автономным учреждениям</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1101</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0400110170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620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10 000,00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Субсидии автономным учреждениям на финансовое обеспечение государственного (муниц</w:t>
            </w:r>
            <w:r w:rsidRPr="005204D6">
              <w:rPr>
                <w:rFonts w:ascii="Arial" w:hAnsi="Arial" w:cs="Arial"/>
                <w:sz w:val="14"/>
                <w:szCs w:val="14"/>
              </w:rPr>
              <w:t>и</w:t>
            </w:r>
            <w:r w:rsidRPr="005204D6">
              <w:rPr>
                <w:rFonts w:ascii="Arial" w:hAnsi="Arial" w:cs="Arial"/>
                <w:sz w:val="14"/>
                <w:szCs w:val="14"/>
              </w:rPr>
              <w:t>пального) задания на оказание государственных (муниципальных) услуг (выпо</w:t>
            </w:r>
            <w:r w:rsidRPr="005204D6">
              <w:rPr>
                <w:rFonts w:ascii="Arial" w:hAnsi="Arial" w:cs="Arial"/>
                <w:sz w:val="14"/>
                <w:szCs w:val="14"/>
              </w:rPr>
              <w:t>л</w:t>
            </w:r>
            <w:r w:rsidRPr="005204D6">
              <w:rPr>
                <w:rFonts w:ascii="Arial" w:hAnsi="Arial" w:cs="Arial"/>
                <w:sz w:val="14"/>
                <w:szCs w:val="14"/>
              </w:rPr>
              <w:t>нение работ)</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1101</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0400110170</w:t>
            </w:r>
          </w:p>
        </w:tc>
        <w:tc>
          <w:tcPr>
            <w:tcW w:w="425" w:type="dxa"/>
            <w:tcBorders>
              <w:top w:val="nil"/>
              <w:left w:val="dotted" w:sz="4" w:space="0" w:color="auto"/>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621</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10 000,00</w:t>
            </w:r>
          </w:p>
        </w:tc>
        <w:tc>
          <w:tcPr>
            <w:tcW w:w="121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Обеспечение деятельности муниципального автономного учреждения "Физкультурно-спортивный центр"-заработная плата</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1101</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0400201101</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8 710 800,00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6 092 405,46</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Предоставление субсидий бюджетным, автономным учрежд</w:t>
            </w:r>
            <w:r w:rsidRPr="005204D6">
              <w:rPr>
                <w:rFonts w:ascii="Arial" w:hAnsi="Arial" w:cs="Arial"/>
                <w:sz w:val="14"/>
                <w:szCs w:val="14"/>
              </w:rPr>
              <w:t>е</w:t>
            </w:r>
            <w:r w:rsidRPr="005204D6">
              <w:rPr>
                <w:rFonts w:ascii="Arial" w:hAnsi="Arial" w:cs="Arial"/>
                <w:sz w:val="14"/>
                <w:szCs w:val="14"/>
              </w:rPr>
              <w:t>ниям и иным некоммерческим организациям</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1101</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0400201101</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8 710 800,00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6 092 405,46</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Субсидии автономным учреждениям</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1101</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0400201101</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620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8 710 800,00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6 092 405,46</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Субсидии автономным учреждениям на финансовое обеспечение государственного (муниц</w:t>
            </w:r>
            <w:r w:rsidRPr="005204D6">
              <w:rPr>
                <w:rFonts w:ascii="Arial" w:hAnsi="Arial" w:cs="Arial"/>
                <w:sz w:val="14"/>
                <w:szCs w:val="14"/>
              </w:rPr>
              <w:t>и</w:t>
            </w:r>
            <w:r w:rsidRPr="005204D6">
              <w:rPr>
                <w:rFonts w:ascii="Arial" w:hAnsi="Arial" w:cs="Arial"/>
                <w:sz w:val="14"/>
                <w:szCs w:val="14"/>
              </w:rPr>
              <w:t>пального) задания на оказание государственных (муниципальных) услуг (выпо</w:t>
            </w:r>
            <w:r w:rsidRPr="005204D6">
              <w:rPr>
                <w:rFonts w:ascii="Arial" w:hAnsi="Arial" w:cs="Arial"/>
                <w:sz w:val="14"/>
                <w:szCs w:val="14"/>
              </w:rPr>
              <w:t>л</w:t>
            </w:r>
            <w:r w:rsidRPr="005204D6">
              <w:rPr>
                <w:rFonts w:ascii="Arial" w:hAnsi="Arial" w:cs="Arial"/>
                <w:sz w:val="14"/>
                <w:szCs w:val="14"/>
              </w:rPr>
              <w:t>нение работ)</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1101</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0400201101</w:t>
            </w:r>
          </w:p>
        </w:tc>
        <w:tc>
          <w:tcPr>
            <w:tcW w:w="425" w:type="dxa"/>
            <w:tcBorders>
              <w:top w:val="nil"/>
              <w:left w:val="dotted" w:sz="4" w:space="0" w:color="auto"/>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621</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8 710 800,00</w:t>
            </w:r>
          </w:p>
        </w:tc>
        <w:tc>
          <w:tcPr>
            <w:tcW w:w="121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6 092 405,46</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Обеспечение деятельности муниципального автономного учреждения "Физкультурно-</w:t>
            </w:r>
            <w:r w:rsidRPr="005204D6">
              <w:rPr>
                <w:rFonts w:ascii="Arial" w:hAnsi="Arial" w:cs="Arial"/>
                <w:sz w:val="14"/>
                <w:szCs w:val="14"/>
              </w:rPr>
              <w:lastRenderedPageBreak/>
              <w:t>спортивный центр"-начисления на заработную плату</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lastRenderedPageBreak/>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1101</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0400201102</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2 543 553,60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2 171 811,61</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lastRenderedPageBreak/>
              <w:t>Предоставление субсидий бюджетным, автономным учрежд</w:t>
            </w:r>
            <w:r w:rsidRPr="005204D6">
              <w:rPr>
                <w:rFonts w:ascii="Arial" w:hAnsi="Arial" w:cs="Arial"/>
                <w:sz w:val="14"/>
                <w:szCs w:val="14"/>
              </w:rPr>
              <w:t>е</w:t>
            </w:r>
            <w:r w:rsidRPr="005204D6">
              <w:rPr>
                <w:rFonts w:ascii="Arial" w:hAnsi="Arial" w:cs="Arial"/>
                <w:sz w:val="14"/>
                <w:szCs w:val="14"/>
              </w:rPr>
              <w:t>ниям и иным некоммерческим организациям</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1101</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0400201102</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2 543 553,60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2 171 811,61</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Субсидии автономным учреждениям</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1101</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0400201102</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620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2 543 553,60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2 171 811,61</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Субсидии автономным учреждениям на финансовое обеспечение государственного (муниц</w:t>
            </w:r>
            <w:r w:rsidRPr="005204D6">
              <w:rPr>
                <w:rFonts w:ascii="Arial" w:hAnsi="Arial" w:cs="Arial"/>
                <w:sz w:val="14"/>
                <w:szCs w:val="14"/>
              </w:rPr>
              <w:t>и</w:t>
            </w:r>
            <w:r w:rsidRPr="005204D6">
              <w:rPr>
                <w:rFonts w:ascii="Arial" w:hAnsi="Arial" w:cs="Arial"/>
                <w:sz w:val="14"/>
                <w:szCs w:val="14"/>
              </w:rPr>
              <w:t>пального) задания на оказание государственных (муниципальных) услуг (выпо</w:t>
            </w:r>
            <w:r w:rsidRPr="005204D6">
              <w:rPr>
                <w:rFonts w:ascii="Arial" w:hAnsi="Arial" w:cs="Arial"/>
                <w:sz w:val="14"/>
                <w:szCs w:val="14"/>
              </w:rPr>
              <w:t>л</w:t>
            </w:r>
            <w:r w:rsidRPr="005204D6">
              <w:rPr>
                <w:rFonts w:ascii="Arial" w:hAnsi="Arial" w:cs="Arial"/>
                <w:sz w:val="14"/>
                <w:szCs w:val="14"/>
              </w:rPr>
              <w:t>нение работ)</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1101</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0400201102</w:t>
            </w:r>
          </w:p>
        </w:tc>
        <w:tc>
          <w:tcPr>
            <w:tcW w:w="425" w:type="dxa"/>
            <w:tcBorders>
              <w:top w:val="nil"/>
              <w:left w:val="dotted" w:sz="4" w:space="0" w:color="auto"/>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621</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2 543 553,60</w:t>
            </w:r>
          </w:p>
        </w:tc>
        <w:tc>
          <w:tcPr>
            <w:tcW w:w="121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2 171 811,61</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Обеспечение деятельности муниципального автономного учреждения "Физкультурно-спортивный центр"-материальные затраты</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1101</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0400201103</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500 000,00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320 000,00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Предоставление субсидий бюджетным, автономным учрежд</w:t>
            </w:r>
            <w:r w:rsidRPr="005204D6">
              <w:rPr>
                <w:rFonts w:ascii="Arial" w:hAnsi="Arial" w:cs="Arial"/>
                <w:sz w:val="14"/>
                <w:szCs w:val="14"/>
              </w:rPr>
              <w:t>е</w:t>
            </w:r>
            <w:r w:rsidRPr="005204D6">
              <w:rPr>
                <w:rFonts w:ascii="Arial" w:hAnsi="Arial" w:cs="Arial"/>
                <w:sz w:val="14"/>
                <w:szCs w:val="14"/>
              </w:rPr>
              <w:t>ниям и иным некоммерческим организациям</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1101</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0400201103</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500 000,00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320 000,00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Субсидии автономным учреждениям</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1101</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0400201103</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620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500 000,00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320 000,00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Субсидии автономным учреждениям на финансовое обеспечение государственного (муниц</w:t>
            </w:r>
            <w:r w:rsidRPr="005204D6">
              <w:rPr>
                <w:rFonts w:ascii="Arial" w:hAnsi="Arial" w:cs="Arial"/>
                <w:sz w:val="14"/>
                <w:szCs w:val="14"/>
              </w:rPr>
              <w:t>и</w:t>
            </w:r>
            <w:r w:rsidRPr="005204D6">
              <w:rPr>
                <w:rFonts w:ascii="Arial" w:hAnsi="Arial" w:cs="Arial"/>
                <w:sz w:val="14"/>
                <w:szCs w:val="14"/>
              </w:rPr>
              <w:t>пального) задания на оказание государственных (муниципальных) услуг (выпо</w:t>
            </w:r>
            <w:r w:rsidRPr="005204D6">
              <w:rPr>
                <w:rFonts w:ascii="Arial" w:hAnsi="Arial" w:cs="Arial"/>
                <w:sz w:val="14"/>
                <w:szCs w:val="14"/>
              </w:rPr>
              <w:t>л</w:t>
            </w:r>
            <w:r w:rsidRPr="005204D6">
              <w:rPr>
                <w:rFonts w:ascii="Arial" w:hAnsi="Arial" w:cs="Arial"/>
                <w:sz w:val="14"/>
                <w:szCs w:val="14"/>
              </w:rPr>
              <w:t>нение работ)</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1101</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0400201103</w:t>
            </w:r>
          </w:p>
        </w:tc>
        <w:tc>
          <w:tcPr>
            <w:tcW w:w="425" w:type="dxa"/>
            <w:tcBorders>
              <w:top w:val="nil"/>
              <w:left w:val="dotted" w:sz="4" w:space="0" w:color="auto"/>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621</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500 000,00</w:t>
            </w:r>
          </w:p>
        </w:tc>
        <w:tc>
          <w:tcPr>
            <w:tcW w:w="121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320 000,00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Обеспечение деятельности муниципального автономного учреждения "Физкультурно-спортивный центр"-налоги</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1101</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0400201104</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3 574 700,00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2 383 134,00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Предоставление субсидий бюджетным, автономным учрежд</w:t>
            </w:r>
            <w:r w:rsidRPr="005204D6">
              <w:rPr>
                <w:rFonts w:ascii="Arial" w:hAnsi="Arial" w:cs="Arial"/>
                <w:sz w:val="14"/>
                <w:szCs w:val="14"/>
              </w:rPr>
              <w:t>е</w:t>
            </w:r>
            <w:r w:rsidRPr="005204D6">
              <w:rPr>
                <w:rFonts w:ascii="Arial" w:hAnsi="Arial" w:cs="Arial"/>
                <w:sz w:val="14"/>
                <w:szCs w:val="14"/>
              </w:rPr>
              <w:t>ниям и иным некоммерческим организациям</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1101</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0400201104</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3 574 700,00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2 383 134,00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Субсидии автономным учреждениям</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1101</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0400201104</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620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3 574 700,00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2 383 134,00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Субсидии автономным учреждениям на финансовое обеспечение государственного (муниц</w:t>
            </w:r>
            <w:r w:rsidRPr="005204D6">
              <w:rPr>
                <w:rFonts w:ascii="Arial" w:hAnsi="Arial" w:cs="Arial"/>
                <w:sz w:val="14"/>
                <w:szCs w:val="14"/>
              </w:rPr>
              <w:t>и</w:t>
            </w:r>
            <w:r w:rsidRPr="005204D6">
              <w:rPr>
                <w:rFonts w:ascii="Arial" w:hAnsi="Arial" w:cs="Arial"/>
                <w:sz w:val="14"/>
                <w:szCs w:val="14"/>
              </w:rPr>
              <w:t>пального) задания на оказание государственных (муниципальных) услуг (выпо</w:t>
            </w:r>
            <w:r w:rsidRPr="005204D6">
              <w:rPr>
                <w:rFonts w:ascii="Arial" w:hAnsi="Arial" w:cs="Arial"/>
                <w:sz w:val="14"/>
                <w:szCs w:val="14"/>
              </w:rPr>
              <w:t>л</w:t>
            </w:r>
            <w:r w:rsidRPr="005204D6">
              <w:rPr>
                <w:rFonts w:ascii="Arial" w:hAnsi="Arial" w:cs="Arial"/>
                <w:sz w:val="14"/>
                <w:szCs w:val="14"/>
              </w:rPr>
              <w:t>нение работ)</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1101</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0400201104</w:t>
            </w:r>
          </w:p>
        </w:tc>
        <w:tc>
          <w:tcPr>
            <w:tcW w:w="425" w:type="dxa"/>
            <w:tcBorders>
              <w:top w:val="nil"/>
              <w:left w:val="dotted" w:sz="4" w:space="0" w:color="auto"/>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621</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3 574 700,00</w:t>
            </w:r>
          </w:p>
        </w:tc>
        <w:tc>
          <w:tcPr>
            <w:tcW w:w="121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2 383 134,00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Обеспечение деятельности муниципального автономного учреждения "Физкультурно-спортивный центр"-коммунальные услуги</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1101</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0400201108</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940 600,00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841 016,65</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Предоставление субсидий бюджетным, автономным учрежд</w:t>
            </w:r>
            <w:r w:rsidRPr="005204D6">
              <w:rPr>
                <w:rFonts w:ascii="Arial" w:hAnsi="Arial" w:cs="Arial"/>
                <w:sz w:val="14"/>
                <w:szCs w:val="14"/>
              </w:rPr>
              <w:t>е</w:t>
            </w:r>
            <w:r w:rsidRPr="005204D6">
              <w:rPr>
                <w:rFonts w:ascii="Arial" w:hAnsi="Arial" w:cs="Arial"/>
                <w:sz w:val="14"/>
                <w:szCs w:val="14"/>
              </w:rPr>
              <w:t>ниям и иным некоммерческим организациям</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1101</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0400201108</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940 600,00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841 016,65</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Субсидии автономным учреждениям</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1101</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0400201108</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620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940 600,00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841 016,65</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Субсидии автономным учреждениям на финансовое обеспечение государственного (муниц</w:t>
            </w:r>
            <w:r w:rsidRPr="005204D6">
              <w:rPr>
                <w:rFonts w:ascii="Arial" w:hAnsi="Arial" w:cs="Arial"/>
                <w:sz w:val="14"/>
                <w:szCs w:val="14"/>
              </w:rPr>
              <w:t>и</w:t>
            </w:r>
            <w:r w:rsidRPr="005204D6">
              <w:rPr>
                <w:rFonts w:ascii="Arial" w:hAnsi="Arial" w:cs="Arial"/>
                <w:sz w:val="14"/>
                <w:szCs w:val="14"/>
              </w:rPr>
              <w:t>пального) задания на оказание государственных (муниципальных) услуг (выпо</w:t>
            </w:r>
            <w:r w:rsidRPr="005204D6">
              <w:rPr>
                <w:rFonts w:ascii="Arial" w:hAnsi="Arial" w:cs="Arial"/>
                <w:sz w:val="14"/>
                <w:szCs w:val="14"/>
              </w:rPr>
              <w:t>л</w:t>
            </w:r>
            <w:r w:rsidRPr="005204D6">
              <w:rPr>
                <w:rFonts w:ascii="Arial" w:hAnsi="Arial" w:cs="Arial"/>
                <w:sz w:val="14"/>
                <w:szCs w:val="14"/>
              </w:rPr>
              <w:t>нение работ)</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1101</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0400201108</w:t>
            </w:r>
          </w:p>
        </w:tc>
        <w:tc>
          <w:tcPr>
            <w:tcW w:w="425" w:type="dxa"/>
            <w:tcBorders>
              <w:top w:val="nil"/>
              <w:left w:val="dotted" w:sz="4" w:space="0" w:color="auto"/>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621</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940 600,00</w:t>
            </w:r>
          </w:p>
        </w:tc>
        <w:tc>
          <w:tcPr>
            <w:tcW w:w="121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841 016,65</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 xml:space="preserve">Развитие лыжного </w:t>
            </w:r>
            <w:proofErr w:type="spellStart"/>
            <w:r w:rsidRPr="005204D6">
              <w:rPr>
                <w:rFonts w:ascii="Arial" w:hAnsi="Arial" w:cs="Arial"/>
                <w:sz w:val="14"/>
                <w:szCs w:val="14"/>
              </w:rPr>
              <w:t>спорта-заработная</w:t>
            </w:r>
            <w:proofErr w:type="spellEnd"/>
            <w:r w:rsidRPr="005204D6">
              <w:rPr>
                <w:rFonts w:ascii="Arial" w:hAnsi="Arial" w:cs="Arial"/>
                <w:sz w:val="14"/>
                <w:szCs w:val="14"/>
              </w:rPr>
              <w:t xml:space="preserve"> плата</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1101</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0400201111</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252 000,00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132 065,27</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Предоставление субсидий бюджетным, автономным учрежд</w:t>
            </w:r>
            <w:r w:rsidRPr="005204D6">
              <w:rPr>
                <w:rFonts w:ascii="Arial" w:hAnsi="Arial" w:cs="Arial"/>
                <w:sz w:val="14"/>
                <w:szCs w:val="14"/>
              </w:rPr>
              <w:t>е</w:t>
            </w:r>
            <w:r w:rsidRPr="005204D6">
              <w:rPr>
                <w:rFonts w:ascii="Arial" w:hAnsi="Arial" w:cs="Arial"/>
                <w:sz w:val="14"/>
                <w:szCs w:val="14"/>
              </w:rPr>
              <w:t>ниям и иным некоммерческим организациям</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1101</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0400201111</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252 000,00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132 065,27</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Субсидии автономным учреждениям</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1101</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0400201111</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620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252 000,00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132 065,27</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Субсидии автономным учреждениям на финансовое обеспечение государственного (муниц</w:t>
            </w:r>
            <w:r w:rsidRPr="005204D6">
              <w:rPr>
                <w:rFonts w:ascii="Arial" w:hAnsi="Arial" w:cs="Arial"/>
                <w:sz w:val="14"/>
                <w:szCs w:val="14"/>
              </w:rPr>
              <w:t>и</w:t>
            </w:r>
            <w:r w:rsidRPr="005204D6">
              <w:rPr>
                <w:rFonts w:ascii="Arial" w:hAnsi="Arial" w:cs="Arial"/>
                <w:sz w:val="14"/>
                <w:szCs w:val="14"/>
              </w:rPr>
              <w:t>пального) задания на оказание государственных (муниципальных) услуг (выпо</w:t>
            </w:r>
            <w:r w:rsidRPr="005204D6">
              <w:rPr>
                <w:rFonts w:ascii="Arial" w:hAnsi="Arial" w:cs="Arial"/>
                <w:sz w:val="14"/>
                <w:szCs w:val="14"/>
              </w:rPr>
              <w:t>л</w:t>
            </w:r>
            <w:r w:rsidRPr="005204D6">
              <w:rPr>
                <w:rFonts w:ascii="Arial" w:hAnsi="Arial" w:cs="Arial"/>
                <w:sz w:val="14"/>
                <w:szCs w:val="14"/>
              </w:rPr>
              <w:t>нение работ)</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1101</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0400201111</w:t>
            </w:r>
          </w:p>
        </w:tc>
        <w:tc>
          <w:tcPr>
            <w:tcW w:w="425" w:type="dxa"/>
            <w:tcBorders>
              <w:top w:val="nil"/>
              <w:left w:val="dotted" w:sz="4" w:space="0" w:color="auto"/>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621</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252 000,00</w:t>
            </w:r>
          </w:p>
        </w:tc>
        <w:tc>
          <w:tcPr>
            <w:tcW w:w="121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132 065,27</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Развитие лыжного спорта -начисления на заработную плату</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1101</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0400201112</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76 100,00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39 883,71</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Предоставление субсидий бюджетным, автономным учрежд</w:t>
            </w:r>
            <w:r w:rsidRPr="005204D6">
              <w:rPr>
                <w:rFonts w:ascii="Arial" w:hAnsi="Arial" w:cs="Arial"/>
                <w:sz w:val="14"/>
                <w:szCs w:val="14"/>
              </w:rPr>
              <w:t>е</w:t>
            </w:r>
            <w:r w:rsidRPr="005204D6">
              <w:rPr>
                <w:rFonts w:ascii="Arial" w:hAnsi="Arial" w:cs="Arial"/>
                <w:sz w:val="14"/>
                <w:szCs w:val="14"/>
              </w:rPr>
              <w:t>ниям и иным некоммерческим организациям</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1101</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0400201112</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76 100,00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39 883,71</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Субсидии автономным учреждениям</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1101</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0400201112</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620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76 100,00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39 883,71</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Субсидии автономным учреждениям на финансовое обеспечение государственного (муниц</w:t>
            </w:r>
            <w:r w:rsidRPr="005204D6">
              <w:rPr>
                <w:rFonts w:ascii="Arial" w:hAnsi="Arial" w:cs="Arial"/>
                <w:sz w:val="14"/>
                <w:szCs w:val="14"/>
              </w:rPr>
              <w:t>и</w:t>
            </w:r>
            <w:r w:rsidRPr="005204D6">
              <w:rPr>
                <w:rFonts w:ascii="Arial" w:hAnsi="Arial" w:cs="Arial"/>
                <w:sz w:val="14"/>
                <w:szCs w:val="14"/>
              </w:rPr>
              <w:t>пального) задания на оказание государственных (муниципальных) услуг (выпо</w:t>
            </w:r>
            <w:r w:rsidRPr="005204D6">
              <w:rPr>
                <w:rFonts w:ascii="Arial" w:hAnsi="Arial" w:cs="Arial"/>
                <w:sz w:val="14"/>
                <w:szCs w:val="14"/>
              </w:rPr>
              <w:t>л</w:t>
            </w:r>
            <w:r w:rsidRPr="005204D6">
              <w:rPr>
                <w:rFonts w:ascii="Arial" w:hAnsi="Arial" w:cs="Arial"/>
                <w:sz w:val="14"/>
                <w:szCs w:val="14"/>
              </w:rPr>
              <w:t>нение работ)</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1101</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0400201112</w:t>
            </w:r>
          </w:p>
        </w:tc>
        <w:tc>
          <w:tcPr>
            <w:tcW w:w="425" w:type="dxa"/>
            <w:tcBorders>
              <w:top w:val="nil"/>
              <w:left w:val="dotted" w:sz="4" w:space="0" w:color="auto"/>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621</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76 100,00</w:t>
            </w:r>
          </w:p>
        </w:tc>
        <w:tc>
          <w:tcPr>
            <w:tcW w:w="121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39 883,71</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Погашение кредиторской задолженности за 2017 год по стр</w:t>
            </w:r>
            <w:r w:rsidRPr="005204D6">
              <w:rPr>
                <w:rFonts w:ascii="Arial" w:hAnsi="Arial" w:cs="Arial"/>
                <w:sz w:val="14"/>
                <w:szCs w:val="14"/>
              </w:rPr>
              <w:t>а</w:t>
            </w:r>
            <w:r w:rsidRPr="005204D6">
              <w:rPr>
                <w:rFonts w:ascii="Arial" w:hAnsi="Arial" w:cs="Arial"/>
                <w:sz w:val="14"/>
                <w:szCs w:val="14"/>
              </w:rPr>
              <w:t>ховым взносам во внебюджетные фонды муниципал</w:t>
            </w:r>
            <w:r w:rsidRPr="005204D6">
              <w:rPr>
                <w:rFonts w:ascii="Arial" w:hAnsi="Arial" w:cs="Arial"/>
                <w:sz w:val="14"/>
                <w:szCs w:val="14"/>
              </w:rPr>
              <w:t>ь</w:t>
            </w:r>
            <w:r w:rsidRPr="005204D6">
              <w:rPr>
                <w:rFonts w:ascii="Arial" w:hAnsi="Arial" w:cs="Arial"/>
                <w:sz w:val="14"/>
                <w:szCs w:val="14"/>
              </w:rPr>
              <w:t>ным автономным учреждением "Физкультурно-спортивный центр"</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1101</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0400201230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526 346,40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526 346,40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Предоставление субсидий бюджетным, автономным учрежд</w:t>
            </w:r>
            <w:r w:rsidRPr="005204D6">
              <w:rPr>
                <w:rFonts w:ascii="Arial" w:hAnsi="Arial" w:cs="Arial"/>
                <w:sz w:val="14"/>
                <w:szCs w:val="14"/>
              </w:rPr>
              <w:t>е</w:t>
            </w:r>
            <w:r w:rsidRPr="005204D6">
              <w:rPr>
                <w:rFonts w:ascii="Arial" w:hAnsi="Arial" w:cs="Arial"/>
                <w:sz w:val="14"/>
                <w:szCs w:val="14"/>
              </w:rPr>
              <w:t>ниям и иным некоммерческим организациям</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1101</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0400201230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526 346,40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526 346,40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Субсидии автономным учреждениям</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1101</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0400201230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620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526 346,40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526 346,40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Субсидии автономным учреждениям на иные цели</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1101</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0400201230</w:t>
            </w:r>
          </w:p>
        </w:tc>
        <w:tc>
          <w:tcPr>
            <w:tcW w:w="425" w:type="dxa"/>
            <w:tcBorders>
              <w:top w:val="nil"/>
              <w:left w:val="dotted" w:sz="4" w:space="0" w:color="auto"/>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622</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526 346,40</w:t>
            </w:r>
          </w:p>
        </w:tc>
        <w:tc>
          <w:tcPr>
            <w:tcW w:w="121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526 346,40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Приобретение спортивного инвентаря и оборудования для организации проведения физкульту</w:t>
            </w:r>
            <w:r w:rsidRPr="005204D6">
              <w:rPr>
                <w:rFonts w:ascii="Arial" w:hAnsi="Arial" w:cs="Arial"/>
                <w:sz w:val="14"/>
                <w:szCs w:val="14"/>
              </w:rPr>
              <w:t>р</w:t>
            </w:r>
            <w:r w:rsidRPr="005204D6">
              <w:rPr>
                <w:rFonts w:ascii="Arial" w:hAnsi="Arial" w:cs="Arial"/>
                <w:sz w:val="14"/>
                <w:szCs w:val="14"/>
              </w:rPr>
              <w:t>но-массовых и спорти</w:t>
            </w:r>
            <w:r w:rsidRPr="005204D6">
              <w:rPr>
                <w:rFonts w:ascii="Arial" w:hAnsi="Arial" w:cs="Arial"/>
                <w:sz w:val="14"/>
                <w:szCs w:val="14"/>
              </w:rPr>
              <w:t>в</w:t>
            </w:r>
            <w:r w:rsidRPr="005204D6">
              <w:rPr>
                <w:rFonts w:ascii="Arial" w:hAnsi="Arial" w:cs="Arial"/>
                <w:sz w:val="14"/>
                <w:szCs w:val="14"/>
              </w:rPr>
              <w:t>ных мероприятий, проводимых на территории района</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1101</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0400210180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10 000,00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Предоставление субсидий бюджетным, автономным учрежд</w:t>
            </w:r>
            <w:r w:rsidRPr="005204D6">
              <w:rPr>
                <w:rFonts w:ascii="Arial" w:hAnsi="Arial" w:cs="Arial"/>
                <w:sz w:val="14"/>
                <w:szCs w:val="14"/>
              </w:rPr>
              <w:t>е</w:t>
            </w:r>
            <w:r w:rsidRPr="005204D6">
              <w:rPr>
                <w:rFonts w:ascii="Arial" w:hAnsi="Arial" w:cs="Arial"/>
                <w:sz w:val="14"/>
                <w:szCs w:val="14"/>
              </w:rPr>
              <w:t>ниям и иным некоммерческим организациям</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1101</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0400210180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10 000,00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Субсидии автономным учреждениям</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1101</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0400210180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620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10 000,00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Субсидии автономным учреждениям на финансовое обеспечение государственного (муниц</w:t>
            </w:r>
            <w:r w:rsidRPr="005204D6">
              <w:rPr>
                <w:rFonts w:ascii="Arial" w:hAnsi="Arial" w:cs="Arial"/>
                <w:sz w:val="14"/>
                <w:szCs w:val="14"/>
              </w:rPr>
              <w:t>и</w:t>
            </w:r>
            <w:r w:rsidRPr="005204D6">
              <w:rPr>
                <w:rFonts w:ascii="Arial" w:hAnsi="Arial" w:cs="Arial"/>
                <w:sz w:val="14"/>
                <w:szCs w:val="14"/>
              </w:rPr>
              <w:t>пального) задания на оказание государственных (муниципальных) услуг (выпо</w:t>
            </w:r>
            <w:r w:rsidRPr="005204D6">
              <w:rPr>
                <w:rFonts w:ascii="Arial" w:hAnsi="Arial" w:cs="Arial"/>
                <w:sz w:val="14"/>
                <w:szCs w:val="14"/>
              </w:rPr>
              <w:t>л</w:t>
            </w:r>
            <w:r w:rsidRPr="005204D6">
              <w:rPr>
                <w:rFonts w:ascii="Arial" w:hAnsi="Arial" w:cs="Arial"/>
                <w:sz w:val="14"/>
                <w:szCs w:val="14"/>
              </w:rPr>
              <w:t>нение работ)</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1101</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0400210180</w:t>
            </w:r>
          </w:p>
        </w:tc>
        <w:tc>
          <w:tcPr>
            <w:tcW w:w="425" w:type="dxa"/>
            <w:tcBorders>
              <w:top w:val="nil"/>
              <w:left w:val="dotted" w:sz="4" w:space="0" w:color="auto"/>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621</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10 000,00</w:t>
            </w:r>
          </w:p>
        </w:tc>
        <w:tc>
          <w:tcPr>
            <w:tcW w:w="121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 xml:space="preserve">Субсидии бюджетам муниципальных районов на </w:t>
            </w:r>
            <w:proofErr w:type="spellStart"/>
            <w:r w:rsidRPr="005204D6">
              <w:rPr>
                <w:rFonts w:ascii="Arial" w:hAnsi="Arial" w:cs="Arial"/>
                <w:sz w:val="14"/>
                <w:szCs w:val="14"/>
              </w:rPr>
              <w:t>софинанс</w:t>
            </w:r>
            <w:r w:rsidRPr="005204D6">
              <w:rPr>
                <w:rFonts w:ascii="Arial" w:hAnsi="Arial" w:cs="Arial"/>
                <w:sz w:val="14"/>
                <w:szCs w:val="14"/>
              </w:rPr>
              <w:t>и</w:t>
            </w:r>
            <w:r w:rsidRPr="005204D6">
              <w:rPr>
                <w:rFonts w:ascii="Arial" w:hAnsi="Arial" w:cs="Arial"/>
                <w:sz w:val="14"/>
                <w:szCs w:val="14"/>
              </w:rPr>
              <w:t>рование</w:t>
            </w:r>
            <w:proofErr w:type="spellEnd"/>
            <w:r w:rsidRPr="005204D6">
              <w:rPr>
                <w:rFonts w:ascii="Arial" w:hAnsi="Arial" w:cs="Arial"/>
                <w:sz w:val="14"/>
                <w:szCs w:val="14"/>
              </w:rPr>
              <w:t xml:space="preserve"> расходов муниципальных казенных, бюджетных и автономных учреждений по приобретению коммунальных услуг в рамках государственной программы Новгородской области "Управление государственными финансами Новг</w:t>
            </w:r>
            <w:r w:rsidRPr="005204D6">
              <w:rPr>
                <w:rFonts w:ascii="Arial" w:hAnsi="Arial" w:cs="Arial"/>
                <w:sz w:val="14"/>
                <w:szCs w:val="14"/>
              </w:rPr>
              <w:t>о</w:t>
            </w:r>
            <w:r w:rsidRPr="005204D6">
              <w:rPr>
                <w:rFonts w:ascii="Arial" w:hAnsi="Arial" w:cs="Arial"/>
                <w:sz w:val="14"/>
                <w:szCs w:val="14"/>
              </w:rPr>
              <w:t>родской области на 2014-2020 годы"</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1101</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0400272300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3 762 200,00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3 198 651,94</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Предоставление субсидий бюджетным, автономным учрежд</w:t>
            </w:r>
            <w:r w:rsidRPr="005204D6">
              <w:rPr>
                <w:rFonts w:ascii="Arial" w:hAnsi="Arial" w:cs="Arial"/>
                <w:sz w:val="14"/>
                <w:szCs w:val="14"/>
              </w:rPr>
              <w:t>е</w:t>
            </w:r>
            <w:r w:rsidRPr="005204D6">
              <w:rPr>
                <w:rFonts w:ascii="Arial" w:hAnsi="Arial" w:cs="Arial"/>
                <w:sz w:val="14"/>
                <w:szCs w:val="14"/>
              </w:rPr>
              <w:t>ниям и иным некоммерческим организациям</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1101</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0400272300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3 762 200,00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3 198 651,94</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Субсидии автономным учреждениям</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1101</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0400272300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620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3 762 200,00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3 198 651,94</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Субсидии автономным учреждениям на финансовое обеспечение государственного (муниц</w:t>
            </w:r>
            <w:r w:rsidRPr="005204D6">
              <w:rPr>
                <w:rFonts w:ascii="Arial" w:hAnsi="Arial" w:cs="Arial"/>
                <w:sz w:val="14"/>
                <w:szCs w:val="14"/>
              </w:rPr>
              <w:t>и</w:t>
            </w:r>
            <w:r w:rsidRPr="005204D6">
              <w:rPr>
                <w:rFonts w:ascii="Arial" w:hAnsi="Arial" w:cs="Arial"/>
                <w:sz w:val="14"/>
                <w:szCs w:val="14"/>
              </w:rPr>
              <w:t>пального) задания на оказание государственных (муниципальных) услуг (выпо</w:t>
            </w:r>
            <w:r w:rsidRPr="005204D6">
              <w:rPr>
                <w:rFonts w:ascii="Arial" w:hAnsi="Arial" w:cs="Arial"/>
                <w:sz w:val="14"/>
                <w:szCs w:val="14"/>
              </w:rPr>
              <w:t>л</w:t>
            </w:r>
            <w:r w:rsidRPr="005204D6">
              <w:rPr>
                <w:rFonts w:ascii="Arial" w:hAnsi="Arial" w:cs="Arial"/>
                <w:sz w:val="14"/>
                <w:szCs w:val="14"/>
              </w:rPr>
              <w:t>нение работ)</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1101</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0400272300</w:t>
            </w:r>
          </w:p>
        </w:tc>
        <w:tc>
          <w:tcPr>
            <w:tcW w:w="425" w:type="dxa"/>
            <w:tcBorders>
              <w:top w:val="nil"/>
              <w:left w:val="dotted" w:sz="4" w:space="0" w:color="auto"/>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621</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3 762 200,00</w:t>
            </w:r>
          </w:p>
        </w:tc>
        <w:tc>
          <w:tcPr>
            <w:tcW w:w="121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3 198 651,94</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Организация участия сборных команд муниципального района по разным видам спорта в реги</w:t>
            </w:r>
            <w:r w:rsidRPr="005204D6">
              <w:rPr>
                <w:rFonts w:ascii="Arial" w:hAnsi="Arial" w:cs="Arial"/>
                <w:sz w:val="14"/>
                <w:szCs w:val="14"/>
              </w:rPr>
              <w:t>о</w:t>
            </w:r>
            <w:r w:rsidRPr="005204D6">
              <w:rPr>
                <w:rFonts w:ascii="Arial" w:hAnsi="Arial" w:cs="Arial"/>
                <w:sz w:val="14"/>
                <w:szCs w:val="14"/>
              </w:rPr>
              <w:t>нальных и всеро</w:t>
            </w:r>
            <w:r w:rsidRPr="005204D6">
              <w:rPr>
                <w:rFonts w:ascii="Arial" w:hAnsi="Arial" w:cs="Arial"/>
                <w:sz w:val="14"/>
                <w:szCs w:val="14"/>
              </w:rPr>
              <w:t>с</w:t>
            </w:r>
            <w:r w:rsidRPr="005204D6">
              <w:rPr>
                <w:rFonts w:ascii="Arial" w:hAnsi="Arial" w:cs="Arial"/>
                <w:sz w:val="14"/>
                <w:szCs w:val="14"/>
              </w:rPr>
              <w:t>сийских Чемпионатах и Первенствах</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1101</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0400310190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100 000,00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83 600,00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Предоставление субсидий бюджетным, автономным учрежд</w:t>
            </w:r>
            <w:r w:rsidRPr="005204D6">
              <w:rPr>
                <w:rFonts w:ascii="Arial" w:hAnsi="Arial" w:cs="Arial"/>
                <w:sz w:val="14"/>
                <w:szCs w:val="14"/>
              </w:rPr>
              <w:t>е</w:t>
            </w:r>
            <w:r w:rsidRPr="005204D6">
              <w:rPr>
                <w:rFonts w:ascii="Arial" w:hAnsi="Arial" w:cs="Arial"/>
                <w:sz w:val="14"/>
                <w:szCs w:val="14"/>
              </w:rPr>
              <w:t>ниям и иным некоммерческим организациям</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1101</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0400310190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100 000,00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83 600,00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Субсидии автономным учреждениям</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1101</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0400310190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620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100 000,00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83 600,00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Субсидии автономным учреждениям на финансовое обеспечение государственного (муниц</w:t>
            </w:r>
            <w:r w:rsidRPr="005204D6">
              <w:rPr>
                <w:rFonts w:ascii="Arial" w:hAnsi="Arial" w:cs="Arial"/>
                <w:sz w:val="14"/>
                <w:szCs w:val="14"/>
              </w:rPr>
              <w:t>и</w:t>
            </w:r>
            <w:r w:rsidRPr="005204D6">
              <w:rPr>
                <w:rFonts w:ascii="Arial" w:hAnsi="Arial" w:cs="Arial"/>
                <w:sz w:val="14"/>
                <w:szCs w:val="14"/>
              </w:rPr>
              <w:t>пального) задания на оказание государственных (муниципальных) услуг (выпо</w:t>
            </w:r>
            <w:r w:rsidRPr="005204D6">
              <w:rPr>
                <w:rFonts w:ascii="Arial" w:hAnsi="Arial" w:cs="Arial"/>
                <w:sz w:val="14"/>
                <w:szCs w:val="14"/>
              </w:rPr>
              <w:t>л</w:t>
            </w:r>
            <w:r w:rsidRPr="005204D6">
              <w:rPr>
                <w:rFonts w:ascii="Arial" w:hAnsi="Arial" w:cs="Arial"/>
                <w:sz w:val="14"/>
                <w:szCs w:val="14"/>
              </w:rPr>
              <w:t>нение работ)</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1101</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0400310190</w:t>
            </w:r>
          </w:p>
        </w:tc>
        <w:tc>
          <w:tcPr>
            <w:tcW w:w="425" w:type="dxa"/>
            <w:tcBorders>
              <w:top w:val="nil"/>
              <w:left w:val="dotted" w:sz="4" w:space="0" w:color="auto"/>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621</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100 000,00</w:t>
            </w:r>
          </w:p>
        </w:tc>
        <w:tc>
          <w:tcPr>
            <w:tcW w:w="121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83 600,00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ОБСЛУЖИВАНИЕ ГОСУДАРСТВЕННОГО И МУНИЦИПАЛ</w:t>
            </w:r>
            <w:r w:rsidRPr="005204D6">
              <w:rPr>
                <w:rFonts w:ascii="Arial" w:hAnsi="Arial" w:cs="Arial"/>
                <w:sz w:val="14"/>
                <w:szCs w:val="14"/>
              </w:rPr>
              <w:t>Ь</w:t>
            </w:r>
            <w:r w:rsidRPr="005204D6">
              <w:rPr>
                <w:rFonts w:ascii="Arial" w:hAnsi="Arial" w:cs="Arial"/>
                <w:sz w:val="14"/>
                <w:szCs w:val="14"/>
              </w:rPr>
              <w:t>НОГО ДОЛГА</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1300</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0000000000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1 623 016,81</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1 055 311,89</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Обслуживание государственного внутреннего и муниципал</w:t>
            </w:r>
            <w:r w:rsidRPr="005204D6">
              <w:rPr>
                <w:rFonts w:ascii="Arial" w:hAnsi="Arial" w:cs="Arial"/>
                <w:sz w:val="14"/>
                <w:szCs w:val="14"/>
              </w:rPr>
              <w:t>ь</w:t>
            </w:r>
            <w:r w:rsidRPr="005204D6">
              <w:rPr>
                <w:rFonts w:ascii="Arial" w:hAnsi="Arial" w:cs="Arial"/>
                <w:sz w:val="14"/>
                <w:szCs w:val="14"/>
              </w:rPr>
              <w:t>ного долга</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1301</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0000000000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1 623 016,81</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1 055 311,89</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Обслуживание муниципального долга</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1301</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0510110050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1 623 016,81</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1 055 311,89</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Обслуживание государственного (муниципального) долга</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1301</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0510110050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700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1 623 016,81</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1 055 311,89</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Обслуживание муниципального долга</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1301</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0510110050</w:t>
            </w:r>
          </w:p>
        </w:tc>
        <w:tc>
          <w:tcPr>
            <w:tcW w:w="425" w:type="dxa"/>
            <w:tcBorders>
              <w:top w:val="nil"/>
              <w:left w:val="dotted" w:sz="4" w:space="0" w:color="auto"/>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730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1 623 016,81</w:t>
            </w:r>
          </w:p>
        </w:tc>
        <w:tc>
          <w:tcPr>
            <w:tcW w:w="121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1 055 311,89</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МЕЖБЮДЖЕТНЫЕ ТРАНСФЕРТЫ ОБЩЕГО ХАРАКТЕРА БЮДЖЕТАМ БЮДЖЕТНОЙ СИСТ</w:t>
            </w:r>
            <w:r w:rsidRPr="005204D6">
              <w:rPr>
                <w:rFonts w:ascii="Arial" w:hAnsi="Arial" w:cs="Arial"/>
                <w:sz w:val="14"/>
                <w:szCs w:val="14"/>
              </w:rPr>
              <w:t>Е</w:t>
            </w:r>
            <w:r w:rsidRPr="005204D6">
              <w:rPr>
                <w:rFonts w:ascii="Arial" w:hAnsi="Arial" w:cs="Arial"/>
                <w:sz w:val="14"/>
                <w:szCs w:val="14"/>
              </w:rPr>
              <w:t>МЫ РОССИЙСКОЙ Ф</w:t>
            </w:r>
            <w:r w:rsidRPr="005204D6">
              <w:rPr>
                <w:rFonts w:ascii="Arial" w:hAnsi="Arial" w:cs="Arial"/>
                <w:sz w:val="14"/>
                <w:szCs w:val="14"/>
              </w:rPr>
              <w:t>Е</w:t>
            </w:r>
            <w:r w:rsidRPr="005204D6">
              <w:rPr>
                <w:rFonts w:ascii="Arial" w:hAnsi="Arial" w:cs="Arial"/>
                <w:sz w:val="14"/>
                <w:szCs w:val="14"/>
              </w:rPr>
              <w:t>ДЕРАЦИИ</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1400</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0000000000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21 119 800,00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16 039 900,00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Дотации на выравнивание бюджетной обеспеченности субъектов Российской Федерации и м</w:t>
            </w:r>
            <w:r w:rsidRPr="005204D6">
              <w:rPr>
                <w:rFonts w:ascii="Arial" w:hAnsi="Arial" w:cs="Arial"/>
                <w:sz w:val="14"/>
                <w:szCs w:val="14"/>
              </w:rPr>
              <w:t>у</w:t>
            </w:r>
            <w:r w:rsidRPr="005204D6">
              <w:rPr>
                <w:rFonts w:ascii="Arial" w:hAnsi="Arial" w:cs="Arial"/>
                <w:sz w:val="14"/>
                <w:szCs w:val="14"/>
              </w:rPr>
              <w:t>ниципальных обр</w:t>
            </w:r>
            <w:r w:rsidRPr="005204D6">
              <w:rPr>
                <w:rFonts w:ascii="Arial" w:hAnsi="Arial" w:cs="Arial"/>
                <w:sz w:val="14"/>
                <w:szCs w:val="14"/>
              </w:rPr>
              <w:t>а</w:t>
            </w:r>
            <w:r w:rsidRPr="005204D6">
              <w:rPr>
                <w:rFonts w:ascii="Arial" w:hAnsi="Arial" w:cs="Arial"/>
                <w:sz w:val="14"/>
                <w:szCs w:val="14"/>
              </w:rPr>
              <w:t>зований</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1401</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0000000000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21 119 800,00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16 039 900,00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Субвенции бюджетам муниципальных районов на осущест</w:t>
            </w:r>
            <w:r w:rsidRPr="005204D6">
              <w:rPr>
                <w:rFonts w:ascii="Arial" w:hAnsi="Arial" w:cs="Arial"/>
                <w:sz w:val="14"/>
                <w:szCs w:val="14"/>
              </w:rPr>
              <w:t>в</w:t>
            </w:r>
            <w:r w:rsidRPr="005204D6">
              <w:rPr>
                <w:rFonts w:ascii="Arial" w:hAnsi="Arial" w:cs="Arial"/>
                <w:sz w:val="14"/>
                <w:szCs w:val="14"/>
              </w:rPr>
              <w:t>ление государственных полномочий по расчету и предоста</w:t>
            </w:r>
            <w:r w:rsidRPr="005204D6">
              <w:rPr>
                <w:rFonts w:ascii="Arial" w:hAnsi="Arial" w:cs="Arial"/>
                <w:sz w:val="14"/>
                <w:szCs w:val="14"/>
              </w:rPr>
              <w:t>в</w:t>
            </w:r>
            <w:r w:rsidRPr="005204D6">
              <w:rPr>
                <w:rFonts w:ascii="Arial" w:hAnsi="Arial" w:cs="Arial"/>
                <w:sz w:val="14"/>
                <w:szCs w:val="14"/>
              </w:rPr>
              <w:t>лению дотаций на выравнивание бюджетной обеспеченности поселений в рамках государственной программы Новгоро</w:t>
            </w:r>
            <w:r w:rsidRPr="005204D6">
              <w:rPr>
                <w:rFonts w:ascii="Arial" w:hAnsi="Arial" w:cs="Arial"/>
                <w:sz w:val="14"/>
                <w:szCs w:val="14"/>
              </w:rPr>
              <w:t>д</w:t>
            </w:r>
            <w:r w:rsidRPr="005204D6">
              <w:rPr>
                <w:rFonts w:ascii="Arial" w:hAnsi="Arial" w:cs="Arial"/>
                <w:sz w:val="14"/>
                <w:szCs w:val="14"/>
              </w:rPr>
              <w:t>ской области "Управление государственными финансами Новгородской области на 2014-2020 годы"</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1401</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9570070100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21 119 800,00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16 039 900,00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Межбюджетные трансферты</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1401</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9570070100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500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21 119 800,00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16 039 900,00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Дотации</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dotted" w:sz="4" w:space="0" w:color="auto"/>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1401</w:t>
            </w:r>
          </w:p>
        </w:tc>
        <w:tc>
          <w:tcPr>
            <w:tcW w:w="858" w:type="dxa"/>
            <w:tcBorders>
              <w:top w:val="nil"/>
              <w:left w:val="nil"/>
              <w:bottom w:val="single" w:sz="4" w:space="0" w:color="auto"/>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9570070100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510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21 119 800,00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16 039 900,00</w:t>
            </w:r>
          </w:p>
        </w:tc>
      </w:tr>
      <w:tr w:rsidR="005204D6" w:rsidRPr="005204D6" w:rsidTr="005204D6">
        <w:trPr>
          <w:trHeight w:val="20"/>
        </w:trPr>
        <w:tc>
          <w:tcPr>
            <w:tcW w:w="6469" w:type="dxa"/>
            <w:tcBorders>
              <w:top w:val="nil"/>
              <w:left w:val="single" w:sz="4" w:space="0" w:color="auto"/>
              <w:bottom w:val="nil"/>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Дотации на выравнивание бюджетной обеспеченности</w:t>
            </w:r>
          </w:p>
        </w:tc>
        <w:tc>
          <w:tcPr>
            <w:tcW w:w="549" w:type="dxa"/>
            <w:tcBorders>
              <w:top w:val="nil"/>
              <w:left w:val="nil"/>
              <w:bottom w:val="nil"/>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200</w:t>
            </w:r>
          </w:p>
        </w:tc>
        <w:tc>
          <w:tcPr>
            <w:tcW w:w="425" w:type="dxa"/>
            <w:tcBorders>
              <w:top w:val="nil"/>
              <w:left w:val="nil"/>
              <w:bottom w:val="nil"/>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418" w:type="dxa"/>
            <w:tcBorders>
              <w:top w:val="nil"/>
              <w:left w:val="nil"/>
              <w:bottom w:val="nil"/>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1401</w:t>
            </w:r>
          </w:p>
        </w:tc>
        <w:tc>
          <w:tcPr>
            <w:tcW w:w="858" w:type="dxa"/>
            <w:tcBorders>
              <w:top w:val="nil"/>
              <w:left w:val="nil"/>
              <w:bottom w:val="nil"/>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9570070100</w:t>
            </w:r>
          </w:p>
        </w:tc>
        <w:tc>
          <w:tcPr>
            <w:tcW w:w="425" w:type="dxa"/>
            <w:tcBorders>
              <w:top w:val="nil"/>
              <w:left w:val="dotted" w:sz="4" w:space="0" w:color="auto"/>
              <w:bottom w:val="nil"/>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511</w:t>
            </w:r>
          </w:p>
        </w:tc>
        <w:tc>
          <w:tcPr>
            <w:tcW w:w="1134" w:type="dxa"/>
            <w:tcBorders>
              <w:top w:val="nil"/>
              <w:left w:val="nil"/>
              <w:bottom w:val="nil"/>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21 119 800,00</w:t>
            </w:r>
          </w:p>
        </w:tc>
        <w:tc>
          <w:tcPr>
            <w:tcW w:w="1214" w:type="dxa"/>
            <w:tcBorders>
              <w:top w:val="nil"/>
              <w:left w:val="nil"/>
              <w:bottom w:val="nil"/>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16 039 900,00</w:t>
            </w:r>
          </w:p>
        </w:tc>
      </w:tr>
      <w:tr w:rsidR="005204D6" w:rsidRPr="005204D6" w:rsidTr="005204D6">
        <w:trPr>
          <w:trHeight w:val="20"/>
        </w:trPr>
        <w:tc>
          <w:tcPr>
            <w:tcW w:w="6469" w:type="dxa"/>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b/>
                <w:bCs/>
                <w:sz w:val="14"/>
                <w:szCs w:val="14"/>
              </w:rPr>
            </w:pPr>
            <w:r w:rsidRPr="005204D6">
              <w:rPr>
                <w:rFonts w:ascii="Arial" w:hAnsi="Arial" w:cs="Arial"/>
                <w:b/>
                <w:bCs/>
                <w:sz w:val="14"/>
                <w:szCs w:val="14"/>
              </w:rPr>
              <w:t xml:space="preserve">Результат исполнения бюджета (дефицит / </w:t>
            </w:r>
            <w:proofErr w:type="spellStart"/>
            <w:r w:rsidRPr="005204D6">
              <w:rPr>
                <w:rFonts w:ascii="Arial" w:hAnsi="Arial" w:cs="Arial"/>
                <w:b/>
                <w:bCs/>
                <w:sz w:val="14"/>
                <w:szCs w:val="14"/>
              </w:rPr>
              <w:t>профицит</w:t>
            </w:r>
            <w:proofErr w:type="spellEnd"/>
            <w:r w:rsidRPr="005204D6">
              <w:rPr>
                <w:rFonts w:ascii="Arial" w:hAnsi="Arial" w:cs="Arial"/>
                <w:b/>
                <w:bCs/>
                <w:sz w:val="14"/>
                <w:szCs w:val="14"/>
              </w:rPr>
              <w:t>)</w:t>
            </w:r>
          </w:p>
        </w:tc>
        <w:tc>
          <w:tcPr>
            <w:tcW w:w="549" w:type="dxa"/>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b/>
                <w:bCs/>
                <w:sz w:val="14"/>
                <w:szCs w:val="14"/>
              </w:rPr>
            </w:pPr>
            <w:r w:rsidRPr="005204D6">
              <w:rPr>
                <w:rFonts w:ascii="Arial" w:hAnsi="Arial" w:cs="Arial"/>
                <w:b/>
                <w:bCs/>
                <w:sz w:val="14"/>
                <w:szCs w:val="14"/>
              </w:rPr>
              <w:t>450</w:t>
            </w:r>
          </w:p>
        </w:tc>
        <w:tc>
          <w:tcPr>
            <w:tcW w:w="2126" w:type="dxa"/>
            <w:gridSpan w:val="4"/>
            <w:tcBorders>
              <w:top w:val="single" w:sz="4" w:space="0" w:color="auto"/>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center"/>
              <w:rPr>
                <w:rFonts w:ascii="Arial" w:hAnsi="Arial" w:cs="Arial"/>
                <w:b/>
                <w:bCs/>
                <w:sz w:val="14"/>
                <w:szCs w:val="14"/>
              </w:rPr>
            </w:pPr>
            <w:proofErr w:type="spellStart"/>
            <w:r w:rsidRPr="005204D6">
              <w:rPr>
                <w:rFonts w:ascii="Arial" w:hAnsi="Arial" w:cs="Arial"/>
                <w:b/>
                <w:bCs/>
                <w:sz w:val="14"/>
                <w:szCs w:val="14"/>
              </w:rPr>
              <w:t>х</w:t>
            </w:r>
            <w:proofErr w:type="spellEnd"/>
          </w:p>
        </w:tc>
        <w:tc>
          <w:tcPr>
            <w:tcW w:w="1134" w:type="dxa"/>
            <w:tcBorders>
              <w:top w:val="single" w:sz="4" w:space="0" w:color="auto"/>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b/>
                <w:bCs/>
                <w:sz w:val="14"/>
                <w:szCs w:val="14"/>
              </w:rPr>
            </w:pPr>
            <w:r w:rsidRPr="005204D6">
              <w:rPr>
                <w:rFonts w:ascii="Arial" w:hAnsi="Arial" w:cs="Arial"/>
                <w:b/>
                <w:bCs/>
                <w:sz w:val="14"/>
                <w:szCs w:val="14"/>
              </w:rPr>
              <w:t>-26 643 544,03</w:t>
            </w:r>
          </w:p>
        </w:tc>
        <w:tc>
          <w:tcPr>
            <w:tcW w:w="1214" w:type="dxa"/>
            <w:tcBorders>
              <w:top w:val="single" w:sz="4" w:space="0" w:color="auto"/>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b/>
                <w:bCs/>
                <w:sz w:val="14"/>
                <w:szCs w:val="14"/>
              </w:rPr>
            </w:pPr>
            <w:r w:rsidRPr="005204D6">
              <w:rPr>
                <w:rFonts w:ascii="Arial" w:hAnsi="Arial" w:cs="Arial"/>
                <w:b/>
                <w:bCs/>
                <w:sz w:val="14"/>
                <w:szCs w:val="14"/>
              </w:rPr>
              <w:t>-12 028 671,21</w:t>
            </w:r>
          </w:p>
        </w:tc>
      </w:tr>
      <w:tr w:rsidR="005204D6" w:rsidRPr="005204D6" w:rsidTr="005204D6">
        <w:trPr>
          <w:trHeight w:val="20"/>
        </w:trPr>
        <w:tc>
          <w:tcPr>
            <w:tcW w:w="6469" w:type="dxa"/>
            <w:tcBorders>
              <w:top w:val="nil"/>
              <w:left w:val="nil"/>
              <w:bottom w:val="nil"/>
              <w:right w:val="nil"/>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 </w:t>
            </w:r>
          </w:p>
        </w:tc>
        <w:tc>
          <w:tcPr>
            <w:tcW w:w="549" w:type="dxa"/>
            <w:tcBorders>
              <w:top w:val="nil"/>
              <w:left w:val="nil"/>
              <w:bottom w:val="nil"/>
              <w:right w:val="nil"/>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 </w:t>
            </w:r>
          </w:p>
        </w:tc>
        <w:tc>
          <w:tcPr>
            <w:tcW w:w="425" w:type="dxa"/>
            <w:tcBorders>
              <w:top w:val="nil"/>
              <w:left w:val="nil"/>
              <w:bottom w:val="nil"/>
              <w:right w:val="nil"/>
            </w:tcBorders>
            <w:shd w:val="clear" w:color="000000" w:fill="FFFFFF"/>
            <w:noWrap/>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 </w:t>
            </w:r>
          </w:p>
        </w:tc>
        <w:tc>
          <w:tcPr>
            <w:tcW w:w="418" w:type="dxa"/>
            <w:tcBorders>
              <w:top w:val="nil"/>
              <w:left w:val="nil"/>
              <w:bottom w:val="nil"/>
              <w:right w:val="nil"/>
            </w:tcBorders>
            <w:shd w:val="clear" w:color="000000" w:fill="FFFFFF"/>
            <w:noWrap/>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 </w:t>
            </w:r>
          </w:p>
        </w:tc>
        <w:tc>
          <w:tcPr>
            <w:tcW w:w="858" w:type="dxa"/>
            <w:tcBorders>
              <w:top w:val="nil"/>
              <w:left w:val="nil"/>
              <w:bottom w:val="nil"/>
              <w:right w:val="nil"/>
            </w:tcBorders>
            <w:shd w:val="clear" w:color="000000" w:fill="FFFFFF"/>
            <w:noWrap/>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 </w:t>
            </w:r>
          </w:p>
        </w:tc>
        <w:tc>
          <w:tcPr>
            <w:tcW w:w="425" w:type="dxa"/>
            <w:tcBorders>
              <w:top w:val="nil"/>
              <w:left w:val="nil"/>
              <w:bottom w:val="nil"/>
              <w:right w:val="nil"/>
            </w:tcBorders>
            <w:shd w:val="clear" w:color="000000" w:fill="FFFFFF"/>
            <w:noWrap/>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 </w:t>
            </w:r>
          </w:p>
        </w:tc>
        <w:tc>
          <w:tcPr>
            <w:tcW w:w="1134" w:type="dxa"/>
            <w:tcBorders>
              <w:top w:val="nil"/>
              <w:left w:val="nil"/>
              <w:bottom w:val="nil"/>
              <w:right w:val="nil"/>
            </w:tcBorders>
            <w:shd w:val="clear" w:color="000000" w:fill="FFFFFF"/>
            <w:noWrap/>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 </w:t>
            </w:r>
          </w:p>
        </w:tc>
        <w:tc>
          <w:tcPr>
            <w:tcW w:w="1214" w:type="dxa"/>
            <w:tcBorders>
              <w:top w:val="nil"/>
              <w:left w:val="nil"/>
              <w:bottom w:val="nil"/>
              <w:right w:val="nil"/>
            </w:tcBorders>
            <w:shd w:val="clear" w:color="000000" w:fill="FFFFFF"/>
            <w:noWrap/>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 </w:t>
            </w:r>
          </w:p>
        </w:tc>
      </w:tr>
      <w:tr w:rsidR="005204D6" w:rsidRPr="005204D6" w:rsidTr="005204D6">
        <w:trPr>
          <w:trHeight w:val="20"/>
        </w:trPr>
        <w:tc>
          <w:tcPr>
            <w:tcW w:w="11492" w:type="dxa"/>
            <w:gridSpan w:val="8"/>
            <w:tcBorders>
              <w:top w:val="nil"/>
              <w:left w:val="nil"/>
              <w:bottom w:val="nil"/>
              <w:right w:val="nil"/>
            </w:tcBorders>
            <w:shd w:val="clear" w:color="000000" w:fill="FFFFFF"/>
            <w:noWrap/>
            <w:tcMar>
              <w:left w:w="28" w:type="dxa"/>
              <w:right w:w="28" w:type="dxa"/>
            </w:tcMar>
            <w:hideMark/>
          </w:tcPr>
          <w:p w:rsidR="005204D6" w:rsidRPr="005204D6" w:rsidRDefault="005204D6" w:rsidP="005204D6">
            <w:pPr>
              <w:jc w:val="center"/>
              <w:rPr>
                <w:rFonts w:ascii="Arial" w:hAnsi="Arial" w:cs="Arial"/>
                <w:b/>
                <w:bCs/>
                <w:sz w:val="14"/>
                <w:szCs w:val="14"/>
              </w:rPr>
            </w:pPr>
            <w:r w:rsidRPr="005204D6">
              <w:rPr>
                <w:rFonts w:ascii="Arial" w:hAnsi="Arial" w:cs="Arial"/>
                <w:b/>
                <w:bCs/>
                <w:sz w:val="14"/>
                <w:szCs w:val="14"/>
              </w:rPr>
              <w:t xml:space="preserve">                                  3. Источники финансирования дефицита бюджета</w:t>
            </w:r>
          </w:p>
        </w:tc>
      </w:tr>
      <w:tr w:rsidR="005204D6" w:rsidRPr="005204D6" w:rsidTr="005204D6">
        <w:trPr>
          <w:trHeight w:val="20"/>
        </w:trPr>
        <w:tc>
          <w:tcPr>
            <w:tcW w:w="6469" w:type="dxa"/>
            <w:tcBorders>
              <w:top w:val="nil"/>
              <w:left w:val="nil"/>
              <w:bottom w:val="single" w:sz="4" w:space="0" w:color="auto"/>
              <w:right w:val="nil"/>
            </w:tcBorders>
            <w:shd w:val="clear" w:color="000000" w:fill="FFFFFF"/>
            <w:noWrap/>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 </w:t>
            </w:r>
          </w:p>
        </w:tc>
        <w:tc>
          <w:tcPr>
            <w:tcW w:w="549" w:type="dxa"/>
            <w:tcBorders>
              <w:top w:val="nil"/>
              <w:left w:val="nil"/>
              <w:bottom w:val="single" w:sz="4" w:space="0" w:color="auto"/>
              <w:right w:val="nil"/>
            </w:tcBorders>
            <w:shd w:val="clear" w:color="000000" w:fill="FFFFFF"/>
            <w:noWrap/>
            <w:tcMar>
              <w:left w:w="28" w:type="dxa"/>
              <w:right w:w="28" w:type="dxa"/>
            </w:tcMar>
            <w:vAlign w:val="center"/>
            <w:hideMark/>
          </w:tcPr>
          <w:p w:rsidR="005204D6" w:rsidRPr="005204D6" w:rsidRDefault="005204D6" w:rsidP="005204D6">
            <w:pPr>
              <w:rPr>
                <w:rFonts w:ascii="Arial" w:hAnsi="Arial" w:cs="Arial"/>
                <w:sz w:val="14"/>
                <w:szCs w:val="14"/>
              </w:rPr>
            </w:pPr>
            <w:r w:rsidRPr="005204D6">
              <w:rPr>
                <w:rFonts w:ascii="Arial" w:hAnsi="Arial" w:cs="Arial"/>
                <w:sz w:val="14"/>
                <w:szCs w:val="14"/>
              </w:rPr>
              <w:t> </w:t>
            </w:r>
          </w:p>
        </w:tc>
        <w:tc>
          <w:tcPr>
            <w:tcW w:w="425" w:type="dxa"/>
            <w:tcBorders>
              <w:top w:val="nil"/>
              <w:left w:val="nil"/>
              <w:bottom w:val="single" w:sz="4" w:space="0" w:color="auto"/>
              <w:right w:val="nil"/>
            </w:tcBorders>
            <w:shd w:val="clear" w:color="000000" w:fill="FFFFFF"/>
            <w:noWrap/>
            <w:tcMar>
              <w:left w:w="28" w:type="dxa"/>
              <w:right w:w="28" w:type="dxa"/>
            </w:tcMar>
            <w:vAlign w:val="center"/>
            <w:hideMark/>
          </w:tcPr>
          <w:p w:rsidR="005204D6" w:rsidRPr="005204D6" w:rsidRDefault="005204D6" w:rsidP="005204D6">
            <w:pPr>
              <w:rPr>
                <w:rFonts w:ascii="Arial" w:hAnsi="Arial" w:cs="Arial"/>
                <w:sz w:val="14"/>
                <w:szCs w:val="14"/>
              </w:rPr>
            </w:pPr>
            <w:r w:rsidRPr="005204D6">
              <w:rPr>
                <w:rFonts w:ascii="Arial" w:hAnsi="Arial" w:cs="Arial"/>
                <w:sz w:val="14"/>
                <w:szCs w:val="14"/>
              </w:rPr>
              <w:t> </w:t>
            </w:r>
          </w:p>
        </w:tc>
        <w:tc>
          <w:tcPr>
            <w:tcW w:w="418" w:type="dxa"/>
            <w:tcBorders>
              <w:top w:val="nil"/>
              <w:left w:val="nil"/>
              <w:bottom w:val="single" w:sz="4" w:space="0" w:color="auto"/>
              <w:right w:val="nil"/>
            </w:tcBorders>
            <w:shd w:val="clear" w:color="000000" w:fill="FFFFFF"/>
            <w:noWrap/>
            <w:tcMar>
              <w:left w:w="28" w:type="dxa"/>
              <w:right w:w="28" w:type="dxa"/>
            </w:tcMar>
            <w:vAlign w:val="center"/>
            <w:hideMark/>
          </w:tcPr>
          <w:p w:rsidR="005204D6" w:rsidRPr="005204D6" w:rsidRDefault="005204D6" w:rsidP="005204D6">
            <w:pPr>
              <w:rPr>
                <w:rFonts w:ascii="Arial" w:hAnsi="Arial" w:cs="Arial"/>
                <w:sz w:val="14"/>
                <w:szCs w:val="14"/>
              </w:rPr>
            </w:pPr>
            <w:r w:rsidRPr="005204D6">
              <w:rPr>
                <w:rFonts w:ascii="Arial" w:hAnsi="Arial" w:cs="Arial"/>
                <w:sz w:val="14"/>
                <w:szCs w:val="14"/>
              </w:rPr>
              <w:t> </w:t>
            </w:r>
          </w:p>
        </w:tc>
        <w:tc>
          <w:tcPr>
            <w:tcW w:w="858" w:type="dxa"/>
            <w:tcBorders>
              <w:top w:val="nil"/>
              <w:left w:val="nil"/>
              <w:bottom w:val="single" w:sz="4" w:space="0" w:color="auto"/>
              <w:right w:val="nil"/>
            </w:tcBorders>
            <w:shd w:val="clear" w:color="000000" w:fill="FFFFFF"/>
            <w:noWrap/>
            <w:tcMar>
              <w:left w:w="28" w:type="dxa"/>
              <w:right w:w="28" w:type="dxa"/>
            </w:tcMar>
            <w:vAlign w:val="center"/>
            <w:hideMark/>
          </w:tcPr>
          <w:p w:rsidR="005204D6" w:rsidRPr="005204D6" w:rsidRDefault="005204D6" w:rsidP="005204D6">
            <w:pPr>
              <w:rPr>
                <w:rFonts w:ascii="Arial" w:hAnsi="Arial" w:cs="Arial"/>
                <w:sz w:val="14"/>
                <w:szCs w:val="14"/>
              </w:rPr>
            </w:pPr>
            <w:r w:rsidRPr="005204D6">
              <w:rPr>
                <w:rFonts w:ascii="Arial" w:hAnsi="Arial" w:cs="Arial"/>
                <w:sz w:val="14"/>
                <w:szCs w:val="14"/>
              </w:rPr>
              <w:t> </w:t>
            </w:r>
          </w:p>
        </w:tc>
        <w:tc>
          <w:tcPr>
            <w:tcW w:w="425" w:type="dxa"/>
            <w:tcBorders>
              <w:top w:val="nil"/>
              <w:left w:val="nil"/>
              <w:bottom w:val="single" w:sz="4" w:space="0" w:color="auto"/>
              <w:right w:val="nil"/>
            </w:tcBorders>
            <w:shd w:val="clear" w:color="000000" w:fill="FFFFFF"/>
            <w:noWrap/>
            <w:tcMar>
              <w:left w:w="28" w:type="dxa"/>
              <w:right w:w="28" w:type="dxa"/>
            </w:tcMar>
            <w:vAlign w:val="center"/>
            <w:hideMark/>
          </w:tcPr>
          <w:p w:rsidR="005204D6" w:rsidRPr="005204D6" w:rsidRDefault="005204D6" w:rsidP="005204D6">
            <w:pPr>
              <w:rPr>
                <w:rFonts w:ascii="Arial" w:hAnsi="Arial" w:cs="Arial"/>
                <w:sz w:val="14"/>
                <w:szCs w:val="14"/>
              </w:rPr>
            </w:pPr>
            <w:r w:rsidRPr="005204D6">
              <w:rPr>
                <w:rFonts w:ascii="Arial" w:hAnsi="Arial" w:cs="Arial"/>
                <w:sz w:val="14"/>
                <w:szCs w:val="14"/>
              </w:rPr>
              <w:t> </w:t>
            </w:r>
          </w:p>
        </w:tc>
        <w:tc>
          <w:tcPr>
            <w:tcW w:w="1134" w:type="dxa"/>
            <w:tcBorders>
              <w:top w:val="nil"/>
              <w:left w:val="nil"/>
              <w:bottom w:val="single" w:sz="4" w:space="0" w:color="auto"/>
              <w:right w:val="nil"/>
            </w:tcBorders>
            <w:shd w:val="clear" w:color="000000" w:fill="FFFFFF"/>
            <w:noWrap/>
            <w:tcMar>
              <w:left w:w="28" w:type="dxa"/>
              <w:right w:w="28" w:type="dxa"/>
            </w:tcMar>
            <w:vAlign w:val="center"/>
            <w:hideMark/>
          </w:tcPr>
          <w:p w:rsidR="005204D6" w:rsidRPr="005204D6" w:rsidRDefault="005204D6" w:rsidP="005204D6">
            <w:pPr>
              <w:rPr>
                <w:rFonts w:ascii="Arial" w:hAnsi="Arial" w:cs="Arial"/>
                <w:sz w:val="14"/>
                <w:szCs w:val="14"/>
              </w:rPr>
            </w:pPr>
            <w:r w:rsidRPr="005204D6">
              <w:rPr>
                <w:rFonts w:ascii="Arial" w:hAnsi="Arial" w:cs="Arial"/>
                <w:sz w:val="14"/>
                <w:szCs w:val="14"/>
              </w:rPr>
              <w:t> </w:t>
            </w:r>
          </w:p>
        </w:tc>
        <w:tc>
          <w:tcPr>
            <w:tcW w:w="1214" w:type="dxa"/>
            <w:tcBorders>
              <w:top w:val="nil"/>
              <w:left w:val="nil"/>
              <w:bottom w:val="single" w:sz="4" w:space="0" w:color="auto"/>
              <w:right w:val="nil"/>
            </w:tcBorders>
            <w:shd w:val="clear" w:color="000000" w:fill="FFFFFF"/>
            <w:noWrap/>
            <w:tcMar>
              <w:left w:w="28" w:type="dxa"/>
              <w:right w:w="28" w:type="dxa"/>
            </w:tcMar>
            <w:vAlign w:val="center"/>
            <w:hideMark/>
          </w:tcPr>
          <w:p w:rsidR="005204D6" w:rsidRPr="005204D6" w:rsidRDefault="005204D6" w:rsidP="005204D6">
            <w:pPr>
              <w:rPr>
                <w:rFonts w:ascii="Arial" w:hAnsi="Arial" w:cs="Arial"/>
                <w:sz w:val="14"/>
                <w:szCs w:val="14"/>
              </w:rPr>
            </w:pPr>
            <w:r w:rsidRPr="005204D6">
              <w:rPr>
                <w:rFonts w:ascii="Arial" w:hAnsi="Arial" w:cs="Arial"/>
                <w:sz w:val="14"/>
                <w:szCs w:val="14"/>
              </w:rPr>
              <w:t> </w:t>
            </w:r>
          </w:p>
        </w:tc>
      </w:tr>
      <w:tr w:rsidR="005204D6" w:rsidRPr="005204D6" w:rsidTr="005204D6">
        <w:trPr>
          <w:trHeight w:val="161"/>
        </w:trPr>
        <w:tc>
          <w:tcPr>
            <w:tcW w:w="6469" w:type="dxa"/>
            <w:vMerge w:val="restart"/>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Наименование показателя</w:t>
            </w:r>
          </w:p>
        </w:tc>
        <w:tc>
          <w:tcPr>
            <w:tcW w:w="549" w:type="dxa"/>
            <w:vMerge w:val="restart"/>
            <w:tcBorders>
              <w:top w:val="nil"/>
              <w:left w:val="nil"/>
              <w:bottom w:val="single" w:sz="4" w:space="0" w:color="000000"/>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Код</w:t>
            </w:r>
            <w:r w:rsidRPr="005204D6">
              <w:rPr>
                <w:rFonts w:ascii="Arial" w:hAnsi="Arial" w:cs="Arial"/>
                <w:sz w:val="14"/>
                <w:szCs w:val="14"/>
              </w:rPr>
              <w:br/>
            </w:r>
            <w:proofErr w:type="spellStart"/>
            <w:r w:rsidRPr="005204D6">
              <w:rPr>
                <w:rFonts w:ascii="Arial" w:hAnsi="Arial" w:cs="Arial"/>
                <w:sz w:val="14"/>
                <w:szCs w:val="14"/>
              </w:rPr>
              <w:t>стро</w:t>
            </w:r>
            <w:proofErr w:type="spellEnd"/>
            <w:r w:rsidRPr="005204D6">
              <w:rPr>
                <w:rFonts w:ascii="Arial" w:hAnsi="Arial" w:cs="Arial"/>
                <w:sz w:val="14"/>
                <w:szCs w:val="14"/>
              </w:rPr>
              <w:t>-</w:t>
            </w:r>
            <w:r w:rsidRPr="005204D6">
              <w:rPr>
                <w:rFonts w:ascii="Arial" w:hAnsi="Arial" w:cs="Arial"/>
                <w:sz w:val="14"/>
                <w:szCs w:val="14"/>
              </w:rPr>
              <w:br/>
            </w:r>
            <w:proofErr w:type="spellStart"/>
            <w:r w:rsidRPr="005204D6">
              <w:rPr>
                <w:rFonts w:ascii="Arial" w:hAnsi="Arial" w:cs="Arial"/>
                <w:sz w:val="14"/>
                <w:szCs w:val="14"/>
              </w:rPr>
              <w:t>ки</w:t>
            </w:r>
            <w:proofErr w:type="spellEnd"/>
          </w:p>
        </w:tc>
        <w:tc>
          <w:tcPr>
            <w:tcW w:w="2126" w:type="dxa"/>
            <w:gridSpan w:val="4"/>
            <w:vMerge w:val="restart"/>
            <w:tcBorders>
              <w:top w:val="single" w:sz="4" w:space="0" w:color="auto"/>
              <w:left w:val="single" w:sz="4" w:space="0" w:color="auto"/>
              <w:bottom w:val="single" w:sz="4" w:space="0" w:color="000000"/>
              <w:right w:val="single" w:sz="4" w:space="0" w:color="000000"/>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Код источника финансиров</w:t>
            </w:r>
            <w:r w:rsidRPr="005204D6">
              <w:rPr>
                <w:rFonts w:ascii="Arial" w:hAnsi="Arial" w:cs="Arial"/>
                <w:sz w:val="14"/>
                <w:szCs w:val="14"/>
              </w:rPr>
              <w:t>а</w:t>
            </w:r>
            <w:r w:rsidRPr="005204D6">
              <w:rPr>
                <w:rFonts w:ascii="Arial" w:hAnsi="Arial" w:cs="Arial"/>
                <w:sz w:val="14"/>
                <w:szCs w:val="14"/>
              </w:rPr>
              <w:t>ния дефицита бюджета по бюдже</w:t>
            </w:r>
            <w:r w:rsidRPr="005204D6">
              <w:rPr>
                <w:rFonts w:ascii="Arial" w:hAnsi="Arial" w:cs="Arial"/>
                <w:sz w:val="14"/>
                <w:szCs w:val="14"/>
              </w:rPr>
              <w:t>т</w:t>
            </w:r>
            <w:r w:rsidRPr="005204D6">
              <w:rPr>
                <w:rFonts w:ascii="Arial" w:hAnsi="Arial" w:cs="Arial"/>
                <w:sz w:val="14"/>
                <w:szCs w:val="14"/>
              </w:rPr>
              <w:t>ной классификации</w:t>
            </w:r>
          </w:p>
        </w:tc>
        <w:tc>
          <w:tcPr>
            <w:tcW w:w="1134" w:type="dxa"/>
            <w:vMerge w:val="restart"/>
            <w:tcBorders>
              <w:top w:val="nil"/>
              <w:left w:val="single" w:sz="4" w:space="0" w:color="auto"/>
              <w:bottom w:val="single" w:sz="4" w:space="0" w:color="000000"/>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Утвержденные бюджетные назн</w:t>
            </w:r>
            <w:r w:rsidRPr="005204D6">
              <w:rPr>
                <w:rFonts w:ascii="Arial" w:hAnsi="Arial" w:cs="Arial"/>
                <w:sz w:val="14"/>
                <w:szCs w:val="14"/>
              </w:rPr>
              <w:t>а</w:t>
            </w:r>
            <w:r w:rsidRPr="005204D6">
              <w:rPr>
                <w:rFonts w:ascii="Arial" w:hAnsi="Arial" w:cs="Arial"/>
                <w:sz w:val="14"/>
                <w:szCs w:val="14"/>
              </w:rPr>
              <w:t>чения</w:t>
            </w:r>
          </w:p>
        </w:tc>
        <w:tc>
          <w:tcPr>
            <w:tcW w:w="1214" w:type="dxa"/>
            <w:vMerge w:val="restart"/>
            <w:tcBorders>
              <w:top w:val="nil"/>
              <w:left w:val="single" w:sz="4" w:space="0" w:color="auto"/>
              <w:bottom w:val="single" w:sz="4" w:space="0" w:color="000000"/>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Исполнено</w:t>
            </w:r>
          </w:p>
        </w:tc>
      </w:tr>
      <w:tr w:rsidR="005204D6" w:rsidRPr="005204D6" w:rsidTr="005204D6">
        <w:trPr>
          <w:trHeight w:val="161"/>
        </w:trPr>
        <w:tc>
          <w:tcPr>
            <w:tcW w:w="6469" w:type="dxa"/>
            <w:vMerge/>
            <w:tcBorders>
              <w:top w:val="nil"/>
              <w:left w:val="single" w:sz="4" w:space="0" w:color="auto"/>
              <w:bottom w:val="single" w:sz="4" w:space="0" w:color="auto"/>
              <w:right w:val="single" w:sz="4" w:space="0" w:color="auto"/>
            </w:tcBorders>
            <w:tcMar>
              <w:left w:w="28" w:type="dxa"/>
              <w:right w:w="28" w:type="dxa"/>
            </w:tcMar>
            <w:vAlign w:val="center"/>
            <w:hideMark/>
          </w:tcPr>
          <w:p w:rsidR="005204D6" w:rsidRPr="005204D6" w:rsidRDefault="005204D6" w:rsidP="005204D6">
            <w:pPr>
              <w:rPr>
                <w:rFonts w:ascii="Arial" w:hAnsi="Arial" w:cs="Arial"/>
                <w:sz w:val="14"/>
                <w:szCs w:val="14"/>
              </w:rPr>
            </w:pPr>
          </w:p>
        </w:tc>
        <w:tc>
          <w:tcPr>
            <w:tcW w:w="549" w:type="dxa"/>
            <w:vMerge/>
            <w:tcBorders>
              <w:top w:val="nil"/>
              <w:left w:val="nil"/>
              <w:bottom w:val="single" w:sz="4" w:space="0" w:color="000000"/>
              <w:right w:val="single" w:sz="4" w:space="0" w:color="auto"/>
            </w:tcBorders>
            <w:tcMar>
              <w:left w:w="28" w:type="dxa"/>
              <w:right w:w="28" w:type="dxa"/>
            </w:tcMar>
            <w:vAlign w:val="center"/>
            <w:hideMark/>
          </w:tcPr>
          <w:p w:rsidR="005204D6" w:rsidRPr="005204D6" w:rsidRDefault="005204D6" w:rsidP="005204D6">
            <w:pPr>
              <w:rPr>
                <w:rFonts w:ascii="Arial" w:hAnsi="Arial" w:cs="Arial"/>
                <w:sz w:val="14"/>
                <w:szCs w:val="14"/>
              </w:rPr>
            </w:pPr>
          </w:p>
        </w:tc>
        <w:tc>
          <w:tcPr>
            <w:tcW w:w="2126" w:type="dxa"/>
            <w:gridSpan w:val="4"/>
            <w:vMerge/>
            <w:tcBorders>
              <w:top w:val="single" w:sz="4" w:space="0" w:color="auto"/>
              <w:left w:val="single" w:sz="4" w:space="0" w:color="auto"/>
              <w:bottom w:val="single" w:sz="4" w:space="0" w:color="000000"/>
              <w:right w:val="single" w:sz="4" w:space="0" w:color="000000"/>
            </w:tcBorders>
            <w:tcMar>
              <w:left w:w="28" w:type="dxa"/>
              <w:right w:w="28" w:type="dxa"/>
            </w:tcMar>
            <w:vAlign w:val="center"/>
            <w:hideMark/>
          </w:tcPr>
          <w:p w:rsidR="005204D6" w:rsidRPr="005204D6" w:rsidRDefault="005204D6" w:rsidP="005204D6">
            <w:pPr>
              <w:rPr>
                <w:rFonts w:ascii="Arial" w:hAnsi="Arial" w:cs="Arial"/>
                <w:sz w:val="14"/>
                <w:szCs w:val="14"/>
              </w:rPr>
            </w:pPr>
          </w:p>
        </w:tc>
        <w:tc>
          <w:tcPr>
            <w:tcW w:w="1134"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5204D6" w:rsidRPr="005204D6" w:rsidRDefault="005204D6" w:rsidP="005204D6">
            <w:pPr>
              <w:rPr>
                <w:rFonts w:ascii="Arial" w:hAnsi="Arial" w:cs="Arial"/>
                <w:sz w:val="14"/>
                <w:szCs w:val="14"/>
              </w:rPr>
            </w:pPr>
          </w:p>
        </w:tc>
        <w:tc>
          <w:tcPr>
            <w:tcW w:w="1214"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5204D6" w:rsidRPr="005204D6" w:rsidRDefault="005204D6" w:rsidP="005204D6">
            <w:pPr>
              <w:rPr>
                <w:rFonts w:ascii="Arial" w:hAnsi="Arial" w:cs="Arial"/>
                <w:sz w:val="14"/>
                <w:szCs w:val="14"/>
              </w:rPr>
            </w:pPr>
          </w:p>
        </w:tc>
      </w:tr>
      <w:tr w:rsidR="005204D6" w:rsidRPr="005204D6" w:rsidTr="005204D6">
        <w:trPr>
          <w:trHeight w:val="161"/>
        </w:trPr>
        <w:tc>
          <w:tcPr>
            <w:tcW w:w="6469" w:type="dxa"/>
            <w:vMerge/>
            <w:tcBorders>
              <w:top w:val="nil"/>
              <w:left w:val="single" w:sz="4" w:space="0" w:color="auto"/>
              <w:bottom w:val="single" w:sz="4" w:space="0" w:color="auto"/>
              <w:right w:val="single" w:sz="4" w:space="0" w:color="auto"/>
            </w:tcBorders>
            <w:tcMar>
              <w:left w:w="28" w:type="dxa"/>
              <w:right w:w="28" w:type="dxa"/>
            </w:tcMar>
            <w:vAlign w:val="center"/>
            <w:hideMark/>
          </w:tcPr>
          <w:p w:rsidR="005204D6" w:rsidRPr="005204D6" w:rsidRDefault="005204D6" w:rsidP="005204D6">
            <w:pPr>
              <w:rPr>
                <w:rFonts w:ascii="Arial" w:hAnsi="Arial" w:cs="Arial"/>
                <w:sz w:val="14"/>
                <w:szCs w:val="14"/>
              </w:rPr>
            </w:pPr>
          </w:p>
        </w:tc>
        <w:tc>
          <w:tcPr>
            <w:tcW w:w="549" w:type="dxa"/>
            <w:vMerge/>
            <w:tcBorders>
              <w:top w:val="nil"/>
              <w:left w:val="nil"/>
              <w:bottom w:val="single" w:sz="4" w:space="0" w:color="000000"/>
              <w:right w:val="single" w:sz="4" w:space="0" w:color="auto"/>
            </w:tcBorders>
            <w:tcMar>
              <w:left w:w="28" w:type="dxa"/>
              <w:right w:w="28" w:type="dxa"/>
            </w:tcMar>
            <w:vAlign w:val="center"/>
            <w:hideMark/>
          </w:tcPr>
          <w:p w:rsidR="005204D6" w:rsidRPr="005204D6" w:rsidRDefault="005204D6" w:rsidP="005204D6">
            <w:pPr>
              <w:rPr>
                <w:rFonts w:ascii="Arial" w:hAnsi="Arial" w:cs="Arial"/>
                <w:sz w:val="14"/>
                <w:szCs w:val="14"/>
              </w:rPr>
            </w:pPr>
          </w:p>
        </w:tc>
        <w:tc>
          <w:tcPr>
            <w:tcW w:w="2126" w:type="dxa"/>
            <w:gridSpan w:val="4"/>
            <w:vMerge/>
            <w:tcBorders>
              <w:top w:val="single" w:sz="4" w:space="0" w:color="auto"/>
              <w:left w:val="single" w:sz="4" w:space="0" w:color="auto"/>
              <w:bottom w:val="single" w:sz="4" w:space="0" w:color="000000"/>
              <w:right w:val="single" w:sz="4" w:space="0" w:color="000000"/>
            </w:tcBorders>
            <w:tcMar>
              <w:left w:w="28" w:type="dxa"/>
              <w:right w:w="28" w:type="dxa"/>
            </w:tcMar>
            <w:vAlign w:val="center"/>
            <w:hideMark/>
          </w:tcPr>
          <w:p w:rsidR="005204D6" w:rsidRPr="005204D6" w:rsidRDefault="005204D6" w:rsidP="005204D6">
            <w:pPr>
              <w:rPr>
                <w:rFonts w:ascii="Arial" w:hAnsi="Arial" w:cs="Arial"/>
                <w:sz w:val="14"/>
                <w:szCs w:val="14"/>
              </w:rPr>
            </w:pPr>
          </w:p>
        </w:tc>
        <w:tc>
          <w:tcPr>
            <w:tcW w:w="1134"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5204D6" w:rsidRPr="005204D6" w:rsidRDefault="005204D6" w:rsidP="005204D6">
            <w:pPr>
              <w:rPr>
                <w:rFonts w:ascii="Arial" w:hAnsi="Arial" w:cs="Arial"/>
                <w:sz w:val="14"/>
                <w:szCs w:val="14"/>
              </w:rPr>
            </w:pPr>
          </w:p>
        </w:tc>
        <w:tc>
          <w:tcPr>
            <w:tcW w:w="1214"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5204D6" w:rsidRPr="005204D6" w:rsidRDefault="005204D6" w:rsidP="005204D6">
            <w:pPr>
              <w:rPr>
                <w:rFonts w:ascii="Arial" w:hAnsi="Arial" w:cs="Arial"/>
                <w:sz w:val="14"/>
                <w:szCs w:val="14"/>
              </w:rPr>
            </w:pP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noWrap/>
            <w:tcMar>
              <w:left w:w="28" w:type="dxa"/>
              <w:right w:w="28" w:type="dxa"/>
            </w:tcMa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1</w:t>
            </w:r>
          </w:p>
        </w:tc>
        <w:tc>
          <w:tcPr>
            <w:tcW w:w="549"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2</w:t>
            </w:r>
          </w:p>
        </w:tc>
        <w:tc>
          <w:tcPr>
            <w:tcW w:w="2126" w:type="dxa"/>
            <w:gridSpan w:val="4"/>
            <w:tcBorders>
              <w:top w:val="single" w:sz="4" w:space="0" w:color="auto"/>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3</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4</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5</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b/>
                <w:bCs/>
                <w:sz w:val="14"/>
                <w:szCs w:val="14"/>
              </w:rPr>
            </w:pPr>
            <w:r w:rsidRPr="005204D6">
              <w:rPr>
                <w:rFonts w:ascii="Arial" w:hAnsi="Arial" w:cs="Arial"/>
                <w:b/>
                <w:bCs/>
                <w:sz w:val="14"/>
                <w:szCs w:val="14"/>
              </w:rPr>
              <w:t>Источники финансирования дефицита бюджета - всего</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b/>
                <w:bCs/>
                <w:sz w:val="14"/>
                <w:szCs w:val="14"/>
              </w:rPr>
            </w:pPr>
            <w:r w:rsidRPr="005204D6">
              <w:rPr>
                <w:rFonts w:ascii="Arial" w:hAnsi="Arial" w:cs="Arial"/>
                <w:b/>
                <w:bCs/>
                <w:sz w:val="14"/>
                <w:szCs w:val="14"/>
              </w:rPr>
              <w:t>500</w:t>
            </w:r>
          </w:p>
        </w:tc>
        <w:tc>
          <w:tcPr>
            <w:tcW w:w="2126" w:type="dxa"/>
            <w:gridSpan w:val="4"/>
            <w:tcBorders>
              <w:top w:val="nil"/>
              <w:left w:val="nil"/>
              <w:bottom w:val="single" w:sz="4" w:space="0" w:color="auto"/>
              <w:right w:val="single" w:sz="4" w:space="0" w:color="000000"/>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b/>
                <w:bCs/>
                <w:sz w:val="14"/>
                <w:szCs w:val="14"/>
              </w:rPr>
            </w:pPr>
            <w:proofErr w:type="spellStart"/>
            <w:r w:rsidRPr="005204D6">
              <w:rPr>
                <w:rFonts w:ascii="Arial" w:hAnsi="Arial" w:cs="Arial"/>
                <w:b/>
                <w:bCs/>
                <w:sz w:val="14"/>
                <w:szCs w:val="14"/>
              </w:rPr>
              <w:t>х</w:t>
            </w:r>
            <w:proofErr w:type="spellEnd"/>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b/>
                <w:bCs/>
                <w:sz w:val="14"/>
                <w:szCs w:val="14"/>
              </w:rPr>
            </w:pPr>
            <w:r w:rsidRPr="005204D6">
              <w:rPr>
                <w:rFonts w:ascii="Arial" w:hAnsi="Arial" w:cs="Arial"/>
                <w:b/>
                <w:bCs/>
                <w:sz w:val="14"/>
                <w:szCs w:val="14"/>
              </w:rPr>
              <w:t>26 643 544,03</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b/>
                <w:bCs/>
                <w:sz w:val="14"/>
                <w:szCs w:val="14"/>
              </w:rPr>
            </w:pPr>
            <w:r w:rsidRPr="005204D6">
              <w:rPr>
                <w:rFonts w:ascii="Arial" w:hAnsi="Arial" w:cs="Arial"/>
                <w:b/>
                <w:bCs/>
                <w:sz w:val="14"/>
                <w:szCs w:val="14"/>
              </w:rPr>
              <w:t>12 028 671,21</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 xml:space="preserve">      в том числе:</w:t>
            </w:r>
          </w:p>
        </w:tc>
        <w:tc>
          <w:tcPr>
            <w:tcW w:w="549" w:type="dxa"/>
            <w:tcBorders>
              <w:top w:val="nil"/>
              <w:left w:val="nil"/>
              <w:bottom w:val="nil"/>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 </w:t>
            </w:r>
          </w:p>
        </w:tc>
        <w:tc>
          <w:tcPr>
            <w:tcW w:w="2126" w:type="dxa"/>
            <w:gridSpan w:val="4"/>
            <w:tcBorders>
              <w:top w:val="single" w:sz="4" w:space="0" w:color="auto"/>
              <w:left w:val="nil"/>
              <w:bottom w:val="nil"/>
              <w:right w:val="single" w:sz="4" w:space="0" w:color="000000"/>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 </w:t>
            </w:r>
          </w:p>
        </w:tc>
        <w:tc>
          <w:tcPr>
            <w:tcW w:w="1134" w:type="dxa"/>
            <w:tcBorders>
              <w:top w:val="nil"/>
              <w:left w:val="nil"/>
              <w:bottom w:val="nil"/>
              <w:right w:val="single" w:sz="4" w:space="0" w:color="auto"/>
            </w:tcBorders>
            <w:shd w:val="clear" w:color="000000" w:fill="FFFFFF"/>
            <w:noWrap/>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 </w:t>
            </w:r>
          </w:p>
        </w:tc>
        <w:tc>
          <w:tcPr>
            <w:tcW w:w="1214" w:type="dxa"/>
            <w:tcBorders>
              <w:top w:val="nil"/>
              <w:left w:val="nil"/>
              <w:bottom w:val="nil"/>
              <w:right w:val="single" w:sz="4" w:space="0" w:color="auto"/>
            </w:tcBorders>
            <w:shd w:val="clear" w:color="000000" w:fill="FFFFFF"/>
            <w:noWrap/>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 </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источники внутреннего финансирования бюджета</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520</w:t>
            </w:r>
          </w:p>
        </w:tc>
        <w:tc>
          <w:tcPr>
            <w:tcW w:w="2126" w:type="dxa"/>
            <w:gridSpan w:val="4"/>
            <w:tcBorders>
              <w:top w:val="nil"/>
              <w:left w:val="nil"/>
              <w:bottom w:val="single" w:sz="4" w:space="0" w:color="auto"/>
              <w:right w:val="single" w:sz="4" w:space="0" w:color="000000"/>
            </w:tcBorders>
            <w:shd w:val="clear" w:color="000000" w:fill="FFFFFF"/>
            <w:noWrap/>
            <w:tcMar>
              <w:left w:w="28" w:type="dxa"/>
              <w:right w:w="28" w:type="dxa"/>
            </w:tcMar>
            <w:vAlign w:val="center"/>
            <w:hideMark/>
          </w:tcPr>
          <w:p w:rsidR="005204D6" w:rsidRPr="005204D6" w:rsidRDefault="005204D6" w:rsidP="005204D6">
            <w:pPr>
              <w:jc w:val="center"/>
              <w:rPr>
                <w:rFonts w:ascii="Arial" w:hAnsi="Arial" w:cs="Arial"/>
                <w:sz w:val="14"/>
                <w:szCs w:val="14"/>
              </w:rPr>
            </w:pPr>
            <w:proofErr w:type="spellStart"/>
            <w:r w:rsidRPr="005204D6">
              <w:rPr>
                <w:rFonts w:ascii="Arial" w:hAnsi="Arial" w:cs="Arial"/>
                <w:sz w:val="14"/>
                <w:szCs w:val="14"/>
              </w:rPr>
              <w:t>х</w:t>
            </w:r>
            <w:proofErr w:type="spellEnd"/>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9 114 201,56</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9 843 900,00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 xml:space="preserve">       из них:</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 </w:t>
            </w:r>
          </w:p>
        </w:tc>
        <w:tc>
          <w:tcPr>
            <w:tcW w:w="2126" w:type="dxa"/>
            <w:gridSpan w:val="4"/>
            <w:tcBorders>
              <w:top w:val="single" w:sz="4" w:space="0" w:color="auto"/>
              <w:left w:val="nil"/>
              <w:bottom w:val="single" w:sz="4" w:space="0" w:color="auto"/>
              <w:right w:val="single" w:sz="4" w:space="0" w:color="000000"/>
            </w:tcBorders>
            <w:shd w:val="clear" w:color="000000" w:fill="FFFFFF"/>
            <w:noWrap/>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 </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 </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 </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ИСТОЧНИКИ ВНУТРЕННЕГО ФИНАНСИРОВАНИЯ ДЕФИЦ</w:t>
            </w:r>
            <w:r w:rsidRPr="005204D6">
              <w:rPr>
                <w:rFonts w:ascii="Arial" w:hAnsi="Arial" w:cs="Arial"/>
                <w:sz w:val="14"/>
                <w:szCs w:val="14"/>
              </w:rPr>
              <w:t>И</w:t>
            </w:r>
            <w:r w:rsidRPr="005204D6">
              <w:rPr>
                <w:rFonts w:ascii="Arial" w:hAnsi="Arial" w:cs="Arial"/>
                <w:sz w:val="14"/>
                <w:szCs w:val="14"/>
              </w:rPr>
              <w:t>ТОВ БЮДЖЕТОВ</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520</w:t>
            </w:r>
          </w:p>
        </w:tc>
        <w:tc>
          <w:tcPr>
            <w:tcW w:w="425" w:type="dxa"/>
            <w:tcBorders>
              <w:top w:val="nil"/>
              <w:left w:val="nil"/>
              <w:bottom w:val="single" w:sz="4" w:space="0" w:color="auto"/>
              <w:right w:val="nil"/>
            </w:tcBorders>
            <w:shd w:val="clear" w:color="000000" w:fill="FFFFFF"/>
            <w:noWrap/>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701" w:type="dxa"/>
            <w:gridSpan w:val="3"/>
            <w:tcBorders>
              <w:top w:val="single" w:sz="4" w:space="0" w:color="auto"/>
              <w:left w:val="dotted" w:sz="4" w:space="0" w:color="auto"/>
              <w:bottom w:val="single" w:sz="4" w:space="0" w:color="auto"/>
              <w:right w:val="single" w:sz="4" w:space="0" w:color="000000"/>
            </w:tcBorders>
            <w:shd w:val="clear" w:color="000000" w:fill="FFFFFF"/>
            <w:noWrap/>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01000000000000000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9 114 201,56</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9 843 900,00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lastRenderedPageBreak/>
              <w:t>Кредиты кредитных организаций в валюте Российской Фед</w:t>
            </w:r>
            <w:r w:rsidRPr="005204D6">
              <w:rPr>
                <w:rFonts w:ascii="Arial" w:hAnsi="Arial" w:cs="Arial"/>
                <w:sz w:val="14"/>
                <w:szCs w:val="14"/>
              </w:rPr>
              <w:t>е</w:t>
            </w:r>
            <w:r w:rsidRPr="005204D6">
              <w:rPr>
                <w:rFonts w:ascii="Arial" w:hAnsi="Arial" w:cs="Arial"/>
                <w:sz w:val="14"/>
                <w:szCs w:val="14"/>
              </w:rPr>
              <w:t>рации</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520</w:t>
            </w:r>
          </w:p>
        </w:tc>
        <w:tc>
          <w:tcPr>
            <w:tcW w:w="425" w:type="dxa"/>
            <w:tcBorders>
              <w:top w:val="nil"/>
              <w:left w:val="nil"/>
              <w:bottom w:val="single" w:sz="4" w:space="0" w:color="auto"/>
              <w:right w:val="nil"/>
            </w:tcBorders>
            <w:shd w:val="clear" w:color="000000" w:fill="FFFFFF"/>
            <w:noWrap/>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701" w:type="dxa"/>
            <w:gridSpan w:val="3"/>
            <w:tcBorders>
              <w:top w:val="single" w:sz="4" w:space="0" w:color="auto"/>
              <w:left w:val="dotted" w:sz="4" w:space="0" w:color="auto"/>
              <w:bottom w:val="single" w:sz="4" w:space="0" w:color="auto"/>
              <w:right w:val="single" w:sz="4" w:space="0" w:color="000000"/>
            </w:tcBorders>
            <w:shd w:val="clear" w:color="000000" w:fill="FFFFFF"/>
            <w:noWrap/>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01020000000000000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11 803 501,56</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9 596 000,00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Получение кредитов от кредитных организаций в валюте Российской Федерации</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520</w:t>
            </w:r>
          </w:p>
        </w:tc>
        <w:tc>
          <w:tcPr>
            <w:tcW w:w="425" w:type="dxa"/>
            <w:tcBorders>
              <w:top w:val="nil"/>
              <w:left w:val="nil"/>
              <w:bottom w:val="single" w:sz="4" w:space="0" w:color="auto"/>
              <w:right w:val="nil"/>
            </w:tcBorders>
            <w:shd w:val="clear" w:color="000000" w:fill="FFFFFF"/>
            <w:noWrap/>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701" w:type="dxa"/>
            <w:gridSpan w:val="3"/>
            <w:tcBorders>
              <w:top w:val="single" w:sz="4" w:space="0" w:color="auto"/>
              <w:left w:val="dotted" w:sz="4" w:space="0" w:color="auto"/>
              <w:bottom w:val="single" w:sz="4" w:space="0" w:color="auto"/>
              <w:right w:val="single" w:sz="4" w:space="0" w:color="000000"/>
            </w:tcBorders>
            <w:shd w:val="clear" w:color="000000" w:fill="FFFFFF"/>
            <w:noWrap/>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01020000000000700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24 528 501,56</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19 621 000,00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Погашение кредитов, предоставленных кредитными организациями в валюте Российской Фед</w:t>
            </w:r>
            <w:r w:rsidRPr="005204D6">
              <w:rPr>
                <w:rFonts w:ascii="Arial" w:hAnsi="Arial" w:cs="Arial"/>
                <w:sz w:val="14"/>
                <w:szCs w:val="14"/>
              </w:rPr>
              <w:t>е</w:t>
            </w:r>
            <w:r w:rsidRPr="005204D6">
              <w:rPr>
                <w:rFonts w:ascii="Arial" w:hAnsi="Arial" w:cs="Arial"/>
                <w:sz w:val="14"/>
                <w:szCs w:val="14"/>
              </w:rPr>
              <w:t>рации</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520</w:t>
            </w:r>
          </w:p>
        </w:tc>
        <w:tc>
          <w:tcPr>
            <w:tcW w:w="425" w:type="dxa"/>
            <w:tcBorders>
              <w:top w:val="nil"/>
              <w:left w:val="nil"/>
              <w:bottom w:val="single" w:sz="4" w:space="0" w:color="auto"/>
              <w:right w:val="nil"/>
            </w:tcBorders>
            <w:shd w:val="clear" w:color="000000" w:fill="FFFFFF"/>
            <w:noWrap/>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701" w:type="dxa"/>
            <w:gridSpan w:val="3"/>
            <w:tcBorders>
              <w:top w:val="single" w:sz="4" w:space="0" w:color="auto"/>
              <w:left w:val="dotted" w:sz="4" w:space="0" w:color="auto"/>
              <w:bottom w:val="single" w:sz="4" w:space="0" w:color="auto"/>
              <w:right w:val="single" w:sz="4" w:space="0" w:color="000000"/>
            </w:tcBorders>
            <w:shd w:val="clear" w:color="000000" w:fill="FFFFFF"/>
            <w:noWrap/>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01020000000000800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-12 725 000,00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-10 025 000,00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Получение кредитов от кредитных организаций бюджетами муниципальных районов в валюте Российской Федерации</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520</w:t>
            </w:r>
          </w:p>
        </w:tc>
        <w:tc>
          <w:tcPr>
            <w:tcW w:w="425"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701" w:type="dxa"/>
            <w:gridSpan w:val="3"/>
            <w:tcBorders>
              <w:top w:val="single" w:sz="4" w:space="0" w:color="auto"/>
              <w:left w:val="nil"/>
              <w:bottom w:val="single" w:sz="4" w:space="0" w:color="auto"/>
              <w:right w:val="single" w:sz="4" w:space="0" w:color="000000"/>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01020000050000710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24 528 501,56</w:t>
            </w:r>
          </w:p>
        </w:tc>
        <w:tc>
          <w:tcPr>
            <w:tcW w:w="121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19 621 000,00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Погашение бюджетами муниципальных районов кредитов от кредитных организаций в валюте Российской Федерации</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520</w:t>
            </w:r>
          </w:p>
        </w:tc>
        <w:tc>
          <w:tcPr>
            <w:tcW w:w="425"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701" w:type="dxa"/>
            <w:gridSpan w:val="3"/>
            <w:tcBorders>
              <w:top w:val="single" w:sz="4" w:space="0" w:color="auto"/>
              <w:left w:val="nil"/>
              <w:bottom w:val="single" w:sz="4" w:space="0" w:color="auto"/>
              <w:right w:val="single" w:sz="4" w:space="0" w:color="000000"/>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01020000050000810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-12 725 000,00</w:t>
            </w:r>
          </w:p>
        </w:tc>
        <w:tc>
          <w:tcPr>
            <w:tcW w:w="121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-10 025 000,00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Бюджетные кредиты от других бюджетов бюджетной сист</w:t>
            </w:r>
            <w:r w:rsidRPr="005204D6">
              <w:rPr>
                <w:rFonts w:ascii="Arial" w:hAnsi="Arial" w:cs="Arial"/>
                <w:sz w:val="14"/>
                <w:szCs w:val="14"/>
              </w:rPr>
              <w:t>е</w:t>
            </w:r>
            <w:r w:rsidRPr="005204D6">
              <w:rPr>
                <w:rFonts w:ascii="Arial" w:hAnsi="Arial" w:cs="Arial"/>
                <w:sz w:val="14"/>
                <w:szCs w:val="14"/>
              </w:rPr>
              <w:t>мы Российской Федерации</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520</w:t>
            </w:r>
          </w:p>
        </w:tc>
        <w:tc>
          <w:tcPr>
            <w:tcW w:w="425" w:type="dxa"/>
            <w:tcBorders>
              <w:top w:val="nil"/>
              <w:left w:val="nil"/>
              <w:bottom w:val="single" w:sz="4" w:space="0" w:color="auto"/>
              <w:right w:val="nil"/>
            </w:tcBorders>
            <w:shd w:val="clear" w:color="000000" w:fill="FFFFFF"/>
            <w:noWrap/>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701" w:type="dxa"/>
            <w:gridSpan w:val="3"/>
            <w:tcBorders>
              <w:top w:val="single" w:sz="4" w:space="0" w:color="auto"/>
              <w:left w:val="dotted" w:sz="4" w:space="0" w:color="auto"/>
              <w:bottom w:val="single" w:sz="4" w:space="0" w:color="auto"/>
              <w:right w:val="single" w:sz="4" w:space="0" w:color="000000"/>
            </w:tcBorders>
            <w:shd w:val="clear" w:color="000000" w:fill="FFFFFF"/>
            <w:noWrap/>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01030000000000000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-2 689 300,00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247 900,00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Бюджетные кредиты от других бюджетов бюджетной системы Российской Федерации в валюте Российской Федер</w:t>
            </w:r>
            <w:r w:rsidRPr="005204D6">
              <w:rPr>
                <w:rFonts w:ascii="Arial" w:hAnsi="Arial" w:cs="Arial"/>
                <w:sz w:val="14"/>
                <w:szCs w:val="14"/>
              </w:rPr>
              <w:t>а</w:t>
            </w:r>
            <w:r w:rsidRPr="005204D6">
              <w:rPr>
                <w:rFonts w:ascii="Arial" w:hAnsi="Arial" w:cs="Arial"/>
                <w:sz w:val="14"/>
                <w:szCs w:val="14"/>
              </w:rPr>
              <w:t>ции</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520</w:t>
            </w:r>
          </w:p>
        </w:tc>
        <w:tc>
          <w:tcPr>
            <w:tcW w:w="425" w:type="dxa"/>
            <w:tcBorders>
              <w:top w:val="nil"/>
              <w:left w:val="nil"/>
              <w:bottom w:val="single" w:sz="4" w:space="0" w:color="auto"/>
              <w:right w:val="nil"/>
            </w:tcBorders>
            <w:shd w:val="clear" w:color="000000" w:fill="FFFFFF"/>
            <w:noWrap/>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701" w:type="dxa"/>
            <w:gridSpan w:val="3"/>
            <w:tcBorders>
              <w:top w:val="single" w:sz="4" w:space="0" w:color="auto"/>
              <w:left w:val="dotted" w:sz="4" w:space="0" w:color="auto"/>
              <w:bottom w:val="single" w:sz="4" w:space="0" w:color="auto"/>
              <w:right w:val="single" w:sz="4" w:space="0" w:color="000000"/>
            </w:tcBorders>
            <w:shd w:val="clear" w:color="000000" w:fill="FFFFFF"/>
            <w:noWrap/>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01030100000000000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-2 689 300,00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247 900,00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Получение бюджетных кредитов от других бюджетов бюджетной системы Российской Федер</w:t>
            </w:r>
            <w:r w:rsidRPr="005204D6">
              <w:rPr>
                <w:rFonts w:ascii="Arial" w:hAnsi="Arial" w:cs="Arial"/>
                <w:sz w:val="14"/>
                <w:szCs w:val="14"/>
              </w:rPr>
              <w:t>а</w:t>
            </w:r>
            <w:r w:rsidRPr="005204D6">
              <w:rPr>
                <w:rFonts w:ascii="Arial" w:hAnsi="Arial" w:cs="Arial"/>
                <w:sz w:val="14"/>
                <w:szCs w:val="14"/>
              </w:rPr>
              <w:t>ции в валюте Росси</w:t>
            </w:r>
            <w:r w:rsidRPr="005204D6">
              <w:rPr>
                <w:rFonts w:ascii="Arial" w:hAnsi="Arial" w:cs="Arial"/>
                <w:sz w:val="14"/>
                <w:szCs w:val="14"/>
              </w:rPr>
              <w:t>й</w:t>
            </w:r>
            <w:r w:rsidRPr="005204D6">
              <w:rPr>
                <w:rFonts w:ascii="Arial" w:hAnsi="Arial" w:cs="Arial"/>
                <w:sz w:val="14"/>
                <w:szCs w:val="14"/>
              </w:rPr>
              <w:t>ской Федерации</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520</w:t>
            </w:r>
          </w:p>
        </w:tc>
        <w:tc>
          <w:tcPr>
            <w:tcW w:w="425" w:type="dxa"/>
            <w:tcBorders>
              <w:top w:val="nil"/>
              <w:left w:val="nil"/>
              <w:bottom w:val="single" w:sz="4" w:space="0" w:color="auto"/>
              <w:right w:val="nil"/>
            </w:tcBorders>
            <w:shd w:val="clear" w:color="000000" w:fill="FFFFFF"/>
            <w:noWrap/>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701" w:type="dxa"/>
            <w:gridSpan w:val="3"/>
            <w:tcBorders>
              <w:top w:val="single" w:sz="4" w:space="0" w:color="auto"/>
              <w:left w:val="dotted" w:sz="4" w:space="0" w:color="auto"/>
              <w:bottom w:val="single" w:sz="4" w:space="0" w:color="auto"/>
              <w:right w:val="single" w:sz="4" w:space="0" w:color="000000"/>
            </w:tcBorders>
            <w:shd w:val="clear" w:color="000000" w:fill="FFFFFF"/>
            <w:noWrap/>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01030100000000700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5 431 900,00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5 431 900,00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Погашение бюджетных кредитов, полученных от других бюджетов бюджетной системы Росси</w:t>
            </w:r>
            <w:r w:rsidRPr="005204D6">
              <w:rPr>
                <w:rFonts w:ascii="Arial" w:hAnsi="Arial" w:cs="Arial"/>
                <w:sz w:val="14"/>
                <w:szCs w:val="14"/>
              </w:rPr>
              <w:t>й</w:t>
            </w:r>
            <w:r w:rsidRPr="005204D6">
              <w:rPr>
                <w:rFonts w:ascii="Arial" w:hAnsi="Arial" w:cs="Arial"/>
                <w:sz w:val="14"/>
                <w:szCs w:val="14"/>
              </w:rPr>
              <w:t>ской Федерации в валюте Российской Федерации</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520</w:t>
            </w:r>
          </w:p>
        </w:tc>
        <w:tc>
          <w:tcPr>
            <w:tcW w:w="425" w:type="dxa"/>
            <w:tcBorders>
              <w:top w:val="nil"/>
              <w:left w:val="nil"/>
              <w:bottom w:val="single" w:sz="4" w:space="0" w:color="auto"/>
              <w:right w:val="nil"/>
            </w:tcBorders>
            <w:shd w:val="clear" w:color="000000" w:fill="FFFFFF"/>
            <w:noWrap/>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701" w:type="dxa"/>
            <w:gridSpan w:val="3"/>
            <w:tcBorders>
              <w:top w:val="single" w:sz="4" w:space="0" w:color="auto"/>
              <w:left w:val="dotted" w:sz="4" w:space="0" w:color="auto"/>
              <w:bottom w:val="single" w:sz="4" w:space="0" w:color="auto"/>
              <w:right w:val="single" w:sz="4" w:space="0" w:color="000000"/>
            </w:tcBorders>
            <w:shd w:val="clear" w:color="000000" w:fill="FFFFFF"/>
            <w:noWrap/>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01030100000000800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-8 121 200,00</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-5 184 000,00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Получение кредитов от других бюджетов бюджетной системы Российской Федерации бюджет</w:t>
            </w:r>
            <w:r w:rsidRPr="005204D6">
              <w:rPr>
                <w:rFonts w:ascii="Arial" w:hAnsi="Arial" w:cs="Arial"/>
                <w:sz w:val="14"/>
                <w:szCs w:val="14"/>
              </w:rPr>
              <w:t>а</w:t>
            </w:r>
            <w:r w:rsidRPr="005204D6">
              <w:rPr>
                <w:rFonts w:ascii="Arial" w:hAnsi="Arial" w:cs="Arial"/>
                <w:sz w:val="14"/>
                <w:szCs w:val="14"/>
              </w:rPr>
              <w:t>ми муниципальных районов в валюте Российской Федерации</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520</w:t>
            </w:r>
          </w:p>
        </w:tc>
        <w:tc>
          <w:tcPr>
            <w:tcW w:w="425"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701" w:type="dxa"/>
            <w:gridSpan w:val="3"/>
            <w:tcBorders>
              <w:top w:val="single" w:sz="4" w:space="0" w:color="auto"/>
              <w:left w:val="nil"/>
              <w:bottom w:val="single" w:sz="4" w:space="0" w:color="auto"/>
              <w:right w:val="single" w:sz="4" w:space="0" w:color="000000"/>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01030100050000710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5 431 900,00</w:t>
            </w:r>
          </w:p>
        </w:tc>
        <w:tc>
          <w:tcPr>
            <w:tcW w:w="121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5 431 900,00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Погашение бюджетами муниципальных районов кредитов от других бюджетов бюджетной си</w:t>
            </w:r>
            <w:r w:rsidRPr="005204D6">
              <w:rPr>
                <w:rFonts w:ascii="Arial" w:hAnsi="Arial" w:cs="Arial"/>
                <w:sz w:val="14"/>
                <w:szCs w:val="14"/>
              </w:rPr>
              <w:t>с</w:t>
            </w:r>
            <w:r w:rsidRPr="005204D6">
              <w:rPr>
                <w:rFonts w:ascii="Arial" w:hAnsi="Arial" w:cs="Arial"/>
                <w:sz w:val="14"/>
                <w:szCs w:val="14"/>
              </w:rPr>
              <w:t>темы Российской Фед</w:t>
            </w:r>
            <w:r w:rsidRPr="005204D6">
              <w:rPr>
                <w:rFonts w:ascii="Arial" w:hAnsi="Arial" w:cs="Arial"/>
                <w:sz w:val="14"/>
                <w:szCs w:val="14"/>
              </w:rPr>
              <w:t>е</w:t>
            </w:r>
            <w:r w:rsidRPr="005204D6">
              <w:rPr>
                <w:rFonts w:ascii="Arial" w:hAnsi="Arial" w:cs="Arial"/>
                <w:sz w:val="14"/>
                <w:szCs w:val="14"/>
              </w:rPr>
              <w:t>рации в валюте Российской Федерации</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520</w:t>
            </w:r>
          </w:p>
        </w:tc>
        <w:tc>
          <w:tcPr>
            <w:tcW w:w="425" w:type="dxa"/>
            <w:tcBorders>
              <w:top w:val="nil"/>
              <w:left w:val="nil"/>
              <w:bottom w:val="single" w:sz="4" w:space="0" w:color="auto"/>
              <w:right w:val="dotted"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701" w:type="dxa"/>
            <w:gridSpan w:val="3"/>
            <w:tcBorders>
              <w:top w:val="single" w:sz="4" w:space="0" w:color="auto"/>
              <w:left w:val="nil"/>
              <w:bottom w:val="single" w:sz="4" w:space="0" w:color="auto"/>
              <w:right w:val="single" w:sz="4" w:space="0" w:color="000000"/>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01030100050000810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-8 121 200,00</w:t>
            </w:r>
          </w:p>
        </w:tc>
        <w:tc>
          <w:tcPr>
            <w:tcW w:w="121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-5 184 000,00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Изменение остатков средств</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700</w:t>
            </w:r>
          </w:p>
        </w:tc>
        <w:tc>
          <w:tcPr>
            <w:tcW w:w="2126" w:type="dxa"/>
            <w:gridSpan w:val="4"/>
            <w:tcBorders>
              <w:top w:val="single" w:sz="4" w:space="0" w:color="auto"/>
              <w:left w:val="nil"/>
              <w:bottom w:val="single" w:sz="4" w:space="0" w:color="auto"/>
              <w:right w:val="single" w:sz="4" w:space="0" w:color="000000"/>
            </w:tcBorders>
            <w:shd w:val="clear" w:color="000000" w:fill="FFFFFF"/>
            <w:noWrap/>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00001000000000000000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17 529 342,47</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2 184 771,21</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Увеличение остатков средств бюджетов</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710</w:t>
            </w:r>
          </w:p>
        </w:tc>
        <w:tc>
          <w:tcPr>
            <w:tcW w:w="425" w:type="dxa"/>
            <w:tcBorders>
              <w:top w:val="nil"/>
              <w:left w:val="nil"/>
              <w:bottom w:val="single" w:sz="4" w:space="0" w:color="auto"/>
              <w:right w:val="nil"/>
            </w:tcBorders>
            <w:shd w:val="clear" w:color="000000" w:fill="FFFFFF"/>
            <w:noWrap/>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701" w:type="dxa"/>
            <w:gridSpan w:val="3"/>
            <w:tcBorders>
              <w:top w:val="single" w:sz="4" w:space="0" w:color="auto"/>
              <w:left w:val="dotted" w:sz="4" w:space="0" w:color="auto"/>
              <w:bottom w:val="single" w:sz="4" w:space="0" w:color="auto"/>
              <w:right w:val="single" w:sz="4" w:space="0" w:color="000000"/>
            </w:tcBorders>
            <w:shd w:val="clear" w:color="000000" w:fill="FFFFFF"/>
            <w:noWrap/>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01050000000000500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-621 848 263,16</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-476 219 665,29</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Увеличение прочих остатков средств бюджетов</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710</w:t>
            </w:r>
          </w:p>
        </w:tc>
        <w:tc>
          <w:tcPr>
            <w:tcW w:w="425" w:type="dxa"/>
            <w:tcBorders>
              <w:top w:val="nil"/>
              <w:left w:val="nil"/>
              <w:bottom w:val="single" w:sz="4" w:space="0" w:color="auto"/>
              <w:right w:val="nil"/>
            </w:tcBorders>
            <w:shd w:val="clear" w:color="000000" w:fill="FFFFFF"/>
            <w:noWrap/>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701" w:type="dxa"/>
            <w:gridSpan w:val="3"/>
            <w:tcBorders>
              <w:top w:val="single" w:sz="4" w:space="0" w:color="auto"/>
              <w:left w:val="dotted" w:sz="4" w:space="0" w:color="auto"/>
              <w:bottom w:val="single" w:sz="4" w:space="0" w:color="auto"/>
              <w:right w:val="single" w:sz="4" w:space="0" w:color="000000"/>
            </w:tcBorders>
            <w:shd w:val="clear" w:color="000000" w:fill="FFFFFF"/>
            <w:noWrap/>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01050200000000500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-621 848 263,16</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-476 219 665,29</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Увеличение прочих остатков денежных средств бюджетов</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710</w:t>
            </w:r>
          </w:p>
        </w:tc>
        <w:tc>
          <w:tcPr>
            <w:tcW w:w="425" w:type="dxa"/>
            <w:tcBorders>
              <w:top w:val="nil"/>
              <w:left w:val="nil"/>
              <w:bottom w:val="single" w:sz="4" w:space="0" w:color="auto"/>
              <w:right w:val="nil"/>
            </w:tcBorders>
            <w:shd w:val="clear" w:color="000000" w:fill="FFFFFF"/>
            <w:noWrap/>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701" w:type="dxa"/>
            <w:gridSpan w:val="3"/>
            <w:tcBorders>
              <w:top w:val="single" w:sz="4" w:space="0" w:color="auto"/>
              <w:left w:val="dotted" w:sz="4" w:space="0" w:color="auto"/>
              <w:bottom w:val="single" w:sz="4" w:space="0" w:color="auto"/>
              <w:right w:val="single" w:sz="4" w:space="0" w:color="000000"/>
            </w:tcBorders>
            <w:shd w:val="clear" w:color="000000" w:fill="FFFFFF"/>
            <w:noWrap/>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01050201000000510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-621 848 263,16</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-476 219 665,29</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Увеличение прочих остатков денежных средств бюджетов муниципальных районов</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710</w:t>
            </w:r>
          </w:p>
        </w:tc>
        <w:tc>
          <w:tcPr>
            <w:tcW w:w="425" w:type="dxa"/>
            <w:tcBorders>
              <w:top w:val="nil"/>
              <w:left w:val="nil"/>
              <w:bottom w:val="single" w:sz="4" w:space="0" w:color="auto"/>
              <w:right w:val="dotted" w:sz="4" w:space="0" w:color="auto"/>
            </w:tcBorders>
            <w:shd w:val="clear" w:color="000000" w:fill="FFFFFF"/>
            <w:noWrap/>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701" w:type="dxa"/>
            <w:gridSpan w:val="3"/>
            <w:tcBorders>
              <w:top w:val="single" w:sz="4" w:space="0" w:color="auto"/>
              <w:left w:val="nil"/>
              <w:bottom w:val="single" w:sz="4" w:space="0" w:color="auto"/>
              <w:right w:val="single" w:sz="4" w:space="0" w:color="000000"/>
            </w:tcBorders>
            <w:shd w:val="clear" w:color="000000" w:fill="FFFFFF"/>
            <w:noWrap/>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01050201050000510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-621 848 263,16</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-476 219 665,29</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Уменьшение остатков средств бюджетов</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720</w:t>
            </w:r>
          </w:p>
        </w:tc>
        <w:tc>
          <w:tcPr>
            <w:tcW w:w="425" w:type="dxa"/>
            <w:tcBorders>
              <w:top w:val="nil"/>
              <w:left w:val="nil"/>
              <w:bottom w:val="single" w:sz="4" w:space="0" w:color="auto"/>
              <w:right w:val="nil"/>
            </w:tcBorders>
            <w:shd w:val="clear" w:color="000000" w:fill="FFFFFF"/>
            <w:noWrap/>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701" w:type="dxa"/>
            <w:gridSpan w:val="3"/>
            <w:tcBorders>
              <w:top w:val="single" w:sz="4" w:space="0" w:color="auto"/>
              <w:left w:val="dotted" w:sz="4" w:space="0" w:color="auto"/>
              <w:bottom w:val="single" w:sz="4" w:space="0" w:color="auto"/>
              <w:right w:val="single" w:sz="4" w:space="0" w:color="000000"/>
            </w:tcBorders>
            <w:shd w:val="clear" w:color="000000" w:fill="FFFFFF"/>
            <w:noWrap/>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01050000000000600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639 377 605,63</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478 404 436,50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Уменьшение прочих остатков средств бюджетов</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720</w:t>
            </w:r>
          </w:p>
        </w:tc>
        <w:tc>
          <w:tcPr>
            <w:tcW w:w="425" w:type="dxa"/>
            <w:tcBorders>
              <w:top w:val="nil"/>
              <w:left w:val="nil"/>
              <w:bottom w:val="single" w:sz="4" w:space="0" w:color="auto"/>
              <w:right w:val="nil"/>
            </w:tcBorders>
            <w:shd w:val="clear" w:color="000000" w:fill="FFFFFF"/>
            <w:noWrap/>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701" w:type="dxa"/>
            <w:gridSpan w:val="3"/>
            <w:tcBorders>
              <w:top w:val="single" w:sz="4" w:space="0" w:color="auto"/>
              <w:left w:val="dotted" w:sz="4" w:space="0" w:color="auto"/>
              <w:bottom w:val="single" w:sz="4" w:space="0" w:color="auto"/>
              <w:right w:val="single" w:sz="4" w:space="0" w:color="000000"/>
            </w:tcBorders>
            <w:shd w:val="clear" w:color="000000" w:fill="FFFFFF"/>
            <w:noWrap/>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01050200000000600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639 377 605,63</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478 404 436,50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Уменьшение прочих остатков денежных средств бюджетов</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720</w:t>
            </w:r>
          </w:p>
        </w:tc>
        <w:tc>
          <w:tcPr>
            <w:tcW w:w="425" w:type="dxa"/>
            <w:tcBorders>
              <w:top w:val="nil"/>
              <w:left w:val="nil"/>
              <w:bottom w:val="single" w:sz="4" w:space="0" w:color="auto"/>
              <w:right w:val="nil"/>
            </w:tcBorders>
            <w:shd w:val="clear" w:color="000000" w:fill="FFFFFF"/>
            <w:noWrap/>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701" w:type="dxa"/>
            <w:gridSpan w:val="3"/>
            <w:tcBorders>
              <w:top w:val="single" w:sz="4" w:space="0" w:color="auto"/>
              <w:left w:val="dotted" w:sz="4" w:space="0" w:color="auto"/>
              <w:bottom w:val="single" w:sz="4" w:space="0" w:color="auto"/>
              <w:right w:val="single" w:sz="4" w:space="0" w:color="000000"/>
            </w:tcBorders>
            <w:shd w:val="clear" w:color="000000" w:fill="FFFFFF"/>
            <w:noWrap/>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01050201000000610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639 377 605,63</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478 404 436,50</w:t>
            </w:r>
          </w:p>
        </w:tc>
      </w:tr>
      <w:tr w:rsidR="005204D6" w:rsidRPr="005204D6" w:rsidTr="005204D6">
        <w:trPr>
          <w:trHeight w:val="20"/>
        </w:trPr>
        <w:tc>
          <w:tcPr>
            <w:tcW w:w="6469"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5204D6" w:rsidRPr="005204D6" w:rsidRDefault="005204D6" w:rsidP="005204D6">
            <w:pPr>
              <w:rPr>
                <w:rFonts w:ascii="Arial" w:hAnsi="Arial" w:cs="Arial"/>
                <w:sz w:val="14"/>
                <w:szCs w:val="14"/>
              </w:rPr>
            </w:pPr>
            <w:r w:rsidRPr="005204D6">
              <w:rPr>
                <w:rFonts w:ascii="Arial" w:hAnsi="Arial" w:cs="Arial"/>
                <w:sz w:val="14"/>
                <w:szCs w:val="14"/>
              </w:rPr>
              <w:t>Уменьшение прочих остатков денежных средств бюджетов муниципальных районов</w:t>
            </w:r>
          </w:p>
        </w:tc>
        <w:tc>
          <w:tcPr>
            <w:tcW w:w="54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720</w:t>
            </w:r>
          </w:p>
        </w:tc>
        <w:tc>
          <w:tcPr>
            <w:tcW w:w="425" w:type="dxa"/>
            <w:tcBorders>
              <w:top w:val="nil"/>
              <w:left w:val="nil"/>
              <w:bottom w:val="single" w:sz="4" w:space="0" w:color="auto"/>
              <w:right w:val="dotted" w:sz="4" w:space="0" w:color="auto"/>
            </w:tcBorders>
            <w:shd w:val="clear" w:color="000000" w:fill="FFFFFF"/>
            <w:noWrap/>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000</w:t>
            </w:r>
          </w:p>
        </w:tc>
        <w:tc>
          <w:tcPr>
            <w:tcW w:w="1701" w:type="dxa"/>
            <w:gridSpan w:val="3"/>
            <w:tcBorders>
              <w:top w:val="single" w:sz="4" w:space="0" w:color="auto"/>
              <w:left w:val="nil"/>
              <w:bottom w:val="single" w:sz="4" w:space="0" w:color="auto"/>
              <w:right w:val="single" w:sz="4" w:space="0" w:color="000000"/>
            </w:tcBorders>
            <w:shd w:val="clear" w:color="000000" w:fill="FFFFFF"/>
            <w:noWrap/>
            <w:tcMar>
              <w:left w:w="28" w:type="dxa"/>
              <w:right w:w="28" w:type="dxa"/>
            </w:tcMar>
            <w:vAlign w:val="center"/>
            <w:hideMark/>
          </w:tcPr>
          <w:p w:rsidR="005204D6" w:rsidRPr="005204D6" w:rsidRDefault="005204D6" w:rsidP="005204D6">
            <w:pPr>
              <w:jc w:val="center"/>
              <w:rPr>
                <w:rFonts w:ascii="Arial" w:hAnsi="Arial" w:cs="Arial"/>
                <w:sz w:val="14"/>
                <w:szCs w:val="14"/>
              </w:rPr>
            </w:pPr>
            <w:r w:rsidRPr="005204D6">
              <w:rPr>
                <w:rFonts w:ascii="Arial" w:hAnsi="Arial" w:cs="Arial"/>
                <w:sz w:val="14"/>
                <w:szCs w:val="14"/>
              </w:rPr>
              <w:t>01050201050000610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639 377 605,63</w:t>
            </w:r>
          </w:p>
        </w:tc>
        <w:tc>
          <w:tcPr>
            <w:tcW w:w="121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5204D6" w:rsidRPr="005204D6" w:rsidRDefault="005204D6" w:rsidP="005204D6">
            <w:pPr>
              <w:jc w:val="right"/>
              <w:rPr>
                <w:rFonts w:ascii="Arial" w:hAnsi="Arial" w:cs="Arial"/>
                <w:sz w:val="14"/>
                <w:szCs w:val="14"/>
              </w:rPr>
            </w:pPr>
            <w:r w:rsidRPr="005204D6">
              <w:rPr>
                <w:rFonts w:ascii="Arial" w:hAnsi="Arial" w:cs="Arial"/>
                <w:sz w:val="14"/>
                <w:szCs w:val="14"/>
              </w:rPr>
              <w:t>478 404 436,50</w:t>
            </w:r>
          </w:p>
        </w:tc>
      </w:tr>
    </w:tbl>
    <w:p w:rsidR="00A46719" w:rsidRPr="008D181D" w:rsidRDefault="00A46719" w:rsidP="00A46719">
      <w:pPr>
        <w:ind w:left="5387"/>
        <w:jc w:val="center"/>
        <w:rPr>
          <w:rFonts w:ascii="Arial" w:hAnsi="Arial" w:cs="Arial"/>
          <w:b/>
          <w:sz w:val="16"/>
          <w:szCs w:val="16"/>
        </w:rPr>
      </w:pPr>
      <w:r w:rsidRPr="008D181D">
        <w:rPr>
          <w:rFonts w:ascii="Arial" w:hAnsi="Arial" w:cs="Arial"/>
          <w:b/>
          <w:sz w:val="16"/>
          <w:szCs w:val="16"/>
        </w:rPr>
        <w:t>Приложение</w:t>
      </w:r>
    </w:p>
    <w:p w:rsidR="00A46719" w:rsidRPr="008D181D" w:rsidRDefault="00A46719" w:rsidP="00A46719">
      <w:pPr>
        <w:ind w:left="5387"/>
        <w:jc w:val="center"/>
        <w:rPr>
          <w:rFonts w:ascii="Arial" w:hAnsi="Arial" w:cs="Arial"/>
          <w:sz w:val="16"/>
          <w:szCs w:val="16"/>
        </w:rPr>
      </w:pPr>
      <w:r w:rsidRPr="008D181D">
        <w:rPr>
          <w:rFonts w:ascii="Arial" w:hAnsi="Arial" w:cs="Arial"/>
          <w:sz w:val="16"/>
          <w:szCs w:val="16"/>
        </w:rPr>
        <w:t>к отчету об исполнении бюджета</w:t>
      </w:r>
      <w:r>
        <w:rPr>
          <w:rFonts w:ascii="Arial" w:hAnsi="Arial" w:cs="Arial"/>
          <w:sz w:val="16"/>
          <w:szCs w:val="16"/>
        </w:rPr>
        <w:t xml:space="preserve"> </w:t>
      </w:r>
      <w:r w:rsidRPr="008D181D">
        <w:rPr>
          <w:rFonts w:ascii="Arial" w:hAnsi="Arial" w:cs="Arial"/>
          <w:sz w:val="16"/>
          <w:szCs w:val="16"/>
        </w:rPr>
        <w:t>Валдайского муниципального района</w:t>
      </w:r>
    </w:p>
    <w:p w:rsidR="00A46719" w:rsidRPr="008D181D" w:rsidRDefault="00A46719" w:rsidP="00A46719">
      <w:pPr>
        <w:ind w:left="5387"/>
        <w:jc w:val="center"/>
        <w:rPr>
          <w:rFonts w:ascii="Arial" w:hAnsi="Arial" w:cs="Arial"/>
          <w:sz w:val="16"/>
          <w:szCs w:val="16"/>
        </w:rPr>
      </w:pPr>
      <w:r w:rsidRPr="008D181D">
        <w:rPr>
          <w:rFonts w:ascii="Arial" w:hAnsi="Arial" w:cs="Arial"/>
          <w:sz w:val="16"/>
          <w:szCs w:val="16"/>
        </w:rPr>
        <w:t>за 9 месяцев 2018 года</w:t>
      </w:r>
    </w:p>
    <w:p w:rsidR="00A46719" w:rsidRPr="008D181D" w:rsidRDefault="00A46719" w:rsidP="00A46719">
      <w:pPr>
        <w:jc w:val="center"/>
        <w:rPr>
          <w:rFonts w:ascii="Arial" w:hAnsi="Arial" w:cs="Arial"/>
          <w:b/>
          <w:sz w:val="16"/>
          <w:szCs w:val="16"/>
        </w:rPr>
      </w:pPr>
      <w:r w:rsidRPr="008D181D">
        <w:rPr>
          <w:rFonts w:ascii="Arial" w:hAnsi="Arial" w:cs="Arial"/>
          <w:b/>
          <w:sz w:val="16"/>
          <w:szCs w:val="16"/>
        </w:rPr>
        <w:t>Сведения о численности</w:t>
      </w:r>
    </w:p>
    <w:p w:rsidR="00A46719" w:rsidRPr="008D181D" w:rsidRDefault="00A46719" w:rsidP="00A46719">
      <w:pPr>
        <w:jc w:val="center"/>
        <w:rPr>
          <w:rFonts w:ascii="Arial" w:hAnsi="Arial" w:cs="Arial"/>
          <w:b/>
          <w:sz w:val="16"/>
          <w:szCs w:val="16"/>
        </w:rPr>
      </w:pPr>
      <w:r w:rsidRPr="008D181D">
        <w:rPr>
          <w:rFonts w:ascii="Arial" w:hAnsi="Arial" w:cs="Arial"/>
          <w:b/>
          <w:sz w:val="16"/>
          <w:szCs w:val="16"/>
        </w:rPr>
        <w:t>муниципальных служащих, работников муниципальных учреждений</w:t>
      </w:r>
    </w:p>
    <w:p w:rsidR="00A46719" w:rsidRPr="008D181D" w:rsidRDefault="00A46719" w:rsidP="00A46719">
      <w:pPr>
        <w:jc w:val="center"/>
        <w:rPr>
          <w:rFonts w:ascii="Arial" w:hAnsi="Arial" w:cs="Arial"/>
          <w:b/>
          <w:sz w:val="16"/>
          <w:szCs w:val="16"/>
        </w:rPr>
      </w:pPr>
      <w:r w:rsidRPr="008D181D">
        <w:rPr>
          <w:rFonts w:ascii="Arial" w:hAnsi="Arial" w:cs="Arial"/>
          <w:b/>
          <w:sz w:val="16"/>
          <w:szCs w:val="16"/>
        </w:rPr>
        <w:t>и фактические расходы на оплату их труда по Валдайскому муниципальному району за 9 месяцев 2018 года</w:t>
      </w:r>
    </w:p>
    <w:tbl>
      <w:tblPr>
        <w:tblW w:w="115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61"/>
        <w:gridCol w:w="2792"/>
        <w:gridCol w:w="3119"/>
        <w:gridCol w:w="3118"/>
      </w:tblGrid>
      <w:tr w:rsidR="00A46719" w:rsidRPr="008D181D" w:rsidTr="00A46719">
        <w:trPr>
          <w:trHeight w:val="20"/>
        </w:trPr>
        <w:tc>
          <w:tcPr>
            <w:tcW w:w="2561" w:type="dxa"/>
            <w:vAlign w:val="center"/>
          </w:tcPr>
          <w:p w:rsidR="00A46719" w:rsidRPr="008D181D" w:rsidRDefault="00A46719" w:rsidP="006A2D09">
            <w:pPr>
              <w:rPr>
                <w:rFonts w:ascii="Arial" w:hAnsi="Arial" w:cs="Arial"/>
                <w:b/>
                <w:sz w:val="16"/>
                <w:szCs w:val="16"/>
              </w:rPr>
            </w:pPr>
            <w:r w:rsidRPr="008D181D">
              <w:rPr>
                <w:rFonts w:ascii="Arial" w:hAnsi="Arial" w:cs="Arial"/>
                <w:b/>
                <w:sz w:val="16"/>
                <w:szCs w:val="16"/>
              </w:rPr>
              <w:t>Численность муниципал</w:t>
            </w:r>
            <w:r w:rsidRPr="008D181D">
              <w:rPr>
                <w:rFonts w:ascii="Arial" w:hAnsi="Arial" w:cs="Arial"/>
                <w:b/>
                <w:sz w:val="16"/>
                <w:szCs w:val="16"/>
              </w:rPr>
              <w:t>ь</w:t>
            </w:r>
            <w:r w:rsidRPr="008D181D">
              <w:rPr>
                <w:rFonts w:ascii="Arial" w:hAnsi="Arial" w:cs="Arial"/>
                <w:b/>
                <w:sz w:val="16"/>
                <w:szCs w:val="16"/>
              </w:rPr>
              <w:t xml:space="preserve">ных служащих </w:t>
            </w:r>
          </w:p>
        </w:tc>
        <w:tc>
          <w:tcPr>
            <w:tcW w:w="2792" w:type="dxa"/>
            <w:vAlign w:val="center"/>
          </w:tcPr>
          <w:p w:rsidR="00A46719" w:rsidRPr="008D181D" w:rsidRDefault="00A46719" w:rsidP="006A2D09">
            <w:pPr>
              <w:rPr>
                <w:rFonts w:ascii="Arial" w:hAnsi="Arial" w:cs="Arial"/>
                <w:b/>
                <w:sz w:val="16"/>
                <w:szCs w:val="16"/>
              </w:rPr>
            </w:pPr>
            <w:r w:rsidRPr="008D181D">
              <w:rPr>
                <w:rFonts w:ascii="Arial" w:hAnsi="Arial" w:cs="Arial"/>
                <w:b/>
                <w:sz w:val="16"/>
                <w:szCs w:val="16"/>
              </w:rPr>
              <w:t>Фактические расходы на опл</w:t>
            </w:r>
            <w:r w:rsidRPr="008D181D">
              <w:rPr>
                <w:rFonts w:ascii="Arial" w:hAnsi="Arial" w:cs="Arial"/>
                <w:b/>
                <w:sz w:val="16"/>
                <w:szCs w:val="16"/>
              </w:rPr>
              <w:t>а</w:t>
            </w:r>
            <w:r w:rsidRPr="008D181D">
              <w:rPr>
                <w:rFonts w:ascii="Arial" w:hAnsi="Arial" w:cs="Arial"/>
                <w:b/>
                <w:sz w:val="16"/>
                <w:szCs w:val="16"/>
              </w:rPr>
              <w:t>ту труда, тыс. руб.</w:t>
            </w:r>
          </w:p>
        </w:tc>
        <w:tc>
          <w:tcPr>
            <w:tcW w:w="3119" w:type="dxa"/>
            <w:vAlign w:val="center"/>
          </w:tcPr>
          <w:p w:rsidR="00A46719" w:rsidRPr="008D181D" w:rsidRDefault="00A46719" w:rsidP="006A2D09">
            <w:pPr>
              <w:rPr>
                <w:rFonts w:ascii="Arial" w:hAnsi="Arial" w:cs="Arial"/>
                <w:b/>
                <w:sz w:val="16"/>
                <w:szCs w:val="16"/>
              </w:rPr>
            </w:pPr>
            <w:r w:rsidRPr="008D181D">
              <w:rPr>
                <w:rFonts w:ascii="Arial" w:hAnsi="Arial" w:cs="Arial"/>
                <w:b/>
                <w:sz w:val="16"/>
                <w:szCs w:val="16"/>
              </w:rPr>
              <w:t>Численность работников муниц</w:t>
            </w:r>
            <w:r w:rsidRPr="008D181D">
              <w:rPr>
                <w:rFonts w:ascii="Arial" w:hAnsi="Arial" w:cs="Arial"/>
                <w:b/>
                <w:sz w:val="16"/>
                <w:szCs w:val="16"/>
              </w:rPr>
              <w:t>и</w:t>
            </w:r>
            <w:r w:rsidRPr="008D181D">
              <w:rPr>
                <w:rFonts w:ascii="Arial" w:hAnsi="Arial" w:cs="Arial"/>
                <w:b/>
                <w:sz w:val="16"/>
                <w:szCs w:val="16"/>
              </w:rPr>
              <w:t>пал</w:t>
            </w:r>
            <w:r w:rsidRPr="008D181D">
              <w:rPr>
                <w:rFonts w:ascii="Arial" w:hAnsi="Arial" w:cs="Arial"/>
                <w:b/>
                <w:sz w:val="16"/>
                <w:szCs w:val="16"/>
              </w:rPr>
              <w:t>ь</w:t>
            </w:r>
            <w:r w:rsidRPr="008D181D">
              <w:rPr>
                <w:rFonts w:ascii="Arial" w:hAnsi="Arial" w:cs="Arial"/>
                <w:b/>
                <w:sz w:val="16"/>
                <w:szCs w:val="16"/>
              </w:rPr>
              <w:t>ных учреждений</w:t>
            </w:r>
          </w:p>
        </w:tc>
        <w:tc>
          <w:tcPr>
            <w:tcW w:w="3118" w:type="dxa"/>
            <w:vAlign w:val="center"/>
          </w:tcPr>
          <w:p w:rsidR="00A46719" w:rsidRPr="008D181D" w:rsidRDefault="00A46719" w:rsidP="006A2D09">
            <w:pPr>
              <w:rPr>
                <w:rFonts w:ascii="Arial" w:hAnsi="Arial" w:cs="Arial"/>
                <w:b/>
                <w:sz w:val="16"/>
                <w:szCs w:val="16"/>
              </w:rPr>
            </w:pPr>
            <w:r w:rsidRPr="008D181D">
              <w:rPr>
                <w:rFonts w:ascii="Arial" w:hAnsi="Arial" w:cs="Arial"/>
                <w:b/>
                <w:sz w:val="16"/>
                <w:szCs w:val="16"/>
              </w:rPr>
              <w:t>Фактические расходы на оплату труда, тыс. руб.</w:t>
            </w:r>
          </w:p>
        </w:tc>
      </w:tr>
      <w:tr w:rsidR="00A46719" w:rsidRPr="008D181D" w:rsidTr="00A46719">
        <w:trPr>
          <w:trHeight w:val="20"/>
        </w:trPr>
        <w:tc>
          <w:tcPr>
            <w:tcW w:w="2561" w:type="dxa"/>
            <w:vAlign w:val="center"/>
          </w:tcPr>
          <w:p w:rsidR="00A46719" w:rsidRPr="008D181D" w:rsidRDefault="00A46719" w:rsidP="006A2D09">
            <w:pPr>
              <w:rPr>
                <w:rFonts w:ascii="Arial" w:hAnsi="Arial" w:cs="Arial"/>
                <w:sz w:val="16"/>
                <w:szCs w:val="16"/>
              </w:rPr>
            </w:pPr>
            <w:r w:rsidRPr="008D181D">
              <w:rPr>
                <w:rFonts w:ascii="Arial" w:hAnsi="Arial" w:cs="Arial"/>
                <w:sz w:val="16"/>
                <w:szCs w:val="16"/>
              </w:rPr>
              <w:t>64</w:t>
            </w:r>
          </w:p>
        </w:tc>
        <w:tc>
          <w:tcPr>
            <w:tcW w:w="2792" w:type="dxa"/>
            <w:vAlign w:val="center"/>
          </w:tcPr>
          <w:p w:rsidR="00A46719" w:rsidRPr="008D181D" w:rsidRDefault="00A46719" w:rsidP="006A2D09">
            <w:pPr>
              <w:rPr>
                <w:rFonts w:ascii="Arial" w:hAnsi="Arial" w:cs="Arial"/>
                <w:sz w:val="16"/>
                <w:szCs w:val="16"/>
              </w:rPr>
            </w:pPr>
            <w:r w:rsidRPr="008D181D">
              <w:rPr>
                <w:rFonts w:ascii="Arial" w:hAnsi="Arial" w:cs="Arial"/>
                <w:sz w:val="16"/>
                <w:szCs w:val="16"/>
              </w:rPr>
              <w:t>20 153</w:t>
            </w:r>
          </w:p>
        </w:tc>
        <w:tc>
          <w:tcPr>
            <w:tcW w:w="3119" w:type="dxa"/>
            <w:vAlign w:val="center"/>
          </w:tcPr>
          <w:p w:rsidR="00A46719" w:rsidRPr="008D181D" w:rsidRDefault="00A46719" w:rsidP="006A2D09">
            <w:pPr>
              <w:rPr>
                <w:rFonts w:ascii="Arial" w:hAnsi="Arial" w:cs="Arial"/>
                <w:sz w:val="16"/>
                <w:szCs w:val="16"/>
              </w:rPr>
            </w:pPr>
            <w:r w:rsidRPr="008D181D">
              <w:rPr>
                <w:rFonts w:ascii="Arial" w:hAnsi="Arial" w:cs="Arial"/>
                <w:sz w:val="16"/>
                <w:szCs w:val="16"/>
              </w:rPr>
              <w:t>734,7</w:t>
            </w:r>
          </w:p>
        </w:tc>
        <w:tc>
          <w:tcPr>
            <w:tcW w:w="3118" w:type="dxa"/>
            <w:vAlign w:val="center"/>
          </w:tcPr>
          <w:p w:rsidR="00A46719" w:rsidRPr="008D181D" w:rsidRDefault="00A46719" w:rsidP="006A2D09">
            <w:pPr>
              <w:rPr>
                <w:rFonts w:ascii="Arial" w:hAnsi="Arial" w:cs="Arial"/>
                <w:sz w:val="16"/>
                <w:szCs w:val="16"/>
              </w:rPr>
            </w:pPr>
            <w:r w:rsidRPr="008D181D">
              <w:rPr>
                <w:rFonts w:ascii="Arial" w:hAnsi="Arial" w:cs="Arial"/>
                <w:sz w:val="16"/>
                <w:szCs w:val="16"/>
              </w:rPr>
              <w:t>167 374,6</w:t>
            </w:r>
          </w:p>
        </w:tc>
      </w:tr>
    </w:tbl>
    <w:p w:rsidR="00A46719" w:rsidRDefault="00A46719" w:rsidP="00E87F79">
      <w:pPr>
        <w:shd w:val="clear" w:color="auto" w:fill="FFFFFF"/>
        <w:suppressAutoHyphens/>
        <w:spacing w:line="240" w:lineRule="exact"/>
        <w:jc w:val="center"/>
        <w:rPr>
          <w:rFonts w:ascii="Arial" w:hAnsi="Arial" w:cs="Arial"/>
          <w:b/>
          <w:sz w:val="16"/>
          <w:szCs w:val="16"/>
        </w:rPr>
      </w:pPr>
    </w:p>
    <w:tbl>
      <w:tblPr>
        <w:tblW w:w="11412" w:type="dxa"/>
        <w:tblInd w:w="98" w:type="dxa"/>
        <w:tblLook w:val="04A0"/>
      </w:tblPr>
      <w:tblGrid>
        <w:gridCol w:w="3820"/>
        <w:gridCol w:w="4474"/>
        <w:gridCol w:w="3118"/>
      </w:tblGrid>
      <w:tr w:rsidR="00A46719" w:rsidRPr="00A46719" w:rsidTr="00A46719">
        <w:trPr>
          <w:trHeight w:val="20"/>
        </w:trPr>
        <w:tc>
          <w:tcPr>
            <w:tcW w:w="3820" w:type="dxa"/>
            <w:tcBorders>
              <w:top w:val="nil"/>
              <w:left w:val="nil"/>
              <w:bottom w:val="nil"/>
              <w:right w:val="nil"/>
            </w:tcBorders>
            <w:shd w:val="clear" w:color="auto" w:fill="auto"/>
            <w:noWrap/>
            <w:tcMar>
              <w:left w:w="28" w:type="dxa"/>
              <w:right w:w="28" w:type="dxa"/>
            </w:tcMar>
            <w:vAlign w:val="bottom"/>
            <w:hideMark/>
          </w:tcPr>
          <w:p w:rsidR="00A46719" w:rsidRPr="00A46719" w:rsidRDefault="00A46719" w:rsidP="00A46719">
            <w:pPr>
              <w:rPr>
                <w:rFonts w:ascii="Arial" w:hAnsi="Arial" w:cs="Arial"/>
                <w:sz w:val="16"/>
                <w:szCs w:val="16"/>
              </w:rPr>
            </w:pPr>
          </w:p>
        </w:tc>
        <w:tc>
          <w:tcPr>
            <w:tcW w:w="7592" w:type="dxa"/>
            <w:gridSpan w:val="2"/>
            <w:tcBorders>
              <w:top w:val="nil"/>
              <w:left w:val="nil"/>
              <w:bottom w:val="nil"/>
              <w:right w:val="nil"/>
            </w:tcBorders>
            <w:shd w:val="clear" w:color="auto" w:fill="auto"/>
            <w:noWrap/>
            <w:tcMar>
              <w:left w:w="28" w:type="dxa"/>
              <w:right w:w="28" w:type="dxa"/>
            </w:tcMar>
            <w:vAlign w:val="bottom"/>
            <w:hideMark/>
          </w:tcPr>
          <w:p w:rsidR="00A46719" w:rsidRPr="00A46719" w:rsidRDefault="00A46719" w:rsidP="00A46719">
            <w:pPr>
              <w:jc w:val="center"/>
              <w:rPr>
                <w:rFonts w:ascii="Arial" w:hAnsi="Arial" w:cs="Arial"/>
                <w:b/>
                <w:bCs/>
                <w:sz w:val="16"/>
                <w:szCs w:val="16"/>
              </w:rPr>
            </w:pPr>
            <w:r w:rsidRPr="00A46719">
              <w:rPr>
                <w:rFonts w:ascii="Arial" w:hAnsi="Arial" w:cs="Arial"/>
                <w:b/>
                <w:bCs/>
                <w:sz w:val="16"/>
                <w:szCs w:val="16"/>
              </w:rPr>
              <w:t>УТВЕРЖДЕНА</w:t>
            </w:r>
          </w:p>
        </w:tc>
      </w:tr>
      <w:tr w:rsidR="00A46719" w:rsidRPr="00A46719" w:rsidTr="00A46719">
        <w:trPr>
          <w:trHeight w:val="20"/>
        </w:trPr>
        <w:tc>
          <w:tcPr>
            <w:tcW w:w="3820" w:type="dxa"/>
            <w:tcBorders>
              <w:top w:val="nil"/>
              <w:left w:val="nil"/>
              <w:bottom w:val="nil"/>
              <w:right w:val="nil"/>
            </w:tcBorders>
            <w:shd w:val="clear" w:color="auto" w:fill="auto"/>
            <w:noWrap/>
            <w:tcMar>
              <w:left w:w="28" w:type="dxa"/>
              <w:right w:w="28" w:type="dxa"/>
            </w:tcMar>
            <w:vAlign w:val="bottom"/>
            <w:hideMark/>
          </w:tcPr>
          <w:p w:rsidR="00A46719" w:rsidRPr="00A46719" w:rsidRDefault="00A46719" w:rsidP="00A46719">
            <w:pPr>
              <w:rPr>
                <w:rFonts w:ascii="Arial" w:hAnsi="Arial" w:cs="Arial"/>
                <w:sz w:val="16"/>
                <w:szCs w:val="16"/>
              </w:rPr>
            </w:pPr>
          </w:p>
        </w:tc>
        <w:tc>
          <w:tcPr>
            <w:tcW w:w="7592" w:type="dxa"/>
            <w:gridSpan w:val="2"/>
            <w:tcBorders>
              <w:top w:val="nil"/>
              <w:left w:val="nil"/>
              <w:bottom w:val="nil"/>
              <w:right w:val="nil"/>
            </w:tcBorders>
            <w:shd w:val="clear" w:color="auto" w:fill="auto"/>
            <w:noWrap/>
            <w:tcMar>
              <w:left w:w="28" w:type="dxa"/>
              <w:right w:w="28" w:type="dxa"/>
            </w:tcMar>
            <w:vAlign w:val="bottom"/>
            <w:hideMark/>
          </w:tcPr>
          <w:p w:rsidR="00A46719" w:rsidRPr="00A46719" w:rsidRDefault="00A46719" w:rsidP="00A46719">
            <w:pPr>
              <w:jc w:val="center"/>
              <w:rPr>
                <w:rFonts w:ascii="Arial" w:hAnsi="Arial" w:cs="Arial"/>
                <w:sz w:val="16"/>
                <w:szCs w:val="16"/>
              </w:rPr>
            </w:pPr>
            <w:r w:rsidRPr="00A46719">
              <w:rPr>
                <w:rFonts w:ascii="Arial" w:hAnsi="Arial" w:cs="Arial"/>
                <w:sz w:val="16"/>
                <w:szCs w:val="16"/>
              </w:rPr>
              <w:t>постановлением Администрации</w:t>
            </w:r>
          </w:p>
        </w:tc>
      </w:tr>
      <w:tr w:rsidR="00A46719" w:rsidRPr="00A46719" w:rsidTr="00A46719">
        <w:trPr>
          <w:trHeight w:val="20"/>
        </w:trPr>
        <w:tc>
          <w:tcPr>
            <w:tcW w:w="3820" w:type="dxa"/>
            <w:tcBorders>
              <w:top w:val="nil"/>
              <w:left w:val="nil"/>
              <w:bottom w:val="nil"/>
              <w:right w:val="nil"/>
            </w:tcBorders>
            <w:shd w:val="clear" w:color="auto" w:fill="auto"/>
            <w:noWrap/>
            <w:tcMar>
              <w:left w:w="28" w:type="dxa"/>
              <w:right w:w="28" w:type="dxa"/>
            </w:tcMar>
            <w:vAlign w:val="bottom"/>
            <w:hideMark/>
          </w:tcPr>
          <w:p w:rsidR="00A46719" w:rsidRPr="00A46719" w:rsidRDefault="00A46719" w:rsidP="00A46719">
            <w:pPr>
              <w:rPr>
                <w:rFonts w:ascii="Arial" w:hAnsi="Arial" w:cs="Arial"/>
                <w:sz w:val="16"/>
                <w:szCs w:val="16"/>
              </w:rPr>
            </w:pPr>
          </w:p>
        </w:tc>
        <w:tc>
          <w:tcPr>
            <w:tcW w:w="7592" w:type="dxa"/>
            <w:gridSpan w:val="2"/>
            <w:tcBorders>
              <w:top w:val="nil"/>
              <w:left w:val="nil"/>
              <w:bottom w:val="nil"/>
              <w:right w:val="nil"/>
            </w:tcBorders>
            <w:shd w:val="clear" w:color="auto" w:fill="auto"/>
            <w:noWrap/>
            <w:tcMar>
              <w:left w:w="28" w:type="dxa"/>
              <w:right w:w="28" w:type="dxa"/>
            </w:tcMar>
            <w:vAlign w:val="bottom"/>
            <w:hideMark/>
          </w:tcPr>
          <w:p w:rsidR="00A46719" w:rsidRPr="00A46719" w:rsidRDefault="00A46719" w:rsidP="00A46719">
            <w:pPr>
              <w:jc w:val="center"/>
              <w:rPr>
                <w:rFonts w:ascii="Arial" w:hAnsi="Arial" w:cs="Arial"/>
                <w:sz w:val="16"/>
                <w:szCs w:val="16"/>
              </w:rPr>
            </w:pPr>
            <w:r w:rsidRPr="00A46719">
              <w:rPr>
                <w:rFonts w:ascii="Arial" w:hAnsi="Arial" w:cs="Arial"/>
                <w:sz w:val="16"/>
                <w:szCs w:val="16"/>
              </w:rPr>
              <w:t>муниципального района</w:t>
            </w:r>
          </w:p>
        </w:tc>
      </w:tr>
      <w:tr w:rsidR="00A46719" w:rsidRPr="00A46719" w:rsidTr="00A46719">
        <w:trPr>
          <w:trHeight w:val="20"/>
        </w:trPr>
        <w:tc>
          <w:tcPr>
            <w:tcW w:w="3820" w:type="dxa"/>
            <w:tcBorders>
              <w:top w:val="nil"/>
              <w:left w:val="nil"/>
              <w:bottom w:val="nil"/>
              <w:right w:val="nil"/>
            </w:tcBorders>
            <w:shd w:val="clear" w:color="auto" w:fill="auto"/>
            <w:noWrap/>
            <w:tcMar>
              <w:left w:w="28" w:type="dxa"/>
              <w:right w:w="28" w:type="dxa"/>
            </w:tcMar>
            <w:vAlign w:val="bottom"/>
            <w:hideMark/>
          </w:tcPr>
          <w:p w:rsidR="00A46719" w:rsidRPr="00A46719" w:rsidRDefault="00A46719" w:rsidP="00A46719">
            <w:pPr>
              <w:rPr>
                <w:rFonts w:ascii="Arial" w:hAnsi="Arial" w:cs="Arial"/>
                <w:sz w:val="16"/>
                <w:szCs w:val="16"/>
              </w:rPr>
            </w:pPr>
          </w:p>
        </w:tc>
        <w:tc>
          <w:tcPr>
            <w:tcW w:w="7592" w:type="dxa"/>
            <w:gridSpan w:val="2"/>
            <w:tcBorders>
              <w:top w:val="nil"/>
              <w:left w:val="nil"/>
              <w:bottom w:val="nil"/>
              <w:right w:val="nil"/>
            </w:tcBorders>
            <w:shd w:val="clear" w:color="auto" w:fill="auto"/>
            <w:noWrap/>
            <w:tcMar>
              <w:left w:w="28" w:type="dxa"/>
              <w:right w:w="28" w:type="dxa"/>
            </w:tcMar>
            <w:vAlign w:val="bottom"/>
            <w:hideMark/>
          </w:tcPr>
          <w:p w:rsidR="00A46719" w:rsidRPr="00A46719" w:rsidRDefault="00A46719" w:rsidP="00A46719">
            <w:pPr>
              <w:jc w:val="center"/>
              <w:rPr>
                <w:rFonts w:ascii="Arial" w:hAnsi="Arial" w:cs="Arial"/>
                <w:sz w:val="16"/>
                <w:szCs w:val="16"/>
              </w:rPr>
            </w:pPr>
            <w:r w:rsidRPr="00A46719">
              <w:rPr>
                <w:rFonts w:ascii="Arial" w:hAnsi="Arial" w:cs="Arial"/>
                <w:sz w:val="16"/>
                <w:szCs w:val="16"/>
              </w:rPr>
              <w:t>от 30.10.2018 № 1706</w:t>
            </w:r>
          </w:p>
        </w:tc>
      </w:tr>
      <w:tr w:rsidR="00A46719" w:rsidRPr="00A46719" w:rsidTr="00A46719">
        <w:trPr>
          <w:trHeight w:val="20"/>
        </w:trPr>
        <w:tc>
          <w:tcPr>
            <w:tcW w:w="11412" w:type="dxa"/>
            <w:gridSpan w:val="3"/>
            <w:tcBorders>
              <w:top w:val="nil"/>
              <w:left w:val="nil"/>
              <w:bottom w:val="nil"/>
              <w:right w:val="nil"/>
            </w:tcBorders>
            <w:shd w:val="clear" w:color="auto" w:fill="auto"/>
            <w:noWrap/>
            <w:tcMar>
              <w:left w:w="28" w:type="dxa"/>
              <w:right w:w="28" w:type="dxa"/>
            </w:tcMar>
            <w:vAlign w:val="bottom"/>
            <w:hideMark/>
          </w:tcPr>
          <w:p w:rsidR="00A46719" w:rsidRPr="00A46719" w:rsidRDefault="00A46719" w:rsidP="00A46719">
            <w:pPr>
              <w:jc w:val="center"/>
              <w:rPr>
                <w:rFonts w:ascii="Arial" w:hAnsi="Arial" w:cs="Arial"/>
                <w:b/>
                <w:bCs/>
                <w:sz w:val="16"/>
                <w:szCs w:val="16"/>
              </w:rPr>
            </w:pPr>
            <w:r w:rsidRPr="00A46719">
              <w:rPr>
                <w:rFonts w:ascii="Arial" w:hAnsi="Arial" w:cs="Arial"/>
                <w:b/>
                <w:bCs/>
                <w:sz w:val="16"/>
                <w:szCs w:val="16"/>
              </w:rPr>
              <w:t>Информация</w:t>
            </w:r>
          </w:p>
        </w:tc>
      </w:tr>
      <w:tr w:rsidR="00A46719" w:rsidRPr="00A46719" w:rsidTr="00A46719">
        <w:trPr>
          <w:trHeight w:val="20"/>
        </w:trPr>
        <w:tc>
          <w:tcPr>
            <w:tcW w:w="11412" w:type="dxa"/>
            <w:gridSpan w:val="3"/>
            <w:tcBorders>
              <w:top w:val="nil"/>
              <w:left w:val="nil"/>
              <w:bottom w:val="nil"/>
              <w:right w:val="nil"/>
            </w:tcBorders>
            <w:shd w:val="clear" w:color="auto" w:fill="auto"/>
            <w:tcMar>
              <w:left w:w="28" w:type="dxa"/>
              <w:right w:w="28" w:type="dxa"/>
            </w:tcMar>
            <w:vAlign w:val="bottom"/>
            <w:hideMark/>
          </w:tcPr>
          <w:p w:rsidR="00A46719" w:rsidRPr="00A46719" w:rsidRDefault="00A46719" w:rsidP="00A46719">
            <w:pPr>
              <w:jc w:val="center"/>
              <w:rPr>
                <w:rFonts w:ascii="Arial" w:hAnsi="Arial" w:cs="Arial"/>
                <w:sz w:val="16"/>
                <w:szCs w:val="16"/>
              </w:rPr>
            </w:pPr>
            <w:r w:rsidRPr="00A46719">
              <w:rPr>
                <w:rFonts w:ascii="Arial" w:hAnsi="Arial" w:cs="Arial"/>
                <w:sz w:val="16"/>
                <w:szCs w:val="16"/>
              </w:rPr>
              <w:t>об использован</w:t>
            </w:r>
            <w:r>
              <w:rPr>
                <w:rFonts w:ascii="Arial" w:hAnsi="Arial" w:cs="Arial"/>
                <w:sz w:val="16"/>
                <w:szCs w:val="16"/>
              </w:rPr>
              <w:t xml:space="preserve">ии резервного фонда </w:t>
            </w:r>
            <w:r w:rsidRPr="00A46719">
              <w:rPr>
                <w:rFonts w:ascii="Arial" w:hAnsi="Arial" w:cs="Arial"/>
                <w:sz w:val="16"/>
                <w:szCs w:val="16"/>
              </w:rPr>
              <w:t>Валдайского м</w:t>
            </w:r>
            <w:r w:rsidRPr="00A46719">
              <w:rPr>
                <w:rFonts w:ascii="Arial" w:hAnsi="Arial" w:cs="Arial"/>
                <w:sz w:val="16"/>
                <w:szCs w:val="16"/>
              </w:rPr>
              <w:t>у</w:t>
            </w:r>
            <w:r w:rsidRPr="00A46719">
              <w:rPr>
                <w:rFonts w:ascii="Arial" w:hAnsi="Arial" w:cs="Arial"/>
                <w:sz w:val="16"/>
                <w:szCs w:val="16"/>
              </w:rPr>
              <w:t xml:space="preserve">ниципального района                                                                         </w:t>
            </w:r>
          </w:p>
        </w:tc>
      </w:tr>
      <w:tr w:rsidR="00A46719" w:rsidRPr="00A46719" w:rsidTr="00A46719">
        <w:trPr>
          <w:trHeight w:val="20"/>
        </w:trPr>
        <w:tc>
          <w:tcPr>
            <w:tcW w:w="11412" w:type="dxa"/>
            <w:gridSpan w:val="3"/>
            <w:tcBorders>
              <w:top w:val="nil"/>
              <w:left w:val="nil"/>
              <w:bottom w:val="nil"/>
              <w:right w:val="nil"/>
            </w:tcBorders>
            <w:shd w:val="clear" w:color="auto" w:fill="auto"/>
            <w:tcMar>
              <w:left w:w="28" w:type="dxa"/>
              <w:right w:w="28" w:type="dxa"/>
            </w:tcMar>
            <w:vAlign w:val="bottom"/>
            <w:hideMark/>
          </w:tcPr>
          <w:p w:rsidR="00A46719" w:rsidRPr="00A46719" w:rsidRDefault="00A46719" w:rsidP="00A46719">
            <w:pPr>
              <w:jc w:val="center"/>
              <w:rPr>
                <w:rFonts w:ascii="Arial" w:hAnsi="Arial" w:cs="Arial"/>
                <w:sz w:val="16"/>
                <w:szCs w:val="16"/>
              </w:rPr>
            </w:pPr>
            <w:r w:rsidRPr="00A46719">
              <w:rPr>
                <w:rFonts w:ascii="Arial" w:hAnsi="Arial" w:cs="Arial"/>
                <w:sz w:val="16"/>
                <w:szCs w:val="16"/>
              </w:rPr>
              <w:t>за 9 месяцев 2018 года</w:t>
            </w:r>
          </w:p>
        </w:tc>
      </w:tr>
      <w:tr w:rsidR="00A46719" w:rsidRPr="00A46719" w:rsidTr="00A46719">
        <w:trPr>
          <w:trHeight w:val="20"/>
        </w:trPr>
        <w:tc>
          <w:tcPr>
            <w:tcW w:w="3820" w:type="dxa"/>
            <w:tcBorders>
              <w:top w:val="nil"/>
              <w:left w:val="nil"/>
              <w:bottom w:val="nil"/>
              <w:right w:val="nil"/>
            </w:tcBorders>
            <w:shd w:val="clear" w:color="auto" w:fill="auto"/>
            <w:noWrap/>
            <w:tcMar>
              <w:left w:w="28" w:type="dxa"/>
              <w:right w:w="28" w:type="dxa"/>
            </w:tcMar>
            <w:vAlign w:val="bottom"/>
            <w:hideMark/>
          </w:tcPr>
          <w:p w:rsidR="00A46719" w:rsidRPr="00A46719" w:rsidRDefault="00A46719" w:rsidP="00A46719">
            <w:pPr>
              <w:jc w:val="center"/>
              <w:rPr>
                <w:rFonts w:ascii="Arial" w:hAnsi="Arial" w:cs="Arial"/>
                <w:sz w:val="16"/>
                <w:szCs w:val="16"/>
              </w:rPr>
            </w:pPr>
          </w:p>
        </w:tc>
        <w:tc>
          <w:tcPr>
            <w:tcW w:w="4474" w:type="dxa"/>
            <w:tcBorders>
              <w:top w:val="nil"/>
              <w:left w:val="nil"/>
              <w:bottom w:val="nil"/>
              <w:right w:val="nil"/>
            </w:tcBorders>
            <w:shd w:val="clear" w:color="auto" w:fill="auto"/>
            <w:noWrap/>
            <w:tcMar>
              <w:left w:w="28" w:type="dxa"/>
              <w:right w:w="28" w:type="dxa"/>
            </w:tcMar>
            <w:vAlign w:val="bottom"/>
            <w:hideMark/>
          </w:tcPr>
          <w:p w:rsidR="00A46719" w:rsidRPr="00A46719" w:rsidRDefault="00A46719" w:rsidP="00A46719">
            <w:pPr>
              <w:jc w:val="center"/>
              <w:rPr>
                <w:rFonts w:ascii="Arial" w:hAnsi="Arial" w:cs="Arial"/>
                <w:sz w:val="16"/>
                <w:szCs w:val="16"/>
              </w:rPr>
            </w:pPr>
          </w:p>
        </w:tc>
        <w:tc>
          <w:tcPr>
            <w:tcW w:w="3118" w:type="dxa"/>
            <w:tcBorders>
              <w:top w:val="nil"/>
              <w:left w:val="nil"/>
              <w:bottom w:val="nil"/>
              <w:right w:val="nil"/>
            </w:tcBorders>
            <w:shd w:val="clear" w:color="auto" w:fill="auto"/>
            <w:noWrap/>
            <w:tcMar>
              <w:left w:w="28" w:type="dxa"/>
              <w:right w:w="28" w:type="dxa"/>
            </w:tcMar>
            <w:vAlign w:val="bottom"/>
            <w:hideMark/>
          </w:tcPr>
          <w:p w:rsidR="00A46719" w:rsidRPr="00A46719" w:rsidRDefault="00A46719" w:rsidP="00A46719">
            <w:pPr>
              <w:jc w:val="center"/>
              <w:rPr>
                <w:rFonts w:ascii="Arial" w:hAnsi="Arial" w:cs="Arial"/>
                <w:sz w:val="16"/>
                <w:szCs w:val="16"/>
              </w:rPr>
            </w:pPr>
            <w:r w:rsidRPr="00A46719">
              <w:rPr>
                <w:rFonts w:ascii="Arial" w:hAnsi="Arial" w:cs="Arial"/>
                <w:sz w:val="16"/>
                <w:szCs w:val="16"/>
              </w:rPr>
              <w:t>(руб.коп.)</w:t>
            </w:r>
          </w:p>
        </w:tc>
      </w:tr>
      <w:tr w:rsidR="00A46719" w:rsidRPr="00A46719" w:rsidTr="00A46719">
        <w:trPr>
          <w:trHeight w:val="20"/>
        </w:trPr>
        <w:tc>
          <w:tcPr>
            <w:tcW w:w="38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A46719" w:rsidRPr="00A46719" w:rsidRDefault="00A46719" w:rsidP="00A46719">
            <w:pPr>
              <w:jc w:val="center"/>
              <w:rPr>
                <w:rFonts w:ascii="Arial" w:hAnsi="Arial" w:cs="Arial"/>
                <w:b/>
                <w:bCs/>
                <w:sz w:val="16"/>
                <w:szCs w:val="16"/>
              </w:rPr>
            </w:pPr>
            <w:r w:rsidRPr="00A46719">
              <w:rPr>
                <w:rFonts w:ascii="Arial" w:hAnsi="Arial" w:cs="Arial"/>
                <w:b/>
                <w:bCs/>
                <w:sz w:val="16"/>
                <w:szCs w:val="16"/>
              </w:rPr>
              <w:t>Наименование показателя</w:t>
            </w:r>
          </w:p>
        </w:tc>
        <w:tc>
          <w:tcPr>
            <w:tcW w:w="447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A46719" w:rsidRPr="00A46719" w:rsidRDefault="00A46719" w:rsidP="00A46719">
            <w:pPr>
              <w:jc w:val="center"/>
              <w:rPr>
                <w:rFonts w:ascii="Arial" w:hAnsi="Arial" w:cs="Arial"/>
                <w:b/>
                <w:bCs/>
                <w:sz w:val="16"/>
                <w:szCs w:val="16"/>
              </w:rPr>
            </w:pPr>
            <w:r w:rsidRPr="00A46719">
              <w:rPr>
                <w:rFonts w:ascii="Arial" w:hAnsi="Arial" w:cs="Arial"/>
                <w:b/>
                <w:bCs/>
                <w:sz w:val="16"/>
                <w:szCs w:val="16"/>
              </w:rPr>
              <w:t xml:space="preserve">Выделено </w:t>
            </w:r>
          </w:p>
        </w:tc>
        <w:tc>
          <w:tcPr>
            <w:tcW w:w="3118"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A46719" w:rsidRPr="00A46719" w:rsidRDefault="00A46719" w:rsidP="00A46719">
            <w:pPr>
              <w:jc w:val="center"/>
              <w:rPr>
                <w:rFonts w:ascii="Arial" w:hAnsi="Arial" w:cs="Arial"/>
                <w:b/>
                <w:bCs/>
                <w:sz w:val="16"/>
                <w:szCs w:val="16"/>
              </w:rPr>
            </w:pPr>
            <w:r w:rsidRPr="00A46719">
              <w:rPr>
                <w:rFonts w:ascii="Arial" w:hAnsi="Arial" w:cs="Arial"/>
                <w:b/>
                <w:bCs/>
                <w:sz w:val="16"/>
                <w:szCs w:val="16"/>
              </w:rPr>
              <w:t xml:space="preserve">Использовано </w:t>
            </w:r>
          </w:p>
        </w:tc>
      </w:tr>
      <w:tr w:rsidR="00A46719" w:rsidRPr="00A46719" w:rsidTr="00A46719">
        <w:trPr>
          <w:trHeight w:val="20"/>
        </w:trPr>
        <w:tc>
          <w:tcPr>
            <w:tcW w:w="382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A46719" w:rsidRPr="00A46719" w:rsidRDefault="00A46719" w:rsidP="00A46719">
            <w:pPr>
              <w:rPr>
                <w:rFonts w:ascii="Arial" w:hAnsi="Arial" w:cs="Arial"/>
                <w:sz w:val="16"/>
                <w:szCs w:val="16"/>
              </w:rPr>
            </w:pPr>
            <w:r w:rsidRPr="00A46719">
              <w:rPr>
                <w:rFonts w:ascii="Arial" w:hAnsi="Arial" w:cs="Arial"/>
                <w:sz w:val="16"/>
                <w:szCs w:val="16"/>
              </w:rPr>
              <w:t>Резервные фонды местных администраций</w:t>
            </w:r>
          </w:p>
        </w:tc>
        <w:tc>
          <w:tcPr>
            <w:tcW w:w="447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46719" w:rsidRPr="00A46719" w:rsidRDefault="00A46719" w:rsidP="00A46719">
            <w:pPr>
              <w:jc w:val="center"/>
              <w:rPr>
                <w:rFonts w:ascii="Arial" w:hAnsi="Arial" w:cs="Arial"/>
                <w:sz w:val="16"/>
                <w:szCs w:val="16"/>
              </w:rPr>
            </w:pPr>
            <w:r w:rsidRPr="00A46719">
              <w:rPr>
                <w:rFonts w:ascii="Arial" w:hAnsi="Arial" w:cs="Arial"/>
                <w:sz w:val="16"/>
                <w:szCs w:val="16"/>
              </w:rPr>
              <w:t>50 000,00</w:t>
            </w:r>
          </w:p>
        </w:tc>
        <w:tc>
          <w:tcPr>
            <w:tcW w:w="311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46719" w:rsidRPr="00A46719" w:rsidRDefault="00A46719" w:rsidP="00A46719">
            <w:pPr>
              <w:jc w:val="center"/>
              <w:rPr>
                <w:rFonts w:ascii="Arial" w:hAnsi="Arial" w:cs="Arial"/>
                <w:sz w:val="16"/>
                <w:szCs w:val="16"/>
              </w:rPr>
            </w:pPr>
            <w:r w:rsidRPr="00A46719">
              <w:rPr>
                <w:rFonts w:ascii="Arial" w:hAnsi="Arial" w:cs="Arial"/>
                <w:sz w:val="16"/>
                <w:szCs w:val="16"/>
              </w:rPr>
              <w:t>0,00</w:t>
            </w:r>
          </w:p>
        </w:tc>
      </w:tr>
      <w:tr w:rsidR="00A46719" w:rsidRPr="00A46719" w:rsidTr="00A46719">
        <w:trPr>
          <w:trHeight w:val="20"/>
        </w:trPr>
        <w:tc>
          <w:tcPr>
            <w:tcW w:w="382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A46719" w:rsidRPr="00A46719" w:rsidRDefault="00A46719" w:rsidP="00A46719">
            <w:pPr>
              <w:rPr>
                <w:rFonts w:ascii="Arial" w:hAnsi="Arial" w:cs="Arial"/>
                <w:b/>
                <w:bCs/>
                <w:sz w:val="16"/>
                <w:szCs w:val="16"/>
              </w:rPr>
            </w:pPr>
            <w:r w:rsidRPr="00A46719">
              <w:rPr>
                <w:rFonts w:ascii="Arial" w:hAnsi="Arial" w:cs="Arial"/>
                <w:b/>
                <w:bCs/>
                <w:sz w:val="16"/>
                <w:szCs w:val="16"/>
              </w:rPr>
              <w:t>Всего</w:t>
            </w:r>
          </w:p>
        </w:tc>
        <w:tc>
          <w:tcPr>
            <w:tcW w:w="447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46719" w:rsidRPr="00A46719" w:rsidRDefault="00A46719" w:rsidP="00A46719">
            <w:pPr>
              <w:jc w:val="center"/>
              <w:rPr>
                <w:rFonts w:ascii="Arial" w:hAnsi="Arial" w:cs="Arial"/>
                <w:b/>
                <w:bCs/>
                <w:sz w:val="16"/>
                <w:szCs w:val="16"/>
              </w:rPr>
            </w:pPr>
            <w:r w:rsidRPr="00A46719">
              <w:rPr>
                <w:rFonts w:ascii="Arial" w:hAnsi="Arial" w:cs="Arial"/>
                <w:b/>
                <w:bCs/>
                <w:sz w:val="16"/>
                <w:szCs w:val="16"/>
              </w:rPr>
              <w:t>50 000,00</w:t>
            </w:r>
          </w:p>
        </w:tc>
        <w:tc>
          <w:tcPr>
            <w:tcW w:w="311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46719" w:rsidRPr="00A46719" w:rsidRDefault="00A46719" w:rsidP="00A46719">
            <w:pPr>
              <w:jc w:val="center"/>
              <w:rPr>
                <w:rFonts w:ascii="Arial" w:hAnsi="Arial" w:cs="Arial"/>
                <w:b/>
                <w:bCs/>
                <w:sz w:val="16"/>
                <w:szCs w:val="16"/>
              </w:rPr>
            </w:pPr>
            <w:r w:rsidRPr="00A46719">
              <w:rPr>
                <w:rFonts w:ascii="Arial" w:hAnsi="Arial" w:cs="Arial"/>
                <w:b/>
                <w:bCs/>
                <w:sz w:val="16"/>
                <w:szCs w:val="16"/>
              </w:rPr>
              <w:t>0,00</w:t>
            </w:r>
          </w:p>
        </w:tc>
      </w:tr>
    </w:tbl>
    <w:p w:rsidR="00A46719" w:rsidRDefault="00A46719" w:rsidP="00E87F79">
      <w:pPr>
        <w:shd w:val="clear" w:color="auto" w:fill="FFFFFF"/>
        <w:suppressAutoHyphens/>
        <w:spacing w:line="240" w:lineRule="exact"/>
        <w:jc w:val="center"/>
        <w:rPr>
          <w:rFonts w:ascii="Arial" w:hAnsi="Arial" w:cs="Arial"/>
          <w:b/>
          <w:sz w:val="16"/>
          <w:szCs w:val="16"/>
        </w:rPr>
      </w:pPr>
    </w:p>
    <w:p w:rsidR="00AA4DB8" w:rsidRPr="00AA4DB8" w:rsidRDefault="00AA4DB8" w:rsidP="00AA4DB8">
      <w:pPr>
        <w:pStyle w:val="2"/>
        <w:rPr>
          <w:rFonts w:ascii="Arial" w:hAnsi="Arial" w:cs="Arial"/>
          <w:color w:val="000000"/>
          <w:sz w:val="16"/>
          <w:szCs w:val="16"/>
        </w:rPr>
      </w:pPr>
      <w:r w:rsidRPr="00AA4DB8">
        <w:rPr>
          <w:rFonts w:ascii="Arial" w:hAnsi="Arial" w:cs="Arial"/>
          <w:color w:val="000000"/>
          <w:sz w:val="16"/>
          <w:szCs w:val="16"/>
        </w:rPr>
        <w:t>АДМИНИСТРАЦИЯ ВАЛДАЙСКОГО МУНИЦИПАЛЬНОГО РАЙОНА</w:t>
      </w:r>
    </w:p>
    <w:p w:rsidR="00AA4DB8" w:rsidRPr="00AA4DB8" w:rsidRDefault="00AA4DB8" w:rsidP="00AA4DB8">
      <w:pPr>
        <w:pStyle w:val="3"/>
        <w:rPr>
          <w:rFonts w:ascii="Arial" w:hAnsi="Arial" w:cs="Arial"/>
          <w:sz w:val="16"/>
          <w:szCs w:val="16"/>
        </w:rPr>
      </w:pPr>
      <w:r w:rsidRPr="00AA4DB8">
        <w:rPr>
          <w:rFonts w:ascii="Arial" w:hAnsi="Arial" w:cs="Arial"/>
          <w:sz w:val="16"/>
          <w:szCs w:val="16"/>
        </w:rPr>
        <w:t>П О С Т А Н О В Л Е Н И Е</w:t>
      </w:r>
    </w:p>
    <w:p w:rsidR="00AA4DB8" w:rsidRPr="00AA4DB8" w:rsidRDefault="00AA4DB8" w:rsidP="00AA4DB8">
      <w:pPr>
        <w:jc w:val="center"/>
        <w:rPr>
          <w:rFonts w:ascii="Arial" w:hAnsi="Arial" w:cs="Arial"/>
          <w:color w:val="000000"/>
          <w:sz w:val="16"/>
          <w:szCs w:val="16"/>
        </w:rPr>
      </w:pPr>
      <w:r w:rsidRPr="00AA4DB8">
        <w:rPr>
          <w:rFonts w:ascii="Arial" w:hAnsi="Arial" w:cs="Arial"/>
          <w:color w:val="000000"/>
          <w:sz w:val="16"/>
          <w:szCs w:val="16"/>
        </w:rPr>
        <w:t>30.10.2018 № 1709</w:t>
      </w:r>
    </w:p>
    <w:p w:rsidR="00AA4DB8" w:rsidRPr="00AA4DB8" w:rsidRDefault="00AA4DB8" w:rsidP="00AA4DB8">
      <w:pPr>
        <w:pStyle w:val="ConsPlusTitle"/>
        <w:jc w:val="center"/>
        <w:rPr>
          <w:rFonts w:ascii="Arial" w:hAnsi="Arial" w:cs="Arial"/>
          <w:sz w:val="16"/>
          <w:szCs w:val="16"/>
        </w:rPr>
      </w:pPr>
      <w:r w:rsidRPr="00AA4DB8">
        <w:rPr>
          <w:rFonts w:ascii="Arial" w:hAnsi="Arial" w:cs="Arial"/>
          <w:sz w:val="16"/>
          <w:szCs w:val="16"/>
        </w:rPr>
        <w:t>Об утверждении Порядка оформления и содержания заданий</w:t>
      </w:r>
      <w:r>
        <w:rPr>
          <w:rFonts w:ascii="Arial" w:hAnsi="Arial" w:cs="Arial"/>
          <w:sz w:val="16"/>
          <w:szCs w:val="16"/>
        </w:rPr>
        <w:t xml:space="preserve"> </w:t>
      </w:r>
      <w:r w:rsidRPr="00AA4DB8">
        <w:rPr>
          <w:rFonts w:ascii="Arial" w:hAnsi="Arial" w:cs="Arial"/>
          <w:sz w:val="16"/>
          <w:szCs w:val="16"/>
        </w:rPr>
        <w:t>на проведение плановых (рейдовых) осмотров, обследований,</w:t>
      </w:r>
    </w:p>
    <w:p w:rsidR="00AA4DB8" w:rsidRPr="00AA4DB8" w:rsidRDefault="00AA4DB8" w:rsidP="00AA4DB8">
      <w:pPr>
        <w:pStyle w:val="ConsPlusTitle"/>
        <w:jc w:val="center"/>
        <w:rPr>
          <w:rFonts w:ascii="Arial" w:hAnsi="Arial" w:cs="Arial"/>
          <w:sz w:val="16"/>
          <w:szCs w:val="16"/>
        </w:rPr>
      </w:pPr>
      <w:r w:rsidRPr="00AA4DB8">
        <w:rPr>
          <w:rFonts w:ascii="Arial" w:hAnsi="Arial" w:cs="Arial"/>
          <w:sz w:val="16"/>
          <w:szCs w:val="16"/>
        </w:rPr>
        <w:t>и оформления результатов плановых (рейдовых) осмотров,</w:t>
      </w:r>
      <w:r>
        <w:rPr>
          <w:rFonts w:ascii="Arial" w:hAnsi="Arial" w:cs="Arial"/>
          <w:sz w:val="16"/>
          <w:szCs w:val="16"/>
        </w:rPr>
        <w:t xml:space="preserve"> </w:t>
      </w:r>
      <w:r w:rsidRPr="00AA4DB8">
        <w:rPr>
          <w:rFonts w:ascii="Arial" w:hAnsi="Arial" w:cs="Arial"/>
          <w:sz w:val="16"/>
          <w:szCs w:val="16"/>
        </w:rPr>
        <w:t>обследований на территории Валдайского муниципального</w:t>
      </w:r>
    </w:p>
    <w:p w:rsidR="00AA4DB8" w:rsidRPr="00AA4DB8" w:rsidRDefault="00AA4DB8" w:rsidP="00AA4DB8">
      <w:pPr>
        <w:pStyle w:val="ConsPlusTitle"/>
        <w:jc w:val="center"/>
        <w:rPr>
          <w:rFonts w:ascii="Arial" w:hAnsi="Arial" w:cs="Arial"/>
          <w:sz w:val="16"/>
          <w:szCs w:val="16"/>
        </w:rPr>
      </w:pPr>
      <w:r w:rsidRPr="00AA4DB8">
        <w:rPr>
          <w:rFonts w:ascii="Arial" w:hAnsi="Arial" w:cs="Arial"/>
          <w:sz w:val="16"/>
          <w:szCs w:val="16"/>
        </w:rPr>
        <w:t>района и Валдайского городского посел</w:t>
      </w:r>
      <w:r w:rsidRPr="00AA4DB8">
        <w:rPr>
          <w:rFonts w:ascii="Arial" w:hAnsi="Arial" w:cs="Arial"/>
          <w:sz w:val="16"/>
          <w:szCs w:val="16"/>
        </w:rPr>
        <w:t>е</w:t>
      </w:r>
      <w:r w:rsidRPr="00AA4DB8">
        <w:rPr>
          <w:rFonts w:ascii="Arial" w:hAnsi="Arial" w:cs="Arial"/>
          <w:sz w:val="16"/>
          <w:szCs w:val="16"/>
        </w:rPr>
        <w:t>ния</w:t>
      </w:r>
    </w:p>
    <w:p w:rsidR="00AA4DB8" w:rsidRPr="00AA4DB8" w:rsidRDefault="00AA4DB8" w:rsidP="00AA4DB8">
      <w:pPr>
        <w:pStyle w:val="ConsPlusNormal"/>
        <w:ind w:firstLine="142"/>
        <w:jc w:val="both"/>
        <w:rPr>
          <w:b/>
          <w:sz w:val="16"/>
          <w:szCs w:val="16"/>
        </w:rPr>
      </w:pPr>
      <w:r w:rsidRPr="00AA4DB8">
        <w:rPr>
          <w:sz w:val="16"/>
          <w:szCs w:val="16"/>
        </w:rPr>
        <w:t>В соответствии с Федеральным законом от 6 октября 2003 года № 131-ФЗ «Об общих принципах организации местного самоуправления в Росси</w:t>
      </w:r>
      <w:r w:rsidRPr="00AA4DB8">
        <w:rPr>
          <w:sz w:val="16"/>
          <w:szCs w:val="16"/>
        </w:rPr>
        <w:t>й</w:t>
      </w:r>
      <w:r w:rsidRPr="00AA4DB8">
        <w:rPr>
          <w:sz w:val="16"/>
          <w:szCs w:val="16"/>
        </w:rPr>
        <w:t xml:space="preserve">ской Федерации», </w:t>
      </w:r>
      <w:hyperlink r:id="rId9" w:history="1">
        <w:r w:rsidRPr="00AA4DB8">
          <w:rPr>
            <w:sz w:val="16"/>
            <w:szCs w:val="16"/>
          </w:rPr>
          <w:t>статьей 13.2</w:t>
        </w:r>
      </w:hyperlink>
      <w:r w:rsidRPr="00AA4DB8">
        <w:rPr>
          <w:sz w:val="16"/>
          <w:szCs w:val="16"/>
        </w:rPr>
        <w:t xml:space="preserve"> Федерального закона от 26 декабря 2008 года № 294-ФЗ «О защите прав юридических лиц и индивидуальных предпринимат</w:t>
      </w:r>
      <w:r w:rsidRPr="00AA4DB8">
        <w:rPr>
          <w:sz w:val="16"/>
          <w:szCs w:val="16"/>
        </w:rPr>
        <w:t>е</w:t>
      </w:r>
      <w:r w:rsidRPr="00AA4DB8">
        <w:rPr>
          <w:sz w:val="16"/>
          <w:szCs w:val="16"/>
        </w:rPr>
        <w:t xml:space="preserve">лей при осуществлении государственного контроля (надзора) и муниципального контроля» Администрация Валдайского муниципального района </w:t>
      </w:r>
      <w:r w:rsidRPr="00AA4DB8">
        <w:rPr>
          <w:b/>
          <w:sz w:val="16"/>
          <w:szCs w:val="16"/>
        </w:rPr>
        <w:t>П</w:t>
      </w:r>
      <w:r w:rsidRPr="00AA4DB8">
        <w:rPr>
          <w:b/>
          <w:sz w:val="16"/>
          <w:szCs w:val="16"/>
        </w:rPr>
        <w:t>О</w:t>
      </w:r>
      <w:r w:rsidRPr="00AA4DB8">
        <w:rPr>
          <w:b/>
          <w:sz w:val="16"/>
          <w:szCs w:val="16"/>
        </w:rPr>
        <w:t>СТАНОВЛЯЕТ:</w:t>
      </w:r>
    </w:p>
    <w:p w:rsidR="00AA4DB8" w:rsidRPr="00AA4DB8" w:rsidRDefault="00AA4DB8" w:rsidP="00AA4DB8">
      <w:pPr>
        <w:pStyle w:val="ConsPlusNormal"/>
        <w:ind w:firstLine="142"/>
        <w:jc w:val="both"/>
        <w:rPr>
          <w:sz w:val="16"/>
          <w:szCs w:val="16"/>
        </w:rPr>
      </w:pPr>
      <w:r w:rsidRPr="00AA4DB8">
        <w:rPr>
          <w:sz w:val="16"/>
          <w:szCs w:val="16"/>
        </w:rPr>
        <w:t xml:space="preserve">1. Утвердить прилагаемый </w:t>
      </w:r>
      <w:hyperlink w:anchor="P31" w:history="1">
        <w:r w:rsidRPr="00AA4DB8">
          <w:rPr>
            <w:sz w:val="16"/>
            <w:szCs w:val="16"/>
          </w:rPr>
          <w:t>Порядок</w:t>
        </w:r>
      </w:hyperlink>
      <w:r w:rsidRPr="00AA4DB8">
        <w:rPr>
          <w:sz w:val="16"/>
          <w:szCs w:val="16"/>
        </w:rPr>
        <w:t xml:space="preserve"> оформления и содержания заданий на проведение плановых (рейдовых) осмотров, обследований и оформл</w:t>
      </w:r>
      <w:r w:rsidRPr="00AA4DB8">
        <w:rPr>
          <w:sz w:val="16"/>
          <w:szCs w:val="16"/>
        </w:rPr>
        <w:t>е</w:t>
      </w:r>
      <w:r w:rsidRPr="00AA4DB8">
        <w:rPr>
          <w:sz w:val="16"/>
          <w:szCs w:val="16"/>
        </w:rPr>
        <w:t>ния результатов плановых (рейдовых) осмотров, обследований на территории Валдайского муниципального района и Валдайского городского пос</w:t>
      </w:r>
      <w:r w:rsidRPr="00AA4DB8">
        <w:rPr>
          <w:sz w:val="16"/>
          <w:szCs w:val="16"/>
        </w:rPr>
        <w:t>е</w:t>
      </w:r>
      <w:r w:rsidRPr="00AA4DB8">
        <w:rPr>
          <w:sz w:val="16"/>
          <w:szCs w:val="16"/>
        </w:rPr>
        <w:t>ления.</w:t>
      </w:r>
    </w:p>
    <w:p w:rsidR="00AA4DB8" w:rsidRPr="00AA4DB8" w:rsidRDefault="00AA4DB8" w:rsidP="00AA4DB8">
      <w:pPr>
        <w:pStyle w:val="ConsPlusNormal"/>
        <w:ind w:firstLine="142"/>
        <w:jc w:val="both"/>
        <w:rPr>
          <w:sz w:val="16"/>
          <w:szCs w:val="16"/>
        </w:rPr>
      </w:pPr>
      <w:r w:rsidRPr="00AA4DB8">
        <w:rPr>
          <w:sz w:val="16"/>
          <w:szCs w:val="16"/>
        </w:rPr>
        <w:t>2. Опубликовать постановление в бюллетене «Валдайский Вестник» и разместить на официальном сайте Администрации Валдайского муниципал</w:t>
      </w:r>
      <w:r w:rsidRPr="00AA4DB8">
        <w:rPr>
          <w:sz w:val="16"/>
          <w:szCs w:val="16"/>
        </w:rPr>
        <w:t>ь</w:t>
      </w:r>
      <w:r w:rsidRPr="00AA4DB8">
        <w:rPr>
          <w:sz w:val="16"/>
          <w:szCs w:val="16"/>
        </w:rPr>
        <w:t>ного района в сети «И</w:t>
      </w:r>
      <w:r w:rsidRPr="00AA4DB8">
        <w:rPr>
          <w:sz w:val="16"/>
          <w:szCs w:val="16"/>
        </w:rPr>
        <w:t>н</w:t>
      </w:r>
      <w:r w:rsidRPr="00AA4DB8">
        <w:rPr>
          <w:sz w:val="16"/>
          <w:szCs w:val="16"/>
        </w:rPr>
        <w:t>тернет».</w:t>
      </w:r>
    </w:p>
    <w:p w:rsidR="00AA4DB8" w:rsidRPr="00AA4DB8" w:rsidRDefault="00AA4DB8" w:rsidP="00AA4DB8">
      <w:pPr>
        <w:jc w:val="both"/>
        <w:rPr>
          <w:rFonts w:ascii="Arial" w:hAnsi="Arial" w:cs="Arial"/>
          <w:b/>
          <w:sz w:val="16"/>
          <w:szCs w:val="16"/>
        </w:rPr>
      </w:pPr>
      <w:r w:rsidRPr="00AA4DB8">
        <w:rPr>
          <w:rFonts w:ascii="Arial" w:hAnsi="Arial" w:cs="Arial"/>
          <w:b/>
          <w:sz w:val="16"/>
          <w:szCs w:val="16"/>
        </w:rPr>
        <w:t>Глава муниципального района</w:t>
      </w:r>
      <w:r w:rsidRPr="00AA4DB8">
        <w:rPr>
          <w:rFonts w:ascii="Arial" w:hAnsi="Arial" w:cs="Arial"/>
          <w:b/>
          <w:sz w:val="16"/>
          <w:szCs w:val="16"/>
        </w:rPr>
        <w:tab/>
      </w:r>
      <w:r w:rsidRPr="00AA4DB8">
        <w:rPr>
          <w:rFonts w:ascii="Arial" w:hAnsi="Arial" w:cs="Arial"/>
          <w:b/>
          <w:sz w:val="16"/>
          <w:szCs w:val="16"/>
        </w:rPr>
        <w:tab/>
      </w:r>
      <w:proofErr w:type="spellStart"/>
      <w:r w:rsidRPr="00AA4DB8">
        <w:rPr>
          <w:rFonts w:ascii="Arial" w:hAnsi="Arial" w:cs="Arial"/>
          <w:b/>
          <w:sz w:val="16"/>
          <w:szCs w:val="16"/>
        </w:rPr>
        <w:t>Ю.В.Стадэ</w:t>
      </w:r>
      <w:proofErr w:type="spellEnd"/>
    </w:p>
    <w:p w:rsidR="00AA4DB8" w:rsidRPr="00AA4DB8" w:rsidRDefault="00AA4DB8" w:rsidP="00AA4DB8">
      <w:pPr>
        <w:pStyle w:val="ConsPlusNormal"/>
        <w:ind w:left="5812" w:firstLine="0"/>
        <w:jc w:val="center"/>
        <w:outlineLvl w:val="0"/>
        <w:rPr>
          <w:sz w:val="16"/>
          <w:szCs w:val="16"/>
        </w:rPr>
      </w:pPr>
      <w:r w:rsidRPr="00AA4DB8">
        <w:rPr>
          <w:sz w:val="16"/>
          <w:szCs w:val="16"/>
        </w:rPr>
        <w:t>УТВЕРЖДЕН</w:t>
      </w:r>
    </w:p>
    <w:p w:rsidR="00AA4DB8" w:rsidRPr="00AA4DB8" w:rsidRDefault="00AA4DB8" w:rsidP="00AA4DB8">
      <w:pPr>
        <w:pStyle w:val="ConsPlusNormal"/>
        <w:ind w:left="5812" w:firstLine="0"/>
        <w:jc w:val="center"/>
        <w:rPr>
          <w:sz w:val="16"/>
          <w:szCs w:val="16"/>
        </w:rPr>
      </w:pPr>
      <w:r w:rsidRPr="00AA4DB8">
        <w:rPr>
          <w:sz w:val="16"/>
          <w:szCs w:val="16"/>
        </w:rPr>
        <w:t>постановлением Администр</w:t>
      </w:r>
      <w:r w:rsidRPr="00AA4DB8">
        <w:rPr>
          <w:sz w:val="16"/>
          <w:szCs w:val="16"/>
        </w:rPr>
        <w:t>а</w:t>
      </w:r>
      <w:r w:rsidRPr="00AA4DB8">
        <w:rPr>
          <w:sz w:val="16"/>
          <w:szCs w:val="16"/>
        </w:rPr>
        <w:t>ции</w:t>
      </w:r>
      <w:r>
        <w:rPr>
          <w:sz w:val="16"/>
          <w:szCs w:val="16"/>
        </w:rPr>
        <w:t xml:space="preserve"> </w:t>
      </w:r>
      <w:r w:rsidRPr="00AA4DB8">
        <w:rPr>
          <w:sz w:val="16"/>
          <w:szCs w:val="16"/>
        </w:rPr>
        <w:t>муниципального района</w:t>
      </w:r>
    </w:p>
    <w:p w:rsidR="00AA4DB8" w:rsidRPr="00AA4DB8" w:rsidRDefault="00AA4DB8" w:rsidP="00AA4DB8">
      <w:pPr>
        <w:pStyle w:val="ConsPlusNormal"/>
        <w:ind w:left="5812" w:firstLine="0"/>
        <w:jc w:val="center"/>
        <w:rPr>
          <w:sz w:val="16"/>
          <w:szCs w:val="16"/>
        </w:rPr>
      </w:pPr>
      <w:r w:rsidRPr="00AA4DB8">
        <w:rPr>
          <w:sz w:val="16"/>
          <w:szCs w:val="16"/>
        </w:rPr>
        <w:t>от 30.10.2018 № 1709</w:t>
      </w:r>
    </w:p>
    <w:p w:rsidR="00AA4DB8" w:rsidRPr="00AA4DB8" w:rsidRDefault="00AA4DB8" w:rsidP="00AA4DB8">
      <w:pPr>
        <w:pStyle w:val="ConsPlusTitle"/>
        <w:jc w:val="center"/>
        <w:rPr>
          <w:rFonts w:ascii="Arial" w:hAnsi="Arial" w:cs="Arial"/>
          <w:sz w:val="16"/>
          <w:szCs w:val="16"/>
        </w:rPr>
      </w:pPr>
      <w:bookmarkStart w:id="0" w:name="P31"/>
      <w:bookmarkEnd w:id="0"/>
      <w:r w:rsidRPr="00AA4DB8">
        <w:rPr>
          <w:rFonts w:ascii="Arial" w:hAnsi="Arial" w:cs="Arial"/>
          <w:sz w:val="16"/>
          <w:szCs w:val="16"/>
        </w:rPr>
        <w:t>Порядок</w:t>
      </w:r>
    </w:p>
    <w:p w:rsidR="00AA4DB8" w:rsidRPr="00AA4DB8" w:rsidRDefault="00AA4DB8" w:rsidP="00AA4DB8">
      <w:pPr>
        <w:pStyle w:val="ConsPlusTitle"/>
        <w:jc w:val="center"/>
        <w:rPr>
          <w:rFonts w:ascii="Arial" w:hAnsi="Arial" w:cs="Arial"/>
          <w:sz w:val="16"/>
          <w:szCs w:val="16"/>
        </w:rPr>
      </w:pPr>
      <w:r w:rsidRPr="00AA4DB8">
        <w:rPr>
          <w:rFonts w:ascii="Arial" w:hAnsi="Arial" w:cs="Arial"/>
          <w:sz w:val="16"/>
          <w:szCs w:val="16"/>
        </w:rPr>
        <w:t>оформления и содержания заданий на проведение плановых (рейдовых) осмотров, обследований, и оформления результатов плановых (ре</w:t>
      </w:r>
      <w:r w:rsidRPr="00AA4DB8">
        <w:rPr>
          <w:rFonts w:ascii="Arial" w:hAnsi="Arial" w:cs="Arial"/>
          <w:sz w:val="16"/>
          <w:szCs w:val="16"/>
        </w:rPr>
        <w:t>й</w:t>
      </w:r>
      <w:r w:rsidRPr="00AA4DB8">
        <w:rPr>
          <w:rFonts w:ascii="Arial" w:hAnsi="Arial" w:cs="Arial"/>
          <w:sz w:val="16"/>
          <w:szCs w:val="16"/>
        </w:rPr>
        <w:t>довых) осмотров, обследований на территории Валдайского муниципального района и Валдайского городск</w:t>
      </w:r>
      <w:r w:rsidRPr="00AA4DB8">
        <w:rPr>
          <w:rFonts w:ascii="Arial" w:hAnsi="Arial" w:cs="Arial"/>
          <w:sz w:val="16"/>
          <w:szCs w:val="16"/>
        </w:rPr>
        <w:t>о</w:t>
      </w:r>
      <w:r w:rsidRPr="00AA4DB8">
        <w:rPr>
          <w:rFonts w:ascii="Arial" w:hAnsi="Arial" w:cs="Arial"/>
          <w:sz w:val="16"/>
          <w:szCs w:val="16"/>
        </w:rPr>
        <w:t>го поселения</w:t>
      </w:r>
    </w:p>
    <w:p w:rsidR="00AA4DB8" w:rsidRPr="00AA4DB8" w:rsidRDefault="00AA4DB8" w:rsidP="00AA4DB8">
      <w:pPr>
        <w:pStyle w:val="ConsPlusNormal"/>
        <w:ind w:firstLine="0"/>
        <w:jc w:val="center"/>
        <w:outlineLvl w:val="1"/>
        <w:rPr>
          <w:sz w:val="16"/>
          <w:szCs w:val="16"/>
        </w:rPr>
      </w:pPr>
      <w:r w:rsidRPr="00AA4DB8">
        <w:rPr>
          <w:sz w:val="16"/>
          <w:szCs w:val="16"/>
        </w:rPr>
        <w:t>1. Общие положения</w:t>
      </w:r>
    </w:p>
    <w:p w:rsidR="00AA4DB8" w:rsidRPr="00AA4DB8" w:rsidRDefault="00AA4DB8" w:rsidP="00AA4DB8">
      <w:pPr>
        <w:pStyle w:val="ConsPlusNormal"/>
        <w:ind w:firstLine="142"/>
        <w:jc w:val="both"/>
        <w:rPr>
          <w:sz w:val="16"/>
          <w:szCs w:val="16"/>
        </w:rPr>
      </w:pPr>
      <w:r w:rsidRPr="00AA4DB8">
        <w:rPr>
          <w:sz w:val="16"/>
          <w:szCs w:val="16"/>
        </w:rPr>
        <w:t>1.1. Порядок оформления и содержания заданий на проведение плановых (рейдовых) осмотров, обследований, и оформления результатов план</w:t>
      </w:r>
      <w:r w:rsidRPr="00AA4DB8">
        <w:rPr>
          <w:sz w:val="16"/>
          <w:szCs w:val="16"/>
        </w:rPr>
        <w:t>о</w:t>
      </w:r>
      <w:r w:rsidRPr="00AA4DB8">
        <w:rPr>
          <w:sz w:val="16"/>
          <w:szCs w:val="16"/>
        </w:rPr>
        <w:t>вых (рейдовых) осмотров, обследований на территории Валдайского муниципального района и Валдайского городского поселения (далее - Порядок) разраб</w:t>
      </w:r>
      <w:r w:rsidRPr="00AA4DB8">
        <w:rPr>
          <w:sz w:val="16"/>
          <w:szCs w:val="16"/>
        </w:rPr>
        <w:t>о</w:t>
      </w:r>
      <w:r w:rsidRPr="00AA4DB8">
        <w:rPr>
          <w:sz w:val="16"/>
          <w:szCs w:val="16"/>
        </w:rPr>
        <w:t>тан в соответствии с Федеральным законом от 26 декабря 2008 года № 294-ФЗ «О защите прав юридических лиц и индивидуальных предпринимат</w:t>
      </w:r>
      <w:r w:rsidRPr="00AA4DB8">
        <w:rPr>
          <w:sz w:val="16"/>
          <w:szCs w:val="16"/>
        </w:rPr>
        <w:t>е</w:t>
      </w:r>
      <w:r w:rsidRPr="00AA4DB8">
        <w:rPr>
          <w:sz w:val="16"/>
          <w:szCs w:val="16"/>
        </w:rPr>
        <w:t>лей при осуществлении государственного контроля (надзора) и муниципальн</w:t>
      </w:r>
      <w:r w:rsidRPr="00AA4DB8">
        <w:rPr>
          <w:sz w:val="16"/>
          <w:szCs w:val="16"/>
        </w:rPr>
        <w:t>о</w:t>
      </w:r>
      <w:r w:rsidRPr="00AA4DB8">
        <w:rPr>
          <w:sz w:val="16"/>
          <w:szCs w:val="16"/>
        </w:rPr>
        <w:t>го контроля».</w:t>
      </w:r>
    </w:p>
    <w:p w:rsidR="00AA4DB8" w:rsidRPr="00AA4DB8" w:rsidRDefault="00AA4DB8" w:rsidP="00AA4DB8">
      <w:pPr>
        <w:pStyle w:val="ConsPlusNormal"/>
        <w:ind w:firstLine="142"/>
        <w:jc w:val="both"/>
        <w:rPr>
          <w:sz w:val="16"/>
          <w:szCs w:val="16"/>
        </w:rPr>
      </w:pPr>
      <w:r w:rsidRPr="00AA4DB8">
        <w:rPr>
          <w:sz w:val="16"/>
          <w:szCs w:val="16"/>
        </w:rPr>
        <w:t>1.2. Порядок устанавливает процедуру оформления заданий на плановый (рейдовый) осмотр, обследование территорий земельных участков, а также находящихся в муниципальной собственности лесных участков, акваторий водоемов (далее – объекты, территории) в процессе их эксплуатации, соде</w:t>
      </w:r>
      <w:r w:rsidRPr="00AA4DB8">
        <w:rPr>
          <w:sz w:val="16"/>
          <w:szCs w:val="16"/>
        </w:rPr>
        <w:t>р</w:t>
      </w:r>
      <w:r w:rsidRPr="00AA4DB8">
        <w:rPr>
          <w:sz w:val="16"/>
          <w:szCs w:val="16"/>
        </w:rPr>
        <w:t>жание таких заданий, а также процедуру оформления результатов плановых (рейдовых) осмо</w:t>
      </w:r>
      <w:r w:rsidRPr="00AA4DB8">
        <w:rPr>
          <w:sz w:val="16"/>
          <w:szCs w:val="16"/>
        </w:rPr>
        <w:t>т</w:t>
      </w:r>
      <w:r w:rsidRPr="00AA4DB8">
        <w:rPr>
          <w:sz w:val="16"/>
          <w:szCs w:val="16"/>
        </w:rPr>
        <w:t>ров, обследований.</w:t>
      </w:r>
    </w:p>
    <w:p w:rsidR="00AA4DB8" w:rsidRPr="00AA4DB8" w:rsidRDefault="00AA4DB8" w:rsidP="00AA4DB8">
      <w:pPr>
        <w:autoSpaceDE w:val="0"/>
        <w:autoSpaceDN w:val="0"/>
        <w:adjustRightInd w:val="0"/>
        <w:ind w:firstLine="142"/>
        <w:jc w:val="both"/>
        <w:rPr>
          <w:rFonts w:ascii="Arial" w:hAnsi="Arial" w:cs="Arial"/>
          <w:sz w:val="16"/>
          <w:szCs w:val="16"/>
        </w:rPr>
      </w:pPr>
      <w:r w:rsidRPr="00AA4DB8">
        <w:rPr>
          <w:rFonts w:ascii="Arial" w:hAnsi="Arial" w:cs="Arial"/>
          <w:sz w:val="16"/>
          <w:szCs w:val="16"/>
        </w:rPr>
        <w:t>1.3. Плановые (рейдовые) осмотры, обследования проводятся с целью выявления и пресечения нарушений требований законодательства Росси</w:t>
      </w:r>
      <w:r w:rsidRPr="00AA4DB8">
        <w:rPr>
          <w:rFonts w:ascii="Arial" w:hAnsi="Arial" w:cs="Arial"/>
          <w:sz w:val="16"/>
          <w:szCs w:val="16"/>
        </w:rPr>
        <w:t>й</w:t>
      </w:r>
      <w:r w:rsidRPr="00AA4DB8">
        <w:rPr>
          <w:rFonts w:ascii="Arial" w:hAnsi="Arial" w:cs="Arial"/>
          <w:sz w:val="16"/>
          <w:szCs w:val="16"/>
        </w:rPr>
        <w:t>ской Федерации, Новгородской области (далее – обязательных требований), требований, установленных муниципальными правовыми актами Валда</w:t>
      </w:r>
      <w:r w:rsidRPr="00AA4DB8">
        <w:rPr>
          <w:rFonts w:ascii="Arial" w:hAnsi="Arial" w:cs="Arial"/>
          <w:sz w:val="16"/>
          <w:szCs w:val="16"/>
        </w:rPr>
        <w:t>й</w:t>
      </w:r>
      <w:r w:rsidRPr="00AA4DB8">
        <w:rPr>
          <w:rFonts w:ascii="Arial" w:hAnsi="Arial" w:cs="Arial"/>
          <w:sz w:val="16"/>
          <w:szCs w:val="16"/>
        </w:rPr>
        <w:t>ского муниципального района, Валдайского городского поселения при реализации мероприятий по муниципальному контролю без взаимодействия с юридич</w:t>
      </w:r>
      <w:r w:rsidRPr="00AA4DB8">
        <w:rPr>
          <w:rFonts w:ascii="Arial" w:hAnsi="Arial" w:cs="Arial"/>
          <w:sz w:val="16"/>
          <w:szCs w:val="16"/>
        </w:rPr>
        <w:t>е</w:t>
      </w:r>
      <w:r w:rsidRPr="00AA4DB8">
        <w:rPr>
          <w:rFonts w:ascii="Arial" w:hAnsi="Arial" w:cs="Arial"/>
          <w:sz w:val="16"/>
          <w:szCs w:val="16"/>
        </w:rPr>
        <w:t>скими лицами, индивид</w:t>
      </w:r>
      <w:r w:rsidRPr="00AA4DB8">
        <w:rPr>
          <w:rFonts w:ascii="Arial" w:hAnsi="Arial" w:cs="Arial"/>
          <w:sz w:val="16"/>
          <w:szCs w:val="16"/>
        </w:rPr>
        <w:t>у</w:t>
      </w:r>
      <w:r w:rsidRPr="00AA4DB8">
        <w:rPr>
          <w:rFonts w:ascii="Arial" w:hAnsi="Arial" w:cs="Arial"/>
          <w:sz w:val="16"/>
          <w:szCs w:val="16"/>
        </w:rPr>
        <w:t>альными предпринимателями.</w:t>
      </w:r>
    </w:p>
    <w:p w:rsidR="00AA4DB8" w:rsidRPr="00AA4DB8" w:rsidRDefault="00AA4DB8" w:rsidP="00AA4DB8">
      <w:pPr>
        <w:autoSpaceDE w:val="0"/>
        <w:autoSpaceDN w:val="0"/>
        <w:adjustRightInd w:val="0"/>
        <w:ind w:firstLine="142"/>
        <w:jc w:val="both"/>
        <w:rPr>
          <w:rFonts w:ascii="Arial" w:hAnsi="Arial" w:cs="Arial"/>
          <w:sz w:val="16"/>
          <w:szCs w:val="16"/>
        </w:rPr>
      </w:pPr>
      <w:r w:rsidRPr="00AA4DB8">
        <w:rPr>
          <w:rFonts w:ascii="Arial" w:hAnsi="Arial" w:cs="Arial"/>
          <w:sz w:val="16"/>
          <w:szCs w:val="16"/>
        </w:rPr>
        <w:t>1.4. Плановые (рейдовые) осмотры, обследования проводятся должностными лицами Администрации Валдайского муниципального района (далее - Администрация муниципального района), уполномоченными на осуществление муниц</w:t>
      </w:r>
      <w:r w:rsidRPr="00AA4DB8">
        <w:rPr>
          <w:rFonts w:ascii="Arial" w:hAnsi="Arial" w:cs="Arial"/>
          <w:sz w:val="16"/>
          <w:szCs w:val="16"/>
        </w:rPr>
        <w:t>и</w:t>
      </w:r>
      <w:r w:rsidRPr="00AA4DB8">
        <w:rPr>
          <w:rFonts w:ascii="Arial" w:hAnsi="Arial" w:cs="Arial"/>
          <w:sz w:val="16"/>
          <w:szCs w:val="16"/>
        </w:rPr>
        <w:t>пального контроля.</w:t>
      </w:r>
    </w:p>
    <w:p w:rsidR="00AA4DB8" w:rsidRPr="00AA4DB8" w:rsidRDefault="00AA4DB8" w:rsidP="00AA4DB8">
      <w:pPr>
        <w:ind w:firstLine="142"/>
        <w:jc w:val="both"/>
        <w:rPr>
          <w:rFonts w:ascii="Arial" w:hAnsi="Arial" w:cs="Arial"/>
          <w:sz w:val="16"/>
          <w:szCs w:val="16"/>
        </w:rPr>
      </w:pPr>
      <w:r w:rsidRPr="00AA4DB8">
        <w:rPr>
          <w:rFonts w:ascii="Arial" w:hAnsi="Arial" w:cs="Arial"/>
          <w:sz w:val="16"/>
          <w:szCs w:val="16"/>
        </w:rPr>
        <w:t>1.5. Плановые (рейдовые) осмотры, обследования проводятся в соответствии с утвержденными планами таких осмотров, обследований; на основ</w:t>
      </w:r>
      <w:r w:rsidRPr="00AA4DB8">
        <w:rPr>
          <w:rFonts w:ascii="Arial" w:hAnsi="Arial" w:cs="Arial"/>
          <w:sz w:val="16"/>
          <w:szCs w:val="16"/>
        </w:rPr>
        <w:t>а</w:t>
      </w:r>
      <w:r w:rsidRPr="00AA4DB8">
        <w:rPr>
          <w:rFonts w:ascii="Arial" w:hAnsi="Arial" w:cs="Arial"/>
          <w:sz w:val="16"/>
          <w:szCs w:val="16"/>
        </w:rPr>
        <w:t>нии обращений и заявлений граждан, в том числе  индивидуальных предпринимателей, юридических лиц, информации поступившей от органов государс</w:t>
      </w:r>
      <w:r w:rsidRPr="00AA4DB8">
        <w:rPr>
          <w:rFonts w:ascii="Arial" w:hAnsi="Arial" w:cs="Arial"/>
          <w:sz w:val="16"/>
          <w:szCs w:val="16"/>
        </w:rPr>
        <w:t>т</w:t>
      </w:r>
      <w:r w:rsidRPr="00AA4DB8">
        <w:rPr>
          <w:rFonts w:ascii="Arial" w:hAnsi="Arial" w:cs="Arial"/>
          <w:sz w:val="16"/>
          <w:szCs w:val="16"/>
        </w:rPr>
        <w:t>венной власти, органов местного самоуправления, из средств массовой информации, содержащей сведения о нарушении обязательных требов</w:t>
      </w:r>
      <w:r w:rsidRPr="00AA4DB8">
        <w:rPr>
          <w:rFonts w:ascii="Arial" w:hAnsi="Arial" w:cs="Arial"/>
          <w:sz w:val="16"/>
          <w:szCs w:val="16"/>
        </w:rPr>
        <w:t>а</w:t>
      </w:r>
      <w:r w:rsidRPr="00AA4DB8">
        <w:rPr>
          <w:rFonts w:ascii="Arial" w:hAnsi="Arial" w:cs="Arial"/>
          <w:sz w:val="16"/>
          <w:szCs w:val="16"/>
        </w:rPr>
        <w:t>ний или требований, установленных муниципальными правовыми актами, а также по поручению Главы муниципального района или заместителя Главы админ</w:t>
      </w:r>
      <w:r w:rsidRPr="00AA4DB8">
        <w:rPr>
          <w:rFonts w:ascii="Arial" w:hAnsi="Arial" w:cs="Arial"/>
          <w:sz w:val="16"/>
          <w:szCs w:val="16"/>
        </w:rPr>
        <w:t>и</w:t>
      </w:r>
      <w:r w:rsidRPr="00AA4DB8">
        <w:rPr>
          <w:rFonts w:ascii="Arial" w:hAnsi="Arial" w:cs="Arial"/>
          <w:sz w:val="16"/>
          <w:szCs w:val="16"/>
        </w:rPr>
        <w:t>страции муниципального района, курирующего вопросы осуществления муниципального контроля в соответствующих сферах деятел</w:t>
      </w:r>
      <w:r w:rsidRPr="00AA4DB8">
        <w:rPr>
          <w:rFonts w:ascii="Arial" w:hAnsi="Arial" w:cs="Arial"/>
          <w:sz w:val="16"/>
          <w:szCs w:val="16"/>
        </w:rPr>
        <w:t>ь</w:t>
      </w:r>
      <w:r w:rsidRPr="00AA4DB8">
        <w:rPr>
          <w:rFonts w:ascii="Arial" w:hAnsi="Arial" w:cs="Arial"/>
          <w:sz w:val="16"/>
          <w:szCs w:val="16"/>
        </w:rPr>
        <w:t>ности.</w:t>
      </w:r>
    </w:p>
    <w:p w:rsidR="00AA4DB8" w:rsidRPr="00AA4DB8" w:rsidRDefault="00AA4DB8" w:rsidP="00AA4DB8">
      <w:pPr>
        <w:ind w:firstLine="142"/>
        <w:jc w:val="both"/>
        <w:rPr>
          <w:rFonts w:ascii="Arial" w:hAnsi="Arial" w:cs="Arial"/>
          <w:sz w:val="16"/>
          <w:szCs w:val="16"/>
        </w:rPr>
      </w:pPr>
      <w:r w:rsidRPr="00AA4DB8">
        <w:rPr>
          <w:rFonts w:ascii="Arial" w:hAnsi="Arial" w:cs="Arial"/>
          <w:sz w:val="16"/>
          <w:szCs w:val="16"/>
        </w:rPr>
        <w:lastRenderedPageBreak/>
        <w:t>1.6. Проведение плановых (рейдовых) осмотров, обследований объектов, территорий осуществляется в соответствии с заданием на проведение т</w:t>
      </w:r>
      <w:r w:rsidRPr="00AA4DB8">
        <w:rPr>
          <w:rFonts w:ascii="Arial" w:hAnsi="Arial" w:cs="Arial"/>
          <w:sz w:val="16"/>
          <w:szCs w:val="16"/>
        </w:rPr>
        <w:t>а</w:t>
      </w:r>
      <w:r w:rsidRPr="00AA4DB8">
        <w:rPr>
          <w:rFonts w:ascii="Arial" w:hAnsi="Arial" w:cs="Arial"/>
          <w:sz w:val="16"/>
          <w:szCs w:val="16"/>
        </w:rPr>
        <w:t>ких о</w:t>
      </w:r>
      <w:r w:rsidRPr="00AA4DB8">
        <w:rPr>
          <w:rFonts w:ascii="Arial" w:hAnsi="Arial" w:cs="Arial"/>
          <w:sz w:val="16"/>
          <w:szCs w:val="16"/>
        </w:rPr>
        <w:t>с</w:t>
      </w:r>
      <w:r w:rsidRPr="00AA4DB8">
        <w:rPr>
          <w:rFonts w:ascii="Arial" w:hAnsi="Arial" w:cs="Arial"/>
          <w:sz w:val="16"/>
          <w:szCs w:val="16"/>
        </w:rPr>
        <w:t>мотров, обследований.</w:t>
      </w:r>
    </w:p>
    <w:p w:rsidR="00AA4DB8" w:rsidRPr="00AA4DB8" w:rsidRDefault="00AA4DB8" w:rsidP="00AA4DB8">
      <w:pPr>
        <w:ind w:firstLine="142"/>
        <w:jc w:val="both"/>
        <w:rPr>
          <w:rFonts w:ascii="Arial" w:hAnsi="Arial" w:cs="Arial"/>
          <w:sz w:val="16"/>
          <w:szCs w:val="16"/>
        </w:rPr>
      </w:pPr>
      <w:r w:rsidRPr="00AA4DB8">
        <w:rPr>
          <w:rFonts w:ascii="Arial" w:hAnsi="Arial" w:cs="Arial"/>
          <w:sz w:val="16"/>
          <w:szCs w:val="16"/>
        </w:rPr>
        <w:t>1.7. Срок проведения каждого планового (рейдового) осмотра, обследования объекта, территорий устанавливается в задании на проведение план</w:t>
      </w:r>
      <w:r w:rsidRPr="00AA4DB8">
        <w:rPr>
          <w:rFonts w:ascii="Arial" w:hAnsi="Arial" w:cs="Arial"/>
          <w:sz w:val="16"/>
          <w:szCs w:val="16"/>
        </w:rPr>
        <w:t>о</w:t>
      </w:r>
      <w:r w:rsidRPr="00AA4DB8">
        <w:rPr>
          <w:rFonts w:ascii="Arial" w:hAnsi="Arial" w:cs="Arial"/>
          <w:sz w:val="16"/>
          <w:szCs w:val="16"/>
        </w:rPr>
        <w:t>вых (рейдовых) осмотров, обследований, но не может прев</w:t>
      </w:r>
      <w:r w:rsidRPr="00AA4DB8">
        <w:rPr>
          <w:rFonts w:ascii="Arial" w:hAnsi="Arial" w:cs="Arial"/>
          <w:sz w:val="16"/>
          <w:szCs w:val="16"/>
        </w:rPr>
        <w:t>ы</w:t>
      </w:r>
      <w:r w:rsidRPr="00AA4DB8">
        <w:rPr>
          <w:rFonts w:ascii="Arial" w:hAnsi="Arial" w:cs="Arial"/>
          <w:sz w:val="16"/>
          <w:szCs w:val="16"/>
        </w:rPr>
        <w:t>шать 5 рабочих дней.</w:t>
      </w:r>
    </w:p>
    <w:p w:rsidR="00AA4DB8" w:rsidRPr="00AA4DB8" w:rsidRDefault="00AA4DB8" w:rsidP="00AA4DB8">
      <w:pPr>
        <w:ind w:firstLine="142"/>
        <w:jc w:val="both"/>
        <w:rPr>
          <w:rFonts w:ascii="Arial" w:hAnsi="Arial" w:cs="Arial"/>
          <w:sz w:val="16"/>
          <w:szCs w:val="16"/>
        </w:rPr>
      </w:pPr>
      <w:r w:rsidRPr="00AA4DB8">
        <w:rPr>
          <w:rFonts w:ascii="Arial" w:hAnsi="Arial" w:cs="Arial"/>
          <w:sz w:val="16"/>
          <w:szCs w:val="16"/>
        </w:rPr>
        <w:t>1.8. В ходе планового (рейдового) осмотра, обследования объекта, территорий проводятся следующие меропри</w:t>
      </w:r>
      <w:r w:rsidRPr="00AA4DB8">
        <w:rPr>
          <w:rFonts w:ascii="Arial" w:hAnsi="Arial" w:cs="Arial"/>
          <w:sz w:val="16"/>
          <w:szCs w:val="16"/>
        </w:rPr>
        <w:t>я</w:t>
      </w:r>
      <w:r w:rsidRPr="00AA4DB8">
        <w:rPr>
          <w:rFonts w:ascii="Arial" w:hAnsi="Arial" w:cs="Arial"/>
          <w:sz w:val="16"/>
          <w:szCs w:val="16"/>
        </w:rPr>
        <w:t>тия:</w:t>
      </w:r>
    </w:p>
    <w:p w:rsidR="00AA4DB8" w:rsidRPr="00AA4DB8" w:rsidRDefault="00AA4DB8" w:rsidP="00AA4DB8">
      <w:pPr>
        <w:ind w:firstLine="142"/>
        <w:jc w:val="both"/>
        <w:rPr>
          <w:rFonts w:ascii="Arial" w:hAnsi="Arial" w:cs="Arial"/>
          <w:sz w:val="16"/>
          <w:szCs w:val="16"/>
        </w:rPr>
      </w:pPr>
      <w:r w:rsidRPr="00AA4DB8">
        <w:rPr>
          <w:rFonts w:ascii="Arial" w:hAnsi="Arial" w:cs="Arial"/>
          <w:sz w:val="16"/>
          <w:szCs w:val="16"/>
        </w:rPr>
        <w:t>визуальный осмотр (обследование) объектов, территорий;</w:t>
      </w:r>
    </w:p>
    <w:p w:rsidR="00AA4DB8" w:rsidRPr="00AA4DB8" w:rsidRDefault="00AA4DB8" w:rsidP="00AA4DB8">
      <w:pPr>
        <w:ind w:firstLine="142"/>
        <w:jc w:val="both"/>
        <w:rPr>
          <w:rFonts w:ascii="Arial" w:hAnsi="Arial" w:cs="Arial"/>
          <w:sz w:val="16"/>
          <w:szCs w:val="16"/>
        </w:rPr>
      </w:pPr>
      <w:r w:rsidRPr="00AA4DB8">
        <w:rPr>
          <w:rFonts w:ascii="Arial" w:hAnsi="Arial" w:cs="Arial"/>
          <w:sz w:val="16"/>
          <w:szCs w:val="16"/>
        </w:rPr>
        <w:t>фиксация результатов осмотра (обследования), в том числе с применением технич</w:t>
      </w:r>
      <w:r w:rsidRPr="00AA4DB8">
        <w:rPr>
          <w:rFonts w:ascii="Arial" w:hAnsi="Arial" w:cs="Arial"/>
          <w:sz w:val="16"/>
          <w:szCs w:val="16"/>
        </w:rPr>
        <w:t>е</w:t>
      </w:r>
      <w:r w:rsidRPr="00AA4DB8">
        <w:rPr>
          <w:rFonts w:ascii="Arial" w:hAnsi="Arial" w:cs="Arial"/>
          <w:sz w:val="16"/>
          <w:szCs w:val="16"/>
        </w:rPr>
        <w:t>ских средств;</w:t>
      </w:r>
    </w:p>
    <w:p w:rsidR="00AA4DB8" w:rsidRPr="00AA4DB8" w:rsidRDefault="00AA4DB8" w:rsidP="00AA4DB8">
      <w:pPr>
        <w:ind w:firstLine="142"/>
        <w:jc w:val="both"/>
        <w:rPr>
          <w:rFonts w:ascii="Arial" w:hAnsi="Arial" w:cs="Arial"/>
          <w:sz w:val="16"/>
          <w:szCs w:val="16"/>
        </w:rPr>
      </w:pPr>
      <w:r w:rsidRPr="00AA4DB8">
        <w:rPr>
          <w:rFonts w:ascii="Arial" w:hAnsi="Arial" w:cs="Arial"/>
          <w:sz w:val="16"/>
          <w:szCs w:val="16"/>
        </w:rPr>
        <w:t>анализ информации о деятельности либо действиях юридических лиц и индивидуальных предпринимателей, находящихся в распоряжении Админис</w:t>
      </w:r>
      <w:r w:rsidRPr="00AA4DB8">
        <w:rPr>
          <w:rFonts w:ascii="Arial" w:hAnsi="Arial" w:cs="Arial"/>
          <w:sz w:val="16"/>
          <w:szCs w:val="16"/>
        </w:rPr>
        <w:t>т</w:t>
      </w:r>
      <w:r w:rsidRPr="00AA4DB8">
        <w:rPr>
          <w:rFonts w:ascii="Arial" w:hAnsi="Arial" w:cs="Arial"/>
          <w:sz w:val="16"/>
          <w:szCs w:val="16"/>
        </w:rPr>
        <w:t>рации муниципального района, в том числе полученных в рамках межведомственного информационного вза</w:t>
      </w:r>
      <w:r w:rsidRPr="00AA4DB8">
        <w:rPr>
          <w:rFonts w:ascii="Arial" w:hAnsi="Arial" w:cs="Arial"/>
          <w:sz w:val="16"/>
          <w:szCs w:val="16"/>
        </w:rPr>
        <w:t>и</w:t>
      </w:r>
      <w:r w:rsidRPr="00AA4DB8">
        <w:rPr>
          <w:rFonts w:ascii="Arial" w:hAnsi="Arial" w:cs="Arial"/>
          <w:sz w:val="16"/>
          <w:szCs w:val="16"/>
        </w:rPr>
        <w:t>модействия.</w:t>
      </w:r>
    </w:p>
    <w:p w:rsidR="00AA4DB8" w:rsidRPr="00AA4DB8" w:rsidRDefault="00AA4DB8" w:rsidP="00AA4DB8">
      <w:pPr>
        <w:pStyle w:val="ConsPlusNormal"/>
        <w:ind w:firstLine="0"/>
        <w:jc w:val="center"/>
        <w:outlineLvl w:val="1"/>
        <w:rPr>
          <w:sz w:val="16"/>
          <w:szCs w:val="16"/>
        </w:rPr>
      </w:pPr>
      <w:r w:rsidRPr="00AA4DB8">
        <w:rPr>
          <w:sz w:val="16"/>
          <w:szCs w:val="16"/>
        </w:rPr>
        <w:t>2. Формирование плана проведения плановых</w:t>
      </w:r>
      <w:r>
        <w:rPr>
          <w:sz w:val="16"/>
          <w:szCs w:val="16"/>
        </w:rPr>
        <w:t xml:space="preserve"> </w:t>
      </w:r>
      <w:r w:rsidRPr="00AA4DB8">
        <w:rPr>
          <w:sz w:val="16"/>
          <w:szCs w:val="16"/>
        </w:rPr>
        <w:t>(рейдовых) осмотров, обследований</w:t>
      </w:r>
    </w:p>
    <w:p w:rsidR="00AA4DB8" w:rsidRPr="00AA4DB8" w:rsidRDefault="00AA4DB8" w:rsidP="00AA4DB8">
      <w:pPr>
        <w:pStyle w:val="ConsPlusNormal"/>
        <w:ind w:firstLine="142"/>
        <w:jc w:val="both"/>
        <w:rPr>
          <w:sz w:val="16"/>
          <w:szCs w:val="16"/>
        </w:rPr>
      </w:pPr>
      <w:r w:rsidRPr="00AA4DB8">
        <w:rPr>
          <w:sz w:val="16"/>
          <w:szCs w:val="16"/>
        </w:rPr>
        <w:t>2.1. План проведения плановых (рейдовых) осмотров, обследований (далее - план) формируется ежегодно и утверждается распоряжением Админис</w:t>
      </w:r>
      <w:r w:rsidRPr="00AA4DB8">
        <w:rPr>
          <w:sz w:val="16"/>
          <w:szCs w:val="16"/>
        </w:rPr>
        <w:t>т</w:t>
      </w:r>
      <w:r w:rsidRPr="00AA4DB8">
        <w:rPr>
          <w:sz w:val="16"/>
          <w:szCs w:val="16"/>
        </w:rPr>
        <w:t>рации Валдайского муниципального района до 31 декабря года, предшествующего году проведения плановых (рейдовых) осмотров, обследов</w:t>
      </w:r>
      <w:r w:rsidRPr="00AA4DB8">
        <w:rPr>
          <w:sz w:val="16"/>
          <w:szCs w:val="16"/>
        </w:rPr>
        <w:t>а</w:t>
      </w:r>
      <w:r w:rsidRPr="00AA4DB8">
        <w:rPr>
          <w:sz w:val="16"/>
          <w:szCs w:val="16"/>
        </w:rPr>
        <w:t>ний.</w:t>
      </w:r>
      <w:bookmarkStart w:id="1" w:name="P49"/>
      <w:bookmarkEnd w:id="1"/>
    </w:p>
    <w:p w:rsidR="00AA4DB8" w:rsidRPr="00AA4DB8" w:rsidRDefault="00AA4DB8" w:rsidP="00AA4DB8">
      <w:pPr>
        <w:pStyle w:val="ConsPlusNormal"/>
        <w:ind w:firstLine="142"/>
        <w:jc w:val="both"/>
        <w:rPr>
          <w:sz w:val="16"/>
          <w:szCs w:val="16"/>
        </w:rPr>
      </w:pPr>
      <w:r w:rsidRPr="00AA4DB8">
        <w:rPr>
          <w:sz w:val="16"/>
          <w:szCs w:val="16"/>
        </w:rPr>
        <w:t>2.2. В ежегодных планах проведения плановых (рейдовых) осмотров, обследований содержатся следующие свед</w:t>
      </w:r>
      <w:r w:rsidRPr="00AA4DB8">
        <w:rPr>
          <w:sz w:val="16"/>
          <w:szCs w:val="16"/>
        </w:rPr>
        <w:t>е</w:t>
      </w:r>
      <w:r w:rsidRPr="00AA4DB8">
        <w:rPr>
          <w:sz w:val="16"/>
          <w:szCs w:val="16"/>
        </w:rPr>
        <w:t>ния:</w:t>
      </w:r>
    </w:p>
    <w:p w:rsidR="00AA4DB8" w:rsidRPr="00AA4DB8" w:rsidRDefault="00AA4DB8" w:rsidP="00AA4DB8">
      <w:pPr>
        <w:pStyle w:val="ConsPlusNormal"/>
        <w:ind w:firstLine="142"/>
        <w:jc w:val="both"/>
        <w:rPr>
          <w:sz w:val="16"/>
          <w:szCs w:val="16"/>
        </w:rPr>
      </w:pPr>
      <w:r w:rsidRPr="00AA4DB8">
        <w:rPr>
          <w:sz w:val="16"/>
          <w:szCs w:val="16"/>
        </w:rPr>
        <w:t>адрес и (или) кадастровый номер объекта осмотра, обследования, и (или) маршрут осмотра, обследования терр</w:t>
      </w:r>
      <w:r w:rsidRPr="00AA4DB8">
        <w:rPr>
          <w:sz w:val="16"/>
          <w:szCs w:val="16"/>
        </w:rPr>
        <w:t>и</w:t>
      </w:r>
      <w:r w:rsidRPr="00AA4DB8">
        <w:rPr>
          <w:sz w:val="16"/>
          <w:szCs w:val="16"/>
        </w:rPr>
        <w:t>тории;</w:t>
      </w:r>
    </w:p>
    <w:p w:rsidR="00AA4DB8" w:rsidRPr="00AA4DB8" w:rsidRDefault="00AA4DB8" w:rsidP="00AA4DB8">
      <w:pPr>
        <w:pStyle w:val="ConsPlusNormal"/>
        <w:ind w:firstLine="142"/>
        <w:jc w:val="both"/>
        <w:rPr>
          <w:sz w:val="16"/>
          <w:szCs w:val="16"/>
        </w:rPr>
      </w:pPr>
      <w:r w:rsidRPr="00AA4DB8">
        <w:rPr>
          <w:sz w:val="16"/>
          <w:szCs w:val="16"/>
        </w:rPr>
        <w:t>даты начала и окончания проведения осмотра, обследования;</w:t>
      </w:r>
    </w:p>
    <w:p w:rsidR="00AA4DB8" w:rsidRPr="00AA4DB8" w:rsidRDefault="00AA4DB8" w:rsidP="00AA4DB8">
      <w:pPr>
        <w:pStyle w:val="ConsPlusNormal"/>
        <w:ind w:firstLine="142"/>
        <w:jc w:val="both"/>
        <w:rPr>
          <w:sz w:val="16"/>
          <w:szCs w:val="16"/>
        </w:rPr>
      </w:pPr>
      <w:r w:rsidRPr="00AA4DB8">
        <w:rPr>
          <w:sz w:val="16"/>
          <w:szCs w:val="16"/>
        </w:rPr>
        <w:t>структурное подразделение Администрации муниципального района, муниципальные служащие которого уполномочены на проведение меропри</w:t>
      </w:r>
      <w:r w:rsidRPr="00AA4DB8">
        <w:rPr>
          <w:sz w:val="16"/>
          <w:szCs w:val="16"/>
        </w:rPr>
        <w:t>я</w:t>
      </w:r>
      <w:r w:rsidRPr="00AA4DB8">
        <w:rPr>
          <w:sz w:val="16"/>
          <w:szCs w:val="16"/>
        </w:rPr>
        <w:t>тий по муниципальному контролю и осуществление осмотра, обследования объекта, терр</w:t>
      </w:r>
      <w:r w:rsidRPr="00AA4DB8">
        <w:rPr>
          <w:sz w:val="16"/>
          <w:szCs w:val="16"/>
        </w:rPr>
        <w:t>и</w:t>
      </w:r>
      <w:r w:rsidRPr="00AA4DB8">
        <w:rPr>
          <w:sz w:val="16"/>
          <w:szCs w:val="16"/>
        </w:rPr>
        <w:t>тории.</w:t>
      </w:r>
    </w:p>
    <w:p w:rsidR="00AA4DB8" w:rsidRPr="00AA4DB8" w:rsidRDefault="00AA4DB8" w:rsidP="00AA4DB8">
      <w:pPr>
        <w:pStyle w:val="ConsPlusNormal"/>
        <w:ind w:firstLine="142"/>
        <w:jc w:val="both"/>
        <w:rPr>
          <w:sz w:val="16"/>
          <w:szCs w:val="16"/>
        </w:rPr>
      </w:pPr>
      <w:r w:rsidRPr="00AA4DB8">
        <w:rPr>
          <w:sz w:val="16"/>
          <w:szCs w:val="16"/>
        </w:rPr>
        <w:t>2.3. Проекты ежегодного плана и распоряжения Администрации Валдайского муниципального района о его утверждении разрабатываются отделом правового регулирования  Администрации муниципального района на основании предложений, представленных должностными лицами, муниципальн</w:t>
      </w:r>
      <w:r w:rsidRPr="00AA4DB8">
        <w:rPr>
          <w:sz w:val="16"/>
          <w:szCs w:val="16"/>
        </w:rPr>
        <w:t>ы</w:t>
      </w:r>
      <w:r w:rsidRPr="00AA4DB8">
        <w:rPr>
          <w:sz w:val="16"/>
          <w:szCs w:val="16"/>
        </w:rPr>
        <w:t>ми служащими, уполномоченными на осуществление муниципального контроля, в срок не позднее 1 декабря года, предшествующего году провед</w:t>
      </w:r>
      <w:r w:rsidRPr="00AA4DB8">
        <w:rPr>
          <w:sz w:val="16"/>
          <w:szCs w:val="16"/>
        </w:rPr>
        <w:t>е</w:t>
      </w:r>
      <w:r w:rsidRPr="00AA4DB8">
        <w:rPr>
          <w:sz w:val="16"/>
          <w:szCs w:val="16"/>
        </w:rPr>
        <w:t>ния плановых (рейдовых) осмотров, о</w:t>
      </w:r>
      <w:r w:rsidRPr="00AA4DB8">
        <w:rPr>
          <w:sz w:val="16"/>
          <w:szCs w:val="16"/>
        </w:rPr>
        <w:t>б</w:t>
      </w:r>
      <w:r w:rsidRPr="00AA4DB8">
        <w:rPr>
          <w:sz w:val="16"/>
          <w:szCs w:val="16"/>
        </w:rPr>
        <w:t xml:space="preserve">следований. </w:t>
      </w:r>
    </w:p>
    <w:p w:rsidR="00AA4DB8" w:rsidRPr="00AA4DB8" w:rsidRDefault="00AA4DB8" w:rsidP="00AA4DB8">
      <w:pPr>
        <w:pStyle w:val="ConsPlusNormal"/>
        <w:ind w:firstLine="0"/>
        <w:jc w:val="center"/>
        <w:outlineLvl w:val="1"/>
        <w:rPr>
          <w:sz w:val="16"/>
          <w:szCs w:val="16"/>
        </w:rPr>
      </w:pPr>
      <w:r w:rsidRPr="00AA4DB8">
        <w:rPr>
          <w:sz w:val="16"/>
          <w:szCs w:val="16"/>
        </w:rPr>
        <w:t>3. Оформление заданий на проведение плановых (рейдовых) осмотров, обследований</w:t>
      </w:r>
    </w:p>
    <w:p w:rsidR="00AA4DB8" w:rsidRPr="00AA4DB8" w:rsidRDefault="00AA4DB8" w:rsidP="00AA4DB8">
      <w:pPr>
        <w:pStyle w:val="ConsPlusNormal"/>
        <w:ind w:firstLine="142"/>
        <w:jc w:val="both"/>
        <w:rPr>
          <w:sz w:val="16"/>
          <w:szCs w:val="16"/>
        </w:rPr>
      </w:pPr>
      <w:bookmarkStart w:id="2" w:name="P54"/>
      <w:bookmarkEnd w:id="2"/>
      <w:r w:rsidRPr="00AA4DB8">
        <w:rPr>
          <w:sz w:val="16"/>
          <w:szCs w:val="16"/>
        </w:rPr>
        <w:t xml:space="preserve">3.1. Задание на проведение планового (рейдового) осмотра, обследования утверждается </w:t>
      </w:r>
      <w:hyperlink w:anchor="P144" w:history="1">
        <w:r w:rsidRPr="00AA4DB8">
          <w:rPr>
            <w:sz w:val="16"/>
            <w:szCs w:val="16"/>
          </w:rPr>
          <w:t>распоряжением</w:t>
        </w:r>
      </w:hyperlink>
      <w:r w:rsidRPr="00AA4DB8">
        <w:rPr>
          <w:sz w:val="16"/>
          <w:szCs w:val="16"/>
        </w:rPr>
        <w:t xml:space="preserve"> Администрации Валдайского муниципал</w:t>
      </w:r>
      <w:r w:rsidRPr="00AA4DB8">
        <w:rPr>
          <w:sz w:val="16"/>
          <w:szCs w:val="16"/>
        </w:rPr>
        <w:t>ь</w:t>
      </w:r>
      <w:r w:rsidRPr="00AA4DB8">
        <w:rPr>
          <w:sz w:val="16"/>
          <w:szCs w:val="16"/>
        </w:rPr>
        <w:t>ного района и содержит следующие св</w:t>
      </w:r>
      <w:r w:rsidRPr="00AA4DB8">
        <w:rPr>
          <w:sz w:val="16"/>
          <w:szCs w:val="16"/>
        </w:rPr>
        <w:t>е</w:t>
      </w:r>
      <w:r w:rsidRPr="00AA4DB8">
        <w:rPr>
          <w:sz w:val="16"/>
          <w:szCs w:val="16"/>
        </w:rPr>
        <w:t>дения:</w:t>
      </w:r>
    </w:p>
    <w:p w:rsidR="00AA4DB8" w:rsidRPr="00AA4DB8" w:rsidRDefault="00AA4DB8" w:rsidP="00AA4DB8">
      <w:pPr>
        <w:autoSpaceDE w:val="0"/>
        <w:autoSpaceDN w:val="0"/>
        <w:adjustRightInd w:val="0"/>
        <w:ind w:firstLine="142"/>
        <w:jc w:val="both"/>
        <w:rPr>
          <w:rFonts w:ascii="Arial" w:hAnsi="Arial" w:cs="Arial"/>
          <w:sz w:val="16"/>
          <w:szCs w:val="16"/>
        </w:rPr>
      </w:pPr>
      <w:r w:rsidRPr="00AA4DB8">
        <w:rPr>
          <w:rFonts w:ascii="Arial" w:hAnsi="Arial" w:cs="Arial"/>
          <w:sz w:val="16"/>
          <w:szCs w:val="16"/>
        </w:rPr>
        <w:t>адрес и (или) кадастровый номер объекта осмотра, обследования, и (или) маршрут осмотра, обследования терр</w:t>
      </w:r>
      <w:r w:rsidRPr="00AA4DB8">
        <w:rPr>
          <w:rFonts w:ascii="Arial" w:hAnsi="Arial" w:cs="Arial"/>
          <w:sz w:val="16"/>
          <w:szCs w:val="16"/>
        </w:rPr>
        <w:t>и</w:t>
      </w:r>
      <w:r w:rsidRPr="00AA4DB8">
        <w:rPr>
          <w:rFonts w:ascii="Arial" w:hAnsi="Arial" w:cs="Arial"/>
          <w:sz w:val="16"/>
          <w:szCs w:val="16"/>
        </w:rPr>
        <w:t>тории;</w:t>
      </w:r>
    </w:p>
    <w:p w:rsidR="00AA4DB8" w:rsidRPr="00AA4DB8" w:rsidRDefault="00AA4DB8" w:rsidP="00AA4DB8">
      <w:pPr>
        <w:autoSpaceDE w:val="0"/>
        <w:autoSpaceDN w:val="0"/>
        <w:adjustRightInd w:val="0"/>
        <w:ind w:firstLine="142"/>
        <w:jc w:val="both"/>
        <w:rPr>
          <w:rFonts w:ascii="Arial" w:hAnsi="Arial" w:cs="Arial"/>
          <w:sz w:val="16"/>
          <w:szCs w:val="16"/>
        </w:rPr>
      </w:pPr>
      <w:r w:rsidRPr="00AA4DB8">
        <w:rPr>
          <w:rFonts w:ascii="Arial" w:hAnsi="Arial" w:cs="Arial"/>
          <w:sz w:val="16"/>
          <w:szCs w:val="16"/>
        </w:rPr>
        <w:t>основания проведения планового (рейдового) осмотра, обследования, с указанием вида муниципального контроля, в рамках которого проводятся т</w:t>
      </w:r>
      <w:r w:rsidRPr="00AA4DB8">
        <w:rPr>
          <w:rFonts w:ascii="Arial" w:hAnsi="Arial" w:cs="Arial"/>
          <w:sz w:val="16"/>
          <w:szCs w:val="16"/>
        </w:rPr>
        <w:t>а</w:t>
      </w:r>
      <w:r w:rsidRPr="00AA4DB8">
        <w:rPr>
          <w:rFonts w:ascii="Arial" w:hAnsi="Arial" w:cs="Arial"/>
          <w:sz w:val="16"/>
          <w:szCs w:val="16"/>
        </w:rPr>
        <w:t>кие осмотр, обследов</w:t>
      </w:r>
      <w:r w:rsidRPr="00AA4DB8">
        <w:rPr>
          <w:rFonts w:ascii="Arial" w:hAnsi="Arial" w:cs="Arial"/>
          <w:sz w:val="16"/>
          <w:szCs w:val="16"/>
        </w:rPr>
        <w:t>а</w:t>
      </w:r>
      <w:r w:rsidRPr="00AA4DB8">
        <w:rPr>
          <w:rFonts w:ascii="Arial" w:hAnsi="Arial" w:cs="Arial"/>
          <w:sz w:val="16"/>
          <w:szCs w:val="16"/>
        </w:rPr>
        <w:t>ние;</w:t>
      </w:r>
    </w:p>
    <w:p w:rsidR="00AA4DB8" w:rsidRPr="00AA4DB8" w:rsidRDefault="00AA4DB8" w:rsidP="00AA4DB8">
      <w:pPr>
        <w:autoSpaceDE w:val="0"/>
        <w:autoSpaceDN w:val="0"/>
        <w:adjustRightInd w:val="0"/>
        <w:ind w:firstLine="142"/>
        <w:jc w:val="both"/>
        <w:rPr>
          <w:rFonts w:ascii="Arial" w:hAnsi="Arial" w:cs="Arial"/>
          <w:sz w:val="16"/>
          <w:szCs w:val="16"/>
        </w:rPr>
      </w:pPr>
      <w:r w:rsidRPr="00AA4DB8">
        <w:rPr>
          <w:rFonts w:ascii="Arial" w:hAnsi="Arial" w:cs="Arial"/>
          <w:sz w:val="16"/>
          <w:szCs w:val="16"/>
        </w:rPr>
        <w:t>фамилии, имена, отчества (при наличии), должности муниципальных служащих структурного подразделения Администрации муниципального ра</w:t>
      </w:r>
      <w:r w:rsidRPr="00AA4DB8">
        <w:rPr>
          <w:rFonts w:ascii="Arial" w:hAnsi="Arial" w:cs="Arial"/>
          <w:sz w:val="16"/>
          <w:szCs w:val="16"/>
        </w:rPr>
        <w:t>й</w:t>
      </w:r>
      <w:r w:rsidRPr="00AA4DB8">
        <w:rPr>
          <w:rFonts w:ascii="Arial" w:hAnsi="Arial" w:cs="Arial"/>
          <w:sz w:val="16"/>
          <w:szCs w:val="16"/>
        </w:rPr>
        <w:t>она, уполномоченных на проведение плановых (рейдовых) осмотров, обследований объектов, территорий и п</w:t>
      </w:r>
      <w:r w:rsidRPr="00AA4DB8">
        <w:rPr>
          <w:rFonts w:ascii="Arial" w:hAnsi="Arial" w:cs="Arial"/>
          <w:sz w:val="16"/>
          <w:szCs w:val="16"/>
        </w:rPr>
        <w:t>о</w:t>
      </w:r>
      <w:r w:rsidRPr="00AA4DB8">
        <w:rPr>
          <w:rFonts w:ascii="Arial" w:hAnsi="Arial" w:cs="Arial"/>
          <w:sz w:val="16"/>
          <w:szCs w:val="16"/>
        </w:rPr>
        <w:t>лучивших задание;</w:t>
      </w:r>
    </w:p>
    <w:p w:rsidR="00AA4DB8" w:rsidRPr="00AA4DB8" w:rsidRDefault="00AA4DB8" w:rsidP="00AA4DB8">
      <w:pPr>
        <w:autoSpaceDE w:val="0"/>
        <w:autoSpaceDN w:val="0"/>
        <w:adjustRightInd w:val="0"/>
        <w:ind w:firstLine="142"/>
        <w:jc w:val="both"/>
        <w:rPr>
          <w:rFonts w:ascii="Arial" w:hAnsi="Arial" w:cs="Arial"/>
          <w:sz w:val="16"/>
          <w:szCs w:val="16"/>
        </w:rPr>
      </w:pPr>
      <w:r w:rsidRPr="00AA4DB8">
        <w:rPr>
          <w:rFonts w:ascii="Arial" w:hAnsi="Arial" w:cs="Arial"/>
          <w:sz w:val="16"/>
          <w:szCs w:val="16"/>
        </w:rPr>
        <w:t>цель проведения (рейдового) осмотра, обследования объекта, территории;</w:t>
      </w:r>
    </w:p>
    <w:p w:rsidR="00AA4DB8" w:rsidRPr="00AA4DB8" w:rsidRDefault="00AA4DB8" w:rsidP="00AA4DB8">
      <w:pPr>
        <w:autoSpaceDE w:val="0"/>
        <w:autoSpaceDN w:val="0"/>
        <w:adjustRightInd w:val="0"/>
        <w:ind w:firstLine="142"/>
        <w:jc w:val="both"/>
        <w:rPr>
          <w:rFonts w:ascii="Arial" w:hAnsi="Arial" w:cs="Arial"/>
          <w:sz w:val="16"/>
          <w:szCs w:val="16"/>
        </w:rPr>
      </w:pPr>
      <w:r w:rsidRPr="00AA4DB8">
        <w:rPr>
          <w:rFonts w:ascii="Arial" w:hAnsi="Arial" w:cs="Arial"/>
          <w:sz w:val="16"/>
          <w:szCs w:val="16"/>
        </w:rPr>
        <w:t>даты начала и окончания проведения планового (рейдового) осмотра, обследования объекта, терр</w:t>
      </w:r>
      <w:r w:rsidRPr="00AA4DB8">
        <w:rPr>
          <w:rFonts w:ascii="Arial" w:hAnsi="Arial" w:cs="Arial"/>
          <w:sz w:val="16"/>
          <w:szCs w:val="16"/>
        </w:rPr>
        <w:t>и</w:t>
      </w:r>
      <w:r w:rsidRPr="00AA4DB8">
        <w:rPr>
          <w:rFonts w:ascii="Arial" w:hAnsi="Arial" w:cs="Arial"/>
          <w:sz w:val="16"/>
          <w:szCs w:val="16"/>
        </w:rPr>
        <w:t>тории.</w:t>
      </w:r>
    </w:p>
    <w:p w:rsidR="00AA4DB8" w:rsidRPr="00AA4DB8" w:rsidRDefault="00AA4DB8" w:rsidP="00AA4DB8">
      <w:pPr>
        <w:autoSpaceDE w:val="0"/>
        <w:autoSpaceDN w:val="0"/>
        <w:adjustRightInd w:val="0"/>
        <w:ind w:firstLine="142"/>
        <w:jc w:val="both"/>
        <w:rPr>
          <w:rFonts w:ascii="Arial" w:hAnsi="Arial" w:cs="Arial"/>
          <w:sz w:val="16"/>
          <w:szCs w:val="16"/>
        </w:rPr>
      </w:pPr>
      <w:r w:rsidRPr="00AA4DB8">
        <w:rPr>
          <w:rFonts w:ascii="Arial" w:hAnsi="Arial" w:cs="Arial"/>
          <w:sz w:val="16"/>
          <w:szCs w:val="16"/>
        </w:rPr>
        <w:t>3.2. Проект распоряжения Администрации Валдайского муниципального района об утверждении задания на проведение планового (рейдового) осмо</w:t>
      </w:r>
      <w:r w:rsidRPr="00AA4DB8">
        <w:rPr>
          <w:rFonts w:ascii="Arial" w:hAnsi="Arial" w:cs="Arial"/>
          <w:sz w:val="16"/>
          <w:szCs w:val="16"/>
        </w:rPr>
        <w:t>т</w:t>
      </w:r>
      <w:r w:rsidRPr="00AA4DB8">
        <w:rPr>
          <w:rFonts w:ascii="Arial" w:hAnsi="Arial" w:cs="Arial"/>
          <w:sz w:val="16"/>
          <w:szCs w:val="16"/>
        </w:rPr>
        <w:t>ра, обследования, разрабатывается  должностным лицом, муниципальным служащим Администрации муниципального района, уполномоченным на ос</w:t>
      </w:r>
      <w:r w:rsidRPr="00AA4DB8">
        <w:rPr>
          <w:rFonts w:ascii="Arial" w:hAnsi="Arial" w:cs="Arial"/>
          <w:sz w:val="16"/>
          <w:szCs w:val="16"/>
        </w:rPr>
        <w:t>у</w:t>
      </w:r>
      <w:r w:rsidRPr="00AA4DB8">
        <w:rPr>
          <w:rFonts w:ascii="Arial" w:hAnsi="Arial" w:cs="Arial"/>
          <w:sz w:val="16"/>
          <w:szCs w:val="16"/>
        </w:rPr>
        <w:t>ществление соответствующего вида муниципального ко</w:t>
      </w:r>
      <w:r w:rsidRPr="00AA4DB8">
        <w:rPr>
          <w:rFonts w:ascii="Arial" w:hAnsi="Arial" w:cs="Arial"/>
          <w:sz w:val="16"/>
          <w:szCs w:val="16"/>
        </w:rPr>
        <w:t>н</w:t>
      </w:r>
      <w:r w:rsidRPr="00AA4DB8">
        <w:rPr>
          <w:rFonts w:ascii="Arial" w:hAnsi="Arial" w:cs="Arial"/>
          <w:sz w:val="16"/>
          <w:szCs w:val="16"/>
        </w:rPr>
        <w:t>троля.</w:t>
      </w:r>
    </w:p>
    <w:p w:rsidR="00AA4DB8" w:rsidRPr="00AA4DB8" w:rsidRDefault="00AA4DB8" w:rsidP="00AA4DB8">
      <w:pPr>
        <w:pStyle w:val="ConsPlusNormal"/>
        <w:ind w:firstLine="0"/>
        <w:jc w:val="center"/>
        <w:outlineLvl w:val="1"/>
        <w:rPr>
          <w:sz w:val="16"/>
          <w:szCs w:val="16"/>
        </w:rPr>
      </w:pPr>
      <w:r w:rsidRPr="00AA4DB8">
        <w:rPr>
          <w:sz w:val="16"/>
          <w:szCs w:val="16"/>
        </w:rPr>
        <w:t>4. Оформление результатов плановых (рейдовых)</w:t>
      </w:r>
      <w:r>
        <w:rPr>
          <w:sz w:val="16"/>
          <w:szCs w:val="16"/>
        </w:rPr>
        <w:t xml:space="preserve"> </w:t>
      </w:r>
      <w:r w:rsidRPr="00AA4DB8">
        <w:rPr>
          <w:sz w:val="16"/>
          <w:szCs w:val="16"/>
        </w:rPr>
        <w:t>осмотров, обследований</w:t>
      </w:r>
    </w:p>
    <w:p w:rsidR="00AA4DB8" w:rsidRPr="00AA4DB8" w:rsidRDefault="00AA4DB8" w:rsidP="00AA4DB8">
      <w:pPr>
        <w:pStyle w:val="ConsPlusNormal"/>
        <w:ind w:firstLine="142"/>
        <w:jc w:val="both"/>
        <w:rPr>
          <w:sz w:val="16"/>
          <w:szCs w:val="16"/>
        </w:rPr>
      </w:pPr>
      <w:r w:rsidRPr="00AA4DB8">
        <w:rPr>
          <w:sz w:val="16"/>
          <w:szCs w:val="16"/>
        </w:rPr>
        <w:t xml:space="preserve">4.1. По результатам плановых (рейдовых) осмотров, обследований лицами, проводящими такой осмотр, обследование, составляется </w:t>
      </w:r>
      <w:hyperlink w:anchor="P188" w:history="1">
        <w:r w:rsidRPr="00AA4DB8">
          <w:rPr>
            <w:sz w:val="16"/>
            <w:szCs w:val="16"/>
          </w:rPr>
          <w:t>акт</w:t>
        </w:r>
      </w:hyperlink>
      <w:r w:rsidRPr="00AA4DB8">
        <w:rPr>
          <w:sz w:val="16"/>
          <w:szCs w:val="16"/>
        </w:rPr>
        <w:t xml:space="preserve"> планового (рейдового) осмотра, обследования объекта, территории (далее - акт) (рекомендуемая форма акта приведена в приложении к Поря</w:t>
      </w:r>
      <w:r w:rsidRPr="00AA4DB8">
        <w:rPr>
          <w:sz w:val="16"/>
          <w:szCs w:val="16"/>
        </w:rPr>
        <w:t>д</w:t>
      </w:r>
      <w:r w:rsidRPr="00AA4DB8">
        <w:rPr>
          <w:sz w:val="16"/>
          <w:szCs w:val="16"/>
        </w:rPr>
        <w:t>ку).</w:t>
      </w:r>
    </w:p>
    <w:p w:rsidR="00AA4DB8" w:rsidRPr="00AA4DB8" w:rsidRDefault="00AA4DB8" w:rsidP="00AA4DB8">
      <w:pPr>
        <w:pStyle w:val="ConsPlusNormal"/>
        <w:ind w:firstLine="142"/>
        <w:jc w:val="both"/>
        <w:rPr>
          <w:sz w:val="16"/>
          <w:szCs w:val="16"/>
        </w:rPr>
      </w:pPr>
      <w:r w:rsidRPr="00AA4DB8">
        <w:rPr>
          <w:sz w:val="16"/>
          <w:szCs w:val="16"/>
        </w:rPr>
        <w:t>4.2. В акте указывается:</w:t>
      </w:r>
    </w:p>
    <w:p w:rsidR="00AA4DB8" w:rsidRPr="00AA4DB8" w:rsidRDefault="00AA4DB8" w:rsidP="00AA4DB8">
      <w:pPr>
        <w:pStyle w:val="ConsPlusNormal"/>
        <w:ind w:firstLine="142"/>
        <w:jc w:val="both"/>
        <w:rPr>
          <w:sz w:val="16"/>
          <w:szCs w:val="16"/>
        </w:rPr>
      </w:pPr>
      <w:r w:rsidRPr="00AA4DB8">
        <w:rPr>
          <w:sz w:val="16"/>
          <w:szCs w:val="16"/>
        </w:rPr>
        <w:t>дата и место составления акта;</w:t>
      </w:r>
    </w:p>
    <w:p w:rsidR="00AA4DB8" w:rsidRPr="00AA4DB8" w:rsidRDefault="00AA4DB8" w:rsidP="00AA4DB8">
      <w:pPr>
        <w:autoSpaceDE w:val="0"/>
        <w:autoSpaceDN w:val="0"/>
        <w:adjustRightInd w:val="0"/>
        <w:ind w:firstLine="142"/>
        <w:jc w:val="both"/>
        <w:rPr>
          <w:rFonts w:ascii="Arial" w:hAnsi="Arial" w:cs="Arial"/>
          <w:sz w:val="16"/>
          <w:szCs w:val="16"/>
        </w:rPr>
      </w:pPr>
      <w:r w:rsidRPr="00AA4DB8">
        <w:rPr>
          <w:rFonts w:ascii="Arial" w:hAnsi="Arial" w:cs="Arial"/>
          <w:sz w:val="16"/>
          <w:szCs w:val="16"/>
        </w:rPr>
        <w:t>наименование органа, уполномоченного на осуществление контроля, вид муниц</w:t>
      </w:r>
      <w:r w:rsidRPr="00AA4DB8">
        <w:rPr>
          <w:rFonts w:ascii="Arial" w:hAnsi="Arial" w:cs="Arial"/>
          <w:sz w:val="16"/>
          <w:szCs w:val="16"/>
        </w:rPr>
        <w:t>и</w:t>
      </w:r>
      <w:r w:rsidRPr="00AA4DB8">
        <w:rPr>
          <w:rFonts w:ascii="Arial" w:hAnsi="Arial" w:cs="Arial"/>
          <w:sz w:val="16"/>
          <w:szCs w:val="16"/>
        </w:rPr>
        <w:t>пального контроля;</w:t>
      </w:r>
    </w:p>
    <w:p w:rsidR="00AA4DB8" w:rsidRPr="00AA4DB8" w:rsidRDefault="00AA4DB8" w:rsidP="00AA4DB8">
      <w:pPr>
        <w:autoSpaceDE w:val="0"/>
        <w:autoSpaceDN w:val="0"/>
        <w:adjustRightInd w:val="0"/>
        <w:ind w:firstLine="142"/>
        <w:jc w:val="both"/>
        <w:rPr>
          <w:rFonts w:ascii="Arial" w:hAnsi="Arial" w:cs="Arial"/>
          <w:sz w:val="16"/>
          <w:szCs w:val="16"/>
        </w:rPr>
      </w:pPr>
      <w:r w:rsidRPr="00AA4DB8">
        <w:rPr>
          <w:rFonts w:ascii="Arial" w:hAnsi="Arial" w:cs="Arial"/>
          <w:sz w:val="16"/>
          <w:szCs w:val="16"/>
        </w:rPr>
        <w:t>фамилия, имя, отчество (при наличии) и должность лица, проводившего плановый (рейдовый) осмотр, обследование территории, лиц, участвова</w:t>
      </w:r>
      <w:r w:rsidRPr="00AA4DB8">
        <w:rPr>
          <w:rFonts w:ascii="Arial" w:hAnsi="Arial" w:cs="Arial"/>
          <w:sz w:val="16"/>
          <w:szCs w:val="16"/>
        </w:rPr>
        <w:t>в</w:t>
      </w:r>
      <w:r w:rsidRPr="00AA4DB8">
        <w:rPr>
          <w:rFonts w:ascii="Arial" w:hAnsi="Arial" w:cs="Arial"/>
          <w:sz w:val="16"/>
          <w:szCs w:val="16"/>
        </w:rPr>
        <w:t>ших и привлеченных к о</w:t>
      </w:r>
      <w:r w:rsidRPr="00AA4DB8">
        <w:rPr>
          <w:rFonts w:ascii="Arial" w:hAnsi="Arial" w:cs="Arial"/>
          <w:sz w:val="16"/>
          <w:szCs w:val="16"/>
        </w:rPr>
        <w:t>с</w:t>
      </w:r>
      <w:r w:rsidRPr="00AA4DB8">
        <w:rPr>
          <w:rFonts w:ascii="Arial" w:hAnsi="Arial" w:cs="Arial"/>
          <w:sz w:val="16"/>
          <w:szCs w:val="16"/>
        </w:rPr>
        <w:t>мотру, обследованию;</w:t>
      </w:r>
    </w:p>
    <w:p w:rsidR="00AA4DB8" w:rsidRPr="00AA4DB8" w:rsidRDefault="00AA4DB8" w:rsidP="00AA4DB8">
      <w:pPr>
        <w:autoSpaceDE w:val="0"/>
        <w:autoSpaceDN w:val="0"/>
        <w:adjustRightInd w:val="0"/>
        <w:ind w:firstLine="142"/>
        <w:jc w:val="both"/>
        <w:rPr>
          <w:rFonts w:ascii="Arial" w:hAnsi="Arial" w:cs="Arial"/>
          <w:sz w:val="16"/>
          <w:szCs w:val="16"/>
        </w:rPr>
      </w:pPr>
      <w:r w:rsidRPr="00AA4DB8">
        <w:rPr>
          <w:rFonts w:ascii="Arial" w:hAnsi="Arial" w:cs="Arial"/>
          <w:sz w:val="16"/>
          <w:szCs w:val="16"/>
        </w:rPr>
        <w:t>дата и номер распоряжения Администрации Валдайского муниципального района об утверждении задания на проведение планового (рейдового) о</w:t>
      </w:r>
      <w:r w:rsidRPr="00AA4DB8">
        <w:rPr>
          <w:rFonts w:ascii="Arial" w:hAnsi="Arial" w:cs="Arial"/>
          <w:sz w:val="16"/>
          <w:szCs w:val="16"/>
        </w:rPr>
        <w:t>с</w:t>
      </w:r>
      <w:r w:rsidRPr="00AA4DB8">
        <w:rPr>
          <w:rFonts w:ascii="Arial" w:hAnsi="Arial" w:cs="Arial"/>
          <w:sz w:val="16"/>
          <w:szCs w:val="16"/>
        </w:rPr>
        <w:t>мотра, обследования;</w:t>
      </w:r>
    </w:p>
    <w:p w:rsidR="00AA4DB8" w:rsidRPr="00AA4DB8" w:rsidRDefault="00AA4DB8" w:rsidP="00AA4DB8">
      <w:pPr>
        <w:autoSpaceDE w:val="0"/>
        <w:autoSpaceDN w:val="0"/>
        <w:adjustRightInd w:val="0"/>
        <w:ind w:firstLine="142"/>
        <w:jc w:val="both"/>
        <w:rPr>
          <w:rFonts w:ascii="Arial" w:hAnsi="Arial" w:cs="Arial"/>
          <w:sz w:val="16"/>
          <w:szCs w:val="16"/>
        </w:rPr>
      </w:pPr>
      <w:r w:rsidRPr="00AA4DB8">
        <w:rPr>
          <w:rFonts w:ascii="Arial" w:hAnsi="Arial" w:cs="Arial"/>
          <w:sz w:val="16"/>
          <w:szCs w:val="16"/>
        </w:rPr>
        <w:t>дата, время, продолжительность и место проведения (адрес, кадастровый номер, маршрут) осмотра, обследования;</w:t>
      </w:r>
    </w:p>
    <w:p w:rsidR="00AA4DB8" w:rsidRPr="00AA4DB8" w:rsidRDefault="00AA4DB8" w:rsidP="00AA4DB8">
      <w:pPr>
        <w:autoSpaceDE w:val="0"/>
        <w:autoSpaceDN w:val="0"/>
        <w:adjustRightInd w:val="0"/>
        <w:ind w:firstLine="142"/>
        <w:jc w:val="both"/>
        <w:rPr>
          <w:rFonts w:ascii="Arial" w:hAnsi="Arial" w:cs="Arial"/>
          <w:sz w:val="16"/>
          <w:szCs w:val="16"/>
        </w:rPr>
      </w:pPr>
      <w:r w:rsidRPr="00AA4DB8">
        <w:rPr>
          <w:rFonts w:ascii="Arial" w:hAnsi="Arial" w:cs="Arial"/>
          <w:sz w:val="16"/>
          <w:szCs w:val="16"/>
        </w:rPr>
        <w:t>краткая характеристика объекта, территории планового (рейдового) осмотра, обсл</w:t>
      </w:r>
      <w:r w:rsidRPr="00AA4DB8">
        <w:rPr>
          <w:rFonts w:ascii="Arial" w:hAnsi="Arial" w:cs="Arial"/>
          <w:sz w:val="16"/>
          <w:szCs w:val="16"/>
        </w:rPr>
        <w:t>е</w:t>
      </w:r>
      <w:r w:rsidRPr="00AA4DB8">
        <w:rPr>
          <w:rFonts w:ascii="Arial" w:hAnsi="Arial" w:cs="Arial"/>
          <w:sz w:val="16"/>
          <w:szCs w:val="16"/>
        </w:rPr>
        <w:t>дования;</w:t>
      </w:r>
    </w:p>
    <w:p w:rsidR="00AA4DB8" w:rsidRPr="00AA4DB8" w:rsidRDefault="00AA4DB8" w:rsidP="00AA4DB8">
      <w:pPr>
        <w:autoSpaceDE w:val="0"/>
        <w:autoSpaceDN w:val="0"/>
        <w:adjustRightInd w:val="0"/>
        <w:ind w:firstLine="142"/>
        <w:jc w:val="both"/>
        <w:rPr>
          <w:rFonts w:ascii="Arial" w:hAnsi="Arial" w:cs="Arial"/>
          <w:sz w:val="16"/>
          <w:szCs w:val="16"/>
        </w:rPr>
      </w:pPr>
      <w:r w:rsidRPr="00AA4DB8">
        <w:rPr>
          <w:rFonts w:ascii="Arial" w:hAnsi="Arial" w:cs="Arial"/>
          <w:sz w:val="16"/>
          <w:szCs w:val="16"/>
        </w:rPr>
        <w:t>сведения о результатах планового (рейдового) осмотра, обследования, в том числе о выявленных признаках нарушения обязательных требований, требований, установле</w:t>
      </w:r>
      <w:r w:rsidRPr="00AA4DB8">
        <w:rPr>
          <w:rFonts w:ascii="Arial" w:hAnsi="Arial" w:cs="Arial"/>
          <w:sz w:val="16"/>
          <w:szCs w:val="16"/>
        </w:rPr>
        <w:t>н</w:t>
      </w:r>
      <w:r w:rsidRPr="00AA4DB8">
        <w:rPr>
          <w:rFonts w:ascii="Arial" w:hAnsi="Arial" w:cs="Arial"/>
          <w:sz w:val="16"/>
          <w:szCs w:val="16"/>
        </w:rPr>
        <w:t>ных муниципальными правовыми актами;</w:t>
      </w:r>
    </w:p>
    <w:p w:rsidR="00AA4DB8" w:rsidRPr="00AA4DB8" w:rsidRDefault="00AA4DB8" w:rsidP="00AA4DB8">
      <w:pPr>
        <w:pStyle w:val="ConsPlusNormal"/>
        <w:ind w:firstLine="142"/>
        <w:jc w:val="both"/>
        <w:rPr>
          <w:sz w:val="16"/>
          <w:szCs w:val="16"/>
        </w:rPr>
      </w:pPr>
      <w:r w:rsidRPr="00AA4DB8">
        <w:rPr>
          <w:sz w:val="16"/>
          <w:szCs w:val="16"/>
        </w:rPr>
        <w:t>сведения о лицах, допустивших нарушения, в случае их выявления;</w:t>
      </w:r>
    </w:p>
    <w:p w:rsidR="00AA4DB8" w:rsidRPr="00AA4DB8" w:rsidRDefault="00AA4DB8" w:rsidP="00AA4DB8">
      <w:pPr>
        <w:autoSpaceDE w:val="0"/>
        <w:autoSpaceDN w:val="0"/>
        <w:adjustRightInd w:val="0"/>
        <w:ind w:firstLine="142"/>
        <w:jc w:val="both"/>
        <w:rPr>
          <w:rFonts w:ascii="Arial" w:hAnsi="Arial" w:cs="Arial"/>
          <w:sz w:val="16"/>
          <w:szCs w:val="16"/>
        </w:rPr>
      </w:pPr>
      <w:r w:rsidRPr="00AA4DB8">
        <w:rPr>
          <w:rFonts w:ascii="Arial" w:hAnsi="Arial" w:cs="Arial"/>
          <w:sz w:val="16"/>
          <w:szCs w:val="16"/>
        </w:rPr>
        <w:t>информация об использовании технических средств фиксации хода и результатов планового (рейдового) осмотра, обследования объекта, террит</w:t>
      </w:r>
      <w:r w:rsidRPr="00AA4DB8">
        <w:rPr>
          <w:rFonts w:ascii="Arial" w:hAnsi="Arial" w:cs="Arial"/>
          <w:sz w:val="16"/>
          <w:szCs w:val="16"/>
        </w:rPr>
        <w:t>о</w:t>
      </w:r>
      <w:r w:rsidRPr="00AA4DB8">
        <w:rPr>
          <w:rFonts w:ascii="Arial" w:hAnsi="Arial" w:cs="Arial"/>
          <w:sz w:val="16"/>
          <w:szCs w:val="16"/>
        </w:rPr>
        <w:t>рии, с ук</w:t>
      </w:r>
      <w:r w:rsidRPr="00AA4DB8">
        <w:rPr>
          <w:rFonts w:ascii="Arial" w:hAnsi="Arial" w:cs="Arial"/>
          <w:sz w:val="16"/>
          <w:szCs w:val="16"/>
        </w:rPr>
        <w:t>а</w:t>
      </w:r>
      <w:r w:rsidRPr="00AA4DB8">
        <w:rPr>
          <w:rFonts w:ascii="Arial" w:hAnsi="Arial" w:cs="Arial"/>
          <w:sz w:val="16"/>
          <w:szCs w:val="16"/>
        </w:rPr>
        <w:t>занием модели применяемых технических средств;</w:t>
      </w:r>
    </w:p>
    <w:p w:rsidR="00AA4DB8" w:rsidRPr="00AA4DB8" w:rsidRDefault="00AA4DB8" w:rsidP="00AA4DB8">
      <w:pPr>
        <w:autoSpaceDE w:val="0"/>
        <w:autoSpaceDN w:val="0"/>
        <w:adjustRightInd w:val="0"/>
        <w:ind w:firstLine="142"/>
        <w:jc w:val="both"/>
        <w:rPr>
          <w:rFonts w:ascii="Arial" w:hAnsi="Arial" w:cs="Arial"/>
          <w:sz w:val="16"/>
          <w:szCs w:val="16"/>
        </w:rPr>
      </w:pPr>
      <w:r w:rsidRPr="00AA4DB8">
        <w:rPr>
          <w:rFonts w:ascii="Arial" w:hAnsi="Arial" w:cs="Arial"/>
          <w:sz w:val="16"/>
          <w:szCs w:val="16"/>
        </w:rPr>
        <w:t>сведения о приложениях к акту (</w:t>
      </w:r>
      <w:proofErr w:type="spellStart"/>
      <w:r w:rsidRPr="00AA4DB8">
        <w:rPr>
          <w:rFonts w:ascii="Arial" w:hAnsi="Arial" w:cs="Arial"/>
          <w:sz w:val="16"/>
          <w:szCs w:val="16"/>
        </w:rPr>
        <w:t>фототаблицы</w:t>
      </w:r>
      <w:proofErr w:type="spellEnd"/>
      <w:r w:rsidRPr="00AA4DB8">
        <w:rPr>
          <w:rFonts w:ascii="Arial" w:hAnsi="Arial" w:cs="Arial"/>
          <w:sz w:val="16"/>
          <w:szCs w:val="16"/>
        </w:rPr>
        <w:t>, схемы, видеоматериалы и другие материалы), полученные при проведении планового (рейдового) о</w:t>
      </w:r>
      <w:r w:rsidRPr="00AA4DB8">
        <w:rPr>
          <w:rFonts w:ascii="Arial" w:hAnsi="Arial" w:cs="Arial"/>
          <w:sz w:val="16"/>
          <w:szCs w:val="16"/>
        </w:rPr>
        <w:t>с</w:t>
      </w:r>
      <w:r w:rsidRPr="00AA4DB8">
        <w:rPr>
          <w:rFonts w:ascii="Arial" w:hAnsi="Arial" w:cs="Arial"/>
          <w:sz w:val="16"/>
          <w:szCs w:val="16"/>
        </w:rPr>
        <w:t>мотра, обследования;</w:t>
      </w:r>
    </w:p>
    <w:p w:rsidR="00AA4DB8" w:rsidRPr="00AA4DB8" w:rsidRDefault="00AA4DB8" w:rsidP="00AA4DB8">
      <w:pPr>
        <w:autoSpaceDE w:val="0"/>
        <w:autoSpaceDN w:val="0"/>
        <w:adjustRightInd w:val="0"/>
        <w:ind w:firstLine="142"/>
        <w:jc w:val="both"/>
        <w:rPr>
          <w:rFonts w:ascii="Arial" w:hAnsi="Arial" w:cs="Arial"/>
          <w:sz w:val="16"/>
          <w:szCs w:val="16"/>
        </w:rPr>
      </w:pPr>
      <w:r w:rsidRPr="00AA4DB8">
        <w:rPr>
          <w:rFonts w:ascii="Arial" w:hAnsi="Arial" w:cs="Arial"/>
          <w:sz w:val="16"/>
          <w:szCs w:val="16"/>
        </w:rPr>
        <w:t>подпись (подписи) лица или лиц, проводивших плановый (рейдовый) осмотр, обследование, подписи лиц, участвовавших и привлеченных к осмо</w:t>
      </w:r>
      <w:r w:rsidRPr="00AA4DB8">
        <w:rPr>
          <w:rFonts w:ascii="Arial" w:hAnsi="Arial" w:cs="Arial"/>
          <w:sz w:val="16"/>
          <w:szCs w:val="16"/>
        </w:rPr>
        <w:t>т</w:t>
      </w:r>
      <w:r w:rsidRPr="00AA4DB8">
        <w:rPr>
          <w:rFonts w:ascii="Arial" w:hAnsi="Arial" w:cs="Arial"/>
          <w:sz w:val="16"/>
          <w:szCs w:val="16"/>
        </w:rPr>
        <w:t>ру, обслед</w:t>
      </w:r>
      <w:r w:rsidRPr="00AA4DB8">
        <w:rPr>
          <w:rFonts w:ascii="Arial" w:hAnsi="Arial" w:cs="Arial"/>
          <w:sz w:val="16"/>
          <w:szCs w:val="16"/>
        </w:rPr>
        <w:t>о</w:t>
      </w:r>
      <w:r w:rsidRPr="00AA4DB8">
        <w:rPr>
          <w:rFonts w:ascii="Arial" w:hAnsi="Arial" w:cs="Arial"/>
          <w:sz w:val="16"/>
          <w:szCs w:val="16"/>
        </w:rPr>
        <w:t>ванию.</w:t>
      </w:r>
    </w:p>
    <w:p w:rsidR="00AA4DB8" w:rsidRPr="00AA4DB8" w:rsidRDefault="00AA4DB8" w:rsidP="00AA4DB8">
      <w:pPr>
        <w:autoSpaceDE w:val="0"/>
        <w:autoSpaceDN w:val="0"/>
        <w:adjustRightInd w:val="0"/>
        <w:ind w:firstLine="142"/>
        <w:jc w:val="both"/>
        <w:rPr>
          <w:rFonts w:ascii="Arial" w:hAnsi="Arial" w:cs="Arial"/>
          <w:sz w:val="16"/>
          <w:szCs w:val="16"/>
        </w:rPr>
      </w:pPr>
      <w:r w:rsidRPr="00AA4DB8">
        <w:rPr>
          <w:rFonts w:ascii="Arial" w:hAnsi="Arial" w:cs="Arial"/>
          <w:sz w:val="16"/>
          <w:szCs w:val="16"/>
        </w:rPr>
        <w:t>4.3. Акт составляется не позднее трех рабочих дней после завершения осмотра, обследования соответствующих объекта, территории.</w:t>
      </w:r>
    </w:p>
    <w:p w:rsidR="00AA4DB8" w:rsidRPr="00AA4DB8" w:rsidRDefault="00AA4DB8" w:rsidP="00AA4DB8">
      <w:pPr>
        <w:autoSpaceDE w:val="0"/>
        <w:autoSpaceDN w:val="0"/>
        <w:adjustRightInd w:val="0"/>
        <w:ind w:firstLine="142"/>
        <w:jc w:val="both"/>
        <w:rPr>
          <w:rFonts w:ascii="Arial" w:hAnsi="Arial" w:cs="Arial"/>
          <w:sz w:val="16"/>
          <w:szCs w:val="16"/>
        </w:rPr>
      </w:pPr>
      <w:r w:rsidRPr="00AA4DB8">
        <w:rPr>
          <w:rFonts w:ascii="Arial" w:hAnsi="Arial" w:cs="Arial"/>
          <w:sz w:val="16"/>
          <w:szCs w:val="16"/>
        </w:rPr>
        <w:t>4.4. В случае отсутствия нарушения обязательных требований, требований, установленных  муниципальным правовым актом, оставляется акт о</w:t>
      </w:r>
      <w:r w:rsidRPr="00AA4DB8">
        <w:rPr>
          <w:rFonts w:ascii="Arial" w:hAnsi="Arial" w:cs="Arial"/>
          <w:sz w:val="16"/>
          <w:szCs w:val="16"/>
        </w:rPr>
        <w:t>с</w:t>
      </w:r>
      <w:r w:rsidRPr="00AA4DB8">
        <w:rPr>
          <w:rFonts w:ascii="Arial" w:hAnsi="Arial" w:cs="Arial"/>
          <w:sz w:val="16"/>
          <w:szCs w:val="16"/>
        </w:rPr>
        <w:t>мотра (обследования) объекта, территории с указанием на о</w:t>
      </w:r>
      <w:r w:rsidRPr="00AA4DB8">
        <w:rPr>
          <w:rFonts w:ascii="Arial" w:hAnsi="Arial" w:cs="Arial"/>
          <w:sz w:val="16"/>
          <w:szCs w:val="16"/>
        </w:rPr>
        <w:t>т</w:t>
      </w:r>
      <w:r w:rsidRPr="00AA4DB8">
        <w:rPr>
          <w:rFonts w:ascii="Arial" w:hAnsi="Arial" w:cs="Arial"/>
          <w:sz w:val="16"/>
          <w:szCs w:val="16"/>
        </w:rPr>
        <w:t>сутствие нарушений.</w:t>
      </w:r>
    </w:p>
    <w:p w:rsidR="00AA4DB8" w:rsidRPr="00AA4DB8" w:rsidRDefault="00AA4DB8" w:rsidP="00AA4DB8">
      <w:pPr>
        <w:autoSpaceDE w:val="0"/>
        <w:autoSpaceDN w:val="0"/>
        <w:adjustRightInd w:val="0"/>
        <w:ind w:firstLine="142"/>
        <w:jc w:val="both"/>
        <w:rPr>
          <w:rFonts w:ascii="Arial" w:hAnsi="Arial" w:cs="Arial"/>
          <w:sz w:val="16"/>
          <w:szCs w:val="16"/>
        </w:rPr>
      </w:pPr>
      <w:r w:rsidRPr="00AA4DB8">
        <w:rPr>
          <w:rFonts w:ascii="Arial" w:hAnsi="Arial" w:cs="Arial"/>
          <w:sz w:val="16"/>
          <w:szCs w:val="16"/>
        </w:rPr>
        <w:t>4.5. В случае выявления при проведении плановых (рейдовых) осмотров, обследований нарушений обязательных требований, требований, устано</w:t>
      </w:r>
      <w:r w:rsidRPr="00AA4DB8">
        <w:rPr>
          <w:rFonts w:ascii="Arial" w:hAnsi="Arial" w:cs="Arial"/>
          <w:sz w:val="16"/>
          <w:szCs w:val="16"/>
        </w:rPr>
        <w:t>в</w:t>
      </w:r>
      <w:r w:rsidRPr="00AA4DB8">
        <w:rPr>
          <w:rFonts w:ascii="Arial" w:hAnsi="Arial" w:cs="Arial"/>
          <w:sz w:val="16"/>
          <w:szCs w:val="16"/>
        </w:rPr>
        <w:t>ленных муниципальными правовыми актами, должностные лица Администрации муниципального района принимают в пределах своей компете</w:t>
      </w:r>
      <w:r w:rsidRPr="00AA4DB8">
        <w:rPr>
          <w:rFonts w:ascii="Arial" w:hAnsi="Arial" w:cs="Arial"/>
          <w:sz w:val="16"/>
          <w:szCs w:val="16"/>
        </w:rPr>
        <w:t>н</w:t>
      </w:r>
      <w:r w:rsidRPr="00AA4DB8">
        <w:rPr>
          <w:rFonts w:ascii="Arial" w:hAnsi="Arial" w:cs="Arial"/>
          <w:sz w:val="16"/>
          <w:szCs w:val="16"/>
        </w:rPr>
        <w:t>ции меры по пресечению таких нарушений,  а также направляют в письменной форме Главе муниципального района или заместителю Главы администрации мун</w:t>
      </w:r>
      <w:r w:rsidRPr="00AA4DB8">
        <w:rPr>
          <w:rFonts w:ascii="Arial" w:hAnsi="Arial" w:cs="Arial"/>
          <w:sz w:val="16"/>
          <w:szCs w:val="16"/>
        </w:rPr>
        <w:t>и</w:t>
      </w:r>
      <w:r w:rsidRPr="00AA4DB8">
        <w:rPr>
          <w:rFonts w:ascii="Arial" w:hAnsi="Arial" w:cs="Arial"/>
          <w:sz w:val="16"/>
          <w:szCs w:val="16"/>
        </w:rPr>
        <w:t>ципального района, курирующему вопросы осуществления муниципального контроля в соответствующих сферах деятельности, информацию о выявле</w:t>
      </w:r>
      <w:r w:rsidRPr="00AA4DB8">
        <w:rPr>
          <w:rFonts w:ascii="Arial" w:hAnsi="Arial" w:cs="Arial"/>
          <w:sz w:val="16"/>
          <w:szCs w:val="16"/>
        </w:rPr>
        <w:t>н</w:t>
      </w:r>
      <w:r w:rsidRPr="00AA4DB8">
        <w:rPr>
          <w:rFonts w:ascii="Arial" w:hAnsi="Arial" w:cs="Arial"/>
          <w:sz w:val="16"/>
          <w:szCs w:val="16"/>
        </w:rPr>
        <w:t>ных нарушениях для принятия при необходимости решения о назначении внеплановой проверки юридического лица, индивидуального пре</w:t>
      </w:r>
      <w:r w:rsidRPr="00AA4DB8">
        <w:rPr>
          <w:rFonts w:ascii="Arial" w:hAnsi="Arial" w:cs="Arial"/>
          <w:sz w:val="16"/>
          <w:szCs w:val="16"/>
        </w:rPr>
        <w:t>д</w:t>
      </w:r>
      <w:r w:rsidRPr="00AA4DB8">
        <w:rPr>
          <w:rFonts w:ascii="Arial" w:hAnsi="Arial" w:cs="Arial"/>
          <w:sz w:val="16"/>
          <w:szCs w:val="16"/>
        </w:rPr>
        <w:t xml:space="preserve">принимателя, по основаниям, указанным в </w:t>
      </w:r>
      <w:hyperlink r:id="rId10" w:history="1">
        <w:r w:rsidRPr="00AA4DB8">
          <w:rPr>
            <w:rFonts w:ascii="Arial" w:hAnsi="Arial" w:cs="Arial"/>
            <w:sz w:val="16"/>
            <w:szCs w:val="16"/>
          </w:rPr>
          <w:t>пункте 2 части 2 статьи 10</w:t>
        </w:r>
      </w:hyperlink>
      <w:r w:rsidRPr="00AA4DB8">
        <w:rPr>
          <w:rFonts w:ascii="Arial" w:hAnsi="Arial" w:cs="Arial"/>
          <w:sz w:val="16"/>
          <w:szCs w:val="16"/>
        </w:rPr>
        <w:t xml:space="preserve"> Федерального закона от 26 декабря 2008 года № 294-ФЗ «О защите прав юридических лиц и и</w:t>
      </w:r>
      <w:r w:rsidRPr="00AA4DB8">
        <w:rPr>
          <w:rFonts w:ascii="Arial" w:hAnsi="Arial" w:cs="Arial"/>
          <w:sz w:val="16"/>
          <w:szCs w:val="16"/>
        </w:rPr>
        <w:t>н</w:t>
      </w:r>
      <w:r w:rsidRPr="00AA4DB8">
        <w:rPr>
          <w:rFonts w:ascii="Arial" w:hAnsi="Arial" w:cs="Arial"/>
          <w:sz w:val="16"/>
          <w:szCs w:val="16"/>
        </w:rPr>
        <w:t>дивидуальных предпринимателей при осуществлении государственного контроля (надзора) и муниципального ко</w:t>
      </w:r>
      <w:r w:rsidRPr="00AA4DB8">
        <w:rPr>
          <w:rFonts w:ascii="Arial" w:hAnsi="Arial" w:cs="Arial"/>
          <w:sz w:val="16"/>
          <w:szCs w:val="16"/>
        </w:rPr>
        <w:t>н</w:t>
      </w:r>
      <w:r w:rsidRPr="00AA4DB8">
        <w:rPr>
          <w:rFonts w:ascii="Arial" w:hAnsi="Arial" w:cs="Arial"/>
          <w:sz w:val="16"/>
          <w:szCs w:val="16"/>
        </w:rPr>
        <w:t>троля».</w:t>
      </w:r>
    </w:p>
    <w:p w:rsidR="00AA4DB8" w:rsidRPr="00AA4DB8" w:rsidRDefault="00AA4DB8" w:rsidP="00AA4DB8">
      <w:pPr>
        <w:tabs>
          <w:tab w:val="left" w:pos="3270"/>
        </w:tabs>
        <w:jc w:val="center"/>
        <w:rPr>
          <w:rFonts w:ascii="Arial" w:hAnsi="Arial" w:cs="Arial"/>
          <w:sz w:val="16"/>
          <w:szCs w:val="16"/>
        </w:rPr>
      </w:pPr>
      <w:r w:rsidRPr="00AA4DB8">
        <w:rPr>
          <w:rFonts w:ascii="Arial" w:hAnsi="Arial" w:cs="Arial"/>
          <w:sz w:val="16"/>
          <w:szCs w:val="16"/>
        </w:rPr>
        <w:t>______________________________</w:t>
      </w:r>
    </w:p>
    <w:p w:rsidR="00AA4DB8" w:rsidRPr="00AA4DB8" w:rsidRDefault="00AA4DB8" w:rsidP="00AA4DB8">
      <w:pPr>
        <w:pStyle w:val="ConsPlusNormal"/>
        <w:ind w:left="4536" w:firstLine="0"/>
        <w:jc w:val="center"/>
        <w:outlineLvl w:val="1"/>
        <w:rPr>
          <w:sz w:val="16"/>
          <w:szCs w:val="16"/>
        </w:rPr>
      </w:pPr>
      <w:r w:rsidRPr="00AA4DB8">
        <w:rPr>
          <w:sz w:val="16"/>
          <w:szCs w:val="16"/>
        </w:rPr>
        <w:t>Приложение 1</w:t>
      </w:r>
    </w:p>
    <w:p w:rsidR="00AA4DB8" w:rsidRPr="00AA4DB8" w:rsidRDefault="00AA4DB8" w:rsidP="00AA4DB8">
      <w:pPr>
        <w:pStyle w:val="ConsPlusNormal"/>
        <w:ind w:left="4536" w:firstLine="0"/>
        <w:jc w:val="center"/>
        <w:outlineLvl w:val="1"/>
        <w:rPr>
          <w:sz w:val="16"/>
          <w:szCs w:val="16"/>
        </w:rPr>
      </w:pPr>
      <w:r w:rsidRPr="00AA4DB8">
        <w:rPr>
          <w:sz w:val="16"/>
          <w:szCs w:val="16"/>
        </w:rPr>
        <w:t>к Порядку оформления и содержания заданий на проведение плановых (рейд</w:t>
      </w:r>
      <w:r w:rsidRPr="00AA4DB8">
        <w:rPr>
          <w:sz w:val="16"/>
          <w:szCs w:val="16"/>
        </w:rPr>
        <w:t>о</w:t>
      </w:r>
      <w:r w:rsidRPr="00AA4DB8">
        <w:rPr>
          <w:sz w:val="16"/>
          <w:szCs w:val="16"/>
        </w:rPr>
        <w:t xml:space="preserve">вых) </w:t>
      </w:r>
    </w:p>
    <w:p w:rsidR="00AA4DB8" w:rsidRPr="00AA4DB8" w:rsidRDefault="00AA4DB8" w:rsidP="00AA4DB8">
      <w:pPr>
        <w:pStyle w:val="ConsPlusNormal"/>
        <w:ind w:left="4536" w:firstLine="0"/>
        <w:jc w:val="center"/>
        <w:outlineLvl w:val="1"/>
        <w:rPr>
          <w:sz w:val="16"/>
          <w:szCs w:val="16"/>
        </w:rPr>
      </w:pPr>
      <w:r w:rsidRPr="00AA4DB8">
        <w:rPr>
          <w:sz w:val="16"/>
          <w:szCs w:val="16"/>
        </w:rPr>
        <w:t>осмотров, обследований, и оформления результатов плановых (рейдовых) осмотров, обсл</w:t>
      </w:r>
      <w:r w:rsidRPr="00AA4DB8">
        <w:rPr>
          <w:sz w:val="16"/>
          <w:szCs w:val="16"/>
        </w:rPr>
        <w:t>е</w:t>
      </w:r>
      <w:r w:rsidRPr="00AA4DB8">
        <w:rPr>
          <w:sz w:val="16"/>
          <w:szCs w:val="16"/>
        </w:rPr>
        <w:t>дований на территории Ва</w:t>
      </w:r>
      <w:r w:rsidRPr="00AA4DB8">
        <w:rPr>
          <w:sz w:val="16"/>
          <w:szCs w:val="16"/>
        </w:rPr>
        <w:t>л</w:t>
      </w:r>
      <w:r w:rsidRPr="00AA4DB8">
        <w:rPr>
          <w:sz w:val="16"/>
          <w:szCs w:val="16"/>
        </w:rPr>
        <w:t xml:space="preserve">дайского муниципального района и Валдайского </w:t>
      </w:r>
    </w:p>
    <w:p w:rsidR="00AA4DB8" w:rsidRPr="00AA4DB8" w:rsidRDefault="00AA4DB8" w:rsidP="00AA4DB8">
      <w:pPr>
        <w:pStyle w:val="ConsPlusNormal"/>
        <w:ind w:left="4536" w:firstLine="0"/>
        <w:jc w:val="center"/>
        <w:outlineLvl w:val="1"/>
        <w:rPr>
          <w:sz w:val="16"/>
          <w:szCs w:val="16"/>
        </w:rPr>
      </w:pPr>
      <w:r w:rsidRPr="00AA4DB8">
        <w:rPr>
          <w:sz w:val="16"/>
          <w:szCs w:val="16"/>
        </w:rPr>
        <w:t>горо</w:t>
      </w:r>
      <w:r w:rsidRPr="00AA4DB8">
        <w:rPr>
          <w:sz w:val="16"/>
          <w:szCs w:val="16"/>
        </w:rPr>
        <w:t>д</w:t>
      </w:r>
      <w:r w:rsidRPr="00AA4DB8">
        <w:rPr>
          <w:sz w:val="16"/>
          <w:szCs w:val="16"/>
        </w:rPr>
        <w:t>ского поселения</w:t>
      </w:r>
    </w:p>
    <w:p w:rsidR="00AA4DB8" w:rsidRPr="00AA4DB8" w:rsidRDefault="00AA4DB8" w:rsidP="00AA4DB8">
      <w:pPr>
        <w:autoSpaceDE w:val="0"/>
        <w:autoSpaceDN w:val="0"/>
        <w:adjustRightInd w:val="0"/>
        <w:jc w:val="center"/>
        <w:outlineLvl w:val="0"/>
        <w:rPr>
          <w:rFonts w:ascii="Arial" w:hAnsi="Arial" w:cs="Arial"/>
          <w:b/>
          <w:sz w:val="16"/>
          <w:szCs w:val="16"/>
        </w:rPr>
      </w:pPr>
      <w:r w:rsidRPr="00AA4DB8">
        <w:rPr>
          <w:rFonts w:ascii="Arial" w:hAnsi="Arial" w:cs="Arial"/>
          <w:b/>
          <w:sz w:val="16"/>
          <w:szCs w:val="16"/>
        </w:rPr>
        <w:t>АКТ</w:t>
      </w:r>
    </w:p>
    <w:p w:rsidR="00AA4DB8" w:rsidRPr="00AA4DB8" w:rsidRDefault="00AA4DB8" w:rsidP="00AA4DB8">
      <w:pPr>
        <w:autoSpaceDE w:val="0"/>
        <w:autoSpaceDN w:val="0"/>
        <w:adjustRightInd w:val="0"/>
        <w:jc w:val="center"/>
        <w:outlineLvl w:val="0"/>
        <w:rPr>
          <w:rFonts w:ascii="Arial" w:hAnsi="Arial" w:cs="Arial"/>
          <w:b/>
          <w:sz w:val="16"/>
          <w:szCs w:val="16"/>
        </w:rPr>
      </w:pPr>
      <w:r w:rsidRPr="00AA4DB8">
        <w:rPr>
          <w:rFonts w:ascii="Arial" w:hAnsi="Arial" w:cs="Arial"/>
          <w:b/>
          <w:sz w:val="16"/>
          <w:szCs w:val="16"/>
        </w:rPr>
        <w:t>планового (рейдового) осмотра, обследования объекта, территории</w:t>
      </w:r>
    </w:p>
    <w:p w:rsidR="00AA4DB8" w:rsidRPr="00AA4DB8" w:rsidRDefault="00AA4DB8" w:rsidP="00AA4DB8">
      <w:pPr>
        <w:autoSpaceDE w:val="0"/>
        <w:autoSpaceDN w:val="0"/>
        <w:adjustRightInd w:val="0"/>
        <w:jc w:val="both"/>
        <w:outlineLvl w:val="0"/>
        <w:rPr>
          <w:rFonts w:ascii="Arial" w:hAnsi="Arial" w:cs="Arial"/>
          <w:sz w:val="16"/>
          <w:szCs w:val="16"/>
        </w:rPr>
      </w:pPr>
      <w:r w:rsidRPr="00AA4DB8">
        <w:rPr>
          <w:rFonts w:ascii="Arial" w:hAnsi="Arial" w:cs="Arial"/>
          <w:sz w:val="16"/>
          <w:szCs w:val="16"/>
        </w:rPr>
        <w:t xml:space="preserve">"__" __________ 20__ г.                           </w:t>
      </w:r>
      <w:r w:rsidRPr="00AA4DB8">
        <w:rPr>
          <w:rFonts w:ascii="Arial" w:hAnsi="Arial" w:cs="Arial"/>
          <w:sz w:val="16"/>
          <w:szCs w:val="16"/>
        </w:rPr>
        <w:tab/>
      </w:r>
      <w:r w:rsidRPr="00AA4DB8">
        <w:rPr>
          <w:rFonts w:ascii="Arial" w:hAnsi="Arial" w:cs="Arial"/>
          <w:sz w:val="16"/>
          <w:szCs w:val="16"/>
        </w:rPr>
        <w:tab/>
      </w:r>
      <w:r w:rsidRPr="00AA4DB8">
        <w:rPr>
          <w:rFonts w:ascii="Arial" w:hAnsi="Arial" w:cs="Arial"/>
          <w:sz w:val="16"/>
          <w:szCs w:val="16"/>
        </w:rPr>
        <w:tab/>
        <w:t xml:space="preserve">           _________________________</w:t>
      </w:r>
    </w:p>
    <w:p w:rsidR="00AA4DB8" w:rsidRPr="00AA4DB8" w:rsidRDefault="00AA4DB8" w:rsidP="00AA4DB8">
      <w:pPr>
        <w:autoSpaceDE w:val="0"/>
        <w:autoSpaceDN w:val="0"/>
        <w:adjustRightInd w:val="0"/>
        <w:jc w:val="both"/>
        <w:outlineLvl w:val="0"/>
        <w:rPr>
          <w:rFonts w:ascii="Arial" w:hAnsi="Arial" w:cs="Arial"/>
          <w:sz w:val="16"/>
          <w:szCs w:val="16"/>
        </w:rPr>
      </w:pPr>
      <w:r w:rsidRPr="00AA4DB8">
        <w:rPr>
          <w:rFonts w:ascii="Arial" w:hAnsi="Arial" w:cs="Arial"/>
          <w:sz w:val="16"/>
          <w:szCs w:val="16"/>
        </w:rPr>
        <w:t xml:space="preserve">  (дата составления)                                 </w:t>
      </w:r>
      <w:r w:rsidRPr="00AA4DB8">
        <w:rPr>
          <w:rFonts w:ascii="Arial" w:hAnsi="Arial" w:cs="Arial"/>
          <w:sz w:val="16"/>
          <w:szCs w:val="16"/>
        </w:rPr>
        <w:tab/>
      </w:r>
      <w:r w:rsidRPr="00AA4DB8">
        <w:rPr>
          <w:rFonts w:ascii="Arial" w:hAnsi="Arial" w:cs="Arial"/>
          <w:sz w:val="16"/>
          <w:szCs w:val="16"/>
        </w:rPr>
        <w:tab/>
      </w:r>
      <w:r w:rsidRPr="00AA4DB8">
        <w:rPr>
          <w:rFonts w:ascii="Arial" w:hAnsi="Arial" w:cs="Arial"/>
          <w:sz w:val="16"/>
          <w:szCs w:val="16"/>
        </w:rPr>
        <w:tab/>
      </w:r>
      <w:r w:rsidRPr="00AA4DB8">
        <w:rPr>
          <w:rFonts w:ascii="Arial" w:hAnsi="Arial" w:cs="Arial"/>
          <w:sz w:val="16"/>
          <w:szCs w:val="16"/>
        </w:rPr>
        <w:tab/>
        <w:t xml:space="preserve">        (место с</w:t>
      </w:r>
      <w:r w:rsidRPr="00AA4DB8">
        <w:rPr>
          <w:rFonts w:ascii="Arial" w:hAnsi="Arial" w:cs="Arial"/>
          <w:sz w:val="16"/>
          <w:szCs w:val="16"/>
        </w:rPr>
        <w:t>о</w:t>
      </w:r>
      <w:r w:rsidRPr="00AA4DB8">
        <w:rPr>
          <w:rFonts w:ascii="Arial" w:hAnsi="Arial" w:cs="Arial"/>
          <w:sz w:val="16"/>
          <w:szCs w:val="16"/>
        </w:rPr>
        <w:t>ставления)</w:t>
      </w:r>
    </w:p>
    <w:p w:rsidR="00AA4DB8" w:rsidRPr="00AA4DB8" w:rsidRDefault="00AA4DB8" w:rsidP="00AA4DB8">
      <w:pPr>
        <w:autoSpaceDE w:val="0"/>
        <w:autoSpaceDN w:val="0"/>
        <w:adjustRightInd w:val="0"/>
        <w:jc w:val="both"/>
        <w:outlineLvl w:val="0"/>
        <w:rPr>
          <w:rFonts w:ascii="Arial" w:hAnsi="Arial" w:cs="Arial"/>
          <w:sz w:val="16"/>
          <w:szCs w:val="16"/>
        </w:rPr>
      </w:pPr>
    </w:p>
    <w:p w:rsidR="00AA4DB8" w:rsidRPr="00AA4DB8" w:rsidRDefault="00AA4DB8" w:rsidP="00AA4DB8">
      <w:pPr>
        <w:autoSpaceDE w:val="0"/>
        <w:autoSpaceDN w:val="0"/>
        <w:adjustRightInd w:val="0"/>
        <w:jc w:val="both"/>
        <w:outlineLvl w:val="0"/>
        <w:rPr>
          <w:rFonts w:ascii="Arial" w:hAnsi="Arial" w:cs="Arial"/>
          <w:sz w:val="16"/>
          <w:szCs w:val="16"/>
        </w:rPr>
      </w:pPr>
      <w:r w:rsidRPr="00AA4DB8">
        <w:rPr>
          <w:rFonts w:ascii="Arial" w:hAnsi="Arial" w:cs="Arial"/>
          <w:sz w:val="16"/>
          <w:szCs w:val="16"/>
        </w:rPr>
        <w:t>Осмотр (обследование) начат (начато) "__" ___ 20__ г. в "__" час. "__" мин.</w:t>
      </w:r>
    </w:p>
    <w:p w:rsidR="00AA4DB8" w:rsidRPr="00AA4DB8" w:rsidRDefault="00AA4DB8" w:rsidP="00AA4DB8">
      <w:pPr>
        <w:autoSpaceDE w:val="0"/>
        <w:autoSpaceDN w:val="0"/>
        <w:adjustRightInd w:val="0"/>
        <w:jc w:val="both"/>
        <w:outlineLvl w:val="0"/>
        <w:rPr>
          <w:rFonts w:ascii="Arial" w:hAnsi="Arial" w:cs="Arial"/>
          <w:sz w:val="16"/>
          <w:szCs w:val="16"/>
        </w:rPr>
      </w:pPr>
      <w:r w:rsidRPr="00AA4DB8">
        <w:rPr>
          <w:rFonts w:ascii="Arial" w:hAnsi="Arial" w:cs="Arial"/>
          <w:sz w:val="16"/>
          <w:szCs w:val="16"/>
        </w:rPr>
        <w:t>Осмотр (обследование) окончен (окончено) "__" _________ 20__ г. в "__" час.</w:t>
      </w:r>
    </w:p>
    <w:p w:rsidR="00AA4DB8" w:rsidRPr="00AA4DB8" w:rsidRDefault="00AA4DB8" w:rsidP="00AA4DB8">
      <w:pPr>
        <w:autoSpaceDE w:val="0"/>
        <w:autoSpaceDN w:val="0"/>
        <w:adjustRightInd w:val="0"/>
        <w:jc w:val="both"/>
        <w:outlineLvl w:val="0"/>
        <w:rPr>
          <w:rFonts w:ascii="Arial" w:hAnsi="Arial" w:cs="Arial"/>
          <w:sz w:val="16"/>
          <w:szCs w:val="16"/>
        </w:rPr>
      </w:pPr>
      <w:r w:rsidRPr="00AA4DB8">
        <w:rPr>
          <w:rFonts w:ascii="Arial" w:hAnsi="Arial" w:cs="Arial"/>
          <w:sz w:val="16"/>
          <w:szCs w:val="16"/>
        </w:rPr>
        <w:t>"__" мин.</w:t>
      </w:r>
    </w:p>
    <w:p w:rsidR="00AA4DB8" w:rsidRPr="00AA4DB8" w:rsidRDefault="00AA4DB8" w:rsidP="00AA4DB8">
      <w:pPr>
        <w:autoSpaceDE w:val="0"/>
        <w:autoSpaceDN w:val="0"/>
        <w:adjustRightInd w:val="0"/>
        <w:ind w:firstLine="720"/>
        <w:jc w:val="both"/>
        <w:outlineLvl w:val="0"/>
        <w:rPr>
          <w:rFonts w:ascii="Arial" w:hAnsi="Arial" w:cs="Arial"/>
          <w:sz w:val="16"/>
          <w:szCs w:val="16"/>
        </w:rPr>
      </w:pPr>
      <w:r w:rsidRPr="00AA4DB8">
        <w:rPr>
          <w:rFonts w:ascii="Arial" w:hAnsi="Arial" w:cs="Arial"/>
          <w:sz w:val="16"/>
          <w:szCs w:val="16"/>
        </w:rPr>
        <w:t>На основании распоряжения об утверждении задания на проведение планового (рейдового) осмотра, обследования от "__" ______ ____ г. N ___</w:t>
      </w:r>
    </w:p>
    <w:p w:rsidR="00AA4DB8" w:rsidRPr="00AA4DB8" w:rsidRDefault="00AA4DB8" w:rsidP="00AA4DB8">
      <w:pPr>
        <w:autoSpaceDE w:val="0"/>
        <w:autoSpaceDN w:val="0"/>
        <w:adjustRightInd w:val="0"/>
        <w:jc w:val="center"/>
        <w:outlineLvl w:val="0"/>
        <w:rPr>
          <w:rFonts w:ascii="Arial" w:hAnsi="Arial" w:cs="Arial"/>
          <w:sz w:val="16"/>
          <w:szCs w:val="16"/>
        </w:rPr>
      </w:pPr>
      <w:r w:rsidRPr="00AA4DB8">
        <w:rPr>
          <w:rFonts w:ascii="Arial" w:hAnsi="Arial" w:cs="Arial"/>
          <w:sz w:val="16"/>
          <w:szCs w:val="16"/>
        </w:rPr>
        <w:t>___________________________________________________________________________</w:t>
      </w:r>
    </w:p>
    <w:p w:rsidR="00AA4DB8" w:rsidRPr="00AA4DB8" w:rsidRDefault="00AA4DB8" w:rsidP="00AA4DB8">
      <w:pPr>
        <w:autoSpaceDE w:val="0"/>
        <w:autoSpaceDN w:val="0"/>
        <w:adjustRightInd w:val="0"/>
        <w:jc w:val="center"/>
        <w:outlineLvl w:val="0"/>
        <w:rPr>
          <w:rFonts w:ascii="Arial" w:hAnsi="Arial" w:cs="Arial"/>
          <w:sz w:val="16"/>
          <w:szCs w:val="16"/>
        </w:rPr>
      </w:pPr>
      <w:r w:rsidRPr="00AA4DB8">
        <w:rPr>
          <w:rFonts w:ascii="Arial" w:hAnsi="Arial" w:cs="Arial"/>
          <w:sz w:val="16"/>
          <w:szCs w:val="16"/>
        </w:rPr>
        <w:t>(фамилия, имя, отчество (при наличии), должность лица (лиц),</w:t>
      </w:r>
    </w:p>
    <w:p w:rsidR="00AA4DB8" w:rsidRPr="00AA4DB8" w:rsidRDefault="00AA4DB8" w:rsidP="00AA4DB8">
      <w:pPr>
        <w:autoSpaceDE w:val="0"/>
        <w:autoSpaceDN w:val="0"/>
        <w:adjustRightInd w:val="0"/>
        <w:jc w:val="center"/>
        <w:outlineLvl w:val="0"/>
        <w:rPr>
          <w:rFonts w:ascii="Arial" w:hAnsi="Arial" w:cs="Arial"/>
          <w:sz w:val="16"/>
          <w:szCs w:val="16"/>
        </w:rPr>
      </w:pPr>
      <w:r w:rsidRPr="00AA4DB8">
        <w:rPr>
          <w:rFonts w:ascii="Arial" w:hAnsi="Arial" w:cs="Arial"/>
          <w:sz w:val="16"/>
          <w:szCs w:val="16"/>
        </w:rPr>
        <w:t>___________________________________________________________________________</w:t>
      </w:r>
    </w:p>
    <w:p w:rsidR="00AA4DB8" w:rsidRPr="00AA4DB8" w:rsidRDefault="00AA4DB8" w:rsidP="00AA4DB8">
      <w:pPr>
        <w:autoSpaceDE w:val="0"/>
        <w:autoSpaceDN w:val="0"/>
        <w:adjustRightInd w:val="0"/>
        <w:jc w:val="center"/>
        <w:outlineLvl w:val="0"/>
        <w:rPr>
          <w:rFonts w:ascii="Arial" w:hAnsi="Arial" w:cs="Arial"/>
          <w:sz w:val="16"/>
          <w:szCs w:val="16"/>
        </w:rPr>
      </w:pPr>
      <w:r w:rsidRPr="00AA4DB8">
        <w:rPr>
          <w:rFonts w:ascii="Arial" w:hAnsi="Arial" w:cs="Arial"/>
          <w:sz w:val="16"/>
          <w:szCs w:val="16"/>
        </w:rPr>
        <w:t>составившего(</w:t>
      </w:r>
      <w:proofErr w:type="spellStart"/>
      <w:r w:rsidRPr="00AA4DB8">
        <w:rPr>
          <w:rFonts w:ascii="Arial" w:hAnsi="Arial" w:cs="Arial"/>
          <w:sz w:val="16"/>
          <w:szCs w:val="16"/>
        </w:rPr>
        <w:t>ших</w:t>
      </w:r>
      <w:proofErr w:type="spellEnd"/>
      <w:r w:rsidRPr="00AA4DB8">
        <w:rPr>
          <w:rFonts w:ascii="Arial" w:hAnsi="Arial" w:cs="Arial"/>
          <w:sz w:val="16"/>
          <w:szCs w:val="16"/>
        </w:rPr>
        <w:t>) акт осмотра, обследования территории)</w:t>
      </w:r>
    </w:p>
    <w:p w:rsidR="00AA4DB8" w:rsidRPr="00AA4DB8" w:rsidRDefault="00AA4DB8" w:rsidP="00AA4DB8">
      <w:pPr>
        <w:autoSpaceDE w:val="0"/>
        <w:autoSpaceDN w:val="0"/>
        <w:adjustRightInd w:val="0"/>
        <w:ind w:firstLine="720"/>
        <w:jc w:val="both"/>
        <w:outlineLvl w:val="0"/>
        <w:rPr>
          <w:rFonts w:ascii="Arial" w:hAnsi="Arial" w:cs="Arial"/>
          <w:sz w:val="16"/>
          <w:szCs w:val="16"/>
        </w:rPr>
      </w:pPr>
      <w:r w:rsidRPr="00AA4DB8">
        <w:rPr>
          <w:rFonts w:ascii="Arial" w:hAnsi="Arial" w:cs="Arial"/>
          <w:sz w:val="16"/>
          <w:szCs w:val="16"/>
        </w:rPr>
        <w:t>В присутствии иных представителей органов государственной власти, органов местного самоуправления, правоохранительных органов (при привлечении к мероприятию данных органов):</w:t>
      </w:r>
    </w:p>
    <w:p w:rsidR="00AA4DB8" w:rsidRPr="00AA4DB8" w:rsidRDefault="00AA4DB8" w:rsidP="00AA4DB8">
      <w:pPr>
        <w:autoSpaceDE w:val="0"/>
        <w:autoSpaceDN w:val="0"/>
        <w:adjustRightInd w:val="0"/>
        <w:jc w:val="both"/>
        <w:outlineLvl w:val="0"/>
        <w:rPr>
          <w:rFonts w:ascii="Arial" w:hAnsi="Arial" w:cs="Arial"/>
          <w:sz w:val="16"/>
          <w:szCs w:val="16"/>
        </w:rPr>
      </w:pPr>
      <w:r w:rsidRPr="00AA4DB8">
        <w:rPr>
          <w:rFonts w:ascii="Arial" w:hAnsi="Arial" w:cs="Arial"/>
          <w:sz w:val="16"/>
          <w:szCs w:val="16"/>
        </w:rPr>
        <w:t>1. __________________________________________________________________________</w:t>
      </w:r>
    </w:p>
    <w:p w:rsidR="00AA4DB8" w:rsidRPr="00AA4DB8" w:rsidRDefault="00AA4DB8" w:rsidP="00AA4DB8">
      <w:pPr>
        <w:autoSpaceDE w:val="0"/>
        <w:autoSpaceDN w:val="0"/>
        <w:adjustRightInd w:val="0"/>
        <w:jc w:val="center"/>
        <w:outlineLvl w:val="0"/>
        <w:rPr>
          <w:rFonts w:ascii="Arial" w:hAnsi="Arial" w:cs="Arial"/>
          <w:sz w:val="16"/>
          <w:szCs w:val="16"/>
        </w:rPr>
      </w:pPr>
      <w:r w:rsidRPr="00AA4DB8">
        <w:rPr>
          <w:rFonts w:ascii="Arial" w:hAnsi="Arial" w:cs="Arial"/>
          <w:sz w:val="16"/>
          <w:szCs w:val="16"/>
        </w:rPr>
        <w:t>(Ф.И.О., должность)</w:t>
      </w:r>
    </w:p>
    <w:p w:rsidR="00AA4DB8" w:rsidRPr="00AA4DB8" w:rsidRDefault="00AA4DB8" w:rsidP="00AA4DB8">
      <w:pPr>
        <w:autoSpaceDE w:val="0"/>
        <w:autoSpaceDN w:val="0"/>
        <w:adjustRightInd w:val="0"/>
        <w:jc w:val="both"/>
        <w:outlineLvl w:val="0"/>
        <w:rPr>
          <w:rFonts w:ascii="Arial" w:hAnsi="Arial" w:cs="Arial"/>
          <w:sz w:val="16"/>
          <w:szCs w:val="16"/>
        </w:rPr>
      </w:pPr>
      <w:r w:rsidRPr="00AA4DB8">
        <w:rPr>
          <w:rFonts w:ascii="Arial" w:hAnsi="Arial" w:cs="Arial"/>
          <w:sz w:val="16"/>
          <w:szCs w:val="16"/>
        </w:rPr>
        <w:lastRenderedPageBreak/>
        <w:t>2. __________________________________________________________________________</w:t>
      </w:r>
    </w:p>
    <w:p w:rsidR="00AA4DB8" w:rsidRPr="00AA4DB8" w:rsidRDefault="00AA4DB8" w:rsidP="00AA4DB8">
      <w:pPr>
        <w:autoSpaceDE w:val="0"/>
        <w:autoSpaceDN w:val="0"/>
        <w:adjustRightInd w:val="0"/>
        <w:jc w:val="center"/>
        <w:outlineLvl w:val="0"/>
        <w:rPr>
          <w:rFonts w:ascii="Arial" w:hAnsi="Arial" w:cs="Arial"/>
          <w:sz w:val="16"/>
          <w:szCs w:val="16"/>
        </w:rPr>
      </w:pPr>
      <w:r w:rsidRPr="00AA4DB8">
        <w:rPr>
          <w:rFonts w:ascii="Arial" w:hAnsi="Arial" w:cs="Arial"/>
          <w:sz w:val="16"/>
          <w:szCs w:val="16"/>
        </w:rPr>
        <w:t>(Ф.И.О., должность)</w:t>
      </w:r>
    </w:p>
    <w:p w:rsidR="00AA4DB8" w:rsidRPr="00AA4DB8" w:rsidRDefault="00AA4DB8" w:rsidP="00AA4DB8">
      <w:pPr>
        <w:autoSpaceDE w:val="0"/>
        <w:autoSpaceDN w:val="0"/>
        <w:adjustRightInd w:val="0"/>
        <w:ind w:firstLine="720"/>
        <w:jc w:val="both"/>
        <w:outlineLvl w:val="0"/>
        <w:rPr>
          <w:rFonts w:ascii="Arial" w:hAnsi="Arial" w:cs="Arial"/>
          <w:sz w:val="16"/>
          <w:szCs w:val="16"/>
        </w:rPr>
      </w:pPr>
      <w:r w:rsidRPr="00AA4DB8">
        <w:rPr>
          <w:rFonts w:ascii="Arial" w:hAnsi="Arial" w:cs="Arial"/>
          <w:sz w:val="16"/>
          <w:szCs w:val="16"/>
        </w:rPr>
        <w:t>Произведен плановый (рейдовый) осмотр, обследование объекта, террит</w:t>
      </w:r>
      <w:r w:rsidRPr="00AA4DB8">
        <w:rPr>
          <w:rFonts w:ascii="Arial" w:hAnsi="Arial" w:cs="Arial"/>
          <w:sz w:val="16"/>
          <w:szCs w:val="16"/>
        </w:rPr>
        <w:t>о</w:t>
      </w:r>
      <w:r w:rsidRPr="00AA4DB8">
        <w:rPr>
          <w:rFonts w:ascii="Arial" w:hAnsi="Arial" w:cs="Arial"/>
          <w:sz w:val="16"/>
          <w:szCs w:val="16"/>
        </w:rPr>
        <w:t xml:space="preserve">рии </w:t>
      </w:r>
    </w:p>
    <w:p w:rsidR="00AA4DB8" w:rsidRPr="00AA4DB8" w:rsidRDefault="00AA4DB8" w:rsidP="00AA4DB8">
      <w:pPr>
        <w:autoSpaceDE w:val="0"/>
        <w:autoSpaceDN w:val="0"/>
        <w:adjustRightInd w:val="0"/>
        <w:jc w:val="both"/>
        <w:outlineLvl w:val="0"/>
        <w:rPr>
          <w:rFonts w:ascii="Arial" w:hAnsi="Arial" w:cs="Arial"/>
          <w:sz w:val="16"/>
          <w:szCs w:val="16"/>
        </w:rPr>
      </w:pPr>
      <w:r w:rsidRPr="00AA4DB8">
        <w:rPr>
          <w:rFonts w:ascii="Arial" w:hAnsi="Arial" w:cs="Arial"/>
          <w:sz w:val="16"/>
          <w:szCs w:val="16"/>
        </w:rPr>
        <w:t>____________________________________________________________________________</w:t>
      </w:r>
    </w:p>
    <w:p w:rsidR="00AA4DB8" w:rsidRPr="00AA4DB8" w:rsidRDefault="00AA4DB8" w:rsidP="00AA4DB8">
      <w:pPr>
        <w:autoSpaceDE w:val="0"/>
        <w:autoSpaceDN w:val="0"/>
        <w:adjustRightInd w:val="0"/>
        <w:jc w:val="center"/>
        <w:outlineLvl w:val="0"/>
        <w:rPr>
          <w:rFonts w:ascii="Arial" w:hAnsi="Arial" w:cs="Arial"/>
          <w:sz w:val="16"/>
          <w:szCs w:val="16"/>
        </w:rPr>
      </w:pPr>
      <w:r w:rsidRPr="00AA4DB8">
        <w:rPr>
          <w:rFonts w:ascii="Arial" w:hAnsi="Arial" w:cs="Arial"/>
          <w:sz w:val="16"/>
          <w:szCs w:val="16"/>
        </w:rPr>
        <w:t>(характеристика, местоположение)</w:t>
      </w:r>
    </w:p>
    <w:p w:rsidR="00AA4DB8" w:rsidRPr="00AA4DB8" w:rsidRDefault="00AA4DB8" w:rsidP="00AA4DB8">
      <w:pPr>
        <w:autoSpaceDE w:val="0"/>
        <w:autoSpaceDN w:val="0"/>
        <w:adjustRightInd w:val="0"/>
        <w:jc w:val="both"/>
        <w:outlineLvl w:val="0"/>
        <w:rPr>
          <w:rFonts w:ascii="Arial" w:hAnsi="Arial" w:cs="Arial"/>
          <w:sz w:val="16"/>
          <w:szCs w:val="16"/>
        </w:rPr>
      </w:pPr>
      <w:r w:rsidRPr="00AA4DB8">
        <w:rPr>
          <w:rFonts w:ascii="Arial" w:hAnsi="Arial" w:cs="Arial"/>
          <w:sz w:val="16"/>
          <w:szCs w:val="16"/>
        </w:rPr>
        <w:t>____________________________________________________________________________</w:t>
      </w:r>
    </w:p>
    <w:p w:rsidR="00AA4DB8" w:rsidRPr="00AA4DB8" w:rsidRDefault="00AA4DB8" w:rsidP="00AA4DB8">
      <w:pPr>
        <w:autoSpaceDE w:val="0"/>
        <w:autoSpaceDN w:val="0"/>
        <w:adjustRightInd w:val="0"/>
        <w:ind w:firstLine="720"/>
        <w:jc w:val="both"/>
        <w:outlineLvl w:val="0"/>
        <w:rPr>
          <w:rFonts w:ascii="Arial" w:hAnsi="Arial" w:cs="Arial"/>
          <w:sz w:val="16"/>
          <w:szCs w:val="16"/>
        </w:rPr>
      </w:pPr>
      <w:r w:rsidRPr="00AA4DB8">
        <w:rPr>
          <w:rFonts w:ascii="Arial" w:hAnsi="Arial" w:cs="Arial"/>
          <w:sz w:val="16"/>
          <w:szCs w:val="16"/>
        </w:rPr>
        <w:t>Мероприятия, проводимые в ходе планового  (рейдового)  осмотра, обследования территории: _________________________________________________________________</w:t>
      </w:r>
    </w:p>
    <w:p w:rsidR="00AA4DB8" w:rsidRPr="00AA4DB8" w:rsidRDefault="00AA4DB8" w:rsidP="00AA4DB8">
      <w:pPr>
        <w:autoSpaceDE w:val="0"/>
        <w:autoSpaceDN w:val="0"/>
        <w:adjustRightInd w:val="0"/>
        <w:jc w:val="both"/>
        <w:outlineLvl w:val="0"/>
        <w:rPr>
          <w:rFonts w:ascii="Arial" w:hAnsi="Arial" w:cs="Arial"/>
          <w:sz w:val="16"/>
          <w:szCs w:val="16"/>
        </w:rPr>
      </w:pPr>
      <w:r w:rsidRPr="00AA4DB8">
        <w:rPr>
          <w:rFonts w:ascii="Arial" w:hAnsi="Arial" w:cs="Arial"/>
          <w:sz w:val="16"/>
          <w:szCs w:val="16"/>
        </w:rPr>
        <w:t xml:space="preserve">                              (фото- и видеосъемка, замеры расстояний,</w:t>
      </w:r>
    </w:p>
    <w:p w:rsidR="00AA4DB8" w:rsidRPr="00AA4DB8" w:rsidRDefault="00AA4DB8" w:rsidP="00AA4DB8">
      <w:pPr>
        <w:autoSpaceDE w:val="0"/>
        <w:autoSpaceDN w:val="0"/>
        <w:adjustRightInd w:val="0"/>
        <w:jc w:val="both"/>
        <w:outlineLvl w:val="0"/>
        <w:rPr>
          <w:rFonts w:ascii="Arial" w:hAnsi="Arial" w:cs="Arial"/>
          <w:sz w:val="16"/>
          <w:szCs w:val="16"/>
        </w:rPr>
      </w:pPr>
      <w:r w:rsidRPr="00AA4DB8">
        <w:rPr>
          <w:rFonts w:ascii="Arial" w:hAnsi="Arial" w:cs="Arial"/>
          <w:sz w:val="16"/>
          <w:szCs w:val="16"/>
        </w:rPr>
        <w:t>____________________________________________________________________________</w:t>
      </w:r>
    </w:p>
    <w:p w:rsidR="00AA4DB8" w:rsidRPr="00AA4DB8" w:rsidRDefault="00AA4DB8" w:rsidP="00AA4DB8">
      <w:pPr>
        <w:autoSpaceDE w:val="0"/>
        <w:autoSpaceDN w:val="0"/>
        <w:adjustRightInd w:val="0"/>
        <w:jc w:val="both"/>
        <w:outlineLvl w:val="0"/>
        <w:rPr>
          <w:rFonts w:ascii="Arial" w:hAnsi="Arial" w:cs="Arial"/>
          <w:sz w:val="16"/>
          <w:szCs w:val="16"/>
        </w:rPr>
      </w:pPr>
      <w:r w:rsidRPr="00AA4DB8">
        <w:rPr>
          <w:rFonts w:ascii="Arial" w:hAnsi="Arial" w:cs="Arial"/>
          <w:sz w:val="16"/>
          <w:szCs w:val="16"/>
        </w:rPr>
        <w:t xml:space="preserve">                 модель применявшихся технических средств)</w:t>
      </w:r>
    </w:p>
    <w:p w:rsidR="00AA4DB8" w:rsidRPr="00AA4DB8" w:rsidRDefault="00AA4DB8" w:rsidP="00AA4DB8">
      <w:pPr>
        <w:autoSpaceDE w:val="0"/>
        <w:autoSpaceDN w:val="0"/>
        <w:adjustRightInd w:val="0"/>
        <w:ind w:firstLine="720"/>
        <w:jc w:val="both"/>
        <w:outlineLvl w:val="0"/>
        <w:rPr>
          <w:rFonts w:ascii="Arial" w:hAnsi="Arial" w:cs="Arial"/>
          <w:sz w:val="16"/>
          <w:szCs w:val="16"/>
        </w:rPr>
      </w:pPr>
      <w:r w:rsidRPr="00AA4DB8">
        <w:rPr>
          <w:rFonts w:ascii="Arial" w:hAnsi="Arial" w:cs="Arial"/>
          <w:sz w:val="16"/>
          <w:szCs w:val="16"/>
        </w:rPr>
        <w:t>Обстоятельства, установленные в ходе планового (рейдового) осмотра, обследования  территории, в том числе сведения о выявленных нар</w:t>
      </w:r>
      <w:r w:rsidRPr="00AA4DB8">
        <w:rPr>
          <w:rFonts w:ascii="Arial" w:hAnsi="Arial" w:cs="Arial"/>
          <w:sz w:val="16"/>
          <w:szCs w:val="16"/>
        </w:rPr>
        <w:t>у</w:t>
      </w:r>
      <w:r w:rsidRPr="00AA4DB8">
        <w:rPr>
          <w:rFonts w:ascii="Arial" w:hAnsi="Arial" w:cs="Arial"/>
          <w:sz w:val="16"/>
          <w:szCs w:val="16"/>
        </w:rPr>
        <w:t>шениях обязательных требований, требований, установленных муниципальными правовыми актами, а также сведения о лицах, допустивших нар</w:t>
      </w:r>
      <w:r w:rsidRPr="00AA4DB8">
        <w:rPr>
          <w:rFonts w:ascii="Arial" w:hAnsi="Arial" w:cs="Arial"/>
          <w:sz w:val="16"/>
          <w:szCs w:val="16"/>
        </w:rPr>
        <w:t>у</w:t>
      </w:r>
      <w:r w:rsidRPr="00AA4DB8">
        <w:rPr>
          <w:rFonts w:ascii="Arial" w:hAnsi="Arial" w:cs="Arial"/>
          <w:sz w:val="16"/>
          <w:szCs w:val="16"/>
        </w:rPr>
        <w:t>шение установленных требований в случае их выявления: _____________________________________________________________________________</w:t>
      </w:r>
    </w:p>
    <w:p w:rsidR="00AA4DB8" w:rsidRPr="00AA4DB8" w:rsidRDefault="00AA4DB8" w:rsidP="00AA4DB8">
      <w:pPr>
        <w:autoSpaceDE w:val="0"/>
        <w:autoSpaceDN w:val="0"/>
        <w:adjustRightInd w:val="0"/>
        <w:jc w:val="both"/>
        <w:outlineLvl w:val="0"/>
        <w:rPr>
          <w:rFonts w:ascii="Arial" w:hAnsi="Arial" w:cs="Arial"/>
          <w:sz w:val="16"/>
          <w:szCs w:val="16"/>
        </w:rPr>
      </w:pPr>
      <w:r w:rsidRPr="00AA4DB8">
        <w:rPr>
          <w:rFonts w:ascii="Arial" w:hAnsi="Arial" w:cs="Arial"/>
          <w:sz w:val="16"/>
          <w:szCs w:val="16"/>
        </w:rPr>
        <w:t>_____________________________________________________________________________</w:t>
      </w:r>
    </w:p>
    <w:p w:rsidR="00AA4DB8" w:rsidRPr="00AA4DB8" w:rsidRDefault="00AA4DB8" w:rsidP="00AA4DB8">
      <w:pPr>
        <w:autoSpaceDE w:val="0"/>
        <w:autoSpaceDN w:val="0"/>
        <w:adjustRightInd w:val="0"/>
        <w:jc w:val="both"/>
        <w:outlineLvl w:val="0"/>
        <w:rPr>
          <w:rFonts w:ascii="Arial" w:hAnsi="Arial" w:cs="Arial"/>
          <w:sz w:val="16"/>
          <w:szCs w:val="16"/>
        </w:rPr>
      </w:pPr>
      <w:r w:rsidRPr="00AA4DB8">
        <w:rPr>
          <w:rFonts w:ascii="Arial" w:hAnsi="Arial" w:cs="Arial"/>
          <w:sz w:val="16"/>
          <w:szCs w:val="16"/>
        </w:rPr>
        <w:t>_____________________________________________________________________________</w:t>
      </w:r>
    </w:p>
    <w:p w:rsidR="00AA4DB8" w:rsidRPr="00AA4DB8" w:rsidRDefault="00AA4DB8" w:rsidP="00AA4DB8">
      <w:pPr>
        <w:autoSpaceDE w:val="0"/>
        <w:autoSpaceDN w:val="0"/>
        <w:adjustRightInd w:val="0"/>
        <w:jc w:val="both"/>
        <w:outlineLvl w:val="0"/>
        <w:rPr>
          <w:rFonts w:ascii="Arial" w:hAnsi="Arial" w:cs="Arial"/>
          <w:sz w:val="16"/>
          <w:szCs w:val="16"/>
        </w:rPr>
      </w:pPr>
      <w:r w:rsidRPr="00AA4DB8">
        <w:rPr>
          <w:rFonts w:ascii="Arial" w:hAnsi="Arial" w:cs="Arial"/>
          <w:sz w:val="16"/>
          <w:szCs w:val="16"/>
        </w:rPr>
        <w:t>_____________________________________________________________________________</w:t>
      </w:r>
    </w:p>
    <w:p w:rsidR="00AA4DB8" w:rsidRPr="00AA4DB8" w:rsidRDefault="00AA4DB8" w:rsidP="00AA4DB8">
      <w:pPr>
        <w:autoSpaceDE w:val="0"/>
        <w:autoSpaceDN w:val="0"/>
        <w:adjustRightInd w:val="0"/>
        <w:jc w:val="both"/>
        <w:outlineLvl w:val="0"/>
        <w:rPr>
          <w:rFonts w:ascii="Arial" w:hAnsi="Arial" w:cs="Arial"/>
          <w:sz w:val="16"/>
          <w:szCs w:val="16"/>
        </w:rPr>
      </w:pPr>
      <w:r w:rsidRPr="00AA4DB8">
        <w:rPr>
          <w:rFonts w:ascii="Arial" w:hAnsi="Arial" w:cs="Arial"/>
          <w:sz w:val="16"/>
          <w:szCs w:val="16"/>
        </w:rPr>
        <w:t>К акту осмотра территории прилагаются:</w:t>
      </w:r>
    </w:p>
    <w:tbl>
      <w:tblPr>
        <w:tblW w:w="0" w:type="auto"/>
        <w:tblInd w:w="62" w:type="dxa"/>
        <w:tblLayout w:type="fixed"/>
        <w:tblCellMar>
          <w:top w:w="102" w:type="dxa"/>
          <w:left w:w="62" w:type="dxa"/>
          <w:bottom w:w="102" w:type="dxa"/>
          <w:right w:w="62" w:type="dxa"/>
        </w:tblCellMar>
        <w:tblLook w:val="0000"/>
      </w:tblPr>
      <w:tblGrid>
        <w:gridCol w:w="567"/>
        <w:gridCol w:w="8447"/>
      </w:tblGrid>
      <w:tr w:rsidR="00AA4DB8" w:rsidRPr="00AA4DB8" w:rsidTr="006A2D09">
        <w:tc>
          <w:tcPr>
            <w:tcW w:w="567" w:type="dxa"/>
            <w:tcBorders>
              <w:top w:val="single" w:sz="4" w:space="0" w:color="auto"/>
              <w:left w:val="single" w:sz="4" w:space="0" w:color="auto"/>
              <w:bottom w:val="single" w:sz="4" w:space="0" w:color="auto"/>
              <w:right w:val="single" w:sz="4" w:space="0" w:color="auto"/>
            </w:tcBorders>
          </w:tcPr>
          <w:p w:rsidR="00AA4DB8" w:rsidRPr="00AA4DB8" w:rsidRDefault="00AA4DB8" w:rsidP="00AA4DB8">
            <w:pPr>
              <w:autoSpaceDE w:val="0"/>
              <w:autoSpaceDN w:val="0"/>
              <w:adjustRightInd w:val="0"/>
              <w:jc w:val="center"/>
              <w:rPr>
                <w:rFonts w:ascii="Arial" w:hAnsi="Arial" w:cs="Arial"/>
                <w:sz w:val="16"/>
                <w:szCs w:val="16"/>
              </w:rPr>
            </w:pPr>
            <w:r w:rsidRPr="00AA4DB8">
              <w:rPr>
                <w:rFonts w:ascii="Arial" w:hAnsi="Arial" w:cs="Arial"/>
                <w:sz w:val="16"/>
                <w:szCs w:val="16"/>
              </w:rPr>
              <w:t xml:space="preserve">N </w:t>
            </w:r>
            <w:proofErr w:type="spellStart"/>
            <w:r w:rsidRPr="00AA4DB8">
              <w:rPr>
                <w:rFonts w:ascii="Arial" w:hAnsi="Arial" w:cs="Arial"/>
                <w:sz w:val="16"/>
                <w:szCs w:val="16"/>
              </w:rPr>
              <w:t>п</w:t>
            </w:r>
            <w:proofErr w:type="spellEnd"/>
            <w:r w:rsidRPr="00AA4DB8">
              <w:rPr>
                <w:rFonts w:ascii="Arial" w:hAnsi="Arial" w:cs="Arial"/>
                <w:sz w:val="16"/>
                <w:szCs w:val="16"/>
              </w:rPr>
              <w:t>/</w:t>
            </w:r>
            <w:proofErr w:type="spellStart"/>
            <w:r w:rsidRPr="00AA4DB8">
              <w:rPr>
                <w:rFonts w:ascii="Arial" w:hAnsi="Arial" w:cs="Arial"/>
                <w:sz w:val="16"/>
                <w:szCs w:val="16"/>
              </w:rPr>
              <w:t>п</w:t>
            </w:r>
            <w:proofErr w:type="spellEnd"/>
          </w:p>
        </w:tc>
        <w:tc>
          <w:tcPr>
            <w:tcW w:w="8447" w:type="dxa"/>
            <w:tcBorders>
              <w:top w:val="single" w:sz="4" w:space="0" w:color="auto"/>
              <w:left w:val="single" w:sz="4" w:space="0" w:color="auto"/>
              <w:bottom w:val="single" w:sz="4" w:space="0" w:color="auto"/>
              <w:right w:val="single" w:sz="4" w:space="0" w:color="auto"/>
            </w:tcBorders>
          </w:tcPr>
          <w:p w:rsidR="00AA4DB8" w:rsidRPr="00AA4DB8" w:rsidRDefault="00AA4DB8" w:rsidP="00AA4DB8">
            <w:pPr>
              <w:autoSpaceDE w:val="0"/>
              <w:autoSpaceDN w:val="0"/>
              <w:adjustRightInd w:val="0"/>
              <w:jc w:val="center"/>
              <w:rPr>
                <w:rFonts w:ascii="Arial" w:hAnsi="Arial" w:cs="Arial"/>
                <w:sz w:val="16"/>
                <w:szCs w:val="16"/>
              </w:rPr>
            </w:pPr>
            <w:r w:rsidRPr="00AA4DB8">
              <w:rPr>
                <w:rFonts w:ascii="Arial" w:hAnsi="Arial" w:cs="Arial"/>
                <w:sz w:val="16"/>
                <w:szCs w:val="16"/>
              </w:rPr>
              <w:t>Наименование приложения (</w:t>
            </w:r>
            <w:proofErr w:type="spellStart"/>
            <w:r w:rsidRPr="00AA4DB8">
              <w:rPr>
                <w:rFonts w:ascii="Arial" w:hAnsi="Arial" w:cs="Arial"/>
                <w:sz w:val="16"/>
                <w:szCs w:val="16"/>
              </w:rPr>
              <w:t>фототаблица</w:t>
            </w:r>
            <w:proofErr w:type="spellEnd"/>
            <w:r w:rsidRPr="00AA4DB8">
              <w:rPr>
                <w:rFonts w:ascii="Arial" w:hAnsi="Arial" w:cs="Arial"/>
                <w:sz w:val="16"/>
                <w:szCs w:val="16"/>
              </w:rPr>
              <w:t>, схема, видеозапись, иные прилож</w:t>
            </w:r>
            <w:r w:rsidRPr="00AA4DB8">
              <w:rPr>
                <w:rFonts w:ascii="Arial" w:hAnsi="Arial" w:cs="Arial"/>
                <w:sz w:val="16"/>
                <w:szCs w:val="16"/>
              </w:rPr>
              <w:t>е</w:t>
            </w:r>
            <w:r w:rsidRPr="00AA4DB8">
              <w:rPr>
                <w:rFonts w:ascii="Arial" w:hAnsi="Arial" w:cs="Arial"/>
                <w:sz w:val="16"/>
                <w:szCs w:val="16"/>
              </w:rPr>
              <w:t>ния)</w:t>
            </w:r>
          </w:p>
        </w:tc>
      </w:tr>
      <w:tr w:rsidR="00AA4DB8" w:rsidRPr="00AA4DB8" w:rsidTr="006A2D09">
        <w:tc>
          <w:tcPr>
            <w:tcW w:w="567" w:type="dxa"/>
            <w:tcBorders>
              <w:top w:val="single" w:sz="4" w:space="0" w:color="auto"/>
              <w:left w:val="single" w:sz="4" w:space="0" w:color="auto"/>
              <w:bottom w:val="single" w:sz="4" w:space="0" w:color="auto"/>
              <w:right w:val="single" w:sz="4" w:space="0" w:color="auto"/>
            </w:tcBorders>
          </w:tcPr>
          <w:p w:rsidR="00AA4DB8" w:rsidRPr="00AA4DB8" w:rsidRDefault="00AA4DB8" w:rsidP="00AA4DB8">
            <w:pPr>
              <w:autoSpaceDE w:val="0"/>
              <w:autoSpaceDN w:val="0"/>
              <w:adjustRightInd w:val="0"/>
              <w:rPr>
                <w:rFonts w:ascii="Arial" w:hAnsi="Arial" w:cs="Arial"/>
                <w:sz w:val="16"/>
                <w:szCs w:val="16"/>
              </w:rPr>
            </w:pPr>
          </w:p>
        </w:tc>
        <w:tc>
          <w:tcPr>
            <w:tcW w:w="8447" w:type="dxa"/>
            <w:tcBorders>
              <w:top w:val="single" w:sz="4" w:space="0" w:color="auto"/>
              <w:left w:val="single" w:sz="4" w:space="0" w:color="auto"/>
              <w:bottom w:val="single" w:sz="4" w:space="0" w:color="auto"/>
              <w:right w:val="single" w:sz="4" w:space="0" w:color="auto"/>
            </w:tcBorders>
          </w:tcPr>
          <w:p w:rsidR="00AA4DB8" w:rsidRPr="00AA4DB8" w:rsidRDefault="00AA4DB8" w:rsidP="00AA4DB8">
            <w:pPr>
              <w:autoSpaceDE w:val="0"/>
              <w:autoSpaceDN w:val="0"/>
              <w:adjustRightInd w:val="0"/>
              <w:rPr>
                <w:rFonts w:ascii="Arial" w:hAnsi="Arial" w:cs="Arial"/>
                <w:sz w:val="16"/>
                <w:szCs w:val="16"/>
              </w:rPr>
            </w:pPr>
          </w:p>
        </w:tc>
      </w:tr>
      <w:tr w:rsidR="00AA4DB8" w:rsidRPr="00AA4DB8" w:rsidTr="006A2D09">
        <w:tc>
          <w:tcPr>
            <w:tcW w:w="567" w:type="dxa"/>
            <w:tcBorders>
              <w:top w:val="single" w:sz="4" w:space="0" w:color="auto"/>
              <w:left w:val="single" w:sz="4" w:space="0" w:color="auto"/>
              <w:bottom w:val="single" w:sz="4" w:space="0" w:color="auto"/>
              <w:right w:val="single" w:sz="4" w:space="0" w:color="auto"/>
            </w:tcBorders>
          </w:tcPr>
          <w:p w:rsidR="00AA4DB8" w:rsidRPr="00AA4DB8" w:rsidRDefault="00AA4DB8" w:rsidP="00AA4DB8">
            <w:pPr>
              <w:autoSpaceDE w:val="0"/>
              <w:autoSpaceDN w:val="0"/>
              <w:adjustRightInd w:val="0"/>
              <w:rPr>
                <w:rFonts w:ascii="Arial" w:hAnsi="Arial" w:cs="Arial"/>
                <w:sz w:val="16"/>
                <w:szCs w:val="16"/>
              </w:rPr>
            </w:pPr>
          </w:p>
        </w:tc>
        <w:tc>
          <w:tcPr>
            <w:tcW w:w="8447" w:type="dxa"/>
            <w:tcBorders>
              <w:top w:val="single" w:sz="4" w:space="0" w:color="auto"/>
              <w:left w:val="single" w:sz="4" w:space="0" w:color="auto"/>
              <w:bottom w:val="single" w:sz="4" w:space="0" w:color="auto"/>
              <w:right w:val="single" w:sz="4" w:space="0" w:color="auto"/>
            </w:tcBorders>
          </w:tcPr>
          <w:p w:rsidR="00AA4DB8" w:rsidRPr="00AA4DB8" w:rsidRDefault="00AA4DB8" w:rsidP="00AA4DB8">
            <w:pPr>
              <w:autoSpaceDE w:val="0"/>
              <w:autoSpaceDN w:val="0"/>
              <w:adjustRightInd w:val="0"/>
              <w:rPr>
                <w:rFonts w:ascii="Arial" w:hAnsi="Arial" w:cs="Arial"/>
                <w:sz w:val="16"/>
                <w:szCs w:val="16"/>
              </w:rPr>
            </w:pPr>
          </w:p>
        </w:tc>
      </w:tr>
      <w:tr w:rsidR="00AA4DB8" w:rsidRPr="00AA4DB8" w:rsidTr="006A2D09">
        <w:tc>
          <w:tcPr>
            <w:tcW w:w="567" w:type="dxa"/>
            <w:tcBorders>
              <w:top w:val="single" w:sz="4" w:space="0" w:color="auto"/>
              <w:left w:val="single" w:sz="4" w:space="0" w:color="auto"/>
              <w:bottom w:val="single" w:sz="4" w:space="0" w:color="auto"/>
              <w:right w:val="single" w:sz="4" w:space="0" w:color="auto"/>
            </w:tcBorders>
          </w:tcPr>
          <w:p w:rsidR="00AA4DB8" w:rsidRPr="00AA4DB8" w:rsidRDefault="00AA4DB8" w:rsidP="00AA4DB8">
            <w:pPr>
              <w:autoSpaceDE w:val="0"/>
              <w:autoSpaceDN w:val="0"/>
              <w:adjustRightInd w:val="0"/>
              <w:rPr>
                <w:rFonts w:ascii="Arial" w:hAnsi="Arial" w:cs="Arial"/>
                <w:sz w:val="16"/>
                <w:szCs w:val="16"/>
              </w:rPr>
            </w:pPr>
          </w:p>
        </w:tc>
        <w:tc>
          <w:tcPr>
            <w:tcW w:w="8447" w:type="dxa"/>
            <w:tcBorders>
              <w:top w:val="single" w:sz="4" w:space="0" w:color="auto"/>
              <w:left w:val="single" w:sz="4" w:space="0" w:color="auto"/>
              <w:bottom w:val="single" w:sz="4" w:space="0" w:color="auto"/>
              <w:right w:val="single" w:sz="4" w:space="0" w:color="auto"/>
            </w:tcBorders>
          </w:tcPr>
          <w:p w:rsidR="00AA4DB8" w:rsidRPr="00AA4DB8" w:rsidRDefault="00AA4DB8" w:rsidP="00AA4DB8">
            <w:pPr>
              <w:autoSpaceDE w:val="0"/>
              <w:autoSpaceDN w:val="0"/>
              <w:adjustRightInd w:val="0"/>
              <w:rPr>
                <w:rFonts w:ascii="Arial" w:hAnsi="Arial" w:cs="Arial"/>
                <w:sz w:val="16"/>
                <w:szCs w:val="16"/>
              </w:rPr>
            </w:pPr>
          </w:p>
        </w:tc>
      </w:tr>
    </w:tbl>
    <w:p w:rsidR="00AA4DB8" w:rsidRPr="00AA4DB8" w:rsidRDefault="00AA4DB8" w:rsidP="00AA4DB8">
      <w:pPr>
        <w:autoSpaceDE w:val="0"/>
        <w:autoSpaceDN w:val="0"/>
        <w:adjustRightInd w:val="0"/>
        <w:ind w:firstLine="720"/>
        <w:jc w:val="both"/>
        <w:outlineLvl w:val="0"/>
        <w:rPr>
          <w:rFonts w:ascii="Arial" w:hAnsi="Arial" w:cs="Arial"/>
          <w:sz w:val="16"/>
          <w:szCs w:val="16"/>
        </w:rPr>
      </w:pPr>
      <w:r w:rsidRPr="00AA4DB8">
        <w:rPr>
          <w:rFonts w:ascii="Arial" w:hAnsi="Arial" w:cs="Arial"/>
          <w:sz w:val="16"/>
          <w:szCs w:val="16"/>
        </w:rPr>
        <w:t>От участников планового (рейдового) осмотра, обследования объекта, территорий поступили (не поступили) заявления (в случае поступл</w:t>
      </w:r>
      <w:r w:rsidRPr="00AA4DB8">
        <w:rPr>
          <w:rFonts w:ascii="Arial" w:hAnsi="Arial" w:cs="Arial"/>
          <w:sz w:val="16"/>
          <w:szCs w:val="16"/>
        </w:rPr>
        <w:t>е</w:t>
      </w:r>
      <w:r w:rsidRPr="00AA4DB8">
        <w:rPr>
          <w:rFonts w:ascii="Arial" w:hAnsi="Arial" w:cs="Arial"/>
          <w:sz w:val="16"/>
          <w:szCs w:val="16"/>
        </w:rPr>
        <w:t>ния - их  соде</w:t>
      </w:r>
      <w:r w:rsidRPr="00AA4DB8">
        <w:rPr>
          <w:rFonts w:ascii="Arial" w:hAnsi="Arial" w:cs="Arial"/>
          <w:sz w:val="16"/>
          <w:szCs w:val="16"/>
        </w:rPr>
        <w:t>р</w:t>
      </w:r>
      <w:r w:rsidRPr="00AA4DB8">
        <w:rPr>
          <w:rFonts w:ascii="Arial" w:hAnsi="Arial" w:cs="Arial"/>
          <w:sz w:val="16"/>
          <w:szCs w:val="16"/>
        </w:rPr>
        <w:t>жание):</w:t>
      </w:r>
    </w:p>
    <w:p w:rsidR="00AA4DB8" w:rsidRPr="00AA4DB8" w:rsidRDefault="00AA4DB8" w:rsidP="00AA4DB8">
      <w:pPr>
        <w:autoSpaceDE w:val="0"/>
        <w:autoSpaceDN w:val="0"/>
        <w:adjustRightInd w:val="0"/>
        <w:jc w:val="both"/>
        <w:outlineLvl w:val="0"/>
        <w:rPr>
          <w:rFonts w:ascii="Arial" w:hAnsi="Arial" w:cs="Arial"/>
          <w:sz w:val="16"/>
          <w:szCs w:val="16"/>
        </w:rPr>
      </w:pPr>
      <w:r w:rsidRPr="00AA4DB8">
        <w:rPr>
          <w:rFonts w:ascii="Arial" w:hAnsi="Arial" w:cs="Arial"/>
          <w:sz w:val="16"/>
          <w:szCs w:val="16"/>
        </w:rPr>
        <w:t>___________________________________________________________________________</w:t>
      </w:r>
    </w:p>
    <w:p w:rsidR="00AA4DB8" w:rsidRPr="00AA4DB8" w:rsidRDefault="00AA4DB8" w:rsidP="00AA4DB8">
      <w:pPr>
        <w:autoSpaceDE w:val="0"/>
        <w:autoSpaceDN w:val="0"/>
        <w:adjustRightInd w:val="0"/>
        <w:jc w:val="both"/>
        <w:outlineLvl w:val="0"/>
        <w:rPr>
          <w:rFonts w:ascii="Arial" w:hAnsi="Arial" w:cs="Arial"/>
          <w:sz w:val="16"/>
          <w:szCs w:val="16"/>
        </w:rPr>
      </w:pPr>
      <w:r w:rsidRPr="00AA4DB8">
        <w:rPr>
          <w:rFonts w:ascii="Arial" w:hAnsi="Arial" w:cs="Arial"/>
          <w:sz w:val="16"/>
          <w:szCs w:val="16"/>
        </w:rPr>
        <w:t>___________________________________________________________________________</w:t>
      </w:r>
    </w:p>
    <w:p w:rsidR="00AA4DB8" w:rsidRPr="00AA4DB8" w:rsidRDefault="00AA4DB8" w:rsidP="00AA4DB8">
      <w:pPr>
        <w:autoSpaceDE w:val="0"/>
        <w:autoSpaceDN w:val="0"/>
        <w:adjustRightInd w:val="0"/>
        <w:jc w:val="both"/>
        <w:outlineLvl w:val="0"/>
        <w:rPr>
          <w:rFonts w:ascii="Arial" w:hAnsi="Arial" w:cs="Arial"/>
          <w:sz w:val="16"/>
          <w:szCs w:val="16"/>
        </w:rPr>
      </w:pPr>
      <w:r w:rsidRPr="00AA4DB8">
        <w:rPr>
          <w:rFonts w:ascii="Arial" w:hAnsi="Arial" w:cs="Arial"/>
          <w:sz w:val="16"/>
          <w:szCs w:val="16"/>
        </w:rPr>
        <w:t>___________________________________________________________________________</w:t>
      </w:r>
    </w:p>
    <w:p w:rsidR="00AA4DB8" w:rsidRPr="00AA4DB8" w:rsidRDefault="00AA4DB8" w:rsidP="00AA4DB8">
      <w:pPr>
        <w:autoSpaceDE w:val="0"/>
        <w:autoSpaceDN w:val="0"/>
        <w:adjustRightInd w:val="0"/>
        <w:ind w:firstLine="720"/>
        <w:jc w:val="both"/>
        <w:outlineLvl w:val="0"/>
        <w:rPr>
          <w:rFonts w:ascii="Arial" w:hAnsi="Arial" w:cs="Arial"/>
          <w:sz w:val="16"/>
          <w:szCs w:val="16"/>
        </w:rPr>
      </w:pPr>
      <w:r w:rsidRPr="00AA4DB8">
        <w:rPr>
          <w:rFonts w:ascii="Arial" w:hAnsi="Arial" w:cs="Arial"/>
          <w:sz w:val="16"/>
          <w:szCs w:val="16"/>
        </w:rPr>
        <w:t>Подписи  лиц, участвовавших в плановом (рейдовом) осмотре, обследов</w:t>
      </w:r>
      <w:r w:rsidRPr="00AA4DB8">
        <w:rPr>
          <w:rFonts w:ascii="Arial" w:hAnsi="Arial" w:cs="Arial"/>
          <w:sz w:val="16"/>
          <w:szCs w:val="16"/>
        </w:rPr>
        <w:t>а</w:t>
      </w:r>
      <w:r w:rsidRPr="00AA4DB8">
        <w:rPr>
          <w:rFonts w:ascii="Arial" w:hAnsi="Arial" w:cs="Arial"/>
          <w:sz w:val="16"/>
          <w:szCs w:val="16"/>
        </w:rPr>
        <w:t>нии</w:t>
      </w:r>
    </w:p>
    <w:p w:rsidR="00AA4DB8" w:rsidRPr="00AA4DB8" w:rsidRDefault="00AA4DB8" w:rsidP="00AA4DB8">
      <w:pPr>
        <w:autoSpaceDE w:val="0"/>
        <w:autoSpaceDN w:val="0"/>
        <w:adjustRightInd w:val="0"/>
        <w:jc w:val="both"/>
        <w:outlineLvl w:val="0"/>
        <w:rPr>
          <w:rFonts w:ascii="Arial" w:hAnsi="Arial" w:cs="Arial"/>
          <w:sz w:val="16"/>
          <w:szCs w:val="16"/>
        </w:rPr>
      </w:pPr>
      <w:r w:rsidRPr="00AA4DB8">
        <w:rPr>
          <w:rFonts w:ascii="Arial" w:hAnsi="Arial" w:cs="Arial"/>
          <w:sz w:val="16"/>
          <w:szCs w:val="16"/>
        </w:rPr>
        <w:t>территорий:</w:t>
      </w:r>
    </w:p>
    <w:p w:rsidR="00AA4DB8" w:rsidRPr="00AA4DB8" w:rsidRDefault="00AA4DB8" w:rsidP="00AA4DB8">
      <w:pPr>
        <w:autoSpaceDE w:val="0"/>
        <w:autoSpaceDN w:val="0"/>
        <w:adjustRightInd w:val="0"/>
        <w:jc w:val="both"/>
        <w:outlineLvl w:val="0"/>
        <w:rPr>
          <w:rFonts w:ascii="Arial" w:hAnsi="Arial" w:cs="Arial"/>
          <w:sz w:val="16"/>
          <w:szCs w:val="16"/>
        </w:rPr>
      </w:pPr>
      <w:r w:rsidRPr="00AA4DB8">
        <w:rPr>
          <w:rFonts w:ascii="Arial" w:hAnsi="Arial" w:cs="Arial"/>
          <w:sz w:val="16"/>
          <w:szCs w:val="16"/>
        </w:rPr>
        <w:t>1. ________________________________________________________________________</w:t>
      </w:r>
    </w:p>
    <w:p w:rsidR="00AA4DB8" w:rsidRPr="00AA4DB8" w:rsidRDefault="00AA4DB8" w:rsidP="00AA4DB8">
      <w:pPr>
        <w:autoSpaceDE w:val="0"/>
        <w:autoSpaceDN w:val="0"/>
        <w:adjustRightInd w:val="0"/>
        <w:jc w:val="center"/>
        <w:outlineLvl w:val="0"/>
        <w:rPr>
          <w:rFonts w:ascii="Arial" w:hAnsi="Arial" w:cs="Arial"/>
          <w:sz w:val="16"/>
          <w:szCs w:val="16"/>
        </w:rPr>
      </w:pPr>
      <w:r w:rsidRPr="00AA4DB8">
        <w:rPr>
          <w:rFonts w:ascii="Arial" w:hAnsi="Arial" w:cs="Arial"/>
          <w:sz w:val="16"/>
          <w:szCs w:val="16"/>
        </w:rPr>
        <w:t>(Ф.И.О.)                (подпись)                   (дата)</w:t>
      </w:r>
    </w:p>
    <w:p w:rsidR="00AA4DB8" w:rsidRPr="00AA4DB8" w:rsidRDefault="00AA4DB8" w:rsidP="00AA4DB8">
      <w:pPr>
        <w:autoSpaceDE w:val="0"/>
        <w:autoSpaceDN w:val="0"/>
        <w:adjustRightInd w:val="0"/>
        <w:jc w:val="both"/>
        <w:outlineLvl w:val="0"/>
        <w:rPr>
          <w:rFonts w:ascii="Arial" w:hAnsi="Arial" w:cs="Arial"/>
          <w:sz w:val="16"/>
          <w:szCs w:val="16"/>
        </w:rPr>
      </w:pPr>
      <w:r w:rsidRPr="00AA4DB8">
        <w:rPr>
          <w:rFonts w:ascii="Arial" w:hAnsi="Arial" w:cs="Arial"/>
          <w:sz w:val="16"/>
          <w:szCs w:val="16"/>
        </w:rPr>
        <w:t>2. ________________________________________________________________________</w:t>
      </w:r>
    </w:p>
    <w:p w:rsidR="00AA4DB8" w:rsidRPr="00AA4DB8" w:rsidRDefault="00AA4DB8" w:rsidP="00AA4DB8">
      <w:pPr>
        <w:autoSpaceDE w:val="0"/>
        <w:autoSpaceDN w:val="0"/>
        <w:adjustRightInd w:val="0"/>
        <w:jc w:val="center"/>
        <w:outlineLvl w:val="0"/>
        <w:rPr>
          <w:rFonts w:ascii="Arial" w:hAnsi="Arial" w:cs="Arial"/>
          <w:sz w:val="16"/>
          <w:szCs w:val="16"/>
        </w:rPr>
      </w:pPr>
      <w:r w:rsidRPr="00AA4DB8">
        <w:rPr>
          <w:rFonts w:ascii="Arial" w:hAnsi="Arial" w:cs="Arial"/>
          <w:sz w:val="16"/>
          <w:szCs w:val="16"/>
        </w:rPr>
        <w:t>(Ф.И.О.)                (подпись)                   (дата)</w:t>
      </w:r>
    </w:p>
    <w:p w:rsidR="00AA4DB8" w:rsidRPr="00AA4DB8" w:rsidRDefault="00AA4DB8" w:rsidP="00AA4DB8">
      <w:pPr>
        <w:autoSpaceDE w:val="0"/>
        <w:autoSpaceDN w:val="0"/>
        <w:adjustRightInd w:val="0"/>
        <w:jc w:val="both"/>
        <w:outlineLvl w:val="0"/>
        <w:rPr>
          <w:rFonts w:ascii="Arial" w:hAnsi="Arial" w:cs="Arial"/>
          <w:sz w:val="16"/>
          <w:szCs w:val="16"/>
        </w:rPr>
      </w:pPr>
    </w:p>
    <w:p w:rsidR="00AA4DB8" w:rsidRPr="00AA4DB8" w:rsidRDefault="00AA4DB8" w:rsidP="00AA4DB8">
      <w:pPr>
        <w:autoSpaceDE w:val="0"/>
        <w:autoSpaceDN w:val="0"/>
        <w:adjustRightInd w:val="0"/>
        <w:jc w:val="both"/>
        <w:outlineLvl w:val="0"/>
        <w:rPr>
          <w:rFonts w:ascii="Arial" w:hAnsi="Arial" w:cs="Arial"/>
          <w:sz w:val="16"/>
          <w:szCs w:val="16"/>
        </w:rPr>
      </w:pPr>
      <w:r w:rsidRPr="00AA4DB8">
        <w:rPr>
          <w:rFonts w:ascii="Arial" w:hAnsi="Arial" w:cs="Arial"/>
          <w:sz w:val="16"/>
          <w:szCs w:val="16"/>
        </w:rPr>
        <w:t>Должностное лицо, составившее акт:</w:t>
      </w:r>
    </w:p>
    <w:p w:rsidR="00AA4DB8" w:rsidRPr="00AA4DB8" w:rsidRDefault="00AA4DB8" w:rsidP="00AA4DB8">
      <w:pPr>
        <w:autoSpaceDE w:val="0"/>
        <w:autoSpaceDN w:val="0"/>
        <w:adjustRightInd w:val="0"/>
        <w:jc w:val="both"/>
        <w:outlineLvl w:val="0"/>
        <w:rPr>
          <w:rFonts w:ascii="Arial" w:hAnsi="Arial" w:cs="Arial"/>
          <w:sz w:val="16"/>
          <w:szCs w:val="16"/>
        </w:rPr>
      </w:pPr>
      <w:r w:rsidRPr="00AA4DB8">
        <w:rPr>
          <w:rFonts w:ascii="Arial" w:hAnsi="Arial" w:cs="Arial"/>
          <w:sz w:val="16"/>
          <w:szCs w:val="16"/>
        </w:rPr>
        <w:t xml:space="preserve">___________________________                                 </w:t>
      </w:r>
      <w:r w:rsidRPr="00AA4DB8">
        <w:rPr>
          <w:rFonts w:ascii="Arial" w:hAnsi="Arial" w:cs="Arial"/>
          <w:sz w:val="16"/>
          <w:szCs w:val="16"/>
        </w:rPr>
        <w:tab/>
      </w:r>
      <w:r w:rsidRPr="00AA4DB8">
        <w:rPr>
          <w:rFonts w:ascii="Arial" w:hAnsi="Arial" w:cs="Arial"/>
          <w:sz w:val="16"/>
          <w:szCs w:val="16"/>
        </w:rPr>
        <w:tab/>
      </w:r>
      <w:r w:rsidRPr="00AA4DB8">
        <w:rPr>
          <w:rFonts w:ascii="Arial" w:hAnsi="Arial" w:cs="Arial"/>
          <w:sz w:val="16"/>
          <w:szCs w:val="16"/>
        </w:rPr>
        <w:tab/>
        <w:t>_______________</w:t>
      </w:r>
    </w:p>
    <w:p w:rsidR="00AA4DB8" w:rsidRPr="00AA4DB8" w:rsidRDefault="00AA4DB8" w:rsidP="00AA4DB8">
      <w:pPr>
        <w:autoSpaceDE w:val="0"/>
        <w:autoSpaceDN w:val="0"/>
        <w:adjustRightInd w:val="0"/>
        <w:jc w:val="both"/>
        <w:outlineLvl w:val="0"/>
        <w:rPr>
          <w:rFonts w:ascii="Arial" w:hAnsi="Arial" w:cs="Arial"/>
          <w:sz w:val="16"/>
          <w:szCs w:val="16"/>
        </w:rPr>
      </w:pPr>
      <w:r w:rsidRPr="00AA4DB8">
        <w:rPr>
          <w:rFonts w:ascii="Arial" w:hAnsi="Arial" w:cs="Arial"/>
          <w:sz w:val="16"/>
          <w:szCs w:val="16"/>
        </w:rPr>
        <w:t xml:space="preserve">    (фамилия, инициалы)                                        </w:t>
      </w:r>
      <w:r w:rsidRPr="00AA4DB8">
        <w:rPr>
          <w:rFonts w:ascii="Arial" w:hAnsi="Arial" w:cs="Arial"/>
          <w:sz w:val="16"/>
          <w:szCs w:val="16"/>
        </w:rPr>
        <w:tab/>
      </w:r>
      <w:r w:rsidRPr="00AA4DB8">
        <w:rPr>
          <w:rFonts w:ascii="Arial" w:hAnsi="Arial" w:cs="Arial"/>
          <w:sz w:val="16"/>
          <w:szCs w:val="16"/>
        </w:rPr>
        <w:tab/>
      </w:r>
      <w:r w:rsidRPr="00AA4DB8">
        <w:rPr>
          <w:rFonts w:ascii="Arial" w:hAnsi="Arial" w:cs="Arial"/>
          <w:sz w:val="16"/>
          <w:szCs w:val="16"/>
        </w:rPr>
        <w:tab/>
      </w:r>
      <w:r w:rsidRPr="00AA4DB8">
        <w:rPr>
          <w:rFonts w:ascii="Arial" w:hAnsi="Arial" w:cs="Arial"/>
          <w:sz w:val="16"/>
          <w:szCs w:val="16"/>
        </w:rPr>
        <w:tab/>
        <w:t xml:space="preserve">        (по</w:t>
      </w:r>
      <w:r w:rsidRPr="00AA4DB8">
        <w:rPr>
          <w:rFonts w:ascii="Arial" w:hAnsi="Arial" w:cs="Arial"/>
          <w:sz w:val="16"/>
          <w:szCs w:val="16"/>
        </w:rPr>
        <w:t>д</w:t>
      </w:r>
      <w:r w:rsidRPr="00AA4DB8">
        <w:rPr>
          <w:rFonts w:ascii="Arial" w:hAnsi="Arial" w:cs="Arial"/>
          <w:sz w:val="16"/>
          <w:szCs w:val="16"/>
        </w:rPr>
        <w:t>пись)</w:t>
      </w:r>
    </w:p>
    <w:p w:rsidR="00AA4DB8" w:rsidRPr="00AA4DB8" w:rsidRDefault="00AA4DB8" w:rsidP="00AA4DB8">
      <w:pPr>
        <w:tabs>
          <w:tab w:val="left" w:pos="2655"/>
        </w:tabs>
        <w:jc w:val="center"/>
        <w:rPr>
          <w:rFonts w:ascii="Arial" w:hAnsi="Arial" w:cs="Arial"/>
          <w:sz w:val="16"/>
          <w:szCs w:val="16"/>
        </w:rPr>
      </w:pPr>
      <w:r w:rsidRPr="00AA4DB8">
        <w:rPr>
          <w:rFonts w:ascii="Arial" w:hAnsi="Arial" w:cs="Arial"/>
          <w:sz w:val="16"/>
          <w:szCs w:val="16"/>
        </w:rPr>
        <w:t>_______________________</w:t>
      </w:r>
    </w:p>
    <w:p w:rsidR="00AA4DB8" w:rsidRDefault="00AA4DB8" w:rsidP="00E87F79">
      <w:pPr>
        <w:shd w:val="clear" w:color="auto" w:fill="FFFFFF"/>
        <w:suppressAutoHyphens/>
        <w:spacing w:line="240" w:lineRule="exact"/>
        <w:jc w:val="center"/>
        <w:rPr>
          <w:rFonts w:ascii="Arial" w:hAnsi="Arial" w:cs="Arial"/>
          <w:b/>
          <w:sz w:val="16"/>
          <w:szCs w:val="16"/>
        </w:rPr>
      </w:pPr>
    </w:p>
    <w:p w:rsidR="00AA4DB8" w:rsidRPr="008C1FE2" w:rsidRDefault="00AA4DB8" w:rsidP="00AA4DB8">
      <w:pPr>
        <w:pStyle w:val="2"/>
        <w:rPr>
          <w:rFonts w:ascii="Arial" w:hAnsi="Arial" w:cs="Arial"/>
          <w:color w:val="000000"/>
          <w:sz w:val="16"/>
          <w:szCs w:val="16"/>
        </w:rPr>
      </w:pPr>
      <w:r w:rsidRPr="008C1FE2">
        <w:rPr>
          <w:rFonts w:ascii="Arial" w:hAnsi="Arial" w:cs="Arial"/>
          <w:color w:val="000000"/>
          <w:sz w:val="16"/>
          <w:szCs w:val="16"/>
        </w:rPr>
        <w:t>АДМИНИСТРАЦИЯ ВАЛДАЙСКОГО МУНИЦИПАЛЬНОГО РАЙОНА</w:t>
      </w:r>
    </w:p>
    <w:p w:rsidR="00AA4DB8" w:rsidRPr="008C1FE2" w:rsidRDefault="00AA4DB8" w:rsidP="00AA4DB8">
      <w:pPr>
        <w:pStyle w:val="3"/>
        <w:rPr>
          <w:rFonts w:ascii="Arial" w:hAnsi="Arial" w:cs="Arial"/>
          <w:sz w:val="16"/>
          <w:szCs w:val="16"/>
        </w:rPr>
      </w:pPr>
      <w:r w:rsidRPr="008C1FE2">
        <w:rPr>
          <w:rFonts w:ascii="Arial" w:hAnsi="Arial" w:cs="Arial"/>
          <w:sz w:val="16"/>
          <w:szCs w:val="16"/>
        </w:rPr>
        <w:t>П О С Т А Н О В Л Е Н И Е</w:t>
      </w:r>
    </w:p>
    <w:p w:rsidR="00AA4DB8" w:rsidRPr="008C1FE2" w:rsidRDefault="00AA4DB8" w:rsidP="00AA4DB8">
      <w:pPr>
        <w:jc w:val="center"/>
        <w:rPr>
          <w:rFonts w:ascii="Arial" w:hAnsi="Arial" w:cs="Arial"/>
          <w:color w:val="000000"/>
          <w:sz w:val="16"/>
          <w:szCs w:val="16"/>
        </w:rPr>
      </w:pPr>
      <w:r w:rsidRPr="008C1FE2">
        <w:rPr>
          <w:rFonts w:ascii="Arial" w:hAnsi="Arial" w:cs="Arial"/>
          <w:color w:val="000000"/>
          <w:sz w:val="16"/>
          <w:szCs w:val="16"/>
        </w:rPr>
        <w:t>31.10.2018 № 1711</w:t>
      </w:r>
    </w:p>
    <w:p w:rsidR="00AA4DB8" w:rsidRPr="008C1FE2" w:rsidRDefault="00AA4DB8" w:rsidP="00AA4DB8">
      <w:pPr>
        <w:jc w:val="center"/>
        <w:rPr>
          <w:rFonts w:ascii="Arial" w:hAnsi="Arial" w:cs="Arial"/>
          <w:b/>
          <w:sz w:val="16"/>
          <w:szCs w:val="16"/>
        </w:rPr>
      </w:pPr>
      <w:r w:rsidRPr="008C1FE2">
        <w:rPr>
          <w:rFonts w:ascii="Arial" w:hAnsi="Arial" w:cs="Arial"/>
          <w:b/>
          <w:sz w:val="16"/>
          <w:szCs w:val="16"/>
        </w:rPr>
        <w:t xml:space="preserve">О создании рабочей группы по обеспечению взаимодействия Администрации Валдайского муниципального района </w:t>
      </w:r>
    </w:p>
    <w:p w:rsidR="00AA4DB8" w:rsidRPr="008C1FE2" w:rsidRDefault="00AA4DB8" w:rsidP="00AA4DB8">
      <w:pPr>
        <w:jc w:val="center"/>
        <w:rPr>
          <w:rFonts w:ascii="Arial" w:hAnsi="Arial" w:cs="Arial"/>
          <w:b/>
          <w:sz w:val="16"/>
          <w:szCs w:val="16"/>
        </w:rPr>
      </w:pPr>
      <w:r w:rsidRPr="008C1FE2">
        <w:rPr>
          <w:rFonts w:ascii="Arial" w:hAnsi="Arial" w:cs="Arial"/>
          <w:b/>
          <w:sz w:val="16"/>
          <w:szCs w:val="16"/>
        </w:rPr>
        <w:t>с Администрациями сел</w:t>
      </w:r>
      <w:r w:rsidRPr="008C1FE2">
        <w:rPr>
          <w:rFonts w:ascii="Arial" w:hAnsi="Arial" w:cs="Arial"/>
          <w:b/>
          <w:sz w:val="16"/>
          <w:szCs w:val="16"/>
        </w:rPr>
        <w:t>ь</w:t>
      </w:r>
      <w:r w:rsidRPr="008C1FE2">
        <w:rPr>
          <w:rFonts w:ascii="Arial" w:hAnsi="Arial" w:cs="Arial"/>
          <w:b/>
          <w:sz w:val="16"/>
          <w:szCs w:val="16"/>
        </w:rPr>
        <w:t xml:space="preserve">ских поселений, входящих в состав территории Валдайского муниципального района, </w:t>
      </w:r>
    </w:p>
    <w:p w:rsidR="00AA4DB8" w:rsidRPr="008C1FE2" w:rsidRDefault="00AA4DB8" w:rsidP="00AA4DB8">
      <w:pPr>
        <w:jc w:val="center"/>
        <w:rPr>
          <w:rFonts w:ascii="Arial" w:hAnsi="Arial" w:cs="Arial"/>
          <w:b/>
          <w:sz w:val="16"/>
          <w:szCs w:val="16"/>
        </w:rPr>
      </w:pPr>
      <w:r w:rsidRPr="008C1FE2">
        <w:rPr>
          <w:rFonts w:ascii="Arial" w:hAnsi="Arial" w:cs="Arial"/>
          <w:b/>
          <w:sz w:val="16"/>
          <w:szCs w:val="16"/>
        </w:rPr>
        <w:t>по вопросам оказания имущественной поддержки субъектам малого и среднего предприним</w:t>
      </w:r>
      <w:r w:rsidRPr="008C1FE2">
        <w:rPr>
          <w:rFonts w:ascii="Arial" w:hAnsi="Arial" w:cs="Arial"/>
          <w:b/>
          <w:sz w:val="16"/>
          <w:szCs w:val="16"/>
        </w:rPr>
        <w:t>а</w:t>
      </w:r>
      <w:r w:rsidRPr="008C1FE2">
        <w:rPr>
          <w:rFonts w:ascii="Arial" w:hAnsi="Arial" w:cs="Arial"/>
          <w:b/>
          <w:sz w:val="16"/>
          <w:szCs w:val="16"/>
        </w:rPr>
        <w:t>тельства</w:t>
      </w:r>
    </w:p>
    <w:p w:rsidR="00AA4DB8" w:rsidRPr="008C1FE2" w:rsidRDefault="00AA4DB8" w:rsidP="00AA4DB8">
      <w:pPr>
        <w:pStyle w:val="a7"/>
        <w:ind w:firstLine="142"/>
        <w:rPr>
          <w:rFonts w:ascii="Arial" w:hAnsi="Arial" w:cs="Arial"/>
          <w:b/>
          <w:sz w:val="16"/>
          <w:szCs w:val="16"/>
        </w:rPr>
      </w:pPr>
      <w:r w:rsidRPr="008C1FE2">
        <w:rPr>
          <w:rFonts w:ascii="Arial" w:hAnsi="Arial" w:cs="Arial"/>
          <w:sz w:val="16"/>
          <w:szCs w:val="16"/>
        </w:rPr>
        <w:t>В соответствии с Федеральным закон</w:t>
      </w:r>
      <w:hyperlink r:id="rId11" w:history="1">
        <w:r w:rsidRPr="008C1FE2">
          <w:rPr>
            <w:rFonts w:ascii="Arial" w:hAnsi="Arial" w:cs="Arial"/>
            <w:sz w:val="16"/>
            <w:szCs w:val="16"/>
          </w:rPr>
          <w:t>ом</w:t>
        </w:r>
      </w:hyperlink>
      <w:r w:rsidRPr="008C1FE2">
        <w:rPr>
          <w:rFonts w:ascii="Arial" w:hAnsi="Arial" w:cs="Arial"/>
          <w:sz w:val="16"/>
          <w:szCs w:val="16"/>
        </w:rPr>
        <w:t xml:space="preserve"> от 24 июля 2007 года № 209-ФЗ «О развитии малого и среднего предпринимательства в Российской Федерации», в целях оказания имущественной поддержки субъектам малого и среднего предпринимательства на территории Валдайского муниципального района и организации взаимодействия Администрации Ва</w:t>
      </w:r>
      <w:r w:rsidRPr="008C1FE2">
        <w:rPr>
          <w:rFonts w:ascii="Arial" w:hAnsi="Arial" w:cs="Arial"/>
          <w:sz w:val="16"/>
          <w:szCs w:val="16"/>
        </w:rPr>
        <w:t>л</w:t>
      </w:r>
      <w:r w:rsidRPr="008C1FE2">
        <w:rPr>
          <w:rFonts w:ascii="Arial" w:hAnsi="Arial" w:cs="Arial"/>
          <w:sz w:val="16"/>
          <w:szCs w:val="16"/>
        </w:rPr>
        <w:t>дайского муниципального района с Администрациями сельских поселений Администрация Валдайского муниципал</w:t>
      </w:r>
      <w:r w:rsidRPr="008C1FE2">
        <w:rPr>
          <w:rFonts w:ascii="Arial" w:hAnsi="Arial" w:cs="Arial"/>
          <w:sz w:val="16"/>
          <w:szCs w:val="16"/>
        </w:rPr>
        <w:t>ь</w:t>
      </w:r>
      <w:r w:rsidRPr="008C1FE2">
        <w:rPr>
          <w:rFonts w:ascii="Arial" w:hAnsi="Arial" w:cs="Arial"/>
          <w:sz w:val="16"/>
          <w:szCs w:val="16"/>
        </w:rPr>
        <w:t xml:space="preserve">ного района </w:t>
      </w:r>
      <w:r w:rsidRPr="008C1FE2">
        <w:rPr>
          <w:rFonts w:ascii="Arial" w:hAnsi="Arial" w:cs="Arial"/>
          <w:b/>
          <w:sz w:val="16"/>
          <w:szCs w:val="16"/>
        </w:rPr>
        <w:t>ПОСТАНОВЛЯЕТ:</w:t>
      </w:r>
    </w:p>
    <w:p w:rsidR="00AA4DB8" w:rsidRPr="008C1FE2" w:rsidRDefault="00AA4DB8" w:rsidP="00AA4DB8">
      <w:pPr>
        <w:pStyle w:val="aff3"/>
        <w:ind w:left="0" w:firstLine="142"/>
        <w:jc w:val="both"/>
        <w:rPr>
          <w:rFonts w:ascii="Arial" w:hAnsi="Arial" w:cs="Arial"/>
          <w:sz w:val="16"/>
          <w:szCs w:val="16"/>
        </w:rPr>
      </w:pPr>
      <w:r w:rsidRPr="008C1FE2">
        <w:rPr>
          <w:rFonts w:ascii="Arial" w:hAnsi="Arial" w:cs="Arial"/>
          <w:sz w:val="16"/>
          <w:szCs w:val="16"/>
        </w:rPr>
        <w:t>1. Создать рабочую группу по обеспечению взаимодействия Администрации Валдайского муниципального района с Администрациями сельских пос</w:t>
      </w:r>
      <w:r w:rsidRPr="008C1FE2">
        <w:rPr>
          <w:rFonts w:ascii="Arial" w:hAnsi="Arial" w:cs="Arial"/>
          <w:sz w:val="16"/>
          <w:szCs w:val="16"/>
        </w:rPr>
        <w:t>е</w:t>
      </w:r>
      <w:r w:rsidRPr="008C1FE2">
        <w:rPr>
          <w:rFonts w:ascii="Arial" w:hAnsi="Arial" w:cs="Arial"/>
          <w:sz w:val="16"/>
          <w:szCs w:val="16"/>
        </w:rPr>
        <w:t>лений, входящих в состав территории Валдайского муниципального района, по вопросам оказания имущественной поддержки субъектам малого и сре</w:t>
      </w:r>
      <w:r w:rsidRPr="008C1FE2">
        <w:rPr>
          <w:rFonts w:ascii="Arial" w:hAnsi="Arial" w:cs="Arial"/>
          <w:sz w:val="16"/>
          <w:szCs w:val="16"/>
        </w:rPr>
        <w:t>д</w:t>
      </w:r>
      <w:r w:rsidRPr="008C1FE2">
        <w:rPr>
          <w:rFonts w:ascii="Arial" w:hAnsi="Arial" w:cs="Arial"/>
          <w:sz w:val="16"/>
          <w:szCs w:val="16"/>
        </w:rPr>
        <w:t>него предпринимательства на территории Валдайского муниципальн</w:t>
      </w:r>
      <w:r w:rsidRPr="008C1FE2">
        <w:rPr>
          <w:rFonts w:ascii="Arial" w:hAnsi="Arial" w:cs="Arial"/>
          <w:sz w:val="16"/>
          <w:szCs w:val="16"/>
        </w:rPr>
        <w:t>о</w:t>
      </w:r>
      <w:r w:rsidRPr="008C1FE2">
        <w:rPr>
          <w:rFonts w:ascii="Arial" w:hAnsi="Arial" w:cs="Arial"/>
          <w:sz w:val="16"/>
          <w:szCs w:val="16"/>
        </w:rPr>
        <w:t>го района и утвердить ее состав.</w:t>
      </w:r>
    </w:p>
    <w:p w:rsidR="00AA4DB8" w:rsidRPr="008C1FE2" w:rsidRDefault="00AA4DB8" w:rsidP="00AA4DB8">
      <w:pPr>
        <w:ind w:right="-2" w:firstLine="142"/>
        <w:jc w:val="both"/>
        <w:rPr>
          <w:rFonts w:ascii="Arial" w:hAnsi="Arial" w:cs="Arial"/>
          <w:sz w:val="16"/>
          <w:szCs w:val="16"/>
        </w:rPr>
      </w:pPr>
      <w:r w:rsidRPr="008C1FE2">
        <w:rPr>
          <w:rFonts w:ascii="Arial" w:hAnsi="Arial" w:cs="Arial"/>
          <w:sz w:val="16"/>
          <w:szCs w:val="16"/>
        </w:rPr>
        <w:t>2. Утвердить прилагаемое Положение о рабочей группе по обеспечению взаимодействия Администрации Валдайского муниципального района с Адм</w:t>
      </w:r>
      <w:r w:rsidRPr="008C1FE2">
        <w:rPr>
          <w:rFonts w:ascii="Arial" w:hAnsi="Arial" w:cs="Arial"/>
          <w:sz w:val="16"/>
          <w:szCs w:val="16"/>
        </w:rPr>
        <w:t>и</w:t>
      </w:r>
      <w:r w:rsidRPr="008C1FE2">
        <w:rPr>
          <w:rFonts w:ascii="Arial" w:hAnsi="Arial" w:cs="Arial"/>
          <w:sz w:val="16"/>
          <w:szCs w:val="16"/>
        </w:rPr>
        <w:t>нистрациями сельских поселений, входящих в состав территории Валдайского муниципального района, по вопросам оказания имущественной по</w:t>
      </w:r>
      <w:r w:rsidRPr="008C1FE2">
        <w:rPr>
          <w:rFonts w:ascii="Arial" w:hAnsi="Arial" w:cs="Arial"/>
          <w:sz w:val="16"/>
          <w:szCs w:val="16"/>
        </w:rPr>
        <w:t>д</w:t>
      </w:r>
      <w:r w:rsidRPr="008C1FE2">
        <w:rPr>
          <w:rFonts w:ascii="Arial" w:hAnsi="Arial" w:cs="Arial"/>
          <w:sz w:val="16"/>
          <w:szCs w:val="16"/>
        </w:rPr>
        <w:t>держки субъектам малого и среднего предприним</w:t>
      </w:r>
      <w:r w:rsidRPr="008C1FE2">
        <w:rPr>
          <w:rFonts w:ascii="Arial" w:hAnsi="Arial" w:cs="Arial"/>
          <w:sz w:val="16"/>
          <w:szCs w:val="16"/>
        </w:rPr>
        <w:t>а</w:t>
      </w:r>
      <w:r w:rsidRPr="008C1FE2">
        <w:rPr>
          <w:rFonts w:ascii="Arial" w:hAnsi="Arial" w:cs="Arial"/>
          <w:sz w:val="16"/>
          <w:szCs w:val="16"/>
        </w:rPr>
        <w:t>тельства.</w:t>
      </w:r>
    </w:p>
    <w:p w:rsidR="00AA4DB8" w:rsidRPr="008C1FE2" w:rsidRDefault="00AA4DB8" w:rsidP="00AA4DB8">
      <w:pPr>
        <w:ind w:right="-2" w:firstLine="142"/>
        <w:jc w:val="both"/>
        <w:rPr>
          <w:rFonts w:ascii="Arial" w:hAnsi="Arial" w:cs="Arial"/>
          <w:sz w:val="16"/>
          <w:szCs w:val="16"/>
        </w:rPr>
      </w:pPr>
      <w:r w:rsidRPr="008C1FE2">
        <w:rPr>
          <w:rFonts w:ascii="Arial" w:hAnsi="Arial" w:cs="Arial"/>
          <w:sz w:val="16"/>
          <w:szCs w:val="16"/>
        </w:rPr>
        <w:t>3. Контроль за исполнением постановления возложить на заместителя Главы администрации муниципального района Гаврилова Е.А.</w:t>
      </w:r>
    </w:p>
    <w:p w:rsidR="00AA4DB8" w:rsidRPr="008C1FE2" w:rsidRDefault="00AA4DB8" w:rsidP="00AA4DB8">
      <w:pPr>
        <w:pStyle w:val="ConsPlusNormal"/>
        <w:widowControl/>
        <w:ind w:right="-2" w:firstLine="142"/>
        <w:jc w:val="both"/>
        <w:rPr>
          <w:sz w:val="16"/>
          <w:szCs w:val="16"/>
        </w:rPr>
      </w:pPr>
      <w:r w:rsidRPr="008C1FE2">
        <w:rPr>
          <w:sz w:val="16"/>
          <w:szCs w:val="16"/>
        </w:rPr>
        <w:t>4. Опубликовать постановление в бюллетене «Валдайский Вестник» и разместить на официальном сайте Администрации Валдайского муниципал</w:t>
      </w:r>
      <w:r w:rsidRPr="008C1FE2">
        <w:rPr>
          <w:sz w:val="16"/>
          <w:szCs w:val="16"/>
        </w:rPr>
        <w:t>ь</w:t>
      </w:r>
      <w:r w:rsidRPr="008C1FE2">
        <w:rPr>
          <w:sz w:val="16"/>
          <w:szCs w:val="16"/>
        </w:rPr>
        <w:t>ного района в сети «Интернет».</w:t>
      </w:r>
    </w:p>
    <w:p w:rsidR="00AA4DB8" w:rsidRPr="008C1FE2" w:rsidRDefault="00AA4DB8" w:rsidP="00AA4DB8">
      <w:pPr>
        <w:ind w:right="-2" w:firstLine="142"/>
        <w:jc w:val="both"/>
        <w:rPr>
          <w:rFonts w:ascii="Arial" w:hAnsi="Arial" w:cs="Arial"/>
          <w:sz w:val="16"/>
          <w:szCs w:val="16"/>
        </w:rPr>
      </w:pPr>
      <w:r w:rsidRPr="008C1FE2">
        <w:rPr>
          <w:rFonts w:ascii="Arial" w:hAnsi="Arial" w:cs="Arial"/>
          <w:sz w:val="16"/>
          <w:szCs w:val="16"/>
        </w:rPr>
        <w:t xml:space="preserve">5. Постановление вступает в силу со дня его подписания. </w:t>
      </w:r>
    </w:p>
    <w:p w:rsidR="00AA4DB8" w:rsidRPr="008C1FE2" w:rsidRDefault="00AA4DB8" w:rsidP="00AA4DB8">
      <w:pPr>
        <w:jc w:val="both"/>
        <w:rPr>
          <w:rFonts w:ascii="Arial" w:hAnsi="Arial" w:cs="Arial"/>
          <w:b/>
          <w:sz w:val="16"/>
          <w:szCs w:val="16"/>
        </w:rPr>
      </w:pPr>
      <w:r w:rsidRPr="008C1FE2">
        <w:rPr>
          <w:rFonts w:ascii="Arial" w:hAnsi="Arial" w:cs="Arial"/>
          <w:b/>
          <w:sz w:val="16"/>
          <w:szCs w:val="16"/>
        </w:rPr>
        <w:t>Глава муниципального района</w:t>
      </w:r>
      <w:r w:rsidRPr="008C1FE2">
        <w:rPr>
          <w:rFonts w:ascii="Arial" w:hAnsi="Arial" w:cs="Arial"/>
          <w:b/>
          <w:sz w:val="16"/>
          <w:szCs w:val="16"/>
        </w:rPr>
        <w:tab/>
      </w:r>
      <w:r w:rsidRPr="008C1FE2">
        <w:rPr>
          <w:rFonts w:ascii="Arial" w:hAnsi="Arial" w:cs="Arial"/>
          <w:b/>
          <w:sz w:val="16"/>
          <w:szCs w:val="16"/>
        </w:rPr>
        <w:tab/>
      </w:r>
      <w:proofErr w:type="spellStart"/>
      <w:r w:rsidRPr="008C1FE2">
        <w:rPr>
          <w:rFonts w:ascii="Arial" w:hAnsi="Arial" w:cs="Arial"/>
          <w:b/>
          <w:sz w:val="16"/>
          <w:szCs w:val="16"/>
        </w:rPr>
        <w:t>Ю.В.Стадэ</w:t>
      </w:r>
      <w:proofErr w:type="spellEnd"/>
    </w:p>
    <w:p w:rsidR="00AA4DB8" w:rsidRPr="008C1FE2" w:rsidRDefault="00AA4DB8" w:rsidP="00AA4DB8">
      <w:pPr>
        <w:ind w:left="5670"/>
        <w:jc w:val="center"/>
        <w:outlineLvl w:val="0"/>
        <w:rPr>
          <w:rFonts w:ascii="Arial" w:hAnsi="Arial" w:cs="Arial"/>
          <w:sz w:val="16"/>
          <w:szCs w:val="16"/>
        </w:rPr>
      </w:pPr>
      <w:r w:rsidRPr="008C1FE2">
        <w:rPr>
          <w:rFonts w:ascii="Arial" w:hAnsi="Arial" w:cs="Arial"/>
          <w:sz w:val="16"/>
          <w:szCs w:val="16"/>
        </w:rPr>
        <w:t>УТВЕРЖДЕН</w:t>
      </w:r>
    </w:p>
    <w:p w:rsidR="00AA4DB8" w:rsidRPr="008C1FE2" w:rsidRDefault="00AA4DB8" w:rsidP="00AA4DB8">
      <w:pPr>
        <w:ind w:left="5670"/>
        <w:jc w:val="center"/>
        <w:rPr>
          <w:rFonts w:ascii="Arial" w:hAnsi="Arial" w:cs="Arial"/>
          <w:sz w:val="16"/>
          <w:szCs w:val="16"/>
        </w:rPr>
      </w:pPr>
      <w:r w:rsidRPr="008C1FE2">
        <w:rPr>
          <w:rFonts w:ascii="Arial" w:hAnsi="Arial" w:cs="Arial"/>
          <w:sz w:val="16"/>
          <w:szCs w:val="16"/>
        </w:rPr>
        <w:t>постановлением Администр</w:t>
      </w:r>
      <w:r w:rsidRPr="008C1FE2">
        <w:rPr>
          <w:rFonts w:ascii="Arial" w:hAnsi="Arial" w:cs="Arial"/>
          <w:sz w:val="16"/>
          <w:szCs w:val="16"/>
        </w:rPr>
        <w:t>а</w:t>
      </w:r>
      <w:r w:rsidRPr="008C1FE2">
        <w:rPr>
          <w:rFonts w:ascii="Arial" w:hAnsi="Arial" w:cs="Arial"/>
          <w:sz w:val="16"/>
          <w:szCs w:val="16"/>
        </w:rPr>
        <w:t>ции</w:t>
      </w:r>
      <w:r>
        <w:rPr>
          <w:rFonts w:ascii="Arial" w:hAnsi="Arial" w:cs="Arial"/>
          <w:sz w:val="16"/>
          <w:szCs w:val="16"/>
        </w:rPr>
        <w:t xml:space="preserve"> </w:t>
      </w:r>
      <w:r w:rsidRPr="008C1FE2">
        <w:rPr>
          <w:rFonts w:ascii="Arial" w:hAnsi="Arial" w:cs="Arial"/>
          <w:sz w:val="16"/>
          <w:szCs w:val="16"/>
        </w:rPr>
        <w:t>муниципального района</w:t>
      </w:r>
    </w:p>
    <w:p w:rsidR="00AA4DB8" w:rsidRPr="008C1FE2" w:rsidRDefault="00AA4DB8" w:rsidP="00AA4DB8">
      <w:pPr>
        <w:ind w:left="5670"/>
        <w:jc w:val="center"/>
        <w:rPr>
          <w:rFonts w:ascii="Arial" w:hAnsi="Arial" w:cs="Arial"/>
          <w:sz w:val="16"/>
          <w:szCs w:val="16"/>
        </w:rPr>
      </w:pPr>
      <w:r w:rsidRPr="008C1FE2">
        <w:rPr>
          <w:rFonts w:ascii="Arial" w:hAnsi="Arial" w:cs="Arial"/>
          <w:sz w:val="16"/>
          <w:szCs w:val="16"/>
        </w:rPr>
        <w:t>от 31.10.2018 № 1711</w:t>
      </w:r>
    </w:p>
    <w:p w:rsidR="00AA4DB8" w:rsidRPr="008C1FE2" w:rsidRDefault="00AA4DB8" w:rsidP="00AA4DB8">
      <w:pPr>
        <w:jc w:val="center"/>
        <w:rPr>
          <w:rFonts w:ascii="Arial" w:hAnsi="Arial" w:cs="Arial"/>
          <w:b/>
          <w:sz w:val="16"/>
          <w:szCs w:val="16"/>
        </w:rPr>
      </w:pPr>
      <w:bookmarkStart w:id="3" w:name="P41"/>
      <w:bookmarkEnd w:id="3"/>
      <w:r w:rsidRPr="008C1FE2">
        <w:rPr>
          <w:rFonts w:ascii="Arial" w:hAnsi="Arial" w:cs="Arial"/>
          <w:b/>
          <w:sz w:val="16"/>
          <w:szCs w:val="16"/>
        </w:rPr>
        <w:t>Состав</w:t>
      </w:r>
    </w:p>
    <w:p w:rsidR="00AA4DB8" w:rsidRPr="008C1FE2" w:rsidRDefault="00AA4DB8" w:rsidP="00AA4DB8">
      <w:pPr>
        <w:jc w:val="center"/>
        <w:rPr>
          <w:rFonts w:ascii="Arial" w:hAnsi="Arial" w:cs="Arial"/>
          <w:b/>
          <w:sz w:val="16"/>
          <w:szCs w:val="16"/>
        </w:rPr>
      </w:pPr>
      <w:r w:rsidRPr="008C1FE2">
        <w:rPr>
          <w:rFonts w:ascii="Arial" w:hAnsi="Arial" w:cs="Arial"/>
          <w:b/>
          <w:sz w:val="16"/>
          <w:szCs w:val="16"/>
        </w:rPr>
        <w:t>рабочей группы по обеспечению взаимодействия Администрации Валдайского муниципального района с Администрациями сельских посел</w:t>
      </w:r>
      <w:r w:rsidRPr="008C1FE2">
        <w:rPr>
          <w:rFonts w:ascii="Arial" w:hAnsi="Arial" w:cs="Arial"/>
          <w:b/>
          <w:sz w:val="16"/>
          <w:szCs w:val="16"/>
        </w:rPr>
        <w:t>е</w:t>
      </w:r>
      <w:r w:rsidRPr="008C1FE2">
        <w:rPr>
          <w:rFonts w:ascii="Arial" w:hAnsi="Arial" w:cs="Arial"/>
          <w:b/>
          <w:sz w:val="16"/>
          <w:szCs w:val="16"/>
        </w:rPr>
        <w:t>ний, входящих в состав территории Валдайского муниципального района, по вопросам ок</w:t>
      </w:r>
      <w:r w:rsidRPr="008C1FE2">
        <w:rPr>
          <w:rFonts w:ascii="Arial" w:hAnsi="Arial" w:cs="Arial"/>
          <w:b/>
          <w:sz w:val="16"/>
          <w:szCs w:val="16"/>
        </w:rPr>
        <w:t>а</w:t>
      </w:r>
      <w:r w:rsidRPr="008C1FE2">
        <w:rPr>
          <w:rFonts w:ascii="Arial" w:hAnsi="Arial" w:cs="Arial"/>
          <w:b/>
          <w:sz w:val="16"/>
          <w:szCs w:val="16"/>
        </w:rPr>
        <w:t xml:space="preserve">зания </w:t>
      </w:r>
    </w:p>
    <w:p w:rsidR="00AA4DB8" w:rsidRPr="008C1FE2" w:rsidRDefault="00AA4DB8" w:rsidP="00AA4DB8">
      <w:pPr>
        <w:jc w:val="center"/>
        <w:rPr>
          <w:rFonts w:ascii="Arial" w:hAnsi="Arial" w:cs="Arial"/>
          <w:b/>
          <w:sz w:val="16"/>
          <w:szCs w:val="16"/>
        </w:rPr>
      </w:pPr>
      <w:r w:rsidRPr="008C1FE2">
        <w:rPr>
          <w:rFonts w:ascii="Arial" w:hAnsi="Arial" w:cs="Arial"/>
          <w:b/>
          <w:sz w:val="16"/>
          <w:szCs w:val="16"/>
        </w:rPr>
        <w:t>имущественной поддержки субъектам малого и среднего предпринимател</w:t>
      </w:r>
      <w:r w:rsidRPr="008C1FE2">
        <w:rPr>
          <w:rFonts w:ascii="Arial" w:hAnsi="Arial" w:cs="Arial"/>
          <w:b/>
          <w:sz w:val="16"/>
          <w:szCs w:val="16"/>
        </w:rPr>
        <w:t>ь</w:t>
      </w:r>
      <w:r w:rsidRPr="008C1FE2">
        <w:rPr>
          <w:rFonts w:ascii="Arial" w:hAnsi="Arial" w:cs="Arial"/>
          <w:b/>
          <w:sz w:val="16"/>
          <w:szCs w:val="16"/>
        </w:rPr>
        <w:t>ства</w:t>
      </w:r>
    </w:p>
    <w:tbl>
      <w:tblPr>
        <w:tblW w:w="11466" w:type="dxa"/>
        <w:tblLayout w:type="fixed"/>
        <w:tblLook w:val="04A0"/>
      </w:tblPr>
      <w:tblGrid>
        <w:gridCol w:w="2530"/>
        <w:gridCol w:w="311"/>
        <w:gridCol w:w="8625"/>
      </w:tblGrid>
      <w:tr w:rsidR="00AA4DB8" w:rsidRPr="008C1FE2" w:rsidTr="00AA4DB8">
        <w:trPr>
          <w:trHeight w:val="20"/>
        </w:trPr>
        <w:tc>
          <w:tcPr>
            <w:tcW w:w="2530" w:type="dxa"/>
            <w:shd w:val="clear" w:color="auto" w:fill="auto"/>
          </w:tcPr>
          <w:p w:rsidR="00AA4DB8" w:rsidRPr="008C1FE2" w:rsidRDefault="00AA4DB8" w:rsidP="006A2D09">
            <w:pPr>
              <w:jc w:val="both"/>
              <w:rPr>
                <w:rFonts w:ascii="Arial" w:hAnsi="Arial" w:cs="Arial"/>
                <w:sz w:val="16"/>
                <w:szCs w:val="16"/>
              </w:rPr>
            </w:pPr>
            <w:r w:rsidRPr="008C1FE2">
              <w:rPr>
                <w:rFonts w:ascii="Arial" w:hAnsi="Arial" w:cs="Arial"/>
                <w:sz w:val="16"/>
                <w:szCs w:val="16"/>
              </w:rPr>
              <w:t>Гаврилов Е.А.</w:t>
            </w:r>
          </w:p>
        </w:tc>
        <w:tc>
          <w:tcPr>
            <w:tcW w:w="311" w:type="dxa"/>
            <w:shd w:val="clear" w:color="auto" w:fill="auto"/>
          </w:tcPr>
          <w:p w:rsidR="00AA4DB8" w:rsidRPr="008C1FE2" w:rsidRDefault="00AA4DB8" w:rsidP="006A2D09">
            <w:pPr>
              <w:jc w:val="both"/>
              <w:rPr>
                <w:rFonts w:ascii="Arial" w:hAnsi="Arial" w:cs="Arial"/>
                <w:sz w:val="16"/>
                <w:szCs w:val="16"/>
              </w:rPr>
            </w:pPr>
            <w:r w:rsidRPr="008C1FE2">
              <w:rPr>
                <w:rFonts w:ascii="Arial" w:hAnsi="Arial" w:cs="Arial"/>
                <w:sz w:val="16"/>
                <w:szCs w:val="16"/>
              </w:rPr>
              <w:t>-</w:t>
            </w:r>
          </w:p>
        </w:tc>
        <w:tc>
          <w:tcPr>
            <w:tcW w:w="8625" w:type="dxa"/>
            <w:shd w:val="clear" w:color="auto" w:fill="auto"/>
          </w:tcPr>
          <w:p w:rsidR="00AA4DB8" w:rsidRPr="008C1FE2" w:rsidRDefault="00AA4DB8" w:rsidP="006A2D09">
            <w:pPr>
              <w:jc w:val="both"/>
              <w:rPr>
                <w:rFonts w:ascii="Arial" w:hAnsi="Arial" w:cs="Arial"/>
                <w:sz w:val="16"/>
                <w:szCs w:val="16"/>
              </w:rPr>
            </w:pPr>
            <w:r w:rsidRPr="008C1FE2">
              <w:rPr>
                <w:rFonts w:ascii="Arial" w:hAnsi="Arial" w:cs="Arial"/>
                <w:sz w:val="16"/>
                <w:szCs w:val="16"/>
              </w:rPr>
              <w:t>заместитель Главы администрации муниципального района, руководитель р</w:t>
            </w:r>
            <w:r w:rsidRPr="008C1FE2">
              <w:rPr>
                <w:rFonts w:ascii="Arial" w:hAnsi="Arial" w:cs="Arial"/>
                <w:sz w:val="16"/>
                <w:szCs w:val="16"/>
              </w:rPr>
              <w:t>а</w:t>
            </w:r>
            <w:r w:rsidRPr="008C1FE2">
              <w:rPr>
                <w:rFonts w:ascii="Arial" w:hAnsi="Arial" w:cs="Arial"/>
                <w:sz w:val="16"/>
                <w:szCs w:val="16"/>
              </w:rPr>
              <w:t>бочей группы;</w:t>
            </w:r>
          </w:p>
        </w:tc>
      </w:tr>
      <w:tr w:rsidR="00AA4DB8" w:rsidRPr="008C1FE2" w:rsidTr="00AA4DB8">
        <w:trPr>
          <w:trHeight w:val="20"/>
        </w:trPr>
        <w:tc>
          <w:tcPr>
            <w:tcW w:w="2530" w:type="dxa"/>
            <w:shd w:val="clear" w:color="auto" w:fill="auto"/>
          </w:tcPr>
          <w:p w:rsidR="00AA4DB8" w:rsidRPr="008C1FE2" w:rsidRDefault="00AA4DB8" w:rsidP="006A2D09">
            <w:pPr>
              <w:jc w:val="both"/>
              <w:rPr>
                <w:rFonts w:ascii="Arial" w:hAnsi="Arial" w:cs="Arial"/>
                <w:sz w:val="16"/>
                <w:szCs w:val="16"/>
              </w:rPr>
            </w:pPr>
            <w:proofErr w:type="spellStart"/>
            <w:r w:rsidRPr="008C1FE2">
              <w:rPr>
                <w:rFonts w:ascii="Arial" w:hAnsi="Arial" w:cs="Arial"/>
                <w:sz w:val="16"/>
                <w:szCs w:val="16"/>
              </w:rPr>
              <w:t>Корзинев</w:t>
            </w:r>
            <w:proofErr w:type="spellEnd"/>
            <w:r w:rsidRPr="008C1FE2">
              <w:rPr>
                <w:rFonts w:ascii="Arial" w:hAnsi="Arial" w:cs="Arial"/>
                <w:sz w:val="16"/>
                <w:szCs w:val="16"/>
              </w:rPr>
              <w:t xml:space="preserve"> В.А.</w:t>
            </w:r>
          </w:p>
        </w:tc>
        <w:tc>
          <w:tcPr>
            <w:tcW w:w="311" w:type="dxa"/>
            <w:shd w:val="clear" w:color="auto" w:fill="auto"/>
          </w:tcPr>
          <w:p w:rsidR="00AA4DB8" w:rsidRPr="008C1FE2" w:rsidRDefault="00AA4DB8" w:rsidP="006A2D09">
            <w:pPr>
              <w:jc w:val="both"/>
              <w:rPr>
                <w:rFonts w:ascii="Arial" w:hAnsi="Arial" w:cs="Arial"/>
                <w:sz w:val="16"/>
                <w:szCs w:val="16"/>
              </w:rPr>
            </w:pPr>
            <w:r w:rsidRPr="008C1FE2">
              <w:rPr>
                <w:rFonts w:ascii="Arial" w:hAnsi="Arial" w:cs="Arial"/>
                <w:sz w:val="16"/>
                <w:szCs w:val="16"/>
              </w:rPr>
              <w:t>-</w:t>
            </w:r>
          </w:p>
        </w:tc>
        <w:tc>
          <w:tcPr>
            <w:tcW w:w="8625" w:type="dxa"/>
            <w:shd w:val="clear" w:color="auto" w:fill="auto"/>
          </w:tcPr>
          <w:p w:rsidR="00AA4DB8" w:rsidRPr="008C1FE2" w:rsidRDefault="00AA4DB8" w:rsidP="006A2D09">
            <w:pPr>
              <w:jc w:val="both"/>
              <w:rPr>
                <w:rFonts w:ascii="Arial" w:hAnsi="Arial" w:cs="Arial"/>
                <w:sz w:val="16"/>
                <w:szCs w:val="16"/>
              </w:rPr>
            </w:pPr>
            <w:r w:rsidRPr="008C1FE2">
              <w:rPr>
                <w:rFonts w:ascii="Arial" w:hAnsi="Arial" w:cs="Arial"/>
                <w:sz w:val="16"/>
                <w:szCs w:val="16"/>
              </w:rPr>
              <w:t>заместитель председателя комитета по управлению муниципальным имуществом Администрации муниц</w:t>
            </w:r>
            <w:r w:rsidRPr="008C1FE2">
              <w:rPr>
                <w:rFonts w:ascii="Arial" w:hAnsi="Arial" w:cs="Arial"/>
                <w:sz w:val="16"/>
                <w:szCs w:val="16"/>
              </w:rPr>
              <w:t>и</w:t>
            </w:r>
            <w:r w:rsidRPr="008C1FE2">
              <w:rPr>
                <w:rFonts w:ascii="Arial" w:hAnsi="Arial" w:cs="Arial"/>
                <w:sz w:val="16"/>
                <w:szCs w:val="16"/>
              </w:rPr>
              <w:t>пального района, заместитель руководителя рабочей гру</w:t>
            </w:r>
            <w:r w:rsidRPr="008C1FE2">
              <w:rPr>
                <w:rFonts w:ascii="Arial" w:hAnsi="Arial" w:cs="Arial"/>
                <w:sz w:val="16"/>
                <w:szCs w:val="16"/>
              </w:rPr>
              <w:t>п</w:t>
            </w:r>
            <w:r w:rsidRPr="008C1FE2">
              <w:rPr>
                <w:rFonts w:ascii="Arial" w:hAnsi="Arial" w:cs="Arial"/>
                <w:sz w:val="16"/>
                <w:szCs w:val="16"/>
              </w:rPr>
              <w:t xml:space="preserve">пы; </w:t>
            </w:r>
          </w:p>
        </w:tc>
      </w:tr>
      <w:tr w:rsidR="00AA4DB8" w:rsidRPr="008C1FE2" w:rsidTr="00AA4DB8">
        <w:trPr>
          <w:trHeight w:val="20"/>
        </w:trPr>
        <w:tc>
          <w:tcPr>
            <w:tcW w:w="2530" w:type="dxa"/>
            <w:shd w:val="clear" w:color="auto" w:fill="auto"/>
          </w:tcPr>
          <w:p w:rsidR="00AA4DB8" w:rsidRPr="008C1FE2" w:rsidRDefault="00AA4DB8" w:rsidP="006A2D09">
            <w:pPr>
              <w:jc w:val="both"/>
              <w:rPr>
                <w:rFonts w:ascii="Arial" w:hAnsi="Arial" w:cs="Arial"/>
                <w:sz w:val="16"/>
                <w:szCs w:val="16"/>
              </w:rPr>
            </w:pPr>
            <w:r w:rsidRPr="008C1FE2">
              <w:rPr>
                <w:rFonts w:ascii="Arial" w:hAnsi="Arial" w:cs="Arial"/>
                <w:sz w:val="16"/>
                <w:szCs w:val="16"/>
              </w:rPr>
              <w:t>Гусева Э.Ю.</w:t>
            </w:r>
          </w:p>
        </w:tc>
        <w:tc>
          <w:tcPr>
            <w:tcW w:w="311" w:type="dxa"/>
            <w:shd w:val="clear" w:color="auto" w:fill="auto"/>
          </w:tcPr>
          <w:p w:rsidR="00AA4DB8" w:rsidRPr="008C1FE2" w:rsidRDefault="00AA4DB8" w:rsidP="006A2D09">
            <w:pPr>
              <w:jc w:val="both"/>
              <w:rPr>
                <w:rFonts w:ascii="Arial" w:hAnsi="Arial" w:cs="Arial"/>
                <w:sz w:val="16"/>
                <w:szCs w:val="16"/>
              </w:rPr>
            </w:pPr>
            <w:r w:rsidRPr="008C1FE2">
              <w:rPr>
                <w:rFonts w:ascii="Arial" w:hAnsi="Arial" w:cs="Arial"/>
                <w:sz w:val="16"/>
                <w:szCs w:val="16"/>
              </w:rPr>
              <w:t>-</w:t>
            </w:r>
          </w:p>
        </w:tc>
        <w:tc>
          <w:tcPr>
            <w:tcW w:w="8625" w:type="dxa"/>
            <w:shd w:val="clear" w:color="auto" w:fill="auto"/>
          </w:tcPr>
          <w:p w:rsidR="00AA4DB8" w:rsidRPr="008C1FE2" w:rsidRDefault="00AA4DB8" w:rsidP="006A2D09">
            <w:pPr>
              <w:jc w:val="both"/>
              <w:rPr>
                <w:rFonts w:ascii="Arial" w:hAnsi="Arial" w:cs="Arial"/>
                <w:sz w:val="16"/>
                <w:szCs w:val="16"/>
              </w:rPr>
            </w:pPr>
            <w:r w:rsidRPr="008C1FE2">
              <w:rPr>
                <w:rFonts w:ascii="Arial" w:hAnsi="Arial" w:cs="Arial"/>
                <w:sz w:val="16"/>
                <w:szCs w:val="16"/>
              </w:rPr>
              <w:t>главный специалист комитета экономического развития Администрации муниципального района, секретарь р</w:t>
            </w:r>
            <w:r w:rsidRPr="008C1FE2">
              <w:rPr>
                <w:rFonts w:ascii="Arial" w:hAnsi="Arial" w:cs="Arial"/>
                <w:sz w:val="16"/>
                <w:szCs w:val="16"/>
              </w:rPr>
              <w:t>а</w:t>
            </w:r>
            <w:r w:rsidRPr="008C1FE2">
              <w:rPr>
                <w:rFonts w:ascii="Arial" w:hAnsi="Arial" w:cs="Arial"/>
                <w:sz w:val="16"/>
                <w:szCs w:val="16"/>
              </w:rPr>
              <w:t>бочей группы.</w:t>
            </w:r>
          </w:p>
        </w:tc>
      </w:tr>
      <w:tr w:rsidR="00AA4DB8" w:rsidRPr="008C1FE2" w:rsidTr="00AA4DB8">
        <w:trPr>
          <w:trHeight w:val="20"/>
        </w:trPr>
        <w:tc>
          <w:tcPr>
            <w:tcW w:w="11466" w:type="dxa"/>
            <w:gridSpan w:val="3"/>
            <w:shd w:val="clear" w:color="auto" w:fill="auto"/>
          </w:tcPr>
          <w:p w:rsidR="00AA4DB8" w:rsidRPr="008C1FE2" w:rsidRDefault="00AA4DB8" w:rsidP="006A2D09">
            <w:pPr>
              <w:jc w:val="both"/>
              <w:rPr>
                <w:rFonts w:ascii="Arial" w:hAnsi="Arial" w:cs="Arial"/>
                <w:sz w:val="16"/>
                <w:szCs w:val="16"/>
              </w:rPr>
            </w:pPr>
            <w:r w:rsidRPr="008C1FE2">
              <w:rPr>
                <w:rFonts w:ascii="Arial" w:hAnsi="Arial" w:cs="Arial"/>
                <w:sz w:val="16"/>
                <w:szCs w:val="16"/>
              </w:rPr>
              <w:t>Члены рабочей группы:</w:t>
            </w:r>
          </w:p>
        </w:tc>
      </w:tr>
      <w:tr w:rsidR="00AA4DB8" w:rsidRPr="008C1FE2" w:rsidTr="00AA4DB8">
        <w:trPr>
          <w:trHeight w:val="20"/>
        </w:trPr>
        <w:tc>
          <w:tcPr>
            <w:tcW w:w="2530" w:type="dxa"/>
            <w:shd w:val="clear" w:color="auto" w:fill="auto"/>
          </w:tcPr>
          <w:p w:rsidR="00AA4DB8" w:rsidRPr="008C1FE2" w:rsidRDefault="00AA4DB8" w:rsidP="006A2D09">
            <w:pPr>
              <w:ind w:right="-383"/>
              <w:jc w:val="both"/>
              <w:rPr>
                <w:rFonts w:ascii="Arial" w:hAnsi="Arial" w:cs="Arial"/>
                <w:sz w:val="16"/>
                <w:szCs w:val="16"/>
              </w:rPr>
            </w:pPr>
            <w:r w:rsidRPr="008C1FE2">
              <w:rPr>
                <w:rFonts w:ascii="Arial" w:hAnsi="Arial" w:cs="Arial"/>
                <w:sz w:val="16"/>
                <w:szCs w:val="16"/>
              </w:rPr>
              <w:t>Баранов Е.В.</w:t>
            </w:r>
          </w:p>
          <w:p w:rsidR="00AA4DB8" w:rsidRPr="008C1FE2" w:rsidRDefault="00AA4DB8" w:rsidP="006A2D09">
            <w:pPr>
              <w:ind w:right="-383"/>
              <w:jc w:val="both"/>
              <w:rPr>
                <w:rFonts w:ascii="Arial" w:hAnsi="Arial" w:cs="Arial"/>
                <w:sz w:val="16"/>
                <w:szCs w:val="16"/>
              </w:rPr>
            </w:pPr>
          </w:p>
        </w:tc>
        <w:tc>
          <w:tcPr>
            <w:tcW w:w="311" w:type="dxa"/>
            <w:shd w:val="clear" w:color="auto" w:fill="auto"/>
          </w:tcPr>
          <w:p w:rsidR="00AA4DB8" w:rsidRPr="008C1FE2" w:rsidRDefault="00AA4DB8" w:rsidP="006A2D09">
            <w:pPr>
              <w:jc w:val="both"/>
              <w:rPr>
                <w:rFonts w:ascii="Arial" w:hAnsi="Arial" w:cs="Arial"/>
                <w:sz w:val="16"/>
                <w:szCs w:val="16"/>
              </w:rPr>
            </w:pPr>
            <w:r w:rsidRPr="008C1FE2">
              <w:rPr>
                <w:rFonts w:ascii="Arial" w:hAnsi="Arial" w:cs="Arial"/>
                <w:sz w:val="16"/>
                <w:szCs w:val="16"/>
              </w:rPr>
              <w:t>-</w:t>
            </w:r>
          </w:p>
          <w:p w:rsidR="00AA4DB8" w:rsidRPr="008C1FE2" w:rsidRDefault="00AA4DB8" w:rsidP="006A2D09">
            <w:pPr>
              <w:jc w:val="both"/>
              <w:rPr>
                <w:rFonts w:ascii="Arial" w:hAnsi="Arial" w:cs="Arial"/>
                <w:sz w:val="16"/>
                <w:szCs w:val="16"/>
              </w:rPr>
            </w:pPr>
          </w:p>
        </w:tc>
        <w:tc>
          <w:tcPr>
            <w:tcW w:w="8625" w:type="dxa"/>
            <w:shd w:val="clear" w:color="auto" w:fill="auto"/>
          </w:tcPr>
          <w:p w:rsidR="00AA4DB8" w:rsidRPr="008C1FE2" w:rsidRDefault="00AA4DB8" w:rsidP="006A2D09">
            <w:pPr>
              <w:jc w:val="both"/>
              <w:rPr>
                <w:rFonts w:ascii="Arial" w:hAnsi="Arial" w:cs="Arial"/>
                <w:sz w:val="16"/>
                <w:szCs w:val="16"/>
                <w:highlight w:val="yellow"/>
              </w:rPr>
            </w:pPr>
            <w:r w:rsidRPr="008C1FE2">
              <w:rPr>
                <w:rFonts w:ascii="Arial" w:hAnsi="Arial" w:cs="Arial"/>
                <w:sz w:val="16"/>
                <w:szCs w:val="16"/>
              </w:rPr>
              <w:t xml:space="preserve">Глава </w:t>
            </w:r>
            <w:proofErr w:type="spellStart"/>
            <w:r w:rsidRPr="008C1FE2">
              <w:rPr>
                <w:rFonts w:ascii="Arial" w:hAnsi="Arial" w:cs="Arial"/>
                <w:sz w:val="16"/>
                <w:szCs w:val="16"/>
              </w:rPr>
              <w:t>Семёновщинского</w:t>
            </w:r>
            <w:proofErr w:type="spellEnd"/>
            <w:r w:rsidRPr="008C1FE2">
              <w:rPr>
                <w:rFonts w:ascii="Arial" w:hAnsi="Arial" w:cs="Arial"/>
                <w:sz w:val="16"/>
                <w:szCs w:val="16"/>
              </w:rPr>
              <w:t xml:space="preserve"> сельского поселения (по согласов</w:t>
            </w:r>
            <w:r w:rsidRPr="008C1FE2">
              <w:rPr>
                <w:rFonts w:ascii="Arial" w:hAnsi="Arial" w:cs="Arial"/>
                <w:sz w:val="16"/>
                <w:szCs w:val="16"/>
              </w:rPr>
              <w:t>а</w:t>
            </w:r>
            <w:r w:rsidRPr="008C1FE2">
              <w:rPr>
                <w:rFonts w:ascii="Arial" w:hAnsi="Arial" w:cs="Arial"/>
                <w:sz w:val="16"/>
                <w:szCs w:val="16"/>
              </w:rPr>
              <w:t>нию);</w:t>
            </w:r>
          </w:p>
        </w:tc>
      </w:tr>
      <w:tr w:rsidR="00AA4DB8" w:rsidRPr="008C1FE2" w:rsidTr="00AA4DB8">
        <w:trPr>
          <w:trHeight w:val="20"/>
        </w:trPr>
        <w:tc>
          <w:tcPr>
            <w:tcW w:w="2530" w:type="dxa"/>
            <w:shd w:val="clear" w:color="auto" w:fill="auto"/>
          </w:tcPr>
          <w:p w:rsidR="00AA4DB8" w:rsidRPr="008C1FE2" w:rsidRDefault="00AA4DB8" w:rsidP="006A2D09">
            <w:pPr>
              <w:ind w:right="-383"/>
              <w:jc w:val="both"/>
              <w:rPr>
                <w:rFonts w:ascii="Arial" w:hAnsi="Arial" w:cs="Arial"/>
                <w:sz w:val="16"/>
                <w:szCs w:val="16"/>
              </w:rPr>
            </w:pPr>
            <w:proofErr w:type="spellStart"/>
            <w:r w:rsidRPr="008C1FE2">
              <w:rPr>
                <w:rFonts w:ascii="Arial" w:hAnsi="Arial" w:cs="Arial"/>
                <w:sz w:val="16"/>
                <w:szCs w:val="16"/>
              </w:rPr>
              <w:t>Волыгина</w:t>
            </w:r>
            <w:proofErr w:type="spellEnd"/>
            <w:r w:rsidRPr="008C1FE2">
              <w:rPr>
                <w:rFonts w:ascii="Arial" w:hAnsi="Arial" w:cs="Arial"/>
                <w:sz w:val="16"/>
                <w:szCs w:val="16"/>
              </w:rPr>
              <w:t xml:space="preserve"> Е.А.</w:t>
            </w:r>
          </w:p>
        </w:tc>
        <w:tc>
          <w:tcPr>
            <w:tcW w:w="311" w:type="dxa"/>
            <w:shd w:val="clear" w:color="auto" w:fill="auto"/>
          </w:tcPr>
          <w:p w:rsidR="00AA4DB8" w:rsidRPr="008C1FE2" w:rsidRDefault="00AA4DB8" w:rsidP="006A2D09">
            <w:pPr>
              <w:jc w:val="both"/>
              <w:rPr>
                <w:rFonts w:ascii="Arial" w:hAnsi="Arial" w:cs="Arial"/>
                <w:sz w:val="16"/>
                <w:szCs w:val="16"/>
              </w:rPr>
            </w:pPr>
            <w:r w:rsidRPr="008C1FE2">
              <w:rPr>
                <w:rFonts w:ascii="Arial" w:hAnsi="Arial" w:cs="Arial"/>
                <w:sz w:val="16"/>
                <w:szCs w:val="16"/>
              </w:rPr>
              <w:t>-</w:t>
            </w:r>
          </w:p>
        </w:tc>
        <w:tc>
          <w:tcPr>
            <w:tcW w:w="8625" w:type="dxa"/>
            <w:shd w:val="clear" w:color="auto" w:fill="auto"/>
          </w:tcPr>
          <w:p w:rsidR="00AA4DB8" w:rsidRPr="008C1FE2" w:rsidRDefault="00AA4DB8" w:rsidP="006A2D09">
            <w:pPr>
              <w:jc w:val="both"/>
              <w:rPr>
                <w:rFonts w:ascii="Arial" w:hAnsi="Arial" w:cs="Arial"/>
                <w:sz w:val="16"/>
                <w:szCs w:val="16"/>
              </w:rPr>
            </w:pPr>
            <w:r w:rsidRPr="008C1FE2">
              <w:rPr>
                <w:rFonts w:ascii="Arial" w:hAnsi="Arial" w:cs="Arial"/>
                <w:sz w:val="16"/>
                <w:szCs w:val="16"/>
              </w:rPr>
              <w:t xml:space="preserve">Глава </w:t>
            </w:r>
            <w:proofErr w:type="spellStart"/>
            <w:r w:rsidRPr="008C1FE2">
              <w:rPr>
                <w:rFonts w:ascii="Arial" w:hAnsi="Arial" w:cs="Arial"/>
                <w:sz w:val="16"/>
                <w:szCs w:val="16"/>
              </w:rPr>
              <w:t>Костковского</w:t>
            </w:r>
            <w:proofErr w:type="spellEnd"/>
            <w:r w:rsidRPr="008C1FE2">
              <w:rPr>
                <w:rFonts w:ascii="Arial" w:hAnsi="Arial" w:cs="Arial"/>
                <w:sz w:val="16"/>
                <w:szCs w:val="16"/>
              </w:rPr>
              <w:t xml:space="preserve"> сельского поселения (по согласов</w:t>
            </w:r>
            <w:r w:rsidRPr="008C1FE2">
              <w:rPr>
                <w:rFonts w:ascii="Arial" w:hAnsi="Arial" w:cs="Arial"/>
                <w:sz w:val="16"/>
                <w:szCs w:val="16"/>
              </w:rPr>
              <w:t>а</w:t>
            </w:r>
            <w:r w:rsidRPr="008C1FE2">
              <w:rPr>
                <w:rFonts w:ascii="Arial" w:hAnsi="Arial" w:cs="Arial"/>
                <w:sz w:val="16"/>
                <w:szCs w:val="16"/>
              </w:rPr>
              <w:t>нию);</w:t>
            </w:r>
          </w:p>
        </w:tc>
      </w:tr>
      <w:tr w:rsidR="00AA4DB8" w:rsidRPr="008C1FE2" w:rsidTr="00AA4DB8">
        <w:trPr>
          <w:trHeight w:val="20"/>
        </w:trPr>
        <w:tc>
          <w:tcPr>
            <w:tcW w:w="2530" w:type="dxa"/>
            <w:shd w:val="clear" w:color="auto" w:fill="auto"/>
          </w:tcPr>
          <w:p w:rsidR="00AA4DB8" w:rsidRPr="008C1FE2" w:rsidRDefault="00AA4DB8" w:rsidP="006A2D09">
            <w:pPr>
              <w:ind w:right="-383"/>
              <w:jc w:val="both"/>
              <w:rPr>
                <w:rFonts w:ascii="Arial" w:hAnsi="Arial" w:cs="Arial"/>
                <w:sz w:val="16"/>
                <w:szCs w:val="16"/>
              </w:rPr>
            </w:pPr>
            <w:r w:rsidRPr="008C1FE2">
              <w:rPr>
                <w:rFonts w:ascii="Arial" w:hAnsi="Arial" w:cs="Arial"/>
                <w:sz w:val="16"/>
                <w:szCs w:val="16"/>
              </w:rPr>
              <w:t>Иванова С.А.</w:t>
            </w:r>
          </w:p>
        </w:tc>
        <w:tc>
          <w:tcPr>
            <w:tcW w:w="311" w:type="dxa"/>
            <w:shd w:val="clear" w:color="auto" w:fill="auto"/>
          </w:tcPr>
          <w:p w:rsidR="00AA4DB8" w:rsidRPr="008C1FE2" w:rsidRDefault="00AA4DB8" w:rsidP="006A2D09">
            <w:pPr>
              <w:jc w:val="both"/>
              <w:rPr>
                <w:rFonts w:ascii="Arial" w:hAnsi="Arial" w:cs="Arial"/>
                <w:sz w:val="16"/>
                <w:szCs w:val="16"/>
              </w:rPr>
            </w:pPr>
            <w:r w:rsidRPr="008C1FE2">
              <w:rPr>
                <w:rFonts w:ascii="Arial" w:hAnsi="Arial" w:cs="Arial"/>
                <w:sz w:val="16"/>
                <w:szCs w:val="16"/>
              </w:rPr>
              <w:t>-</w:t>
            </w:r>
          </w:p>
        </w:tc>
        <w:tc>
          <w:tcPr>
            <w:tcW w:w="8625" w:type="dxa"/>
            <w:shd w:val="clear" w:color="auto" w:fill="auto"/>
          </w:tcPr>
          <w:p w:rsidR="00AA4DB8" w:rsidRPr="008C1FE2" w:rsidRDefault="00AA4DB8" w:rsidP="006A2D09">
            <w:pPr>
              <w:jc w:val="both"/>
              <w:rPr>
                <w:rFonts w:ascii="Arial" w:hAnsi="Arial" w:cs="Arial"/>
                <w:sz w:val="16"/>
                <w:szCs w:val="16"/>
              </w:rPr>
            </w:pPr>
            <w:r w:rsidRPr="008C1FE2">
              <w:rPr>
                <w:rFonts w:ascii="Arial" w:hAnsi="Arial" w:cs="Arial"/>
                <w:sz w:val="16"/>
                <w:szCs w:val="16"/>
              </w:rPr>
              <w:t xml:space="preserve">Глава </w:t>
            </w:r>
            <w:proofErr w:type="spellStart"/>
            <w:r w:rsidRPr="008C1FE2">
              <w:rPr>
                <w:rFonts w:ascii="Arial" w:hAnsi="Arial" w:cs="Arial"/>
                <w:sz w:val="16"/>
                <w:szCs w:val="16"/>
              </w:rPr>
              <w:t>Любницкого</w:t>
            </w:r>
            <w:proofErr w:type="spellEnd"/>
            <w:r w:rsidRPr="008C1FE2">
              <w:rPr>
                <w:rFonts w:ascii="Arial" w:hAnsi="Arial" w:cs="Arial"/>
                <w:sz w:val="16"/>
                <w:szCs w:val="16"/>
              </w:rPr>
              <w:t xml:space="preserve"> сельского поселения (по согласов</w:t>
            </w:r>
            <w:r w:rsidRPr="008C1FE2">
              <w:rPr>
                <w:rFonts w:ascii="Arial" w:hAnsi="Arial" w:cs="Arial"/>
                <w:sz w:val="16"/>
                <w:szCs w:val="16"/>
              </w:rPr>
              <w:t>а</w:t>
            </w:r>
            <w:r w:rsidRPr="008C1FE2">
              <w:rPr>
                <w:rFonts w:ascii="Arial" w:hAnsi="Arial" w:cs="Arial"/>
                <w:sz w:val="16"/>
                <w:szCs w:val="16"/>
              </w:rPr>
              <w:t>нию);</w:t>
            </w:r>
          </w:p>
        </w:tc>
      </w:tr>
      <w:tr w:rsidR="00AA4DB8" w:rsidRPr="008C1FE2" w:rsidTr="00AA4DB8">
        <w:trPr>
          <w:trHeight w:val="20"/>
        </w:trPr>
        <w:tc>
          <w:tcPr>
            <w:tcW w:w="2530" w:type="dxa"/>
            <w:shd w:val="clear" w:color="auto" w:fill="auto"/>
          </w:tcPr>
          <w:p w:rsidR="00AA4DB8" w:rsidRPr="008C1FE2" w:rsidRDefault="00AA4DB8" w:rsidP="006A2D09">
            <w:pPr>
              <w:ind w:right="-383"/>
              <w:jc w:val="both"/>
              <w:rPr>
                <w:rFonts w:ascii="Arial" w:hAnsi="Arial" w:cs="Arial"/>
                <w:sz w:val="16"/>
                <w:szCs w:val="16"/>
              </w:rPr>
            </w:pPr>
            <w:proofErr w:type="spellStart"/>
            <w:r w:rsidRPr="008C1FE2">
              <w:rPr>
                <w:rFonts w:ascii="Arial" w:hAnsi="Arial" w:cs="Arial"/>
                <w:sz w:val="16"/>
                <w:szCs w:val="16"/>
              </w:rPr>
              <w:t>Козяр</w:t>
            </w:r>
            <w:proofErr w:type="spellEnd"/>
            <w:r w:rsidRPr="008C1FE2">
              <w:rPr>
                <w:rFonts w:ascii="Arial" w:hAnsi="Arial" w:cs="Arial"/>
                <w:sz w:val="16"/>
                <w:szCs w:val="16"/>
              </w:rPr>
              <w:t xml:space="preserve"> Г.А.</w:t>
            </w:r>
          </w:p>
        </w:tc>
        <w:tc>
          <w:tcPr>
            <w:tcW w:w="311" w:type="dxa"/>
            <w:shd w:val="clear" w:color="auto" w:fill="auto"/>
          </w:tcPr>
          <w:p w:rsidR="00AA4DB8" w:rsidRPr="008C1FE2" w:rsidRDefault="00AA4DB8" w:rsidP="006A2D09">
            <w:pPr>
              <w:jc w:val="both"/>
              <w:rPr>
                <w:rFonts w:ascii="Arial" w:hAnsi="Arial" w:cs="Arial"/>
                <w:sz w:val="16"/>
                <w:szCs w:val="16"/>
              </w:rPr>
            </w:pPr>
            <w:r w:rsidRPr="008C1FE2">
              <w:rPr>
                <w:rFonts w:ascii="Arial" w:hAnsi="Arial" w:cs="Arial"/>
                <w:sz w:val="16"/>
                <w:szCs w:val="16"/>
              </w:rPr>
              <w:t>-</w:t>
            </w:r>
          </w:p>
          <w:p w:rsidR="00AA4DB8" w:rsidRPr="008C1FE2" w:rsidRDefault="00AA4DB8" w:rsidP="006A2D09">
            <w:pPr>
              <w:jc w:val="both"/>
              <w:rPr>
                <w:rFonts w:ascii="Arial" w:hAnsi="Arial" w:cs="Arial"/>
                <w:sz w:val="16"/>
                <w:szCs w:val="16"/>
              </w:rPr>
            </w:pPr>
          </w:p>
        </w:tc>
        <w:tc>
          <w:tcPr>
            <w:tcW w:w="8625" w:type="dxa"/>
            <w:shd w:val="clear" w:color="auto" w:fill="auto"/>
          </w:tcPr>
          <w:p w:rsidR="00AA4DB8" w:rsidRPr="008C1FE2" w:rsidRDefault="00AA4DB8" w:rsidP="006A2D09">
            <w:pPr>
              <w:jc w:val="both"/>
              <w:rPr>
                <w:rFonts w:ascii="Arial" w:hAnsi="Arial" w:cs="Arial"/>
                <w:sz w:val="16"/>
                <w:szCs w:val="16"/>
              </w:rPr>
            </w:pPr>
            <w:r w:rsidRPr="008C1FE2">
              <w:rPr>
                <w:rFonts w:ascii="Arial" w:hAnsi="Arial" w:cs="Arial"/>
                <w:sz w:val="16"/>
                <w:szCs w:val="16"/>
              </w:rPr>
              <w:t>председатель комитета экономического развития Администрации м</w:t>
            </w:r>
            <w:r w:rsidRPr="008C1FE2">
              <w:rPr>
                <w:rFonts w:ascii="Arial" w:hAnsi="Arial" w:cs="Arial"/>
                <w:sz w:val="16"/>
                <w:szCs w:val="16"/>
              </w:rPr>
              <w:t>у</w:t>
            </w:r>
            <w:r w:rsidRPr="008C1FE2">
              <w:rPr>
                <w:rFonts w:ascii="Arial" w:hAnsi="Arial" w:cs="Arial"/>
                <w:sz w:val="16"/>
                <w:szCs w:val="16"/>
              </w:rPr>
              <w:t>ниципального района;</w:t>
            </w:r>
          </w:p>
        </w:tc>
      </w:tr>
      <w:tr w:rsidR="00AA4DB8" w:rsidRPr="008C1FE2" w:rsidTr="00AA4DB8">
        <w:trPr>
          <w:trHeight w:val="20"/>
        </w:trPr>
        <w:tc>
          <w:tcPr>
            <w:tcW w:w="2530" w:type="dxa"/>
            <w:shd w:val="clear" w:color="auto" w:fill="auto"/>
          </w:tcPr>
          <w:p w:rsidR="00AA4DB8" w:rsidRPr="008C1FE2" w:rsidRDefault="00AA4DB8" w:rsidP="006A2D09">
            <w:pPr>
              <w:ind w:right="-383"/>
              <w:jc w:val="both"/>
              <w:rPr>
                <w:rFonts w:ascii="Arial" w:hAnsi="Arial" w:cs="Arial"/>
                <w:sz w:val="16"/>
                <w:szCs w:val="16"/>
              </w:rPr>
            </w:pPr>
            <w:r w:rsidRPr="008C1FE2">
              <w:rPr>
                <w:rFonts w:ascii="Arial" w:hAnsi="Arial" w:cs="Arial"/>
                <w:sz w:val="16"/>
                <w:szCs w:val="16"/>
              </w:rPr>
              <w:t>Колпаков К.Ф.</w:t>
            </w:r>
          </w:p>
        </w:tc>
        <w:tc>
          <w:tcPr>
            <w:tcW w:w="311" w:type="dxa"/>
            <w:shd w:val="clear" w:color="auto" w:fill="auto"/>
          </w:tcPr>
          <w:p w:rsidR="00AA4DB8" w:rsidRPr="008C1FE2" w:rsidRDefault="00AA4DB8" w:rsidP="006A2D09">
            <w:pPr>
              <w:jc w:val="both"/>
              <w:rPr>
                <w:rFonts w:ascii="Arial" w:hAnsi="Arial" w:cs="Arial"/>
                <w:sz w:val="16"/>
                <w:szCs w:val="16"/>
              </w:rPr>
            </w:pPr>
            <w:r w:rsidRPr="008C1FE2">
              <w:rPr>
                <w:rFonts w:ascii="Arial" w:hAnsi="Arial" w:cs="Arial"/>
                <w:sz w:val="16"/>
                <w:szCs w:val="16"/>
              </w:rPr>
              <w:t>-</w:t>
            </w:r>
          </w:p>
        </w:tc>
        <w:tc>
          <w:tcPr>
            <w:tcW w:w="8625" w:type="dxa"/>
            <w:shd w:val="clear" w:color="auto" w:fill="auto"/>
          </w:tcPr>
          <w:p w:rsidR="00AA4DB8" w:rsidRPr="008C1FE2" w:rsidRDefault="00AA4DB8" w:rsidP="006A2D09">
            <w:pPr>
              <w:jc w:val="both"/>
              <w:rPr>
                <w:rFonts w:ascii="Arial" w:hAnsi="Arial" w:cs="Arial"/>
                <w:sz w:val="16"/>
                <w:szCs w:val="16"/>
              </w:rPr>
            </w:pPr>
            <w:r w:rsidRPr="008C1FE2">
              <w:rPr>
                <w:rFonts w:ascii="Arial" w:hAnsi="Arial" w:cs="Arial"/>
                <w:sz w:val="16"/>
                <w:szCs w:val="16"/>
              </w:rPr>
              <w:t xml:space="preserve">Глава </w:t>
            </w:r>
            <w:proofErr w:type="spellStart"/>
            <w:r w:rsidRPr="008C1FE2">
              <w:rPr>
                <w:rFonts w:ascii="Arial" w:hAnsi="Arial" w:cs="Arial"/>
                <w:sz w:val="16"/>
                <w:szCs w:val="16"/>
              </w:rPr>
              <w:t>Ивантеевского</w:t>
            </w:r>
            <w:proofErr w:type="spellEnd"/>
            <w:r w:rsidRPr="008C1FE2">
              <w:rPr>
                <w:rFonts w:ascii="Arial" w:hAnsi="Arial" w:cs="Arial"/>
                <w:sz w:val="16"/>
                <w:szCs w:val="16"/>
              </w:rPr>
              <w:t xml:space="preserve"> сельского поселения (по соглас</w:t>
            </w:r>
            <w:r w:rsidRPr="008C1FE2">
              <w:rPr>
                <w:rFonts w:ascii="Arial" w:hAnsi="Arial" w:cs="Arial"/>
                <w:sz w:val="16"/>
                <w:szCs w:val="16"/>
              </w:rPr>
              <w:t>о</w:t>
            </w:r>
            <w:r w:rsidRPr="008C1FE2">
              <w:rPr>
                <w:rFonts w:ascii="Arial" w:hAnsi="Arial" w:cs="Arial"/>
                <w:sz w:val="16"/>
                <w:szCs w:val="16"/>
              </w:rPr>
              <w:t>ванию);</w:t>
            </w:r>
          </w:p>
        </w:tc>
      </w:tr>
      <w:tr w:rsidR="00AA4DB8" w:rsidRPr="008C1FE2" w:rsidTr="00AA4DB8">
        <w:trPr>
          <w:trHeight w:val="20"/>
        </w:trPr>
        <w:tc>
          <w:tcPr>
            <w:tcW w:w="2530" w:type="dxa"/>
            <w:shd w:val="clear" w:color="auto" w:fill="auto"/>
          </w:tcPr>
          <w:p w:rsidR="00AA4DB8" w:rsidRPr="008C1FE2" w:rsidRDefault="00AA4DB8" w:rsidP="006A2D09">
            <w:pPr>
              <w:ind w:right="-383"/>
              <w:jc w:val="both"/>
              <w:rPr>
                <w:rFonts w:ascii="Arial" w:hAnsi="Arial" w:cs="Arial"/>
                <w:sz w:val="16"/>
                <w:szCs w:val="16"/>
              </w:rPr>
            </w:pPr>
            <w:proofErr w:type="spellStart"/>
            <w:r w:rsidRPr="008C1FE2">
              <w:rPr>
                <w:rFonts w:ascii="Arial" w:hAnsi="Arial" w:cs="Arial"/>
                <w:sz w:val="16"/>
                <w:szCs w:val="16"/>
              </w:rPr>
              <w:t>Моденков</w:t>
            </w:r>
            <w:proofErr w:type="spellEnd"/>
            <w:r w:rsidRPr="008C1FE2">
              <w:rPr>
                <w:rFonts w:ascii="Arial" w:hAnsi="Arial" w:cs="Arial"/>
                <w:sz w:val="16"/>
                <w:szCs w:val="16"/>
              </w:rPr>
              <w:t xml:space="preserve"> С.В.</w:t>
            </w:r>
          </w:p>
        </w:tc>
        <w:tc>
          <w:tcPr>
            <w:tcW w:w="311" w:type="dxa"/>
            <w:shd w:val="clear" w:color="auto" w:fill="auto"/>
          </w:tcPr>
          <w:p w:rsidR="00AA4DB8" w:rsidRPr="008C1FE2" w:rsidRDefault="00AA4DB8" w:rsidP="006A2D09">
            <w:pPr>
              <w:jc w:val="both"/>
              <w:rPr>
                <w:rFonts w:ascii="Arial" w:hAnsi="Arial" w:cs="Arial"/>
                <w:sz w:val="16"/>
                <w:szCs w:val="16"/>
              </w:rPr>
            </w:pPr>
            <w:r w:rsidRPr="008C1FE2">
              <w:rPr>
                <w:rFonts w:ascii="Arial" w:hAnsi="Arial" w:cs="Arial"/>
                <w:sz w:val="16"/>
                <w:szCs w:val="16"/>
              </w:rPr>
              <w:t>-</w:t>
            </w:r>
          </w:p>
        </w:tc>
        <w:tc>
          <w:tcPr>
            <w:tcW w:w="8625" w:type="dxa"/>
            <w:shd w:val="clear" w:color="auto" w:fill="auto"/>
          </w:tcPr>
          <w:p w:rsidR="00AA4DB8" w:rsidRPr="008C1FE2" w:rsidRDefault="00AA4DB8" w:rsidP="006A2D09">
            <w:pPr>
              <w:jc w:val="both"/>
              <w:rPr>
                <w:rFonts w:ascii="Arial" w:hAnsi="Arial" w:cs="Arial"/>
                <w:sz w:val="16"/>
                <w:szCs w:val="16"/>
              </w:rPr>
            </w:pPr>
            <w:r w:rsidRPr="008C1FE2">
              <w:rPr>
                <w:rFonts w:ascii="Arial" w:hAnsi="Arial" w:cs="Arial"/>
                <w:sz w:val="16"/>
                <w:szCs w:val="16"/>
              </w:rPr>
              <w:t xml:space="preserve">Глава </w:t>
            </w:r>
            <w:proofErr w:type="spellStart"/>
            <w:r w:rsidRPr="008C1FE2">
              <w:rPr>
                <w:rFonts w:ascii="Arial" w:hAnsi="Arial" w:cs="Arial"/>
                <w:sz w:val="16"/>
                <w:szCs w:val="16"/>
              </w:rPr>
              <w:t>Едровского</w:t>
            </w:r>
            <w:proofErr w:type="spellEnd"/>
            <w:r w:rsidRPr="008C1FE2">
              <w:rPr>
                <w:rFonts w:ascii="Arial" w:hAnsi="Arial" w:cs="Arial"/>
                <w:sz w:val="16"/>
                <w:szCs w:val="16"/>
              </w:rPr>
              <w:t xml:space="preserve"> сельского поселения (по согласов</w:t>
            </w:r>
            <w:r w:rsidRPr="008C1FE2">
              <w:rPr>
                <w:rFonts w:ascii="Arial" w:hAnsi="Arial" w:cs="Arial"/>
                <w:sz w:val="16"/>
                <w:szCs w:val="16"/>
              </w:rPr>
              <w:t>а</w:t>
            </w:r>
            <w:r w:rsidRPr="008C1FE2">
              <w:rPr>
                <w:rFonts w:ascii="Arial" w:hAnsi="Arial" w:cs="Arial"/>
                <w:sz w:val="16"/>
                <w:szCs w:val="16"/>
              </w:rPr>
              <w:t>нию);</w:t>
            </w:r>
          </w:p>
        </w:tc>
      </w:tr>
      <w:tr w:rsidR="00AA4DB8" w:rsidRPr="008C1FE2" w:rsidTr="00AA4DB8">
        <w:trPr>
          <w:trHeight w:val="20"/>
        </w:trPr>
        <w:tc>
          <w:tcPr>
            <w:tcW w:w="2530" w:type="dxa"/>
            <w:shd w:val="clear" w:color="auto" w:fill="auto"/>
          </w:tcPr>
          <w:p w:rsidR="00AA4DB8" w:rsidRPr="008C1FE2" w:rsidRDefault="00AA4DB8" w:rsidP="006A2D09">
            <w:pPr>
              <w:ind w:right="-383"/>
              <w:jc w:val="both"/>
              <w:rPr>
                <w:rFonts w:ascii="Arial" w:hAnsi="Arial" w:cs="Arial"/>
                <w:sz w:val="16"/>
                <w:szCs w:val="16"/>
              </w:rPr>
            </w:pPr>
            <w:proofErr w:type="spellStart"/>
            <w:r w:rsidRPr="008C1FE2">
              <w:rPr>
                <w:rFonts w:ascii="Arial" w:hAnsi="Arial" w:cs="Arial"/>
                <w:sz w:val="16"/>
                <w:szCs w:val="16"/>
              </w:rPr>
              <w:t>Мячин</w:t>
            </w:r>
            <w:proofErr w:type="spellEnd"/>
            <w:r w:rsidRPr="008C1FE2">
              <w:rPr>
                <w:rFonts w:ascii="Arial" w:hAnsi="Arial" w:cs="Arial"/>
                <w:sz w:val="16"/>
                <w:szCs w:val="16"/>
              </w:rPr>
              <w:t xml:space="preserve"> В.Б.</w:t>
            </w:r>
          </w:p>
        </w:tc>
        <w:tc>
          <w:tcPr>
            <w:tcW w:w="311" w:type="dxa"/>
            <w:shd w:val="clear" w:color="auto" w:fill="auto"/>
          </w:tcPr>
          <w:p w:rsidR="00AA4DB8" w:rsidRPr="008C1FE2" w:rsidRDefault="00AA4DB8" w:rsidP="006A2D09">
            <w:pPr>
              <w:jc w:val="both"/>
              <w:rPr>
                <w:rFonts w:ascii="Arial" w:hAnsi="Arial" w:cs="Arial"/>
                <w:sz w:val="16"/>
                <w:szCs w:val="16"/>
              </w:rPr>
            </w:pPr>
          </w:p>
        </w:tc>
        <w:tc>
          <w:tcPr>
            <w:tcW w:w="8625" w:type="dxa"/>
            <w:shd w:val="clear" w:color="auto" w:fill="auto"/>
          </w:tcPr>
          <w:p w:rsidR="00AA4DB8" w:rsidRPr="008C1FE2" w:rsidRDefault="00AA4DB8" w:rsidP="006A2D09">
            <w:pPr>
              <w:jc w:val="both"/>
              <w:rPr>
                <w:rFonts w:ascii="Arial" w:hAnsi="Arial" w:cs="Arial"/>
                <w:sz w:val="16"/>
                <w:szCs w:val="16"/>
              </w:rPr>
            </w:pPr>
            <w:r w:rsidRPr="008C1FE2">
              <w:rPr>
                <w:rFonts w:ascii="Arial" w:hAnsi="Arial" w:cs="Arial"/>
                <w:sz w:val="16"/>
                <w:szCs w:val="16"/>
              </w:rPr>
              <w:t>Глава Рощинского сельского поселения (по согласов</w:t>
            </w:r>
            <w:r w:rsidRPr="008C1FE2">
              <w:rPr>
                <w:rFonts w:ascii="Arial" w:hAnsi="Arial" w:cs="Arial"/>
                <w:sz w:val="16"/>
                <w:szCs w:val="16"/>
              </w:rPr>
              <w:t>а</w:t>
            </w:r>
            <w:r w:rsidRPr="008C1FE2">
              <w:rPr>
                <w:rFonts w:ascii="Arial" w:hAnsi="Arial" w:cs="Arial"/>
                <w:sz w:val="16"/>
                <w:szCs w:val="16"/>
              </w:rPr>
              <w:t>нию);</w:t>
            </w:r>
          </w:p>
        </w:tc>
      </w:tr>
      <w:tr w:rsidR="00AA4DB8" w:rsidRPr="008C1FE2" w:rsidTr="00AA4DB8">
        <w:trPr>
          <w:trHeight w:val="20"/>
        </w:trPr>
        <w:tc>
          <w:tcPr>
            <w:tcW w:w="2530" w:type="dxa"/>
            <w:shd w:val="clear" w:color="auto" w:fill="auto"/>
          </w:tcPr>
          <w:p w:rsidR="00AA4DB8" w:rsidRPr="008C1FE2" w:rsidRDefault="00AA4DB8" w:rsidP="006A2D09">
            <w:pPr>
              <w:ind w:right="-383"/>
              <w:jc w:val="both"/>
              <w:rPr>
                <w:rFonts w:ascii="Arial" w:hAnsi="Arial" w:cs="Arial"/>
                <w:sz w:val="16"/>
                <w:szCs w:val="16"/>
              </w:rPr>
            </w:pPr>
            <w:r w:rsidRPr="008C1FE2">
              <w:rPr>
                <w:rFonts w:ascii="Arial" w:hAnsi="Arial" w:cs="Arial"/>
                <w:sz w:val="16"/>
                <w:szCs w:val="16"/>
              </w:rPr>
              <w:t xml:space="preserve">Никулина И.В. </w:t>
            </w:r>
          </w:p>
          <w:p w:rsidR="00AA4DB8" w:rsidRPr="008C1FE2" w:rsidRDefault="00AA4DB8" w:rsidP="006A2D09">
            <w:pPr>
              <w:ind w:right="-383"/>
              <w:jc w:val="both"/>
              <w:rPr>
                <w:rFonts w:ascii="Arial" w:hAnsi="Arial" w:cs="Arial"/>
                <w:sz w:val="16"/>
                <w:szCs w:val="16"/>
              </w:rPr>
            </w:pPr>
          </w:p>
        </w:tc>
        <w:tc>
          <w:tcPr>
            <w:tcW w:w="311" w:type="dxa"/>
            <w:shd w:val="clear" w:color="auto" w:fill="auto"/>
          </w:tcPr>
          <w:p w:rsidR="00AA4DB8" w:rsidRPr="008C1FE2" w:rsidRDefault="00AA4DB8" w:rsidP="006A2D09">
            <w:pPr>
              <w:jc w:val="both"/>
              <w:rPr>
                <w:rFonts w:ascii="Arial" w:hAnsi="Arial" w:cs="Arial"/>
                <w:sz w:val="16"/>
                <w:szCs w:val="16"/>
              </w:rPr>
            </w:pPr>
            <w:r w:rsidRPr="008C1FE2">
              <w:rPr>
                <w:rFonts w:ascii="Arial" w:hAnsi="Arial" w:cs="Arial"/>
                <w:sz w:val="16"/>
                <w:szCs w:val="16"/>
              </w:rPr>
              <w:t>-</w:t>
            </w:r>
          </w:p>
        </w:tc>
        <w:tc>
          <w:tcPr>
            <w:tcW w:w="8625" w:type="dxa"/>
            <w:shd w:val="clear" w:color="auto" w:fill="auto"/>
          </w:tcPr>
          <w:p w:rsidR="00AA4DB8" w:rsidRPr="008C1FE2" w:rsidRDefault="00AA4DB8" w:rsidP="006A2D09">
            <w:pPr>
              <w:jc w:val="both"/>
              <w:rPr>
                <w:rFonts w:ascii="Arial" w:hAnsi="Arial" w:cs="Arial"/>
                <w:sz w:val="16"/>
                <w:szCs w:val="16"/>
              </w:rPr>
            </w:pPr>
            <w:r w:rsidRPr="008C1FE2">
              <w:rPr>
                <w:rFonts w:ascii="Arial" w:hAnsi="Arial" w:cs="Arial"/>
                <w:sz w:val="16"/>
                <w:szCs w:val="16"/>
              </w:rPr>
              <w:t>заведующий отделом правового регулирования Администрации м</w:t>
            </w:r>
            <w:r w:rsidRPr="008C1FE2">
              <w:rPr>
                <w:rFonts w:ascii="Arial" w:hAnsi="Arial" w:cs="Arial"/>
                <w:sz w:val="16"/>
                <w:szCs w:val="16"/>
              </w:rPr>
              <w:t>у</w:t>
            </w:r>
            <w:r w:rsidRPr="008C1FE2">
              <w:rPr>
                <w:rFonts w:ascii="Arial" w:hAnsi="Arial" w:cs="Arial"/>
                <w:sz w:val="16"/>
                <w:szCs w:val="16"/>
              </w:rPr>
              <w:t>ниципального района;</w:t>
            </w:r>
          </w:p>
        </w:tc>
      </w:tr>
      <w:tr w:rsidR="00AA4DB8" w:rsidRPr="008C1FE2" w:rsidTr="00AA4DB8">
        <w:trPr>
          <w:trHeight w:val="20"/>
        </w:trPr>
        <w:tc>
          <w:tcPr>
            <w:tcW w:w="2530" w:type="dxa"/>
            <w:shd w:val="clear" w:color="auto" w:fill="auto"/>
          </w:tcPr>
          <w:p w:rsidR="00AA4DB8" w:rsidRPr="008C1FE2" w:rsidRDefault="00AA4DB8" w:rsidP="006A2D09">
            <w:pPr>
              <w:ind w:right="-383"/>
              <w:jc w:val="both"/>
              <w:rPr>
                <w:rFonts w:ascii="Arial" w:hAnsi="Arial" w:cs="Arial"/>
                <w:sz w:val="16"/>
                <w:szCs w:val="16"/>
              </w:rPr>
            </w:pPr>
            <w:proofErr w:type="spellStart"/>
            <w:r w:rsidRPr="008C1FE2">
              <w:rPr>
                <w:rFonts w:ascii="Arial" w:hAnsi="Arial" w:cs="Arial"/>
                <w:sz w:val="16"/>
                <w:szCs w:val="16"/>
              </w:rPr>
              <w:lastRenderedPageBreak/>
              <w:t>Ратникова</w:t>
            </w:r>
            <w:proofErr w:type="spellEnd"/>
            <w:r w:rsidRPr="008C1FE2">
              <w:rPr>
                <w:rFonts w:ascii="Arial" w:hAnsi="Arial" w:cs="Arial"/>
                <w:sz w:val="16"/>
                <w:szCs w:val="16"/>
              </w:rPr>
              <w:t xml:space="preserve"> М.Н.</w:t>
            </w:r>
          </w:p>
        </w:tc>
        <w:tc>
          <w:tcPr>
            <w:tcW w:w="311" w:type="dxa"/>
            <w:shd w:val="clear" w:color="auto" w:fill="auto"/>
          </w:tcPr>
          <w:p w:rsidR="00AA4DB8" w:rsidRPr="008C1FE2" w:rsidRDefault="00AA4DB8" w:rsidP="006A2D09">
            <w:pPr>
              <w:jc w:val="both"/>
              <w:rPr>
                <w:rFonts w:ascii="Arial" w:hAnsi="Arial" w:cs="Arial"/>
                <w:sz w:val="16"/>
                <w:szCs w:val="16"/>
              </w:rPr>
            </w:pPr>
            <w:r w:rsidRPr="008C1FE2">
              <w:rPr>
                <w:rFonts w:ascii="Arial" w:hAnsi="Arial" w:cs="Arial"/>
                <w:sz w:val="16"/>
                <w:szCs w:val="16"/>
              </w:rPr>
              <w:t>-</w:t>
            </w:r>
          </w:p>
        </w:tc>
        <w:tc>
          <w:tcPr>
            <w:tcW w:w="8625" w:type="dxa"/>
            <w:shd w:val="clear" w:color="auto" w:fill="auto"/>
          </w:tcPr>
          <w:p w:rsidR="00AA4DB8" w:rsidRPr="008C1FE2" w:rsidRDefault="00AA4DB8" w:rsidP="006A2D09">
            <w:pPr>
              <w:jc w:val="both"/>
              <w:rPr>
                <w:rFonts w:ascii="Arial" w:hAnsi="Arial" w:cs="Arial"/>
                <w:sz w:val="16"/>
                <w:szCs w:val="16"/>
              </w:rPr>
            </w:pPr>
            <w:r w:rsidRPr="008C1FE2">
              <w:rPr>
                <w:rFonts w:ascii="Arial" w:hAnsi="Arial" w:cs="Arial"/>
                <w:sz w:val="16"/>
                <w:szCs w:val="16"/>
              </w:rPr>
              <w:t xml:space="preserve">Глава </w:t>
            </w:r>
            <w:proofErr w:type="spellStart"/>
            <w:r w:rsidRPr="008C1FE2">
              <w:rPr>
                <w:rFonts w:ascii="Arial" w:hAnsi="Arial" w:cs="Arial"/>
                <w:sz w:val="16"/>
                <w:szCs w:val="16"/>
              </w:rPr>
              <w:t>Яжелбицкого</w:t>
            </w:r>
            <w:proofErr w:type="spellEnd"/>
            <w:r w:rsidRPr="008C1FE2">
              <w:rPr>
                <w:rFonts w:ascii="Arial" w:hAnsi="Arial" w:cs="Arial"/>
                <w:sz w:val="16"/>
                <w:szCs w:val="16"/>
              </w:rPr>
              <w:t xml:space="preserve"> сельского поселения (по согласов</w:t>
            </w:r>
            <w:r w:rsidRPr="008C1FE2">
              <w:rPr>
                <w:rFonts w:ascii="Arial" w:hAnsi="Arial" w:cs="Arial"/>
                <w:sz w:val="16"/>
                <w:szCs w:val="16"/>
              </w:rPr>
              <w:t>а</w:t>
            </w:r>
            <w:r w:rsidRPr="008C1FE2">
              <w:rPr>
                <w:rFonts w:ascii="Arial" w:hAnsi="Arial" w:cs="Arial"/>
                <w:sz w:val="16"/>
                <w:szCs w:val="16"/>
              </w:rPr>
              <w:t>нию);</w:t>
            </w:r>
          </w:p>
        </w:tc>
      </w:tr>
      <w:tr w:rsidR="00AA4DB8" w:rsidRPr="008C1FE2" w:rsidTr="00AA4DB8">
        <w:trPr>
          <w:trHeight w:val="20"/>
        </w:trPr>
        <w:tc>
          <w:tcPr>
            <w:tcW w:w="2530" w:type="dxa"/>
            <w:shd w:val="clear" w:color="auto" w:fill="auto"/>
          </w:tcPr>
          <w:p w:rsidR="00AA4DB8" w:rsidRPr="008C1FE2" w:rsidRDefault="00AA4DB8" w:rsidP="006A2D09">
            <w:pPr>
              <w:ind w:right="-383"/>
              <w:jc w:val="both"/>
              <w:rPr>
                <w:rFonts w:ascii="Arial" w:hAnsi="Arial" w:cs="Arial"/>
                <w:sz w:val="16"/>
                <w:szCs w:val="16"/>
              </w:rPr>
            </w:pPr>
            <w:proofErr w:type="spellStart"/>
            <w:r w:rsidRPr="008C1FE2">
              <w:rPr>
                <w:rFonts w:ascii="Arial" w:hAnsi="Arial" w:cs="Arial"/>
                <w:sz w:val="16"/>
                <w:szCs w:val="16"/>
              </w:rPr>
              <w:t>Самозванова</w:t>
            </w:r>
            <w:proofErr w:type="spellEnd"/>
            <w:r w:rsidRPr="008C1FE2">
              <w:rPr>
                <w:rFonts w:ascii="Arial" w:hAnsi="Arial" w:cs="Arial"/>
                <w:sz w:val="16"/>
                <w:szCs w:val="16"/>
              </w:rPr>
              <w:t xml:space="preserve"> С.П.</w:t>
            </w:r>
          </w:p>
        </w:tc>
        <w:tc>
          <w:tcPr>
            <w:tcW w:w="311" w:type="dxa"/>
            <w:shd w:val="clear" w:color="auto" w:fill="auto"/>
          </w:tcPr>
          <w:p w:rsidR="00AA4DB8" w:rsidRPr="008C1FE2" w:rsidRDefault="00AA4DB8" w:rsidP="006A2D09">
            <w:pPr>
              <w:jc w:val="both"/>
              <w:rPr>
                <w:rFonts w:ascii="Arial" w:hAnsi="Arial" w:cs="Arial"/>
                <w:sz w:val="16"/>
                <w:szCs w:val="16"/>
              </w:rPr>
            </w:pPr>
            <w:r w:rsidRPr="008C1FE2">
              <w:rPr>
                <w:rFonts w:ascii="Arial" w:hAnsi="Arial" w:cs="Arial"/>
                <w:sz w:val="16"/>
                <w:szCs w:val="16"/>
              </w:rPr>
              <w:t>-</w:t>
            </w:r>
          </w:p>
        </w:tc>
        <w:tc>
          <w:tcPr>
            <w:tcW w:w="8625" w:type="dxa"/>
            <w:shd w:val="clear" w:color="auto" w:fill="auto"/>
          </w:tcPr>
          <w:p w:rsidR="00AA4DB8" w:rsidRPr="008C1FE2" w:rsidRDefault="00AA4DB8" w:rsidP="006A2D09">
            <w:pPr>
              <w:jc w:val="both"/>
              <w:rPr>
                <w:rFonts w:ascii="Arial" w:hAnsi="Arial" w:cs="Arial"/>
                <w:sz w:val="16"/>
                <w:szCs w:val="16"/>
              </w:rPr>
            </w:pPr>
            <w:r w:rsidRPr="008C1FE2">
              <w:rPr>
                <w:rFonts w:ascii="Arial" w:hAnsi="Arial" w:cs="Arial"/>
                <w:sz w:val="16"/>
                <w:szCs w:val="16"/>
              </w:rPr>
              <w:t>председатель комитета жилищно-коммунального и дорожного хозяйства Администрации муниципального ра</w:t>
            </w:r>
            <w:r w:rsidRPr="008C1FE2">
              <w:rPr>
                <w:rFonts w:ascii="Arial" w:hAnsi="Arial" w:cs="Arial"/>
                <w:sz w:val="16"/>
                <w:szCs w:val="16"/>
              </w:rPr>
              <w:t>й</w:t>
            </w:r>
            <w:r w:rsidRPr="008C1FE2">
              <w:rPr>
                <w:rFonts w:ascii="Arial" w:hAnsi="Arial" w:cs="Arial"/>
                <w:sz w:val="16"/>
                <w:szCs w:val="16"/>
              </w:rPr>
              <w:t xml:space="preserve">она; </w:t>
            </w:r>
          </w:p>
        </w:tc>
      </w:tr>
      <w:tr w:rsidR="00AA4DB8" w:rsidRPr="008C1FE2" w:rsidTr="00AA4DB8">
        <w:trPr>
          <w:trHeight w:val="20"/>
        </w:trPr>
        <w:tc>
          <w:tcPr>
            <w:tcW w:w="2530" w:type="dxa"/>
            <w:shd w:val="clear" w:color="auto" w:fill="auto"/>
          </w:tcPr>
          <w:p w:rsidR="00AA4DB8" w:rsidRPr="008C1FE2" w:rsidRDefault="00AA4DB8" w:rsidP="006A2D09">
            <w:pPr>
              <w:ind w:right="-383"/>
              <w:jc w:val="both"/>
              <w:rPr>
                <w:rFonts w:ascii="Arial" w:hAnsi="Arial" w:cs="Arial"/>
                <w:sz w:val="16"/>
                <w:szCs w:val="16"/>
              </w:rPr>
            </w:pPr>
            <w:r w:rsidRPr="008C1FE2">
              <w:rPr>
                <w:rFonts w:ascii="Arial" w:hAnsi="Arial" w:cs="Arial"/>
                <w:sz w:val="16"/>
                <w:szCs w:val="16"/>
              </w:rPr>
              <w:t>Смирнова Т.Н.</w:t>
            </w:r>
          </w:p>
        </w:tc>
        <w:tc>
          <w:tcPr>
            <w:tcW w:w="311" w:type="dxa"/>
            <w:shd w:val="clear" w:color="auto" w:fill="auto"/>
          </w:tcPr>
          <w:p w:rsidR="00AA4DB8" w:rsidRPr="008C1FE2" w:rsidRDefault="00AA4DB8" w:rsidP="006A2D09">
            <w:pPr>
              <w:jc w:val="both"/>
              <w:rPr>
                <w:rFonts w:ascii="Arial" w:hAnsi="Arial" w:cs="Arial"/>
                <w:sz w:val="16"/>
                <w:szCs w:val="16"/>
              </w:rPr>
            </w:pPr>
            <w:r w:rsidRPr="008C1FE2">
              <w:rPr>
                <w:rFonts w:ascii="Arial" w:hAnsi="Arial" w:cs="Arial"/>
                <w:sz w:val="16"/>
                <w:szCs w:val="16"/>
              </w:rPr>
              <w:t>-</w:t>
            </w:r>
          </w:p>
        </w:tc>
        <w:tc>
          <w:tcPr>
            <w:tcW w:w="8625" w:type="dxa"/>
            <w:shd w:val="clear" w:color="auto" w:fill="auto"/>
          </w:tcPr>
          <w:p w:rsidR="00AA4DB8" w:rsidRPr="008C1FE2" w:rsidRDefault="00AA4DB8" w:rsidP="006A2D09">
            <w:pPr>
              <w:jc w:val="both"/>
              <w:rPr>
                <w:rFonts w:ascii="Arial" w:hAnsi="Arial" w:cs="Arial"/>
                <w:sz w:val="16"/>
                <w:szCs w:val="16"/>
              </w:rPr>
            </w:pPr>
            <w:r w:rsidRPr="008C1FE2">
              <w:rPr>
                <w:rFonts w:ascii="Arial" w:hAnsi="Arial" w:cs="Arial"/>
                <w:sz w:val="16"/>
                <w:szCs w:val="16"/>
              </w:rPr>
              <w:t>заведующий отделом сельского хозяйства и продовольствия Администрации муниципального ра</w:t>
            </w:r>
            <w:r w:rsidRPr="008C1FE2">
              <w:rPr>
                <w:rFonts w:ascii="Arial" w:hAnsi="Arial" w:cs="Arial"/>
                <w:sz w:val="16"/>
                <w:szCs w:val="16"/>
              </w:rPr>
              <w:t>й</w:t>
            </w:r>
            <w:r w:rsidRPr="008C1FE2">
              <w:rPr>
                <w:rFonts w:ascii="Arial" w:hAnsi="Arial" w:cs="Arial"/>
                <w:sz w:val="16"/>
                <w:szCs w:val="16"/>
              </w:rPr>
              <w:t>она;</w:t>
            </w:r>
          </w:p>
        </w:tc>
      </w:tr>
      <w:tr w:rsidR="00AA4DB8" w:rsidRPr="008C1FE2" w:rsidTr="00AA4DB8">
        <w:trPr>
          <w:trHeight w:val="20"/>
        </w:trPr>
        <w:tc>
          <w:tcPr>
            <w:tcW w:w="2530" w:type="dxa"/>
            <w:shd w:val="clear" w:color="auto" w:fill="auto"/>
          </w:tcPr>
          <w:p w:rsidR="00AA4DB8" w:rsidRPr="008C1FE2" w:rsidRDefault="00AA4DB8" w:rsidP="006A2D09">
            <w:pPr>
              <w:jc w:val="both"/>
              <w:rPr>
                <w:rFonts w:ascii="Arial" w:hAnsi="Arial" w:cs="Arial"/>
                <w:sz w:val="16"/>
                <w:szCs w:val="16"/>
              </w:rPr>
            </w:pPr>
            <w:r w:rsidRPr="008C1FE2">
              <w:rPr>
                <w:rFonts w:ascii="Arial" w:hAnsi="Arial" w:cs="Arial"/>
                <w:sz w:val="16"/>
                <w:szCs w:val="16"/>
              </w:rPr>
              <w:t>Степанова Л.В.</w:t>
            </w:r>
          </w:p>
        </w:tc>
        <w:tc>
          <w:tcPr>
            <w:tcW w:w="311" w:type="dxa"/>
            <w:shd w:val="clear" w:color="auto" w:fill="auto"/>
          </w:tcPr>
          <w:p w:rsidR="00AA4DB8" w:rsidRPr="008C1FE2" w:rsidRDefault="00AA4DB8" w:rsidP="006A2D09">
            <w:pPr>
              <w:jc w:val="both"/>
              <w:rPr>
                <w:rFonts w:ascii="Arial" w:hAnsi="Arial" w:cs="Arial"/>
                <w:sz w:val="16"/>
                <w:szCs w:val="16"/>
              </w:rPr>
            </w:pPr>
            <w:r w:rsidRPr="008C1FE2">
              <w:rPr>
                <w:rFonts w:ascii="Arial" w:hAnsi="Arial" w:cs="Arial"/>
                <w:sz w:val="16"/>
                <w:szCs w:val="16"/>
              </w:rPr>
              <w:t>-</w:t>
            </w:r>
          </w:p>
        </w:tc>
        <w:tc>
          <w:tcPr>
            <w:tcW w:w="8625" w:type="dxa"/>
            <w:shd w:val="clear" w:color="auto" w:fill="auto"/>
          </w:tcPr>
          <w:p w:rsidR="00AA4DB8" w:rsidRPr="008C1FE2" w:rsidRDefault="00AA4DB8" w:rsidP="006A2D09">
            <w:pPr>
              <w:jc w:val="both"/>
              <w:rPr>
                <w:rFonts w:ascii="Arial" w:hAnsi="Arial" w:cs="Arial"/>
                <w:sz w:val="16"/>
                <w:szCs w:val="16"/>
              </w:rPr>
            </w:pPr>
            <w:r w:rsidRPr="008C1FE2">
              <w:rPr>
                <w:rFonts w:ascii="Arial" w:hAnsi="Arial" w:cs="Arial"/>
                <w:sz w:val="16"/>
                <w:szCs w:val="16"/>
              </w:rPr>
              <w:t xml:space="preserve">Глава </w:t>
            </w:r>
            <w:proofErr w:type="spellStart"/>
            <w:r w:rsidRPr="008C1FE2">
              <w:rPr>
                <w:rFonts w:ascii="Arial" w:hAnsi="Arial" w:cs="Arial"/>
                <w:sz w:val="16"/>
                <w:szCs w:val="16"/>
              </w:rPr>
              <w:t>Короцкого</w:t>
            </w:r>
            <w:proofErr w:type="spellEnd"/>
            <w:r w:rsidRPr="008C1FE2">
              <w:rPr>
                <w:rFonts w:ascii="Arial" w:hAnsi="Arial" w:cs="Arial"/>
                <w:sz w:val="16"/>
                <w:szCs w:val="16"/>
              </w:rPr>
              <w:t xml:space="preserve"> сельского поселения (по согласов</w:t>
            </w:r>
            <w:r w:rsidRPr="008C1FE2">
              <w:rPr>
                <w:rFonts w:ascii="Arial" w:hAnsi="Arial" w:cs="Arial"/>
                <w:sz w:val="16"/>
                <w:szCs w:val="16"/>
              </w:rPr>
              <w:t>а</w:t>
            </w:r>
            <w:r w:rsidRPr="008C1FE2">
              <w:rPr>
                <w:rFonts w:ascii="Arial" w:hAnsi="Arial" w:cs="Arial"/>
                <w:sz w:val="16"/>
                <w:szCs w:val="16"/>
              </w:rPr>
              <w:t>нию);</w:t>
            </w:r>
          </w:p>
        </w:tc>
      </w:tr>
    </w:tbl>
    <w:p w:rsidR="00AA4DB8" w:rsidRPr="008C1FE2" w:rsidRDefault="00AA4DB8" w:rsidP="00AA4DB8">
      <w:pPr>
        <w:outlineLvl w:val="0"/>
        <w:rPr>
          <w:rFonts w:ascii="Arial" w:hAnsi="Arial" w:cs="Arial"/>
          <w:sz w:val="16"/>
          <w:szCs w:val="16"/>
        </w:rPr>
      </w:pPr>
      <w:r w:rsidRPr="008C1FE2">
        <w:rPr>
          <w:rFonts w:ascii="Arial" w:hAnsi="Arial" w:cs="Arial"/>
          <w:sz w:val="16"/>
          <w:szCs w:val="16"/>
        </w:rPr>
        <w:t>Представитель Совета руководителей (работодателей) и предпринимателей при Администрации Валдайского муниципального района (по согласов</w:t>
      </w:r>
      <w:r w:rsidRPr="008C1FE2">
        <w:rPr>
          <w:rFonts w:ascii="Arial" w:hAnsi="Arial" w:cs="Arial"/>
          <w:sz w:val="16"/>
          <w:szCs w:val="16"/>
        </w:rPr>
        <w:t>а</w:t>
      </w:r>
      <w:r w:rsidRPr="008C1FE2">
        <w:rPr>
          <w:rFonts w:ascii="Arial" w:hAnsi="Arial" w:cs="Arial"/>
          <w:sz w:val="16"/>
          <w:szCs w:val="16"/>
        </w:rPr>
        <w:t>нию).</w:t>
      </w:r>
    </w:p>
    <w:p w:rsidR="00AA4DB8" w:rsidRPr="008C1FE2" w:rsidRDefault="00AA4DB8" w:rsidP="00AA4DB8">
      <w:pPr>
        <w:tabs>
          <w:tab w:val="left" w:pos="2265"/>
        </w:tabs>
        <w:jc w:val="center"/>
        <w:outlineLvl w:val="0"/>
        <w:rPr>
          <w:rFonts w:ascii="Arial" w:hAnsi="Arial" w:cs="Arial"/>
          <w:sz w:val="16"/>
          <w:szCs w:val="16"/>
        </w:rPr>
      </w:pPr>
      <w:r w:rsidRPr="008C1FE2">
        <w:rPr>
          <w:rFonts w:ascii="Arial" w:hAnsi="Arial" w:cs="Arial"/>
          <w:sz w:val="16"/>
          <w:szCs w:val="16"/>
        </w:rPr>
        <w:t>___________________________________</w:t>
      </w:r>
    </w:p>
    <w:p w:rsidR="00AA4DB8" w:rsidRPr="008C1FE2" w:rsidRDefault="00AA4DB8" w:rsidP="00AA4DB8">
      <w:pPr>
        <w:jc w:val="right"/>
        <w:outlineLvl w:val="0"/>
        <w:rPr>
          <w:rFonts w:ascii="Arial" w:hAnsi="Arial" w:cs="Arial"/>
          <w:sz w:val="16"/>
          <w:szCs w:val="16"/>
        </w:rPr>
      </w:pPr>
    </w:p>
    <w:p w:rsidR="00AA4DB8" w:rsidRPr="008C1FE2" w:rsidRDefault="00AA4DB8" w:rsidP="00AA4DB8">
      <w:pPr>
        <w:ind w:left="5670"/>
        <w:jc w:val="center"/>
        <w:outlineLvl w:val="0"/>
        <w:rPr>
          <w:rFonts w:ascii="Arial" w:hAnsi="Arial" w:cs="Arial"/>
          <w:sz w:val="16"/>
          <w:szCs w:val="16"/>
        </w:rPr>
      </w:pPr>
      <w:r w:rsidRPr="008C1FE2">
        <w:rPr>
          <w:rFonts w:ascii="Arial" w:hAnsi="Arial" w:cs="Arial"/>
          <w:sz w:val="16"/>
          <w:szCs w:val="16"/>
        </w:rPr>
        <w:t>УТВЕРЖДЕНО</w:t>
      </w:r>
    </w:p>
    <w:p w:rsidR="00AA4DB8" w:rsidRPr="008C1FE2" w:rsidRDefault="00AA4DB8" w:rsidP="00AA4DB8">
      <w:pPr>
        <w:ind w:left="5670"/>
        <w:jc w:val="center"/>
        <w:rPr>
          <w:rFonts w:ascii="Arial" w:hAnsi="Arial" w:cs="Arial"/>
          <w:sz w:val="16"/>
          <w:szCs w:val="16"/>
        </w:rPr>
      </w:pPr>
      <w:r w:rsidRPr="008C1FE2">
        <w:rPr>
          <w:rFonts w:ascii="Arial" w:hAnsi="Arial" w:cs="Arial"/>
          <w:sz w:val="16"/>
          <w:szCs w:val="16"/>
        </w:rPr>
        <w:t>постановлением Администр</w:t>
      </w:r>
      <w:r w:rsidRPr="008C1FE2">
        <w:rPr>
          <w:rFonts w:ascii="Arial" w:hAnsi="Arial" w:cs="Arial"/>
          <w:sz w:val="16"/>
          <w:szCs w:val="16"/>
        </w:rPr>
        <w:t>а</w:t>
      </w:r>
      <w:r w:rsidRPr="008C1FE2">
        <w:rPr>
          <w:rFonts w:ascii="Arial" w:hAnsi="Arial" w:cs="Arial"/>
          <w:sz w:val="16"/>
          <w:szCs w:val="16"/>
        </w:rPr>
        <w:t>ции</w:t>
      </w:r>
      <w:r>
        <w:rPr>
          <w:rFonts w:ascii="Arial" w:hAnsi="Arial" w:cs="Arial"/>
          <w:sz w:val="16"/>
          <w:szCs w:val="16"/>
        </w:rPr>
        <w:t xml:space="preserve"> </w:t>
      </w:r>
      <w:r w:rsidRPr="008C1FE2">
        <w:rPr>
          <w:rFonts w:ascii="Arial" w:hAnsi="Arial" w:cs="Arial"/>
          <w:sz w:val="16"/>
          <w:szCs w:val="16"/>
        </w:rPr>
        <w:t>муниципального района</w:t>
      </w:r>
    </w:p>
    <w:p w:rsidR="00AA4DB8" w:rsidRPr="008C1FE2" w:rsidRDefault="00AA4DB8" w:rsidP="00AA4DB8">
      <w:pPr>
        <w:ind w:left="5670"/>
        <w:jc w:val="center"/>
        <w:rPr>
          <w:rFonts w:ascii="Arial" w:hAnsi="Arial" w:cs="Arial"/>
          <w:sz w:val="16"/>
          <w:szCs w:val="16"/>
        </w:rPr>
      </w:pPr>
      <w:r w:rsidRPr="008C1FE2">
        <w:rPr>
          <w:rFonts w:ascii="Arial" w:hAnsi="Arial" w:cs="Arial"/>
          <w:sz w:val="16"/>
          <w:szCs w:val="16"/>
        </w:rPr>
        <w:t>от 31.10.2018 № 1711</w:t>
      </w:r>
    </w:p>
    <w:p w:rsidR="00AA4DB8" w:rsidRPr="008C1FE2" w:rsidRDefault="00AA4DB8" w:rsidP="00AA4DB8">
      <w:pPr>
        <w:ind w:right="-2"/>
        <w:jc w:val="center"/>
        <w:rPr>
          <w:rFonts w:ascii="Arial" w:hAnsi="Arial" w:cs="Arial"/>
          <w:b/>
          <w:sz w:val="16"/>
          <w:szCs w:val="16"/>
        </w:rPr>
      </w:pPr>
      <w:bookmarkStart w:id="4" w:name="P128"/>
      <w:bookmarkEnd w:id="4"/>
      <w:r w:rsidRPr="008C1FE2">
        <w:rPr>
          <w:rFonts w:ascii="Arial" w:hAnsi="Arial" w:cs="Arial"/>
          <w:b/>
          <w:sz w:val="16"/>
          <w:szCs w:val="16"/>
        </w:rPr>
        <w:t>Положение</w:t>
      </w:r>
    </w:p>
    <w:p w:rsidR="00AA4DB8" w:rsidRDefault="00AA4DB8" w:rsidP="00AA4DB8">
      <w:pPr>
        <w:ind w:right="-2"/>
        <w:jc w:val="center"/>
        <w:rPr>
          <w:rFonts w:ascii="Arial" w:hAnsi="Arial" w:cs="Arial"/>
          <w:b/>
          <w:sz w:val="16"/>
          <w:szCs w:val="16"/>
        </w:rPr>
      </w:pPr>
      <w:r w:rsidRPr="008C1FE2">
        <w:rPr>
          <w:rFonts w:ascii="Arial" w:hAnsi="Arial" w:cs="Arial"/>
          <w:b/>
          <w:sz w:val="16"/>
          <w:szCs w:val="16"/>
        </w:rPr>
        <w:t xml:space="preserve">о рабочей группе по обеспечению взаимодействия Администрации Валдайского муниципального района с Администрациями сельских </w:t>
      </w:r>
    </w:p>
    <w:p w:rsidR="00AA4DB8" w:rsidRDefault="00AA4DB8" w:rsidP="00AA4DB8">
      <w:pPr>
        <w:ind w:right="-2"/>
        <w:jc w:val="center"/>
        <w:rPr>
          <w:rFonts w:ascii="Arial" w:hAnsi="Arial" w:cs="Arial"/>
          <w:b/>
          <w:sz w:val="16"/>
          <w:szCs w:val="16"/>
        </w:rPr>
      </w:pPr>
      <w:r w:rsidRPr="008C1FE2">
        <w:rPr>
          <w:rFonts w:ascii="Arial" w:hAnsi="Arial" w:cs="Arial"/>
          <w:b/>
          <w:sz w:val="16"/>
          <w:szCs w:val="16"/>
        </w:rPr>
        <w:t xml:space="preserve">поселений, входящих в состав территории Валдайского муниципального района, по вопросам оказания имущественной поддержки </w:t>
      </w:r>
    </w:p>
    <w:p w:rsidR="00AA4DB8" w:rsidRPr="008C1FE2" w:rsidRDefault="00AA4DB8" w:rsidP="00AA4DB8">
      <w:pPr>
        <w:ind w:right="-2"/>
        <w:jc w:val="center"/>
        <w:rPr>
          <w:rFonts w:ascii="Arial" w:hAnsi="Arial" w:cs="Arial"/>
          <w:sz w:val="16"/>
          <w:szCs w:val="16"/>
        </w:rPr>
      </w:pPr>
      <w:r w:rsidRPr="008C1FE2">
        <w:rPr>
          <w:rFonts w:ascii="Arial" w:hAnsi="Arial" w:cs="Arial"/>
          <w:b/>
          <w:sz w:val="16"/>
          <w:szCs w:val="16"/>
        </w:rPr>
        <w:t>субъектам малого и среднего предприн</w:t>
      </w:r>
      <w:r w:rsidRPr="008C1FE2">
        <w:rPr>
          <w:rFonts w:ascii="Arial" w:hAnsi="Arial" w:cs="Arial"/>
          <w:b/>
          <w:sz w:val="16"/>
          <w:szCs w:val="16"/>
        </w:rPr>
        <w:t>и</w:t>
      </w:r>
      <w:r w:rsidRPr="008C1FE2">
        <w:rPr>
          <w:rFonts w:ascii="Arial" w:hAnsi="Arial" w:cs="Arial"/>
          <w:b/>
          <w:sz w:val="16"/>
          <w:szCs w:val="16"/>
        </w:rPr>
        <w:t>мательства</w:t>
      </w:r>
    </w:p>
    <w:p w:rsidR="00AA4DB8" w:rsidRPr="008C1FE2" w:rsidRDefault="00AA4DB8" w:rsidP="00AA4DB8">
      <w:pPr>
        <w:ind w:right="-2"/>
        <w:jc w:val="center"/>
        <w:outlineLvl w:val="1"/>
        <w:rPr>
          <w:rFonts w:ascii="Arial" w:hAnsi="Arial" w:cs="Arial"/>
          <w:sz w:val="16"/>
          <w:szCs w:val="16"/>
        </w:rPr>
      </w:pPr>
      <w:r w:rsidRPr="008C1FE2">
        <w:rPr>
          <w:rFonts w:ascii="Arial" w:hAnsi="Arial" w:cs="Arial"/>
          <w:sz w:val="16"/>
          <w:szCs w:val="16"/>
        </w:rPr>
        <w:t>1. Общие положения</w:t>
      </w:r>
    </w:p>
    <w:p w:rsidR="00AA4DB8" w:rsidRPr="008C1FE2" w:rsidRDefault="00AA4DB8" w:rsidP="00AA4DB8">
      <w:pPr>
        <w:ind w:right="-2" w:firstLine="142"/>
        <w:jc w:val="both"/>
        <w:rPr>
          <w:rFonts w:ascii="Arial" w:hAnsi="Arial" w:cs="Arial"/>
          <w:sz w:val="16"/>
          <w:szCs w:val="16"/>
        </w:rPr>
      </w:pPr>
      <w:r w:rsidRPr="008C1FE2">
        <w:rPr>
          <w:rFonts w:ascii="Arial" w:hAnsi="Arial" w:cs="Arial"/>
          <w:sz w:val="16"/>
          <w:szCs w:val="16"/>
        </w:rPr>
        <w:t>1.1. Настоящее Положение определяет порядок деятельности рабочей группы по обеспечению взаимодействия Администрации Валдайского муниц</w:t>
      </w:r>
      <w:r w:rsidRPr="008C1FE2">
        <w:rPr>
          <w:rFonts w:ascii="Arial" w:hAnsi="Arial" w:cs="Arial"/>
          <w:sz w:val="16"/>
          <w:szCs w:val="16"/>
        </w:rPr>
        <w:t>и</w:t>
      </w:r>
      <w:r w:rsidRPr="008C1FE2">
        <w:rPr>
          <w:rFonts w:ascii="Arial" w:hAnsi="Arial" w:cs="Arial"/>
          <w:sz w:val="16"/>
          <w:szCs w:val="16"/>
        </w:rPr>
        <w:t>пального района с Администрациями сельских поселений, входящих в состав территории Валдайского муниципального района, по вопросам оказ</w:t>
      </w:r>
      <w:r w:rsidRPr="008C1FE2">
        <w:rPr>
          <w:rFonts w:ascii="Arial" w:hAnsi="Arial" w:cs="Arial"/>
          <w:sz w:val="16"/>
          <w:szCs w:val="16"/>
        </w:rPr>
        <w:t>а</w:t>
      </w:r>
      <w:r w:rsidRPr="008C1FE2">
        <w:rPr>
          <w:rFonts w:ascii="Arial" w:hAnsi="Arial" w:cs="Arial"/>
          <w:sz w:val="16"/>
          <w:szCs w:val="16"/>
        </w:rPr>
        <w:t>ния имущественной поддержки субъектам малого и среднего предприн</w:t>
      </w:r>
      <w:r w:rsidRPr="008C1FE2">
        <w:rPr>
          <w:rFonts w:ascii="Arial" w:hAnsi="Arial" w:cs="Arial"/>
          <w:sz w:val="16"/>
          <w:szCs w:val="16"/>
        </w:rPr>
        <w:t>и</w:t>
      </w:r>
      <w:r w:rsidRPr="008C1FE2">
        <w:rPr>
          <w:rFonts w:ascii="Arial" w:hAnsi="Arial" w:cs="Arial"/>
          <w:sz w:val="16"/>
          <w:szCs w:val="16"/>
        </w:rPr>
        <w:t>мательства (далее – рабочая группа).</w:t>
      </w:r>
    </w:p>
    <w:p w:rsidR="00AA4DB8" w:rsidRPr="008C1FE2" w:rsidRDefault="00AA4DB8" w:rsidP="00AA4DB8">
      <w:pPr>
        <w:ind w:right="-2" w:firstLine="142"/>
        <w:jc w:val="both"/>
        <w:rPr>
          <w:rFonts w:ascii="Arial" w:hAnsi="Arial" w:cs="Arial"/>
          <w:sz w:val="16"/>
          <w:szCs w:val="16"/>
        </w:rPr>
      </w:pPr>
      <w:r w:rsidRPr="008C1FE2">
        <w:rPr>
          <w:rFonts w:ascii="Arial" w:hAnsi="Arial" w:cs="Arial"/>
          <w:sz w:val="16"/>
          <w:szCs w:val="16"/>
        </w:rPr>
        <w:t>1.2. Целями деятельности рабочей группы является:</w:t>
      </w:r>
    </w:p>
    <w:p w:rsidR="00AA4DB8" w:rsidRPr="008C1FE2" w:rsidRDefault="00AA4DB8" w:rsidP="00AA4DB8">
      <w:pPr>
        <w:pStyle w:val="aff3"/>
        <w:ind w:left="0" w:right="-2" w:firstLine="142"/>
        <w:jc w:val="both"/>
        <w:rPr>
          <w:rFonts w:ascii="Arial" w:hAnsi="Arial" w:cs="Arial"/>
          <w:sz w:val="16"/>
          <w:szCs w:val="16"/>
        </w:rPr>
      </w:pPr>
      <w:r w:rsidRPr="008C1FE2">
        <w:rPr>
          <w:rFonts w:ascii="Arial" w:hAnsi="Arial" w:cs="Arial"/>
          <w:sz w:val="16"/>
          <w:szCs w:val="16"/>
        </w:rPr>
        <w:t xml:space="preserve">обеспечение общего подхода к организации оказания имущественной поддержки субъектам малого и среднего предпринимательства на территории Валдайского муниципального района Новгородской области в рамках реализации положений Федерального </w:t>
      </w:r>
      <w:hyperlink r:id="rId12" w:history="1">
        <w:r w:rsidRPr="008C1FE2">
          <w:rPr>
            <w:rFonts w:ascii="Arial" w:hAnsi="Arial" w:cs="Arial"/>
            <w:sz w:val="16"/>
            <w:szCs w:val="16"/>
          </w:rPr>
          <w:t>закона</w:t>
        </w:r>
      </w:hyperlink>
      <w:r w:rsidRPr="008C1FE2">
        <w:rPr>
          <w:rFonts w:ascii="Arial" w:hAnsi="Arial" w:cs="Arial"/>
          <w:sz w:val="16"/>
          <w:szCs w:val="16"/>
        </w:rPr>
        <w:t xml:space="preserve"> от 24 июля 2007 года № 209-ФЗ «О развитии малого и среднего предпринимательства в Российской Федер</w:t>
      </w:r>
      <w:r w:rsidRPr="008C1FE2">
        <w:rPr>
          <w:rFonts w:ascii="Arial" w:hAnsi="Arial" w:cs="Arial"/>
          <w:sz w:val="16"/>
          <w:szCs w:val="16"/>
        </w:rPr>
        <w:t>а</w:t>
      </w:r>
      <w:r w:rsidRPr="008C1FE2">
        <w:rPr>
          <w:rFonts w:ascii="Arial" w:hAnsi="Arial" w:cs="Arial"/>
          <w:sz w:val="16"/>
          <w:szCs w:val="16"/>
        </w:rPr>
        <w:t>ции» (далее – Закон № 209-ФЗ);</w:t>
      </w:r>
    </w:p>
    <w:p w:rsidR="00AA4DB8" w:rsidRPr="008C1FE2" w:rsidRDefault="00AA4DB8" w:rsidP="00AA4DB8">
      <w:pPr>
        <w:pStyle w:val="aff3"/>
        <w:keepNext/>
        <w:ind w:left="0" w:right="-2" w:firstLine="142"/>
        <w:jc w:val="both"/>
        <w:rPr>
          <w:rFonts w:ascii="Arial" w:hAnsi="Arial" w:cs="Arial"/>
          <w:sz w:val="16"/>
          <w:szCs w:val="16"/>
        </w:rPr>
      </w:pPr>
      <w:r w:rsidRPr="008C1FE2">
        <w:rPr>
          <w:rFonts w:ascii="Arial" w:hAnsi="Arial" w:cs="Arial"/>
          <w:sz w:val="16"/>
          <w:szCs w:val="16"/>
        </w:rPr>
        <w:t>изыскание дополнительных источников имущества для формирования и расширения перечней муниципального имущества, предусмотренных ч</w:t>
      </w:r>
      <w:r w:rsidRPr="008C1FE2">
        <w:rPr>
          <w:rFonts w:ascii="Arial" w:hAnsi="Arial" w:cs="Arial"/>
          <w:sz w:val="16"/>
          <w:szCs w:val="16"/>
        </w:rPr>
        <w:t>а</w:t>
      </w:r>
      <w:r w:rsidRPr="008C1FE2">
        <w:rPr>
          <w:rFonts w:ascii="Arial" w:hAnsi="Arial" w:cs="Arial"/>
          <w:sz w:val="16"/>
          <w:szCs w:val="16"/>
        </w:rPr>
        <w:t>стью 4 статьи 18 Закона № 209-ФЗ, в том числе за счет неиспользуемого и неэффективно используемого муниципального имущества на территории Валдайск</w:t>
      </w:r>
      <w:r w:rsidRPr="008C1FE2">
        <w:rPr>
          <w:rFonts w:ascii="Arial" w:hAnsi="Arial" w:cs="Arial"/>
          <w:sz w:val="16"/>
          <w:szCs w:val="16"/>
        </w:rPr>
        <w:t>о</w:t>
      </w:r>
      <w:r w:rsidRPr="008C1FE2">
        <w:rPr>
          <w:rFonts w:ascii="Arial" w:hAnsi="Arial" w:cs="Arial"/>
          <w:sz w:val="16"/>
          <w:szCs w:val="16"/>
        </w:rPr>
        <w:t>го муниципального района Новгородской о</w:t>
      </w:r>
      <w:r w:rsidRPr="008C1FE2">
        <w:rPr>
          <w:rFonts w:ascii="Arial" w:hAnsi="Arial" w:cs="Arial"/>
          <w:sz w:val="16"/>
          <w:szCs w:val="16"/>
        </w:rPr>
        <w:t>б</w:t>
      </w:r>
      <w:r w:rsidRPr="008C1FE2">
        <w:rPr>
          <w:rFonts w:ascii="Arial" w:hAnsi="Arial" w:cs="Arial"/>
          <w:sz w:val="16"/>
          <w:szCs w:val="16"/>
        </w:rPr>
        <w:t>ласти.</w:t>
      </w:r>
    </w:p>
    <w:p w:rsidR="00AA4DB8" w:rsidRPr="008C1FE2" w:rsidRDefault="00AA4DB8" w:rsidP="00AA4DB8">
      <w:pPr>
        <w:ind w:right="-2" w:firstLine="142"/>
        <w:jc w:val="both"/>
        <w:rPr>
          <w:rFonts w:ascii="Arial" w:hAnsi="Arial" w:cs="Arial"/>
          <w:sz w:val="16"/>
          <w:szCs w:val="16"/>
        </w:rPr>
      </w:pPr>
      <w:r w:rsidRPr="008C1FE2">
        <w:rPr>
          <w:rFonts w:ascii="Arial" w:hAnsi="Arial" w:cs="Arial"/>
          <w:sz w:val="16"/>
          <w:szCs w:val="16"/>
        </w:rPr>
        <w:t>1.3. Рабочая группа в своей деятельности руководствуется действующим законодательством и настоящим Пол</w:t>
      </w:r>
      <w:r w:rsidRPr="008C1FE2">
        <w:rPr>
          <w:rFonts w:ascii="Arial" w:hAnsi="Arial" w:cs="Arial"/>
          <w:sz w:val="16"/>
          <w:szCs w:val="16"/>
        </w:rPr>
        <w:t>о</w:t>
      </w:r>
      <w:r w:rsidRPr="008C1FE2">
        <w:rPr>
          <w:rFonts w:ascii="Arial" w:hAnsi="Arial" w:cs="Arial"/>
          <w:sz w:val="16"/>
          <w:szCs w:val="16"/>
        </w:rPr>
        <w:t>жением.</w:t>
      </w:r>
    </w:p>
    <w:p w:rsidR="00AA4DB8" w:rsidRPr="008C1FE2" w:rsidRDefault="00AA4DB8" w:rsidP="00AA4DB8">
      <w:pPr>
        <w:ind w:right="-2" w:firstLine="142"/>
        <w:jc w:val="both"/>
        <w:rPr>
          <w:rFonts w:ascii="Arial" w:hAnsi="Arial" w:cs="Arial"/>
          <w:sz w:val="16"/>
          <w:szCs w:val="16"/>
        </w:rPr>
      </w:pPr>
      <w:r w:rsidRPr="008C1FE2">
        <w:rPr>
          <w:rFonts w:ascii="Arial" w:hAnsi="Arial" w:cs="Arial"/>
          <w:sz w:val="16"/>
          <w:szCs w:val="16"/>
        </w:rPr>
        <w:t>1.4. Рабочая группа осуществляет свою деятельность на принципах равноправия ее членов, коллегиальности принятия решений и гласн</w:t>
      </w:r>
      <w:r w:rsidRPr="008C1FE2">
        <w:rPr>
          <w:rFonts w:ascii="Arial" w:hAnsi="Arial" w:cs="Arial"/>
          <w:sz w:val="16"/>
          <w:szCs w:val="16"/>
        </w:rPr>
        <w:t>о</w:t>
      </w:r>
      <w:r w:rsidRPr="008C1FE2">
        <w:rPr>
          <w:rFonts w:ascii="Arial" w:hAnsi="Arial" w:cs="Arial"/>
          <w:sz w:val="16"/>
          <w:szCs w:val="16"/>
        </w:rPr>
        <w:t>сти.</w:t>
      </w:r>
    </w:p>
    <w:p w:rsidR="00AA4DB8" w:rsidRPr="008C1FE2" w:rsidRDefault="00AA4DB8" w:rsidP="00AA4DB8">
      <w:pPr>
        <w:ind w:right="-2"/>
        <w:jc w:val="center"/>
        <w:outlineLvl w:val="1"/>
        <w:rPr>
          <w:rFonts w:ascii="Arial" w:hAnsi="Arial" w:cs="Arial"/>
          <w:sz w:val="16"/>
          <w:szCs w:val="16"/>
        </w:rPr>
      </w:pPr>
      <w:r w:rsidRPr="008C1FE2">
        <w:rPr>
          <w:rFonts w:ascii="Arial" w:hAnsi="Arial" w:cs="Arial"/>
          <w:sz w:val="16"/>
          <w:szCs w:val="16"/>
        </w:rPr>
        <w:t>2. Задачи рабочей группы</w:t>
      </w:r>
    </w:p>
    <w:p w:rsidR="00AA4DB8" w:rsidRPr="008C1FE2" w:rsidRDefault="00AA4DB8" w:rsidP="00AA4DB8">
      <w:pPr>
        <w:ind w:right="-2" w:firstLine="142"/>
        <w:contextualSpacing/>
        <w:jc w:val="both"/>
        <w:rPr>
          <w:rFonts w:ascii="Arial" w:hAnsi="Arial" w:cs="Arial"/>
          <w:sz w:val="16"/>
          <w:szCs w:val="16"/>
        </w:rPr>
      </w:pPr>
      <w:r w:rsidRPr="008C1FE2">
        <w:rPr>
          <w:rFonts w:ascii="Arial" w:hAnsi="Arial" w:cs="Arial"/>
          <w:sz w:val="16"/>
          <w:szCs w:val="16"/>
        </w:rPr>
        <w:t>Задачами рабочей группы являются:</w:t>
      </w:r>
    </w:p>
    <w:p w:rsidR="00AA4DB8" w:rsidRPr="008C1FE2" w:rsidRDefault="00AA4DB8" w:rsidP="00AA4DB8">
      <w:pPr>
        <w:ind w:right="-2" w:firstLine="142"/>
        <w:contextualSpacing/>
        <w:jc w:val="both"/>
        <w:rPr>
          <w:rFonts w:ascii="Arial" w:hAnsi="Arial" w:cs="Arial"/>
          <w:sz w:val="16"/>
          <w:szCs w:val="16"/>
        </w:rPr>
      </w:pPr>
      <w:r w:rsidRPr="008C1FE2">
        <w:rPr>
          <w:rFonts w:ascii="Arial" w:hAnsi="Arial" w:cs="Arial"/>
          <w:sz w:val="16"/>
          <w:szCs w:val="16"/>
        </w:rPr>
        <w:t>2.1. Анализ действующих механизмов оказания органами местного самоуправления имущественной поддержки субъектам малого и среднего предпр</w:t>
      </w:r>
      <w:r w:rsidRPr="008C1FE2">
        <w:rPr>
          <w:rFonts w:ascii="Arial" w:hAnsi="Arial" w:cs="Arial"/>
          <w:sz w:val="16"/>
          <w:szCs w:val="16"/>
        </w:rPr>
        <w:t>и</w:t>
      </w:r>
      <w:r w:rsidRPr="008C1FE2">
        <w:rPr>
          <w:rFonts w:ascii="Arial" w:hAnsi="Arial" w:cs="Arial"/>
          <w:sz w:val="16"/>
          <w:szCs w:val="16"/>
        </w:rPr>
        <w:t>нимательства</w:t>
      </w:r>
      <w:r w:rsidRPr="008C1FE2">
        <w:rPr>
          <w:rFonts w:ascii="Arial" w:hAnsi="Arial" w:cs="Arial"/>
          <w:i/>
          <w:sz w:val="16"/>
          <w:szCs w:val="16"/>
        </w:rPr>
        <w:t xml:space="preserve"> </w:t>
      </w:r>
      <w:r w:rsidRPr="008C1FE2">
        <w:rPr>
          <w:rFonts w:ascii="Arial" w:hAnsi="Arial" w:cs="Arial"/>
          <w:sz w:val="16"/>
          <w:szCs w:val="16"/>
        </w:rPr>
        <w:t>на территории Валдайского муниципального района Новгородской области, в том числе каждого муниципального образов</w:t>
      </w:r>
      <w:r w:rsidRPr="008C1FE2">
        <w:rPr>
          <w:rFonts w:ascii="Arial" w:hAnsi="Arial" w:cs="Arial"/>
          <w:sz w:val="16"/>
          <w:szCs w:val="16"/>
        </w:rPr>
        <w:t>а</w:t>
      </w:r>
      <w:r w:rsidRPr="008C1FE2">
        <w:rPr>
          <w:rFonts w:ascii="Arial" w:hAnsi="Arial" w:cs="Arial"/>
          <w:sz w:val="16"/>
          <w:szCs w:val="16"/>
        </w:rPr>
        <w:t>ния.</w:t>
      </w:r>
    </w:p>
    <w:p w:rsidR="00AA4DB8" w:rsidRPr="008C1FE2" w:rsidRDefault="00AA4DB8" w:rsidP="00AA4DB8">
      <w:pPr>
        <w:autoSpaceDE w:val="0"/>
        <w:autoSpaceDN w:val="0"/>
        <w:adjustRightInd w:val="0"/>
        <w:ind w:right="-2" w:firstLine="142"/>
        <w:jc w:val="both"/>
        <w:rPr>
          <w:rFonts w:ascii="Arial" w:hAnsi="Arial" w:cs="Arial"/>
          <w:sz w:val="16"/>
          <w:szCs w:val="16"/>
        </w:rPr>
      </w:pPr>
      <w:r w:rsidRPr="008C1FE2">
        <w:rPr>
          <w:rFonts w:ascii="Arial" w:hAnsi="Arial" w:cs="Arial"/>
          <w:sz w:val="16"/>
          <w:szCs w:val="16"/>
        </w:rPr>
        <w:t>2.2. Оценка эффективности мероприятий, реализуемых органами местного самоуправления по оказанию имущественной поддержки субъектам мал</w:t>
      </w:r>
      <w:r w:rsidRPr="008C1FE2">
        <w:rPr>
          <w:rFonts w:ascii="Arial" w:hAnsi="Arial" w:cs="Arial"/>
          <w:sz w:val="16"/>
          <w:szCs w:val="16"/>
        </w:rPr>
        <w:t>о</w:t>
      </w:r>
      <w:r w:rsidRPr="008C1FE2">
        <w:rPr>
          <w:rFonts w:ascii="Arial" w:hAnsi="Arial" w:cs="Arial"/>
          <w:sz w:val="16"/>
          <w:szCs w:val="16"/>
        </w:rPr>
        <w:t>го и среднего предприним</w:t>
      </w:r>
      <w:r w:rsidRPr="008C1FE2">
        <w:rPr>
          <w:rFonts w:ascii="Arial" w:hAnsi="Arial" w:cs="Arial"/>
          <w:sz w:val="16"/>
          <w:szCs w:val="16"/>
        </w:rPr>
        <w:t>а</w:t>
      </w:r>
      <w:r w:rsidRPr="008C1FE2">
        <w:rPr>
          <w:rFonts w:ascii="Arial" w:hAnsi="Arial" w:cs="Arial"/>
          <w:sz w:val="16"/>
          <w:szCs w:val="16"/>
        </w:rPr>
        <w:t xml:space="preserve">тельства. </w:t>
      </w:r>
    </w:p>
    <w:p w:rsidR="00AA4DB8" w:rsidRPr="008C1FE2" w:rsidRDefault="00AA4DB8" w:rsidP="00AA4DB8">
      <w:pPr>
        <w:ind w:right="-2" w:firstLine="142"/>
        <w:jc w:val="both"/>
        <w:rPr>
          <w:rFonts w:ascii="Arial" w:hAnsi="Arial" w:cs="Arial"/>
          <w:sz w:val="16"/>
          <w:szCs w:val="16"/>
        </w:rPr>
      </w:pPr>
      <w:r w:rsidRPr="008C1FE2">
        <w:rPr>
          <w:rFonts w:ascii="Arial" w:hAnsi="Arial" w:cs="Arial"/>
          <w:sz w:val="16"/>
          <w:szCs w:val="16"/>
        </w:rPr>
        <w:t>2.3. Выработка рекомендаций по вопросам оказания имущественной поддержки субъектам малого и среднего предпринимательства на территории Валдайского муниц</w:t>
      </w:r>
      <w:r w:rsidRPr="008C1FE2">
        <w:rPr>
          <w:rFonts w:ascii="Arial" w:hAnsi="Arial" w:cs="Arial"/>
          <w:sz w:val="16"/>
          <w:szCs w:val="16"/>
        </w:rPr>
        <w:t>и</w:t>
      </w:r>
      <w:r w:rsidRPr="008C1FE2">
        <w:rPr>
          <w:rFonts w:ascii="Arial" w:hAnsi="Arial" w:cs="Arial"/>
          <w:sz w:val="16"/>
          <w:szCs w:val="16"/>
        </w:rPr>
        <w:t>пального района Новгородской области.</w:t>
      </w:r>
    </w:p>
    <w:p w:rsidR="00AA4DB8" w:rsidRPr="008C1FE2" w:rsidRDefault="00AA4DB8" w:rsidP="00AA4DB8">
      <w:pPr>
        <w:autoSpaceDE w:val="0"/>
        <w:autoSpaceDN w:val="0"/>
        <w:adjustRightInd w:val="0"/>
        <w:ind w:right="-2" w:firstLine="142"/>
        <w:jc w:val="both"/>
        <w:rPr>
          <w:rFonts w:ascii="Arial" w:hAnsi="Arial" w:cs="Arial"/>
          <w:sz w:val="16"/>
          <w:szCs w:val="16"/>
        </w:rPr>
      </w:pPr>
      <w:r w:rsidRPr="008C1FE2">
        <w:rPr>
          <w:rFonts w:ascii="Arial" w:hAnsi="Arial" w:cs="Arial"/>
          <w:sz w:val="16"/>
          <w:szCs w:val="16"/>
        </w:rPr>
        <w:t>2.4. Разработка предложений по совершенствованию нормативно – правового регулирования оказания имущественной поддержки субъектам мал</w:t>
      </w:r>
      <w:r w:rsidRPr="008C1FE2">
        <w:rPr>
          <w:rFonts w:ascii="Arial" w:hAnsi="Arial" w:cs="Arial"/>
          <w:sz w:val="16"/>
          <w:szCs w:val="16"/>
        </w:rPr>
        <w:t>о</w:t>
      </w:r>
      <w:r w:rsidRPr="008C1FE2">
        <w:rPr>
          <w:rFonts w:ascii="Arial" w:hAnsi="Arial" w:cs="Arial"/>
          <w:sz w:val="16"/>
          <w:szCs w:val="16"/>
        </w:rPr>
        <w:t>го и среднего предпринимательства и взаимодействия органов местного самоуправления Валдайского муниципального района Новгородской области по в</w:t>
      </w:r>
      <w:r w:rsidRPr="008C1FE2">
        <w:rPr>
          <w:rFonts w:ascii="Arial" w:hAnsi="Arial" w:cs="Arial"/>
          <w:sz w:val="16"/>
          <w:szCs w:val="16"/>
        </w:rPr>
        <w:t>о</w:t>
      </w:r>
      <w:r w:rsidRPr="008C1FE2">
        <w:rPr>
          <w:rFonts w:ascii="Arial" w:hAnsi="Arial" w:cs="Arial"/>
          <w:sz w:val="16"/>
          <w:szCs w:val="16"/>
        </w:rPr>
        <w:t>просам оказания имущественной поддержки субъектам малого и среднего предприним</w:t>
      </w:r>
      <w:r w:rsidRPr="008C1FE2">
        <w:rPr>
          <w:rFonts w:ascii="Arial" w:hAnsi="Arial" w:cs="Arial"/>
          <w:sz w:val="16"/>
          <w:szCs w:val="16"/>
        </w:rPr>
        <w:t>а</w:t>
      </w:r>
      <w:r w:rsidRPr="008C1FE2">
        <w:rPr>
          <w:rFonts w:ascii="Arial" w:hAnsi="Arial" w:cs="Arial"/>
          <w:sz w:val="16"/>
          <w:szCs w:val="16"/>
        </w:rPr>
        <w:t xml:space="preserve">тельства. </w:t>
      </w:r>
    </w:p>
    <w:p w:rsidR="00AA4DB8" w:rsidRPr="008C1FE2" w:rsidRDefault="00AA4DB8" w:rsidP="00AA4DB8">
      <w:pPr>
        <w:autoSpaceDE w:val="0"/>
        <w:autoSpaceDN w:val="0"/>
        <w:adjustRightInd w:val="0"/>
        <w:ind w:right="-2" w:firstLine="142"/>
        <w:jc w:val="both"/>
        <w:rPr>
          <w:rFonts w:ascii="Arial" w:hAnsi="Arial" w:cs="Arial"/>
          <w:sz w:val="16"/>
          <w:szCs w:val="16"/>
        </w:rPr>
      </w:pPr>
      <w:r w:rsidRPr="008C1FE2">
        <w:rPr>
          <w:rFonts w:ascii="Arial" w:hAnsi="Arial" w:cs="Arial"/>
          <w:sz w:val="16"/>
          <w:szCs w:val="16"/>
        </w:rPr>
        <w:t>2.5. Выдвижение и поддержка инициатив, направленных на регулирование вопросов оказания имущественной поддержки субъектов малого и средн</w:t>
      </w:r>
      <w:r w:rsidRPr="008C1FE2">
        <w:rPr>
          <w:rFonts w:ascii="Arial" w:hAnsi="Arial" w:cs="Arial"/>
          <w:sz w:val="16"/>
          <w:szCs w:val="16"/>
        </w:rPr>
        <w:t>е</w:t>
      </w:r>
      <w:r w:rsidRPr="008C1FE2">
        <w:rPr>
          <w:rFonts w:ascii="Arial" w:hAnsi="Arial" w:cs="Arial"/>
          <w:sz w:val="16"/>
          <w:szCs w:val="16"/>
        </w:rPr>
        <w:t>го предпринимательства, на основе анализа сложившейся региональной и муниципал</w:t>
      </w:r>
      <w:r w:rsidRPr="008C1FE2">
        <w:rPr>
          <w:rFonts w:ascii="Arial" w:hAnsi="Arial" w:cs="Arial"/>
          <w:sz w:val="16"/>
          <w:szCs w:val="16"/>
        </w:rPr>
        <w:t>ь</w:t>
      </w:r>
      <w:r w:rsidRPr="008C1FE2">
        <w:rPr>
          <w:rFonts w:ascii="Arial" w:hAnsi="Arial" w:cs="Arial"/>
          <w:sz w:val="16"/>
          <w:szCs w:val="16"/>
        </w:rPr>
        <w:t xml:space="preserve">ной практики. </w:t>
      </w:r>
    </w:p>
    <w:p w:rsidR="00AA4DB8" w:rsidRPr="008C1FE2" w:rsidRDefault="00AA4DB8" w:rsidP="00AA4DB8">
      <w:pPr>
        <w:ind w:right="-2"/>
        <w:jc w:val="center"/>
        <w:outlineLvl w:val="1"/>
        <w:rPr>
          <w:rFonts w:ascii="Arial" w:hAnsi="Arial" w:cs="Arial"/>
          <w:sz w:val="16"/>
          <w:szCs w:val="16"/>
        </w:rPr>
      </w:pPr>
      <w:r w:rsidRPr="008C1FE2">
        <w:rPr>
          <w:rFonts w:ascii="Arial" w:hAnsi="Arial" w:cs="Arial"/>
          <w:sz w:val="16"/>
          <w:szCs w:val="16"/>
        </w:rPr>
        <w:t>3. Права рабочей группы</w:t>
      </w:r>
    </w:p>
    <w:p w:rsidR="00AA4DB8" w:rsidRPr="008C1FE2" w:rsidRDefault="00AA4DB8" w:rsidP="00AA4DB8">
      <w:pPr>
        <w:ind w:right="-2" w:firstLine="142"/>
        <w:jc w:val="both"/>
        <w:rPr>
          <w:rFonts w:ascii="Arial" w:hAnsi="Arial" w:cs="Arial"/>
          <w:sz w:val="16"/>
          <w:szCs w:val="16"/>
        </w:rPr>
      </w:pPr>
      <w:r w:rsidRPr="008C1FE2">
        <w:rPr>
          <w:rFonts w:ascii="Arial" w:hAnsi="Arial" w:cs="Arial"/>
          <w:sz w:val="16"/>
          <w:szCs w:val="16"/>
        </w:rPr>
        <w:t>Рабочая группа имеет право:</w:t>
      </w:r>
    </w:p>
    <w:p w:rsidR="00AA4DB8" w:rsidRPr="008C1FE2" w:rsidRDefault="00AA4DB8" w:rsidP="00AA4DB8">
      <w:pPr>
        <w:autoSpaceDE w:val="0"/>
        <w:autoSpaceDN w:val="0"/>
        <w:adjustRightInd w:val="0"/>
        <w:ind w:right="-2" w:firstLine="142"/>
        <w:jc w:val="both"/>
        <w:rPr>
          <w:rFonts w:ascii="Arial" w:hAnsi="Arial" w:cs="Arial"/>
          <w:sz w:val="16"/>
          <w:szCs w:val="16"/>
        </w:rPr>
      </w:pPr>
      <w:r w:rsidRPr="008C1FE2">
        <w:rPr>
          <w:rFonts w:ascii="Arial" w:hAnsi="Arial" w:cs="Arial"/>
          <w:sz w:val="16"/>
          <w:szCs w:val="16"/>
        </w:rPr>
        <w:t>3.1. Рассматривать на своих заседаниях вопросы в соответствии с комп</w:t>
      </w:r>
      <w:r w:rsidRPr="008C1FE2">
        <w:rPr>
          <w:rFonts w:ascii="Arial" w:hAnsi="Arial" w:cs="Arial"/>
          <w:sz w:val="16"/>
          <w:szCs w:val="16"/>
        </w:rPr>
        <w:t>е</w:t>
      </w:r>
      <w:r w:rsidRPr="008C1FE2">
        <w:rPr>
          <w:rFonts w:ascii="Arial" w:hAnsi="Arial" w:cs="Arial"/>
          <w:sz w:val="16"/>
          <w:szCs w:val="16"/>
        </w:rPr>
        <w:t xml:space="preserve">тенцией рабочей группы. </w:t>
      </w:r>
    </w:p>
    <w:p w:rsidR="00AA4DB8" w:rsidRPr="008C1FE2" w:rsidRDefault="00AA4DB8" w:rsidP="00AA4DB8">
      <w:pPr>
        <w:autoSpaceDE w:val="0"/>
        <w:autoSpaceDN w:val="0"/>
        <w:adjustRightInd w:val="0"/>
        <w:ind w:right="-2" w:firstLine="142"/>
        <w:jc w:val="both"/>
        <w:rPr>
          <w:rFonts w:ascii="Arial" w:hAnsi="Arial" w:cs="Arial"/>
          <w:sz w:val="16"/>
          <w:szCs w:val="16"/>
        </w:rPr>
      </w:pPr>
      <w:r w:rsidRPr="008C1FE2">
        <w:rPr>
          <w:rFonts w:ascii="Arial" w:hAnsi="Arial" w:cs="Arial"/>
          <w:sz w:val="16"/>
          <w:szCs w:val="16"/>
        </w:rPr>
        <w:t>3.2.  Запрашивать информацию и материалы от органов местного самоуправления, общественных объединений, необходимые для обеспечения св</w:t>
      </w:r>
      <w:r w:rsidRPr="008C1FE2">
        <w:rPr>
          <w:rFonts w:ascii="Arial" w:hAnsi="Arial" w:cs="Arial"/>
          <w:sz w:val="16"/>
          <w:szCs w:val="16"/>
        </w:rPr>
        <w:t>о</w:t>
      </w:r>
      <w:r w:rsidRPr="008C1FE2">
        <w:rPr>
          <w:rFonts w:ascii="Arial" w:hAnsi="Arial" w:cs="Arial"/>
          <w:sz w:val="16"/>
          <w:szCs w:val="16"/>
        </w:rPr>
        <w:t>ей деятельности.</w:t>
      </w:r>
    </w:p>
    <w:p w:rsidR="00AA4DB8" w:rsidRPr="008C1FE2" w:rsidRDefault="00AA4DB8" w:rsidP="00AA4DB8">
      <w:pPr>
        <w:autoSpaceDE w:val="0"/>
        <w:autoSpaceDN w:val="0"/>
        <w:adjustRightInd w:val="0"/>
        <w:ind w:right="-2" w:firstLine="142"/>
        <w:jc w:val="both"/>
        <w:rPr>
          <w:rFonts w:ascii="Arial" w:hAnsi="Arial" w:cs="Arial"/>
          <w:sz w:val="16"/>
          <w:szCs w:val="16"/>
        </w:rPr>
      </w:pPr>
      <w:r w:rsidRPr="008C1FE2">
        <w:rPr>
          <w:rFonts w:ascii="Arial" w:hAnsi="Arial" w:cs="Arial"/>
          <w:sz w:val="16"/>
          <w:szCs w:val="16"/>
        </w:rPr>
        <w:t>3.3. Рассматривать предложения субъектов малого и среднего предпринимательства, общественных организаций, по вовлечению муниципального имущества в процесс оказания имущественной поддержки субъектам малого и сре</w:t>
      </w:r>
      <w:r w:rsidRPr="008C1FE2">
        <w:rPr>
          <w:rFonts w:ascii="Arial" w:hAnsi="Arial" w:cs="Arial"/>
          <w:sz w:val="16"/>
          <w:szCs w:val="16"/>
        </w:rPr>
        <w:t>д</w:t>
      </w:r>
      <w:r w:rsidRPr="008C1FE2">
        <w:rPr>
          <w:rFonts w:ascii="Arial" w:hAnsi="Arial" w:cs="Arial"/>
          <w:sz w:val="16"/>
          <w:szCs w:val="16"/>
        </w:rPr>
        <w:t>него предпринимательства.</w:t>
      </w:r>
    </w:p>
    <w:p w:rsidR="00AA4DB8" w:rsidRPr="008C1FE2" w:rsidRDefault="00AA4DB8" w:rsidP="00AA4DB8">
      <w:pPr>
        <w:autoSpaceDE w:val="0"/>
        <w:autoSpaceDN w:val="0"/>
        <w:adjustRightInd w:val="0"/>
        <w:ind w:right="-2" w:firstLine="142"/>
        <w:jc w:val="both"/>
        <w:rPr>
          <w:rFonts w:ascii="Arial" w:hAnsi="Arial" w:cs="Arial"/>
          <w:sz w:val="16"/>
          <w:szCs w:val="16"/>
        </w:rPr>
      </w:pPr>
      <w:r w:rsidRPr="008C1FE2">
        <w:rPr>
          <w:rFonts w:ascii="Arial" w:hAnsi="Arial" w:cs="Arial"/>
          <w:sz w:val="16"/>
          <w:szCs w:val="16"/>
        </w:rPr>
        <w:t>3.3. Привлекать к работе рабочей группы представителей заинтересованных органов местного самоуправления, научных и общественных организ</w:t>
      </w:r>
      <w:r w:rsidRPr="008C1FE2">
        <w:rPr>
          <w:rFonts w:ascii="Arial" w:hAnsi="Arial" w:cs="Arial"/>
          <w:sz w:val="16"/>
          <w:szCs w:val="16"/>
        </w:rPr>
        <w:t>а</w:t>
      </w:r>
      <w:r w:rsidRPr="008C1FE2">
        <w:rPr>
          <w:rFonts w:ascii="Arial" w:hAnsi="Arial" w:cs="Arial"/>
          <w:sz w:val="16"/>
          <w:szCs w:val="16"/>
        </w:rPr>
        <w:t>ций и других организ</w:t>
      </w:r>
      <w:r w:rsidRPr="008C1FE2">
        <w:rPr>
          <w:rFonts w:ascii="Arial" w:hAnsi="Arial" w:cs="Arial"/>
          <w:sz w:val="16"/>
          <w:szCs w:val="16"/>
        </w:rPr>
        <w:t>а</w:t>
      </w:r>
      <w:r w:rsidRPr="008C1FE2">
        <w:rPr>
          <w:rFonts w:ascii="Arial" w:hAnsi="Arial" w:cs="Arial"/>
          <w:sz w:val="16"/>
          <w:szCs w:val="16"/>
        </w:rPr>
        <w:t>ций, а также специалистов.</w:t>
      </w:r>
    </w:p>
    <w:p w:rsidR="00AA4DB8" w:rsidRPr="008C1FE2" w:rsidRDefault="00AA4DB8" w:rsidP="00AA4DB8">
      <w:pPr>
        <w:autoSpaceDE w:val="0"/>
        <w:autoSpaceDN w:val="0"/>
        <w:adjustRightInd w:val="0"/>
        <w:ind w:right="-2" w:firstLine="142"/>
        <w:jc w:val="both"/>
        <w:rPr>
          <w:rFonts w:ascii="Arial" w:hAnsi="Arial" w:cs="Arial"/>
          <w:sz w:val="16"/>
          <w:szCs w:val="16"/>
        </w:rPr>
      </w:pPr>
      <w:r w:rsidRPr="008C1FE2">
        <w:rPr>
          <w:rFonts w:ascii="Arial" w:hAnsi="Arial" w:cs="Arial"/>
          <w:sz w:val="16"/>
          <w:szCs w:val="16"/>
        </w:rPr>
        <w:t>3.4. Давать рекомендации органам местного самоуправления по вопросам оказания имущественной поддержки субъектам малого и среднего предпр</w:t>
      </w:r>
      <w:r w:rsidRPr="008C1FE2">
        <w:rPr>
          <w:rFonts w:ascii="Arial" w:hAnsi="Arial" w:cs="Arial"/>
          <w:sz w:val="16"/>
          <w:szCs w:val="16"/>
        </w:rPr>
        <w:t>и</w:t>
      </w:r>
      <w:r w:rsidRPr="008C1FE2">
        <w:rPr>
          <w:rFonts w:ascii="Arial" w:hAnsi="Arial" w:cs="Arial"/>
          <w:sz w:val="16"/>
          <w:szCs w:val="16"/>
        </w:rPr>
        <w:t>ним</w:t>
      </w:r>
      <w:r w:rsidRPr="008C1FE2">
        <w:rPr>
          <w:rFonts w:ascii="Arial" w:hAnsi="Arial" w:cs="Arial"/>
          <w:sz w:val="16"/>
          <w:szCs w:val="16"/>
        </w:rPr>
        <w:t>а</w:t>
      </w:r>
      <w:r w:rsidRPr="008C1FE2">
        <w:rPr>
          <w:rFonts w:ascii="Arial" w:hAnsi="Arial" w:cs="Arial"/>
          <w:sz w:val="16"/>
          <w:szCs w:val="16"/>
        </w:rPr>
        <w:t>тельства.</w:t>
      </w:r>
    </w:p>
    <w:p w:rsidR="00AA4DB8" w:rsidRPr="008C1FE2" w:rsidRDefault="00AA4DB8" w:rsidP="00AA4DB8">
      <w:pPr>
        <w:ind w:right="-2" w:firstLine="142"/>
        <w:jc w:val="both"/>
        <w:rPr>
          <w:rFonts w:ascii="Arial" w:hAnsi="Arial" w:cs="Arial"/>
          <w:sz w:val="16"/>
          <w:szCs w:val="16"/>
        </w:rPr>
      </w:pPr>
      <w:r w:rsidRPr="008C1FE2">
        <w:rPr>
          <w:rFonts w:ascii="Arial" w:hAnsi="Arial" w:cs="Arial"/>
          <w:sz w:val="16"/>
          <w:szCs w:val="16"/>
        </w:rPr>
        <w:t>3.5. Информировать о своей деятельности на официальном сайте Администрации Валдайского муниципального района в информационно-телекоммуникационной сети «Интернет», в том числе размещать сведения о предстоящих зас</w:t>
      </w:r>
      <w:r w:rsidRPr="008C1FE2">
        <w:rPr>
          <w:rFonts w:ascii="Arial" w:hAnsi="Arial" w:cs="Arial"/>
          <w:sz w:val="16"/>
          <w:szCs w:val="16"/>
        </w:rPr>
        <w:t>е</w:t>
      </w:r>
      <w:r w:rsidRPr="008C1FE2">
        <w:rPr>
          <w:rFonts w:ascii="Arial" w:hAnsi="Arial" w:cs="Arial"/>
          <w:sz w:val="16"/>
          <w:szCs w:val="16"/>
        </w:rPr>
        <w:t>даниях рабочей группы.</w:t>
      </w:r>
    </w:p>
    <w:p w:rsidR="00AA4DB8" w:rsidRPr="008C1FE2" w:rsidRDefault="00AA4DB8" w:rsidP="00AA4DB8">
      <w:pPr>
        <w:autoSpaceDE w:val="0"/>
        <w:autoSpaceDN w:val="0"/>
        <w:adjustRightInd w:val="0"/>
        <w:ind w:right="-2" w:firstLine="142"/>
        <w:jc w:val="both"/>
        <w:rPr>
          <w:rFonts w:ascii="Arial" w:hAnsi="Arial" w:cs="Arial"/>
          <w:sz w:val="16"/>
          <w:szCs w:val="16"/>
        </w:rPr>
      </w:pPr>
      <w:r w:rsidRPr="008C1FE2">
        <w:rPr>
          <w:rFonts w:ascii="Arial" w:hAnsi="Arial" w:cs="Arial"/>
          <w:sz w:val="16"/>
          <w:szCs w:val="16"/>
        </w:rPr>
        <w:t>3.6. Выдвигать и поддерживать инициативы, направленные на усовершенствование механизмов оказания имущественной поддержки субъектам м</w:t>
      </w:r>
      <w:r w:rsidRPr="008C1FE2">
        <w:rPr>
          <w:rFonts w:ascii="Arial" w:hAnsi="Arial" w:cs="Arial"/>
          <w:sz w:val="16"/>
          <w:szCs w:val="16"/>
        </w:rPr>
        <w:t>а</w:t>
      </w:r>
      <w:r w:rsidRPr="008C1FE2">
        <w:rPr>
          <w:rFonts w:ascii="Arial" w:hAnsi="Arial" w:cs="Arial"/>
          <w:sz w:val="16"/>
          <w:szCs w:val="16"/>
        </w:rPr>
        <w:t>лого и среднего предпр</w:t>
      </w:r>
      <w:r w:rsidRPr="008C1FE2">
        <w:rPr>
          <w:rFonts w:ascii="Arial" w:hAnsi="Arial" w:cs="Arial"/>
          <w:sz w:val="16"/>
          <w:szCs w:val="16"/>
        </w:rPr>
        <w:t>и</w:t>
      </w:r>
      <w:r w:rsidRPr="008C1FE2">
        <w:rPr>
          <w:rFonts w:ascii="Arial" w:hAnsi="Arial" w:cs="Arial"/>
          <w:sz w:val="16"/>
          <w:szCs w:val="16"/>
        </w:rPr>
        <w:t>нимательства.</w:t>
      </w:r>
    </w:p>
    <w:p w:rsidR="00AA4DB8" w:rsidRPr="008C1FE2" w:rsidRDefault="00AA4DB8" w:rsidP="00AA4DB8">
      <w:pPr>
        <w:ind w:right="-2"/>
        <w:jc w:val="center"/>
        <w:outlineLvl w:val="1"/>
        <w:rPr>
          <w:rFonts w:ascii="Arial" w:hAnsi="Arial" w:cs="Arial"/>
          <w:sz w:val="16"/>
          <w:szCs w:val="16"/>
        </w:rPr>
      </w:pPr>
      <w:r w:rsidRPr="008C1FE2">
        <w:rPr>
          <w:rFonts w:ascii="Arial" w:hAnsi="Arial" w:cs="Arial"/>
          <w:sz w:val="16"/>
          <w:szCs w:val="16"/>
        </w:rPr>
        <w:t xml:space="preserve">4. Порядок деятельности рабочей группы </w:t>
      </w:r>
    </w:p>
    <w:p w:rsidR="00AA4DB8" w:rsidRPr="008C1FE2" w:rsidRDefault="00AA4DB8" w:rsidP="00AA4DB8">
      <w:pPr>
        <w:autoSpaceDE w:val="0"/>
        <w:autoSpaceDN w:val="0"/>
        <w:adjustRightInd w:val="0"/>
        <w:ind w:right="-2" w:firstLine="142"/>
        <w:jc w:val="both"/>
        <w:rPr>
          <w:rFonts w:ascii="Arial" w:hAnsi="Arial" w:cs="Arial"/>
          <w:sz w:val="16"/>
          <w:szCs w:val="16"/>
        </w:rPr>
      </w:pPr>
      <w:r w:rsidRPr="008C1FE2">
        <w:rPr>
          <w:rFonts w:ascii="Arial" w:hAnsi="Arial" w:cs="Arial"/>
          <w:sz w:val="16"/>
          <w:szCs w:val="16"/>
        </w:rPr>
        <w:t>4.1. Рабочая группа состоит из руководителя рабочей группы, заместителя руководителя рабочей группы, секретаря рабочей группы и членов раб</w:t>
      </w:r>
      <w:r w:rsidRPr="008C1FE2">
        <w:rPr>
          <w:rFonts w:ascii="Arial" w:hAnsi="Arial" w:cs="Arial"/>
          <w:sz w:val="16"/>
          <w:szCs w:val="16"/>
        </w:rPr>
        <w:t>о</w:t>
      </w:r>
      <w:r w:rsidRPr="008C1FE2">
        <w:rPr>
          <w:rFonts w:ascii="Arial" w:hAnsi="Arial" w:cs="Arial"/>
          <w:sz w:val="16"/>
          <w:szCs w:val="16"/>
        </w:rPr>
        <w:t>чей группы. Рабочая группа действует на постоянной основе, в составе, утвержденном постановлением Администрации Валдайского муниципального ра</w:t>
      </w:r>
      <w:r w:rsidRPr="008C1FE2">
        <w:rPr>
          <w:rFonts w:ascii="Arial" w:hAnsi="Arial" w:cs="Arial"/>
          <w:sz w:val="16"/>
          <w:szCs w:val="16"/>
        </w:rPr>
        <w:t>й</w:t>
      </w:r>
      <w:r w:rsidRPr="008C1FE2">
        <w:rPr>
          <w:rFonts w:ascii="Arial" w:hAnsi="Arial" w:cs="Arial"/>
          <w:sz w:val="16"/>
          <w:szCs w:val="16"/>
        </w:rPr>
        <w:t>она.</w:t>
      </w:r>
    </w:p>
    <w:p w:rsidR="00AA4DB8" w:rsidRPr="008C1FE2" w:rsidRDefault="00AA4DB8" w:rsidP="00AA4DB8">
      <w:pPr>
        <w:autoSpaceDE w:val="0"/>
        <w:autoSpaceDN w:val="0"/>
        <w:adjustRightInd w:val="0"/>
        <w:ind w:right="-2" w:firstLine="142"/>
        <w:jc w:val="both"/>
        <w:rPr>
          <w:rFonts w:ascii="Arial" w:hAnsi="Arial" w:cs="Arial"/>
          <w:sz w:val="16"/>
          <w:szCs w:val="16"/>
        </w:rPr>
      </w:pPr>
      <w:r w:rsidRPr="008C1FE2">
        <w:rPr>
          <w:rFonts w:ascii="Arial" w:hAnsi="Arial" w:cs="Arial"/>
          <w:sz w:val="16"/>
          <w:szCs w:val="16"/>
        </w:rPr>
        <w:t>4.2. В заседаниях рабочей группы могут принимать участие заинтересованные лица, в том числе представители субъектов малого  и среднего пре</w:t>
      </w:r>
      <w:r w:rsidRPr="008C1FE2">
        <w:rPr>
          <w:rFonts w:ascii="Arial" w:hAnsi="Arial" w:cs="Arial"/>
          <w:sz w:val="16"/>
          <w:szCs w:val="16"/>
        </w:rPr>
        <w:t>д</w:t>
      </w:r>
      <w:r w:rsidRPr="008C1FE2">
        <w:rPr>
          <w:rFonts w:ascii="Arial" w:hAnsi="Arial" w:cs="Arial"/>
          <w:sz w:val="16"/>
          <w:szCs w:val="16"/>
        </w:rPr>
        <w:t>принимательства Валдайск</w:t>
      </w:r>
      <w:r w:rsidRPr="008C1FE2">
        <w:rPr>
          <w:rFonts w:ascii="Arial" w:hAnsi="Arial" w:cs="Arial"/>
          <w:sz w:val="16"/>
          <w:szCs w:val="16"/>
        </w:rPr>
        <w:t>о</w:t>
      </w:r>
      <w:r w:rsidRPr="008C1FE2">
        <w:rPr>
          <w:rFonts w:ascii="Arial" w:hAnsi="Arial" w:cs="Arial"/>
          <w:sz w:val="16"/>
          <w:szCs w:val="16"/>
        </w:rPr>
        <w:t>го муниципального района</w:t>
      </w:r>
      <w:r w:rsidRPr="008C1FE2">
        <w:rPr>
          <w:rFonts w:ascii="Arial" w:hAnsi="Arial" w:cs="Arial"/>
          <w:i/>
          <w:sz w:val="16"/>
          <w:szCs w:val="16"/>
        </w:rPr>
        <w:t>.</w:t>
      </w:r>
    </w:p>
    <w:p w:rsidR="00AA4DB8" w:rsidRPr="008C1FE2" w:rsidRDefault="00AA4DB8" w:rsidP="00AA4DB8">
      <w:pPr>
        <w:autoSpaceDE w:val="0"/>
        <w:autoSpaceDN w:val="0"/>
        <w:adjustRightInd w:val="0"/>
        <w:ind w:right="-2" w:firstLine="142"/>
        <w:jc w:val="both"/>
        <w:rPr>
          <w:rFonts w:ascii="Arial" w:hAnsi="Arial" w:cs="Arial"/>
          <w:sz w:val="16"/>
          <w:szCs w:val="16"/>
        </w:rPr>
      </w:pPr>
      <w:r w:rsidRPr="008C1FE2">
        <w:rPr>
          <w:rFonts w:ascii="Arial" w:hAnsi="Arial" w:cs="Arial"/>
          <w:sz w:val="16"/>
          <w:szCs w:val="16"/>
        </w:rPr>
        <w:t>4.3. Заседания рабочей группы проводятся по мере необходимости, но не реже о</w:t>
      </w:r>
      <w:r w:rsidRPr="008C1FE2">
        <w:rPr>
          <w:rFonts w:ascii="Arial" w:hAnsi="Arial" w:cs="Arial"/>
          <w:sz w:val="16"/>
          <w:szCs w:val="16"/>
        </w:rPr>
        <w:t>д</w:t>
      </w:r>
      <w:r w:rsidRPr="008C1FE2">
        <w:rPr>
          <w:rFonts w:ascii="Arial" w:hAnsi="Arial" w:cs="Arial"/>
          <w:sz w:val="16"/>
          <w:szCs w:val="16"/>
        </w:rPr>
        <w:t>ного раза в квартал.</w:t>
      </w:r>
    </w:p>
    <w:p w:rsidR="00AA4DB8" w:rsidRPr="008C1FE2" w:rsidRDefault="00AA4DB8" w:rsidP="00AA4DB8">
      <w:pPr>
        <w:autoSpaceDE w:val="0"/>
        <w:autoSpaceDN w:val="0"/>
        <w:adjustRightInd w:val="0"/>
        <w:ind w:right="-2" w:firstLine="142"/>
        <w:jc w:val="both"/>
        <w:rPr>
          <w:rFonts w:ascii="Arial" w:hAnsi="Arial" w:cs="Arial"/>
          <w:sz w:val="16"/>
          <w:szCs w:val="16"/>
        </w:rPr>
      </w:pPr>
      <w:r w:rsidRPr="008C1FE2">
        <w:rPr>
          <w:rFonts w:ascii="Arial" w:hAnsi="Arial" w:cs="Arial"/>
          <w:sz w:val="16"/>
          <w:szCs w:val="16"/>
        </w:rPr>
        <w:t>4.4. Повестка дня заседания рабочей группы с указанием даты, времени, места проведения заседания и материалы по вопросам повестки рабочей группы секретарем рабочей группы направляются членам рабочей группы не позднее пяти рабочих дней до даты проведения заседания в письме</w:t>
      </w:r>
      <w:r w:rsidRPr="008C1FE2">
        <w:rPr>
          <w:rFonts w:ascii="Arial" w:hAnsi="Arial" w:cs="Arial"/>
          <w:sz w:val="16"/>
          <w:szCs w:val="16"/>
        </w:rPr>
        <w:t>н</w:t>
      </w:r>
      <w:r w:rsidRPr="008C1FE2">
        <w:rPr>
          <w:rFonts w:ascii="Arial" w:hAnsi="Arial" w:cs="Arial"/>
          <w:sz w:val="16"/>
          <w:szCs w:val="16"/>
        </w:rPr>
        <w:t xml:space="preserve">ном виде. </w:t>
      </w:r>
    </w:p>
    <w:p w:rsidR="00AA4DB8" w:rsidRPr="008C1FE2" w:rsidRDefault="00AA4DB8" w:rsidP="00AA4DB8">
      <w:pPr>
        <w:autoSpaceDE w:val="0"/>
        <w:autoSpaceDN w:val="0"/>
        <w:adjustRightInd w:val="0"/>
        <w:ind w:right="-2" w:firstLine="142"/>
        <w:jc w:val="both"/>
        <w:rPr>
          <w:rFonts w:ascii="Arial" w:hAnsi="Arial" w:cs="Arial"/>
          <w:sz w:val="16"/>
          <w:szCs w:val="16"/>
        </w:rPr>
      </w:pPr>
      <w:r w:rsidRPr="008C1FE2">
        <w:rPr>
          <w:rFonts w:ascii="Arial" w:hAnsi="Arial" w:cs="Arial"/>
          <w:sz w:val="16"/>
          <w:szCs w:val="16"/>
        </w:rPr>
        <w:t>4.5. Заседания рабочей группы проводит руководитель рабочей группы или по его поручению заместитель рук</w:t>
      </w:r>
      <w:r w:rsidRPr="008C1FE2">
        <w:rPr>
          <w:rFonts w:ascii="Arial" w:hAnsi="Arial" w:cs="Arial"/>
          <w:sz w:val="16"/>
          <w:szCs w:val="16"/>
        </w:rPr>
        <w:t>о</w:t>
      </w:r>
      <w:r w:rsidRPr="008C1FE2">
        <w:rPr>
          <w:rFonts w:ascii="Arial" w:hAnsi="Arial" w:cs="Arial"/>
          <w:sz w:val="16"/>
          <w:szCs w:val="16"/>
        </w:rPr>
        <w:t>водителя рабочей группы.</w:t>
      </w:r>
    </w:p>
    <w:p w:rsidR="00AA4DB8" w:rsidRPr="008C1FE2" w:rsidRDefault="00AA4DB8" w:rsidP="00AA4DB8">
      <w:pPr>
        <w:autoSpaceDE w:val="0"/>
        <w:autoSpaceDN w:val="0"/>
        <w:adjustRightInd w:val="0"/>
        <w:ind w:right="-2" w:firstLine="142"/>
        <w:jc w:val="both"/>
        <w:rPr>
          <w:rFonts w:ascii="Arial" w:hAnsi="Arial" w:cs="Arial"/>
          <w:sz w:val="16"/>
          <w:szCs w:val="16"/>
        </w:rPr>
      </w:pPr>
      <w:r w:rsidRPr="008C1FE2">
        <w:rPr>
          <w:rFonts w:ascii="Arial" w:hAnsi="Arial" w:cs="Arial"/>
          <w:sz w:val="16"/>
          <w:szCs w:val="16"/>
        </w:rPr>
        <w:t>4.6. Руководитель рабочей группы:</w:t>
      </w:r>
    </w:p>
    <w:p w:rsidR="00AA4DB8" w:rsidRPr="008C1FE2" w:rsidRDefault="00AA4DB8" w:rsidP="00AA4DB8">
      <w:pPr>
        <w:pStyle w:val="aff3"/>
        <w:autoSpaceDE w:val="0"/>
        <w:autoSpaceDN w:val="0"/>
        <w:adjustRightInd w:val="0"/>
        <w:ind w:left="709" w:right="-2" w:firstLine="142"/>
        <w:jc w:val="both"/>
        <w:rPr>
          <w:rFonts w:ascii="Arial" w:hAnsi="Arial" w:cs="Arial"/>
          <w:sz w:val="16"/>
          <w:szCs w:val="16"/>
        </w:rPr>
      </w:pPr>
      <w:r w:rsidRPr="008C1FE2">
        <w:rPr>
          <w:rFonts w:ascii="Arial" w:hAnsi="Arial" w:cs="Arial"/>
          <w:sz w:val="16"/>
          <w:szCs w:val="16"/>
        </w:rPr>
        <w:t>организует деятельность рабочей группы;</w:t>
      </w:r>
    </w:p>
    <w:p w:rsidR="00AA4DB8" w:rsidRPr="008C1FE2" w:rsidRDefault="00AA4DB8" w:rsidP="00AA4DB8">
      <w:pPr>
        <w:pStyle w:val="aff3"/>
        <w:autoSpaceDE w:val="0"/>
        <w:autoSpaceDN w:val="0"/>
        <w:adjustRightInd w:val="0"/>
        <w:ind w:left="709" w:right="-2" w:firstLine="142"/>
        <w:jc w:val="both"/>
        <w:rPr>
          <w:rFonts w:ascii="Arial" w:hAnsi="Arial" w:cs="Arial"/>
          <w:sz w:val="16"/>
          <w:szCs w:val="16"/>
        </w:rPr>
      </w:pPr>
      <w:r w:rsidRPr="008C1FE2">
        <w:rPr>
          <w:rFonts w:ascii="Arial" w:hAnsi="Arial" w:cs="Arial"/>
          <w:sz w:val="16"/>
          <w:szCs w:val="16"/>
        </w:rPr>
        <w:t>принимает решение о времени и месте проведения заседания рабочей группы;</w:t>
      </w:r>
    </w:p>
    <w:p w:rsidR="00AA4DB8" w:rsidRPr="008C1FE2" w:rsidRDefault="00AA4DB8" w:rsidP="00AA4DB8">
      <w:pPr>
        <w:pStyle w:val="aff3"/>
        <w:autoSpaceDE w:val="0"/>
        <w:autoSpaceDN w:val="0"/>
        <w:adjustRightInd w:val="0"/>
        <w:ind w:left="709" w:right="-2" w:firstLine="142"/>
        <w:jc w:val="both"/>
        <w:rPr>
          <w:rFonts w:ascii="Arial" w:hAnsi="Arial" w:cs="Arial"/>
          <w:sz w:val="16"/>
          <w:szCs w:val="16"/>
        </w:rPr>
      </w:pPr>
      <w:r w:rsidRPr="008C1FE2">
        <w:rPr>
          <w:rFonts w:ascii="Arial" w:hAnsi="Arial" w:cs="Arial"/>
          <w:sz w:val="16"/>
          <w:szCs w:val="16"/>
        </w:rPr>
        <w:t>утверждает повестку дня заседания рабочей группы и порядок ее работы;</w:t>
      </w:r>
    </w:p>
    <w:p w:rsidR="00AA4DB8" w:rsidRPr="008C1FE2" w:rsidRDefault="00AA4DB8" w:rsidP="00AA4DB8">
      <w:pPr>
        <w:pStyle w:val="aff3"/>
        <w:autoSpaceDE w:val="0"/>
        <w:autoSpaceDN w:val="0"/>
        <w:adjustRightInd w:val="0"/>
        <w:ind w:left="709" w:right="-2" w:firstLine="142"/>
        <w:jc w:val="both"/>
        <w:rPr>
          <w:rFonts w:ascii="Arial" w:hAnsi="Arial" w:cs="Arial"/>
          <w:sz w:val="16"/>
          <w:szCs w:val="16"/>
        </w:rPr>
      </w:pPr>
      <w:r w:rsidRPr="008C1FE2">
        <w:rPr>
          <w:rFonts w:ascii="Arial" w:hAnsi="Arial" w:cs="Arial"/>
          <w:sz w:val="16"/>
          <w:szCs w:val="16"/>
        </w:rPr>
        <w:t>ведет заседания рабочей группы;</w:t>
      </w:r>
    </w:p>
    <w:p w:rsidR="00AA4DB8" w:rsidRPr="008C1FE2" w:rsidRDefault="00AA4DB8" w:rsidP="00AA4DB8">
      <w:pPr>
        <w:pStyle w:val="aff3"/>
        <w:autoSpaceDE w:val="0"/>
        <w:autoSpaceDN w:val="0"/>
        <w:adjustRightInd w:val="0"/>
        <w:ind w:left="709" w:right="-2" w:firstLine="142"/>
        <w:jc w:val="both"/>
        <w:rPr>
          <w:rFonts w:ascii="Arial" w:hAnsi="Arial" w:cs="Arial"/>
          <w:sz w:val="16"/>
          <w:szCs w:val="16"/>
        </w:rPr>
      </w:pPr>
      <w:r w:rsidRPr="008C1FE2">
        <w:rPr>
          <w:rFonts w:ascii="Arial" w:hAnsi="Arial" w:cs="Arial"/>
          <w:sz w:val="16"/>
          <w:szCs w:val="16"/>
        </w:rPr>
        <w:t>определяет порядок рассмотрения вопросов на заседании рабочей группы;</w:t>
      </w:r>
    </w:p>
    <w:p w:rsidR="00AA4DB8" w:rsidRPr="008C1FE2" w:rsidRDefault="00AA4DB8" w:rsidP="00AA4DB8">
      <w:pPr>
        <w:pStyle w:val="aff3"/>
        <w:autoSpaceDE w:val="0"/>
        <w:autoSpaceDN w:val="0"/>
        <w:adjustRightInd w:val="0"/>
        <w:ind w:left="0" w:right="-2" w:firstLine="142"/>
        <w:jc w:val="both"/>
        <w:rPr>
          <w:rFonts w:ascii="Arial" w:hAnsi="Arial" w:cs="Arial"/>
          <w:sz w:val="16"/>
          <w:szCs w:val="16"/>
        </w:rPr>
      </w:pPr>
      <w:r w:rsidRPr="008C1FE2">
        <w:rPr>
          <w:rFonts w:ascii="Arial" w:hAnsi="Arial" w:cs="Arial"/>
          <w:sz w:val="16"/>
          <w:szCs w:val="16"/>
        </w:rPr>
        <w:t>принимает решение по оперативным вопросам деятельности рабочей группы, которые возникают в ходе ее раб</w:t>
      </w:r>
      <w:r w:rsidRPr="008C1FE2">
        <w:rPr>
          <w:rFonts w:ascii="Arial" w:hAnsi="Arial" w:cs="Arial"/>
          <w:sz w:val="16"/>
          <w:szCs w:val="16"/>
        </w:rPr>
        <w:t>о</w:t>
      </w:r>
      <w:r w:rsidRPr="008C1FE2">
        <w:rPr>
          <w:rFonts w:ascii="Arial" w:hAnsi="Arial" w:cs="Arial"/>
          <w:sz w:val="16"/>
          <w:szCs w:val="16"/>
        </w:rPr>
        <w:t>ты;</w:t>
      </w:r>
    </w:p>
    <w:p w:rsidR="00AA4DB8" w:rsidRPr="008C1FE2" w:rsidRDefault="00AA4DB8" w:rsidP="00AA4DB8">
      <w:pPr>
        <w:pStyle w:val="aff3"/>
        <w:autoSpaceDE w:val="0"/>
        <w:autoSpaceDN w:val="0"/>
        <w:adjustRightInd w:val="0"/>
        <w:ind w:left="709" w:right="-2" w:firstLine="142"/>
        <w:jc w:val="both"/>
        <w:rPr>
          <w:rFonts w:ascii="Arial" w:hAnsi="Arial" w:cs="Arial"/>
          <w:sz w:val="16"/>
          <w:szCs w:val="16"/>
        </w:rPr>
      </w:pPr>
      <w:r w:rsidRPr="008C1FE2">
        <w:rPr>
          <w:rFonts w:ascii="Arial" w:hAnsi="Arial" w:cs="Arial"/>
          <w:sz w:val="16"/>
          <w:szCs w:val="16"/>
        </w:rPr>
        <w:t xml:space="preserve">подписывает протоколы заседаний рабочей группы. </w:t>
      </w:r>
    </w:p>
    <w:p w:rsidR="00AA4DB8" w:rsidRPr="008C1FE2" w:rsidRDefault="00AA4DB8" w:rsidP="00AA4DB8">
      <w:pPr>
        <w:autoSpaceDE w:val="0"/>
        <w:autoSpaceDN w:val="0"/>
        <w:adjustRightInd w:val="0"/>
        <w:ind w:right="-2" w:firstLine="142"/>
        <w:jc w:val="both"/>
        <w:rPr>
          <w:rFonts w:ascii="Arial" w:hAnsi="Arial" w:cs="Arial"/>
          <w:sz w:val="16"/>
          <w:szCs w:val="16"/>
        </w:rPr>
      </w:pPr>
      <w:r w:rsidRPr="008C1FE2">
        <w:rPr>
          <w:rFonts w:ascii="Arial" w:hAnsi="Arial" w:cs="Arial"/>
          <w:sz w:val="16"/>
          <w:szCs w:val="16"/>
        </w:rPr>
        <w:t>4.7. Секретарь рабочей группы:</w:t>
      </w:r>
    </w:p>
    <w:p w:rsidR="00AA4DB8" w:rsidRPr="008C1FE2" w:rsidRDefault="00AA4DB8" w:rsidP="00AA4DB8">
      <w:pPr>
        <w:pStyle w:val="aff3"/>
        <w:autoSpaceDE w:val="0"/>
        <w:autoSpaceDN w:val="0"/>
        <w:adjustRightInd w:val="0"/>
        <w:ind w:left="0" w:right="-2" w:firstLine="142"/>
        <w:jc w:val="both"/>
        <w:rPr>
          <w:rFonts w:ascii="Arial" w:hAnsi="Arial" w:cs="Arial"/>
          <w:sz w:val="16"/>
          <w:szCs w:val="16"/>
        </w:rPr>
      </w:pPr>
      <w:r w:rsidRPr="008C1FE2">
        <w:rPr>
          <w:rFonts w:ascii="Arial" w:hAnsi="Arial" w:cs="Arial"/>
          <w:sz w:val="16"/>
          <w:szCs w:val="16"/>
        </w:rPr>
        <w:t>осуществляет организационные мероприятия, связанные с подготовкой з</w:t>
      </w:r>
      <w:r w:rsidRPr="008C1FE2">
        <w:rPr>
          <w:rFonts w:ascii="Arial" w:hAnsi="Arial" w:cs="Arial"/>
          <w:sz w:val="16"/>
          <w:szCs w:val="16"/>
        </w:rPr>
        <w:t>а</w:t>
      </w:r>
      <w:r w:rsidRPr="008C1FE2">
        <w:rPr>
          <w:rFonts w:ascii="Arial" w:hAnsi="Arial" w:cs="Arial"/>
          <w:sz w:val="16"/>
          <w:szCs w:val="16"/>
        </w:rPr>
        <w:t>седания рабочей группы;</w:t>
      </w:r>
    </w:p>
    <w:p w:rsidR="00AA4DB8" w:rsidRPr="008C1FE2" w:rsidRDefault="00AA4DB8" w:rsidP="00AA4DB8">
      <w:pPr>
        <w:pStyle w:val="aff3"/>
        <w:autoSpaceDE w:val="0"/>
        <w:autoSpaceDN w:val="0"/>
        <w:adjustRightInd w:val="0"/>
        <w:ind w:left="0" w:right="-2" w:firstLine="142"/>
        <w:jc w:val="both"/>
        <w:rPr>
          <w:rFonts w:ascii="Arial" w:hAnsi="Arial" w:cs="Arial"/>
          <w:sz w:val="16"/>
          <w:szCs w:val="16"/>
        </w:rPr>
      </w:pPr>
      <w:r w:rsidRPr="008C1FE2">
        <w:rPr>
          <w:rFonts w:ascii="Arial" w:hAnsi="Arial" w:cs="Arial"/>
          <w:sz w:val="16"/>
          <w:szCs w:val="16"/>
        </w:rPr>
        <w:t>доводит до сведения членов рабочей группы повестку дня заседания рабочей гру</w:t>
      </w:r>
      <w:r w:rsidRPr="008C1FE2">
        <w:rPr>
          <w:rFonts w:ascii="Arial" w:hAnsi="Arial" w:cs="Arial"/>
          <w:sz w:val="16"/>
          <w:szCs w:val="16"/>
        </w:rPr>
        <w:t>п</w:t>
      </w:r>
      <w:r w:rsidRPr="008C1FE2">
        <w:rPr>
          <w:rFonts w:ascii="Arial" w:hAnsi="Arial" w:cs="Arial"/>
          <w:sz w:val="16"/>
          <w:szCs w:val="16"/>
        </w:rPr>
        <w:t>пы;</w:t>
      </w:r>
    </w:p>
    <w:p w:rsidR="00AA4DB8" w:rsidRPr="008C1FE2" w:rsidRDefault="00AA4DB8" w:rsidP="00AA4DB8">
      <w:pPr>
        <w:pStyle w:val="aff3"/>
        <w:autoSpaceDE w:val="0"/>
        <w:autoSpaceDN w:val="0"/>
        <w:adjustRightInd w:val="0"/>
        <w:ind w:left="0" w:right="-2" w:firstLine="142"/>
        <w:jc w:val="both"/>
        <w:rPr>
          <w:rFonts w:ascii="Arial" w:hAnsi="Arial" w:cs="Arial"/>
          <w:sz w:val="16"/>
          <w:szCs w:val="16"/>
        </w:rPr>
      </w:pPr>
      <w:r w:rsidRPr="008C1FE2">
        <w:rPr>
          <w:rFonts w:ascii="Arial" w:hAnsi="Arial" w:cs="Arial"/>
          <w:sz w:val="16"/>
          <w:szCs w:val="16"/>
        </w:rPr>
        <w:t>информирует членов рабочей группы о времени и месте проведения зас</w:t>
      </w:r>
      <w:r w:rsidRPr="008C1FE2">
        <w:rPr>
          <w:rFonts w:ascii="Arial" w:hAnsi="Arial" w:cs="Arial"/>
          <w:sz w:val="16"/>
          <w:szCs w:val="16"/>
        </w:rPr>
        <w:t>е</w:t>
      </w:r>
      <w:r w:rsidRPr="008C1FE2">
        <w:rPr>
          <w:rFonts w:ascii="Arial" w:hAnsi="Arial" w:cs="Arial"/>
          <w:sz w:val="16"/>
          <w:szCs w:val="16"/>
        </w:rPr>
        <w:t>даний;</w:t>
      </w:r>
    </w:p>
    <w:p w:rsidR="00AA4DB8" w:rsidRPr="008C1FE2" w:rsidRDefault="00AA4DB8" w:rsidP="00AA4DB8">
      <w:pPr>
        <w:pStyle w:val="aff3"/>
        <w:autoSpaceDE w:val="0"/>
        <w:autoSpaceDN w:val="0"/>
        <w:adjustRightInd w:val="0"/>
        <w:ind w:left="0" w:right="-2" w:firstLine="142"/>
        <w:jc w:val="both"/>
        <w:rPr>
          <w:rFonts w:ascii="Arial" w:hAnsi="Arial" w:cs="Arial"/>
          <w:sz w:val="16"/>
          <w:szCs w:val="16"/>
        </w:rPr>
      </w:pPr>
      <w:r w:rsidRPr="008C1FE2">
        <w:rPr>
          <w:rFonts w:ascii="Arial" w:hAnsi="Arial" w:cs="Arial"/>
          <w:sz w:val="16"/>
          <w:szCs w:val="16"/>
        </w:rPr>
        <w:t>оформляет протоколы заседаний рабочей группы;</w:t>
      </w:r>
    </w:p>
    <w:p w:rsidR="00AA4DB8" w:rsidRPr="008C1FE2" w:rsidRDefault="00AA4DB8" w:rsidP="00AA4DB8">
      <w:pPr>
        <w:pStyle w:val="aff3"/>
        <w:autoSpaceDE w:val="0"/>
        <w:autoSpaceDN w:val="0"/>
        <w:adjustRightInd w:val="0"/>
        <w:ind w:left="0" w:right="-2" w:firstLine="142"/>
        <w:jc w:val="both"/>
        <w:rPr>
          <w:rFonts w:ascii="Arial" w:hAnsi="Arial" w:cs="Arial"/>
          <w:sz w:val="16"/>
          <w:szCs w:val="16"/>
        </w:rPr>
      </w:pPr>
      <w:r w:rsidRPr="008C1FE2">
        <w:rPr>
          <w:rFonts w:ascii="Arial" w:hAnsi="Arial" w:cs="Arial"/>
          <w:sz w:val="16"/>
          <w:szCs w:val="16"/>
        </w:rPr>
        <w:t>ведет делопроизводство рабочей группы;</w:t>
      </w:r>
    </w:p>
    <w:p w:rsidR="00AA4DB8" w:rsidRPr="008C1FE2" w:rsidRDefault="00AA4DB8" w:rsidP="00AA4DB8">
      <w:pPr>
        <w:pStyle w:val="aff3"/>
        <w:autoSpaceDE w:val="0"/>
        <w:autoSpaceDN w:val="0"/>
        <w:adjustRightInd w:val="0"/>
        <w:ind w:left="0" w:right="-2" w:firstLine="142"/>
        <w:jc w:val="both"/>
        <w:rPr>
          <w:rFonts w:ascii="Arial" w:hAnsi="Arial" w:cs="Arial"/>
          <w:sz w:val="16"/>
          <w:szCs w:val="16"/>
        </w:rPr>
      </w:pPr>
      <w:r w:rsidRPr="008C1FE2">
        <w:rPr>
          <w:rFonts w:ascii="Arial" w:hAnsi="Arial" w:cs="Arial"/>
          <w:sz w:val="16"/>
          <w:szCs w:val="16"/>
        </w:rPr>
        <w:t>организует подготовку материалов к заседаниям рабочей группы, а также проектов ее р</w:t>
      </w:r>
      <w:r w:rsidRPr="008C1FE2">
        <w:rPr>
          <w:rFonts w:ascii="Arial" w:hAnsi="Arial" w:cs="Arial"/>
          <w:sz w:val="16"/>
          <w:szCs w:val="16"/>
        </w:rPr>
        <w:t>е</w:t>
      </w:r>
      <w:r w:rsidRPr="008C1FE2">
        <w:rPr>
          <w:rFonts w:ascii="Arial" w:hAnsi="Arial" w:cs="Arial"/>
          <w:sz w:val="16"/>
          <w:szCs w:val="16"/>
        </w:rPr>
        <w:t>шений.</w:t>
      </w:r>
    </w:p>
    <w:p w:rsidR="00AA4DB8" w:rsidRPr="008C1FE2" w:rsidRDefault="00AA4DB8" w:rsidP="00AA4DB8">
      <w:pPr>
        <w:autoSpaceDE w:val="0"/>
        <w:autoSpaceDN w:val="0"/>
        <w:adjustRightInd w:val="0"/>
        <w:ind w:right="-2" w:firstLine="142"/>
        <w:jc w:val="both"/>
        <w:rPr>
          <w:rFonts w:ascii="Arial" w:hAnsi="Arial" w:cs="Arial"/>
          <w:sz w:val="16"/>
          <w:szCs w:val="16"/>
        </w:rPr>
      </w:pPr>
      <w:r w:rsidRPr="008C1FE2">
        <w:rPr>
          <w:rFonts w:ascii="Arial" w:hAnsi="Arial" w:cs="Arial"/>
          <w:sz w:val="16"/>
          <w:szCs w:val="16"/>
        </w:rPr>
        <w:t xml:space="preserve">4.8. Члены рабочей группы: </w:t>
      </w:r>
    </w:p>
    <w:p w:rsidR="00AA4DB8" w:rsidRPr="008C1FE2" w:rsidRDefault="00AA4DB8" w:rsidP="00AA4DB8">
      <w:pPr>
        <w:pStyle w:val="aff3"/>
        <w:autoSpaceDE w:val="0"/>
        <w:autoSpaceDN w:val="0"/>
        <w:adjustRightInd w:val="0"/>
        <w:ind w:left="0" w:right="-2" w:firstLine="142"/>
        <w:jc w:val="both"/>
        <w:rPr>
          <w:rFonts w:ascii="Arial" w:hAnsi="Arial" w:cs="Arial"/>
          <w:sz w:val="16"/>
          <w:szCs w:val="16"/>
        </w:rPr>
      </w:pPr>
      <w:r w:rsidRPr="008C1FE2">
        <w:rPr>
          <w:rFonts w:ascii="Arial" w:hAnsi="Arial" w:cs="Arial"/>
          <w:sz w:val="16"/>
          <w:szCs w:val="16"/>
        </w:rPr>
        <w:t>вносят предложения по повестке дня заседания рабочей группы;</w:t>
      </w:r>
    </w:p>
    <w:p w:rsidR="00AA4DB8" w:rsidRPr="008C1FE2" w:rsidRDefault="00AA4DB8" w:rsidP="00AA4DB8">
      <w:pPr>
        <w:pStyle w:val="aff3"/>
        <w:autoSpaceDE w:val="0"/>
        <w:autoSpaceDN w:val="0"/>
        <w:adjustRightInd w:val="0"/>
        <w:ind w:left="0" w:right="-2" w:firstLine="142"/>
        <w:jc w:val="both"/>
        <w:rPr>
          <w:rFonts w:ascii="Arial" w:hAnsi="Arial" w:cs="Arial"/>
          <w:sz w:val="16"/>
          <w:szCs w:val="16"/>
        </w:rPr>
      </w:pPr>
      <w:r w:rsidRPr="008C1FE2">
        <w:rPr>
          <w:rFonts w:ascii="Arial" w:hAnsi="Arial" w:cs="Arial"/>
          <w:sz w:val="16"/>
          <w:szCs w:val="16"/>
        </w:rPr>
        <w:t>участвуют в заседаниях рабочей группы и обсуждении рассматриваемых на них вопросах;</w:t>
      </w:r>
    </w:p>
    <w:p w:rsidR="00AA4DB8" w:rsidRPr="008C1FE2" w:rsidRDefault="00AA4DB8" w:rsidP="00AA4DB8">
      <w:pPr>
        <w:pStyle w:val="aff3"/>
        <w:autoSpaceDE w:val="0"/>
        <w:autoSpaceDN w:val="0"/>
        <w:adjustRightInd w:val="0"/>
        <w:ind w:left="0" w:right="-2" w:firstLine="142"/>
        <w:jc w:val="both"/>
        <w:rPr>
          <w:rFonts w:ascii="Arial" w:hAnsi="Arial" w:cs="Arial"/>
          <w:sz w:val="16"/>
          <w:szCs w:val="16"/>
        </w:rPr>
      </w:pPr>
      <w:r w:rsidRPr="008C1FE2">
        <w:rPr>
          <w:rFonts w:ascii="Arial" w:hAnsi="Arial" w:cs="Arial"/>
          <w:sz w:val="16"/>
          <w:szCs w:val="16"/>
        </w:rPr>
        <w:t>участвуют в подготовке и принятии решений рабочей группы;</w:t>
      </w:r>
    </w:p>
    <w:p w:rsidR="00AA4DB8" w:rsidRPr="008C1FE2" w:rsidRDefault="00AA4DB8" w:rsidP="00AA4DB8">
      <w:pPr>
        <w:pStyle w:val="aff3"/>
        <w:autoSpaceDE w:val="0"/>
        <w:autoSpaceDN w:val="0"/>
        <w:adjustRightInd w:val="0"/>
        <w:ind w:left="0" w:right="-2" w:firstLine="142"/>
        <w:jc w:val="both"/>
        <w:rPr>
          <w:rFonts w:ascii="Arial" w:hAnsi="Arial" w:cs="Arial"/>
          <w:sz w:val="16"/>
          <w:szCs w:val="16"/>
        </w:rPr>
      </w:pPr>
      <w:r w:rsidRPr="008C1FE2">
        <w:rPr>
          <w:rFonts w:ascii="Arial" w:hAnsi="Arial" w:cs="Arial"/>
          <w:sz w:val="16"/>
          <w:szCs w:val="16"/>
        </w:rPr>
        <w:t>представляют секретарю рабочей группы материалы по вопросам, подлежащим рассмотрению на заседании р</w:t>
      </w:r>
      <w:r w:rsidRPr="008C1FE2">
        <w:rPr>
          <w:rFonts w:ascii="Arial" w:hAnsi="Arial" w:cs="Arial"/>
          <w:sz w:val="16"/>
          <w:szCs w:val="16"/>
        </w:rPr>
        <w:t>а</w:t>
      </w:r>
      <w:r w:rsidRPr="008C1FE2">
        <w:rPr>
          <w:rFonts w:ascii="Arial" w:hAnsi="Arial" w:cs="Arial"/>
          <w:sz w:val="16"/>
          <w:szCs w:val="16"/>
        </w:rPr>
        <w:t xml:space="preserve">бочей группы. </w:t>
      </w:r>
    </w:p>
    <w:p w:rsidR="00AA4DB8" w:rsidRPr="008C1FE2" w:rsidRDefault="00AA4DB8" w:rsidP="00AA4DB8">
      <w:pPr>
        <w:autoSpaceDE w:val="0"/>
        <w:autoSpaceDN w:val="0"/>
        <w:adjustRightInd w:val="0"/>
        <w:ind w:right="-2" w:firstLine="142"/>
        <w:jc w:val="both"/>
        <w:rPr>
          <w:rFonts w:ascii="Arial" w:hAnsi="Arial" w:cs="Arial"/>
          <w:sz w:val="16"/>
          <w:szCs w:val="16"/>
        </w:rPr>
      </w:pPr>
      <w:r w:rsidRPr="008C1FE2">
        <w:rPr>
          <w:rFonts w:ascii="Arial" w:hAnsi="Arial" w:cs="Arial"/>
          <w:sz w:val="16"/>
          <w:szCs w:val="16"/>
        </w:rPr>
        <w:lastRenderedPageBreak/>
        <w:t>4.9. Заседание рабочей группы считается правомочным, если на нем пр</w:t>
      </w:r>
      <w:r w:rsidRPr="008C1FE2">
        <w:rPr>
          <w:rFonts w:ascii="Arial" w:hAnsi="Arial" w:cs="Arial"/>
          <w:sz w:val="16"/>
          <w:szCs w:val="16"/>
        </w:rPr>
        <w:t>и</w:t>
      </w:r>
      <w:r w:rsidRPr="008C1FE2">
        <w:rPr>
          <w:rFonts w:ascii="Arial" w:hAnsi="Arial" w:cs="Arial"/>
          <w:sz w:val="16"/>
          <w:szCs w:val="16"/>
        </w:rPr>
        <w:t>сутствует не менее половины ее членов рабочей группы.</w:t>
      </w:r>
    </w:p>
    <w:p w:rsidR="00AA4DB8" w:rsidRPr="008C1FE2" w:rsidRDefault="00AA4DB8" w:rsidP="00AA4DB8">
      <w:pPr>
        <w:autoSpaceDE w:val="0"/>
        <w:autoSpaceDN w:val="0"/>
        <w:adjustRightInd w:val="0"/>
        <w:ind w:right="-2" w:firstLine="142"/>
        <w:jc w:val="both"/>
        <w:rPr>
          <w:rFonts w:ascii="Arial" w:hAnsi="Arial" w:cs="Arial"/>
          <w:sz w:val="16"/>
          <w:szCs w:val="16"/>
        </w:rPr>
      </w:pPr>
      <w:r w:rsidRPr="008C1FE2">
        <w:rPr>
          <w:rFonts w:ascii="Arial" w:hAnsi="Arial" w:cs="Arial"/>
          <w:sz w:val="16"/>
          <w:szCs w:val="16"/>
        </w:rPr>
        <w:t>4.10. При отсутствии кворума рабочей группы созывает повторное заседание раб</w:t>
      </w:r>
      <w:r w:rsidRPr="008C1FE2">
        <w:rPr>
          <w:rFonts w:ascii="Arial" w:hAnsi="Arial" w:cs="Arial"/>
          <w:sz w:val="16"/>
          <w:szCs w:val="16"/>
        </w:rPr>
        <w:t>о</w:t>
      </w:r>
      <w:r w:rsidRPr="008C1FE2">
        <w:rPr>
          <w:rFonts w:ascii="Arial" w:hAnsi="Arial" w:cs="Arial"/>
          <w:sz w:val="16"/>
          <w:szCs w:val="16"/>
        </w:rPr>
        <w:t xml:space="preserve">чей группы. </w:t>
      </w:r>
    </w:p>
    <w:p w:rsidR="00AA4DB8" w:rsidRPr="008C1FE2" w:rsidRDefault="00AA4DB8" w:rsidP="00AA4DB8">
      <w:pPr>
        <w:autoSpaceDE w:val="0"/>
        <w:autoSpaceDN w:val="0"/>
        <w:adjustRightInd w:val="0"/>
        <w:ind w:right="-2" w:firstLine="142"/>
        <w:jc w:val="both"/>
        <w:rPr>
          <w:rFonts w:ascii="Arial" w:hAnsi="Arial" w:cs="Arial"/>
          <w:sz w:val="16"/>
          <w:szCs w:val="16"/>
        </w:rPr>
      </w:pPr>
      <w:r w:rsidRPr="008C1FE2">
        <w:rPr>
          <w:rFonts w:ascii="Arial" w:hAnsi="Arial" w:cs="Arial"/>
          <w:sz w:val="16"/>
          <w:szCs w:val="16"/>
        </w:rPr>
        <w:t>4.11. Члены рабочей группы участвуют в ее заседаниях без права замены. В случае отсутствия члена рабочей группы на заседании он имеет право представлять свое мнение по ра</w:t>
      </w:r>
      <w:r w:rsidRPr="008C1FE2">
        <w:rPr>
          <w:rFonts w:ascii="Arial" w:hAnsi="Arial" w:cs="Arial"/>
          <w:sz w:val="16"/>
          <w:szCs w:val="16"/>
        </w:rPr>
        <w:t>с</w:t>
      </w:r>
      <w:r w:rsidRPr="008C1FE2">
        <w:rPr>
          <w:rFonts w:ascii="Arial" w:hAnsi="Arial" w:cs="Arial"/>
          <w:sz w:val="16"/>
          <w:szCs w:val="16"/>
        </w:rPr>
        <w:t>сматриваемым вопросам в письменной форме.</w:t>
      </w:r>
    </w:p>
    <w:p w:rsidR="00AA4DB8" w:rsidRPr="008C1FE2" w:rsidRDefault="00AA4DB8" w:rsidP="00AA4DB8">
      <w:pPr>
        <w:autoSpaceDE w:val="0"/>
        <w:autoSpaceDN w:val="0"/>
        <w:adjustRightInd w:val="0"/>
        <w:ind w:right="-2" w:firstLine="142"/>
        <w:jc w:val="both"/>
        <w:rPr>
          <w:rFonts w:ascii="Arial" w:hAnsi="Arial" w:cs="Arial"/>
          <w:sz w:val="16"/>
          <w:szCs w:val="16"/>
        </w:rPr>
      </w:pPr>
      <w:r w:rsidRPr="008C1FE2">
        <w:rPr>
          <w:rFonts w:ascii="Arial" w:hAnsi="Arial" w:cs="Arial"/>
          <w:sz w:val="16"/>
          <w:szCs w:val="16"/>
        </w:rPr>
        <w:t>4.12. Члены рабочей группы имеют право выражать особое мнение по рассматриваемым на заседаниях рабочей группы вопросам, которое зан</w:t>
      </w:r>
      <w:r w:rsidRPr="008C1FE2">
        <w:rPr>
          <w:rFonts w:ascii="Arial" w:hAnsi="Arial" w:cs="Arial"/>
          <w:sz w:val="16"/>
          <w:szCs w:val="16"/>
        </w:rPr>
        <w:t>о</w:t>
      </w:r>
      <w:r w:rsidRPr="008C1FE2">
        <w:rPr>
          <w:rFonts w:ascii="Arial" w:hAnsi="Arial" w:cs="Arial"/>
          <w:sz w:val="16"/>
          <w:szCs w:val="16"/>
        </w:rPr>
        <w:t>сится в пр</w:t>
      </w:r>
      <w:r w:rsidRPr="008C1FE2">
        <w:rPr>
          <w:rFonts w:ascii="Arial" w:hAnsi="Arial" w:cs="Arial"/>
          <w:sz w:val="16"/>
          <w:szCs w:val="16"/>
        </w:rPr>
        <w:t>о</w:t>
      </w:r>
      <w:r w:rsidRPr="008C1FE2">
        <w:rPr>
          <w:rFonts w:ascii="Arial" w:hAnsi="Arial" w:cs="Arial"/>
          <w:sz w:val="16"/>
          <w:szCs w:val="16"/>
        </w:rPr>
        <w:t>токол заседания рабочей группы или приобщается к протоколу в письменной форме.</w:t>
      </w:r>
    </w:p>
    <w:p w:rsidR="00AA4DB8" w:rsidRPr="008C1FE2" w:rsidRDefault="00AA4DB8" w:rsidP="00AA4DB8">
      <w:pPr>
        <w:autoSpaceDE w:val="0"/>
        <w:autoSpaceDN w:val="0"/>
        <w:adjustRightInd w:val="0"/>
        <w:ind w:right="-2" w:firstLine="142"/>
        <w:jc w:val="both"/>
        <w:rPr>
          <w:rFonts w:ascii="Arial" w:hAnsi="Arial" w:cs="Arial"/>
          <w:sz w:val="16"/>
          <w:szCs w:val="16"/>
        </w:rPr>
      </w:pPr>
      <w:r w:rsidRPr="008C1FE2">
        <w:rPr>
          <w:rFonts w:ascii="Arial" w:hAnsi="Arial" w:cs="Arial"/>
          <w:sz w:val="16"/>
          <w:szCs w:val="16"/>
        </w:rPr>
        <w:t>4.13. При голосовании каждый член рабочей группы имеет один голос. Решения рабочей группы принимаются большинством голосов присутству</w:t>
      </w:r>
      <w:r w:rsidRPr="008C1FE2">
        <w:rPr>
          <w:rFonts w:ascii="Arial" w:hAnsi="Arial" w:cs="Arial"/>
          <w:sz w:val="16"/>
          <w:szCs w:val="16"/>
        </w:rPr>
        <w:t>ю</w:t>
      </w:r>
      <w:r w:rsidRPr="008C1FE2">
        <w:rPr>
          <w:rFonts w:ascii="Arial" w:hAnsi="Arial" w:cs="Arial"/>
          <w:sz w:val="16"/>
          <w:szCs w:val="16"/>
        </w:rPr>
        <w:t>щих на заседании членов рабочей группы с учетом письменных мнений, представленных в установленный срок отсутствующими членами рабочей группы, и оформляются протоколом заседания рабочей группы. В случае наличия у присутствующих на заседании членов рабочей группы особого мн</w:t>
      </w:r>
      <w:r w:rsidRPr="008C1FE2">
        <w:rPr>
          <w:rFonts w:ascii="Arial" w:hAnsi="Arial" w:cs="Arial"/>
          <w:sz w:val="16"/>
          <w:szCs w:val="16"/>
        </w:rPr>
        <w:t>е</w:t>
      </w:r>
      <w:r w:rsidRPr="008C1FE2">
        <w:rPr>
          <w:rFonts w:ascii="Arial" w:hAnsi="Arial" w:cs="Arial"/>
          <w:sz w:val="16"/>
          <w:szCs w:val="16"/>
        </w:rPr>
        <w:t xml:space="preserve">ния оно прилагается к протоколу и является его неотъемлемой частью. </w:t>
      </w:r>
    </w:p>
    <w:p w:rsidR="00AA4DB8" w:rsidRPr="008C1FE2" w:rsidRDefault="00AA4DB8" w:rsidP="00AA4DB8">
      <w:pPr>
        <w:autoSpaceDE w:val="0"/>
        <w:autoSpaceDN w:val="0"/>
        <w:adjustRightInd w:val="0"/>
        <w:ind w:right="-2" w:firstLine="142"/>
        <w:jc w:val="both"/>
        <w:rPr>
          <w:rFonts w:ascii="Arial" w:hAnsi="Arial" w:cs="Arial"/>
          <w:sz w:val="16"/>
          <w:szCs w:val="16"/>
        </w:rPr>
      </w:pPr>
      <w:r w:rsidRPr="008C1FE2">
        <w:rPr>
          <w:rFonts w:ascii="Arial" w:hAnsi="Arial" w:cs="Arial"/>
          <w:sz w:val="16"/>
          <w:szCs w:val="16"/>
        </w:rPr>
        <w:t>4.14. Решения Рабочей группы являются обязательными для их выполнения член</w:t>
      </w:r>
      <w:r w:rsidRPr="008C1FE2">
        <w:rPr>
          <w:rFonts w:ascii="Arial" w:hAnsi="Arial" w:cs="Arial"/>
          <w:sz w:val="16"/>
          <w:szCs w:val="16"/>
        </w:rPr>
        <w:t>а</w:t>
      </w:r>
      <w:r w:rsidRPr="008C1FE2">
        <w:rPr>
          <w:rFonts w:ascii="Arial" w:hAnsi="Arial" w:cs="Arial"/>
          <w:sz w:val="16"/>
          <w:szCs w:val="16"/>
        </w:rPr>
        <w:t xml:space="preserve">ми рабочей группы. </w:t>
      </w:r>
    </w:p>
    <w:p w:rsidR="00AA4DB8" w:rsidRPr="008C1FE2" w:rsidRDefault="00AA4DB8" w:rsidP="00AA4DB8">
      <w:pPr>
        <w:autoSpaceDE w:val="0"/>
        <w:autoSpaceDN w:val="0"/>
        <w:adjustRightInd w:val="0"/>
        <w:ind w:right="-2" w:firstLine="142"/>
        <w:jc w:val="both"/>
        <w:rPr>
          <w:rFonts w:ascii="Arial" w:hAnsi="Arial" w:cs="Arial"/>
          <w:sz w:val="16"/>
          <w:szCs w:val="16"/>
        </w:rPr>
      </w:pPr>
      <w:r w:rsidRPr="008C1FE2">
        <w:rPr>
          <w:rFonts w:ascii="Arial" w:hAnsi="Arial" w:cs="Arial"/>
          <w:sz w:val="16"/>
          <w:szCs w:val="16"/>
        </w:rPr>
        <w:t>4.15. Протокол заседания рабочей группы оформляется секретарем Рабочей группы в течение трех рабочих дней с даты проведения заседания раб</w:t>
      </w:r>
      <w:r w:rsidRPr="008C1FE2">
        <w:rPr>
          <w:rFonts w:ascii="Arial" w:hAnsi="Arial" w:cs="Arial"/>
          <w:sz w:val="16"/>
          <w:szCs w:val="16"/>
        </w:rPr>
        <w:t>о</w:t>
      </w:r>
      <w:r w:rsidRPr="008C1FE2">
        <w:rPr>
          <w:rFonts w:ascii="Arial" w:hAnsi="Arial" w:cs="Arial"/>
          <w:sz w:val="16"/>
          <w:szCs w:val="16"/>
        </w:rPr>
        <w:t>чей группы, подписывается р</w:t>
      </w:r>
      <w:r w:rsidRPr="008C1FE2">
        <w:rPr>
          <w:rFonts w:ascii="Arial" w:hAnsi="Arial" w:cs="Arial"/>
          <w:sz w:val="16"/>
          <w:szCs w:val="16"/>
        </w:rPr>
        <w:t>у</w:t>
      </w:r>
      <w:r w:rsidRPr="008C1FE2">
        <w:rPr>
          <w:rFonts w:ascii="Arial" w:hAnsi="Arial" w:cs="Arial"/>
          <w:sz w:val="16"/>
          <w:szCs w:val="16"/>
        </w:rPr>
        <w:t>ководителем рабочей группы.</w:t>
      </w:r>
    </w:p>
    <w:p w:rsidR="00AA4DB8" w:rsidRPr="008C1FE2" w:rsidRDefault="00AA4DB8" w:rsidP="00AA4DB8">
      <w:pPr>
        <w:autoSpaceDE w:val="0"/>
        <w:autoSpaceDN w:val="0"/>
        <w:adjustRightInd w:val="0"/>
        <w:ind w:right="-2" w:firstLine="142"/>
        <w:jc w:val="both"/>
        <w:rPr>
          <w:rFonts w:ascii="Arial" w:hAnsi="Arial" w:cs="Arial"/>
          <w:sz w:val="16"/>
          <w:szCs w:val="16"/>
        </w:rPr>
      </w:pPr>
      <w:r w:rsidRPr="008C1FE2">
        <w:rPr>
          <w:rFonts w:ascii="Arial" w:hAnsi="Arial" w:cs="Arial"/>
          <w:sz w:val="16"/>
          <w:szCs w:val="16"/>
        </w:rPr>
        <w:t>4.16. В протоколе заседания рабочей группы указываются:</w:t>
      </w:r>
    </w:p>
    <w:p w:rsidR="00AA4DB8" w:rsidRPr="008C1FE2" w:rsidRDefault="00AA4DB8" w:rsidP="00AA4DB8">
      <w:pPr>
        <w:autoSpaceDE w:val="0"/>
        <w:autoSpaceDN w:val="0"/>
        <w:adjustRightInd w:val="0"/>
        <w:ind w:right="-2" w:firstLine="142"/>
        <w:jc w:val="both"/>
        <w:rPr>
          <w:rFonts w:ascii="Arial" w:hAnsi="Arial" w:cs="Arial"/>
          <w:sz w:val="16"/>
          <w:szCs w:val="16"/>
        </w:rPr>
      </w:pPr>
      <w:r w:rsidRPr="008C1FE2">
        <w:rPr>
          <w:rFonts w:ascii="Arial" w:hAnsi="Arial" w:cs="Arial"/>
          <w:sz w:val="16"/>
          <w:szCs w:val="16"/>
        </w:rPr>
        <w:t>дата, время и место пр</w:t>
      </w:r>
      <w:r w:rsidRPr="008C1FE2">
        <w:rPr>
          <w:rFonts w:ascii="Arial" w:hAnsi="Arial" w:cs="Arial"/>
          <w:sz w:val="16"/>
          <w:szCs w:val="16"/>
        </w:rPr>
        <w:t>о</w:t>
      </w:r>
      <w:r w:rsidRPr="008C1FE2">
        <w:rPr>
          <w:rFonts w:ascii="Arial" w:hAnsi="Arial" w:cs="Arial"/>
          <w:sz w:val="16"/>
          <w:szCs w:val="16"/>
        </w:rPr>
        <w:t>ведения заседания рабочей группы;</w:t>
      </w:r>
    </w:p>
    <w:p w:rsidR="00AA4DB8" w:rsidRPr="008C1FE2" w:rsidRDefault="00AA4DB8" w:rsidP="00AA4DB8">
      <w:pPr>
        <w:pStyle w:val="aff3"/>
        <w:autoSpaceDE w:val="0"/>
        <w:autoSpaceDN w:val="0"/>
        <w:adjustRightInd w:val="0"/>
        <w:ind w:left="0" w:right="-2" w:firstLine="142"/>
        <w:jc w:val="both"/>
        <w:rPr>
          <w:rFonts w:ascii="Arial" w:hAnsi="Arial" w:cs="Arial"/>
          <w:sz w:val="16"/>
          <w:szCs w:val="16"/>
        </w:rPr>
      </w:pPr>
      <w:r w:rsidRPr="008C1FE2">
        <w:rPr>
          <w:rFonts w:ascii="Arial" w:hAnsi="Arial" w:cs="Arial"/>
          <w:sz w:val="16"/>
          <w:szCs w:val="16"/>
        </w:rPr>
        <w:t>номер протокола;</w:t>
      </w:r>
    </w:p>
    <w:p w:rsidR="00AA4DB8" w:rsidRPr="008C1FE2" w:rsidRDefault="00AA4DB8" w:rsidP="00AA4DB8">
      <w:pPr>
        <w:pStyle w:val="aff3"/>
        <w:autoSpaceDE w:val="0"/>
        <w:autoSpaceDN w:val="0"/>
        <w:adjustRightInd w:val="0"/>
        <w:ind w:left="0" w:right="-2" w:firstLine="142"/>
        <w:jc w:val="both"/>
        <w:rPr>
          <w:rFonts w:ascii="Arial" w:hAnsi="Arial" w:cs="Arial"/>
          <w:sz w:val="16"/>
          <w:szCs w:val="16"/>
        </w:rPr>
      </w:pPr>
      <w:r w:rsidRPr="008C1FE2">
        <w:rPr>
          <w:rFonts w:ascii="Arial" w:hAnsi="Arial" w:cs="Arial"/>
          <w:sz w:val="16"/>
          <w:szCs w:val="16"/>
        </w:rPr>
        <w:t>список членов рабочей группы, принявших участие в обсуждении вопросов, рассматриваемых на заседании рабочей группы, а также список пригл</w:t>
      </w:r>
      <w:r w:rsidRPr="008C1FE2">
        <w:rPr>
          <w:rFonts w:ascii="Arial" w:hAnsi="Arial" w:cs="Arial"/>
          <w:sz w:val="16"/>
          <w:szCs w:val="16"/>
        </w:rPr>
        <w:t>а</w:t>
      </w:r>
      <w:r w:rsidRPr="008C1FE2">
        <w:rPr>
          <w:rFonts w:ascii="Arial" w:hAnsi="Arial" w:cs="Arial"/>
          <w:sz w:val="16"/>
          <w:szCs w:val="16"/>
        </w:rPr>
        <w:t>шенных на заседание рабочей группы лиц;</w:t>
      </w:r>
    </w:p>
    <w:p w:rsidR="00AA4DB8" w:rsidRPr="008C1FE2" w:rsidRDefault="00AA4DB8" w:rsidP="00AA4DB8">
      <w:pPr>
        <w:pStyle w:val="aff3"/>
        <w:autoSpaceDE w:val="0"/>
        <w:autoSpaceDN w:val="0"/>
        <w:adjustRightInd w:val="0"/>
        <w:ind w:left="0" w:right="-2" w:firstLine="142"/>
        <w:jc w:val="both"/>
        <w:rPr>
          <w:rFonts w:ascii="Arial" w:hAnsi="Arial" w:cs="Arial"/>
          <w:sz w:val="16"/>
          <w:szCs w:val="16"/>
        </w:rPr>
      </w:pPr>
      <w:r w:rsidRPr="008C1FE2">
        <w:rPr>
          <w:rFonts w:ascii="Arial" w:hAnsi="Arial" w:cs="Arial"/>
          <w:sz w:val="16"/>
          <w:szCs w:val="16"/>
        </w:rPr>
        <w:t>принятое решение по каждому вопросу, рассмотренному на заседании р</w:t>
      </w:r>
      <w:r w:rsidRPr="008C1FE2">
        <w:rPr>
          <w:rFonts w:ascii="Arial" w:hAnsi="Arial" w:cs="Arial"/>
          <w:sz w:val="16"/>
          <w:szCs w:val="16"/>
        </w:rPr>
        <w:t>а</w:t>
      </w:r>
      <w:r w:rsidRPr="008C1FE2">
        <w:rPr>
          <w:rFonts w:ascii="Arial" w:hAnsi="Arial" w:cs="Arial"/>
          <w:sz w:val="16"/>
          <w:szCs w:val="16"/>
        </w:rPr>
        <w:t>бочей группы;</w:t>
      </w:r>
    </w:p>
    <w:p w:rsidR="00AA4DB8" w:rsidRPr="008C1FE2" w:rsidRDefault="00AA4DB8" w:rsidP="00AA4DB8">
      <w:pPr>
        <w:pStyle w:val="aff3"/>
        <w:autoSpaceDE w:val="0"/>
        <w:autoSpaceDN w:val="0"/>
        <w:adjustRightInd w:val="0"/>
        <w:ind w:left="0" w:right="-2" w:firstLine="142"/>
        <w:jc w:val="both"/>
        <w:rPr>
          <w:rFonts w:ascii="Arial" w:hAnsi="Arial" w:cs="Arial"/>
          <w:sz w:val="16"/>
          <w:szCs w:val="16"/>
        </w:rPr>
      </w:pPr>
      <w:r w:rsidRPr="008C1FE2">
        <w:rPr>
          <w:rFonts w:ascii="Arial" w:hAnsi="Arial" w:cs="Arial"/>
          <w:sz w:val="16"/>
          <w:szCs w:val="16"/>
        </w:rPr>
        <w:t>итоги голосования по каждому вопросу, рассмотренному на заседании р</w:t>
      </w:r>
      <w:r w:rsidRPr="008C1FE2">
        <w:rPr>
          <w:rFonts w:ascii="Arial" w:hAnsi="Arial" w:cs="Arial"/>
          <w:sz w:val="16"/>
          <w:szCs w:val="16"/>
        </w:rPr>
        <w:t>а</w:t>
      </w:r>
      <w:r w:rsidRPr="008C1FE2">
        <w:rPr>
          <w:rFonts w:ascii="Arial" w:hAnsi="Arial" w:cs="Arial"/>
          <w:sz w:val="16"/>
          <w:szCs w:val="16"/>
        </w:rPr>
        <w:t xml:space="preserve">бочей группы. </w:t>
      </w:r>
    </w:p>
    <w:p w:rsidR="00AA4DB8" w:rsidRPr="008C1FE2" w:rsidRDefault="00AA4DB8" w:rsidP="00AA4DB8">
      <w:pPr>
        <w:autoSpaceDE w:val="0"/>
        <w:autoSpaceDN w:val="0"/>
        <w:adjustRightInd w:val="0"/>
        <w:ind w:right="-2" w:firstLine="142"/>
        <w:jc w:val="both"/>
        <w:rPr>
          <w:rFonts w:ascii="Arial" w:hAnsi="Arial" w:cs="Arial"/>
          <w:sz w:val="16"/>
          <w:szCs w:val="16"/>
        </w:rPr>
      </w:pPr>
      <w:r w:rsidRPr="008C1FE2">
        <w:rPr>
          <w:rFonts w:ascii="Arial" w:hAnsi="Arial" w:cs="Arial"/>
          <w:sz w:val="16"/>
          <w:szCs w:val="16"/>
        </w:rPr>
        <w:t>4.17. К протоколу заседания рабочей группы должны быть приложены материалы, предоставленные на рассмо</w:t>
      </w:r>
      <w:r w:rsidRPr="008C1FE2">
        <w:rPr>
          <w:rFonts w:ascii="Arial" w:hAnsi="Arial" w:cs="Arial"/>
          <w:sz w:val="16"/>
          <w:szCs w:val="16"/>
        </w:rPr>
        <w:t>т</w:t>
      </w:r>
      <w:r w:rsidRPr="008C1FE2">
        <w:rPr>
          <w:rFonts w:ascii="Arial" w:hAnsi="Arial" w:cs="Arial"/>
          <w:sz w:val="16"/>
          <w:szCs w:val="16"/>
        </w:rPr>
        <w:t xml:space="preserve">рение рабочей группы. </w:t>
      </w:r>
    </w:p>
    <w:p w:rsidR="00AA4DB8" w:rsidRPr="008C1FE2" w:rsidRDefault="00AA4DB8" w:rsidP="00AA4DB8">
      <w:pPr>
        <w:ind w:right="-2" w:firstLine="540"/>
        <w:jc w:val="center"/>
        <w:rPr>
          <w:rFonts w:ascii="Arial" w:hAnsi="Arial" w:cs="Arial"/>
          <w:sz w:val="16"/>
          <w:szCs w:val="16"/>
        </w:rPr>
      </w:pPr>
      <w:r w:rsidRPr="008C1FE2">
        <w:rPr>
          <w:rFonts w:ascii="Arial" w:hAnsi="Arial" w:cs="Arial"/>
          <w:sz w:val="16"/>
          <w:szCs w:val="16"/>
        </w:rPr>
        <w:t xml:space="preserve">5. Организационно-техническое обеспечение </w:t>
      </w:r>
    </w:p>
    <w:p w:rsidR="00AA4DB8" w:rsidRPr="008C1FE2" w:rsidRDefault="00AA4DB8" w:rsidP="00AA4DB8">
      <w:pPr>
        <w:ind w:right="-2" w:firstLine="540"/>
        <w:jc w:val="center"/>
        <w:rPr>
          <w:rFonts w:ascii="Arial" w:hAnsi="Arial" w:cs="Arial"/>
          <w:sz w:val="16"/>
          <w:szCs w:val="16"/>
        </w:rPr>
      </w:pPr>
      <w:r w:rsidRPr="008C1FE2">
        <w:rPr>
          <w:rFonts w:ascii="Arial" w:hAnsi="Arial" w:cs="Arial"/>
          <w:sz w:val="16"/>
          <w:szCs w:val="16"/>
        </w:rPr>
        <w:t>деятельности рабочей группы</w:t>
      </w:r>
    </w:p>
    <w:p w:rsidR="00AA4DB8" w:rsidRPr="008C1FE2" w:rsidRDefault="00AA4DB8" w:rsidP="00AA4DB8">
      <w:pPr>
        <w:autoSpaceDE w:val="0"/>
        <w:autoSpaceDN w:val="0"/>
        <w:adjustRightInd w:val="0"/>
        <w:ind w:right="-2" w:firstLine="142"/>
        <w:jc w:val="both"/>
        <w:rPr>
          <w:rFonts w:ascii="Arial" w:hAnsi="Arial" w:cs="Arial"/>
          <w:sz w:val="16"/>
          <w:szCs w:val="16"/>
        </w:rPr>
      </w:pPr>
      <w:r w:rsidRPr="008C1FE2">
        <w:rPr>
          <w:rFonts w:ascii="Arial" w:hAnsi="Arial" w:cs="Arial"/>
          <w:sz w:val="16"/>
          <w:szCs w:val="16"/>
        </w:rPr>
        <w:t>Организационно – техническое обеспечение деятельности рабочей группы осуществляет комитет по управлению муниципальным имуществом Адм</w:t>
      </w:r>
      <w:r w:rsidRPr="008C1FE2">
        <w:rPr>
          <w:rFonts w:ascii="Arial" w:hAnsi="Arial" w:cs="Arial"/>
          <w:sz w:val="16"/>
          <w:szCs w:val="16"/>
        </w:rPr>
        <w:t>и</w:t>
      </w:r>
      <w:r w:rsidRPr="008C1FE2">
        <w:rPr>
          <w:rFonts w:ascii="Arial" w:hAnsi="Arial" w:cs="Arial"/>
          <w:sz w:val="16"/>
          <w:szCs w:val="16"/>
        </w:rPr>
        <w:t>нистрации муниципального ра</w:t>
      </w:r>
      <w:r w:rsidRPr="008C1FE2">
        <w:rPr>
          <w:rFonts w:ascii="Arial" w:hAnsi="Arial" w:cs="Arial"/>
          <w:sz w:val="16"/>
          <w:szCs w:val="16"/>
        </w:rPr>
        <w:t>й</w:t>
      </w:r>
      <w:r w:rsidRPr="008C1FE2">
        <w:rPr>
          <w:rFonts w:ascii="Arial" w:hAnsi="Arial" w:cs="Arial"/>
          <w:sz w:val="16"/>
          <w:szCs w:val="16"/>
        </w:rPr>
        <w:t>она.</w:t>
      </w:r>
    </w:p>
    <w:p w:rsidR="00AA4DB8" w:rsidRPr="008C1FE2" w:rsidRDefault="00AA4DB8" w:rsidP="00AA4DB8">
      <w:pPr>
        <w:jc w:val="center"/>
        <w:rPr>
          <w:rFonts w:ascii="Arial" w:hAnsi="Arial" w:cs="Arial"/>
          <w:sz w:val="16"/>
          <w:szCs w:val="16"/>
        </w:rPr>
      </w:pPr>
      <w:r w:rsidRPr="008C1FE2">
        <w:rPr>
          <w:rFonts w:ascii="Arial" w:hAnsi="Arial" w:cs="Arial"/>
          <w:sz w:val="16"/>
          <w:szCs w:val="16"/>
        </w:rPr>
        <w:t>___________________________</w:t>
      </w:r>
    </w:p>
    <w:p w:rsidR="00AA4DB8" w:rsidRDefault="00AA4DB8" w:rsidP="00E87F79">
      <w:pPr>
        <w:shd w:val="clear" w:color="auto" w:fill="FFFFFF"/>
        <w:suppressAutoHyphens/>
        <w:spacing w:line="240" w:lineRule="exact"/>
        <w:jc w:val="center"/>
        <w:rPr>
          <w:rFonts w:ascii="Arial" w:hAnsi="Arial" w:cs="Arial"/>
          <w:b/>
          <w:sz w:val="16"/>
          <w:szCs w:val="16"/>
        </w:rPr>
      </w:pPr>
    </w:p>
    <w:p w:rsidR="00E87F79" w:rsidRPr="00F7618C" w:rsidRDefault="00E87F79" w:rsidP="00E87F79">
      <w:pPr>
        <w:shd w:val="clear" w:color="auto" w:fill="FFFFFF"/>
        <w:suppressAutoHyphens/>
        <w:spacing w:line="240" w:lineRule="exact"/>
        <w:jc w:val="center"/>
        <w:rPr>
          <w:rFonts w:ascii="Arial" w:hAnsi="Arial" w:cs="Arial"/>
          <w:b/>
          <w:sz w:val="16"/>
          <w:szCs w:val="16"/>
        </w:rPr>
      </w:pPr>
      <w:r w:rsidRPr="00F7618C">
        <w:rPr>
          <w:rFonts w:ascii="Arial" w:hAnsi="Arial" w:cs="Arial"/>
          <w:b/>
          <w:sz w:val="16"/>
          <w:szCs w:val="16"/>
        </w:rPr>
        <w:t>СОДЕРЖАНИЕ</w:t>
      </w:r>
    </w:p>
    <w:tbl>
      <w:tblPr>
        <w:tblW w:w="11642"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933"/>
        <w:gridCol w:w="709"/>
      </w:tblGrid>
      <w:tr w:rsidR="004B4BCB" w:rsidRPr="0010166B" w:rsidTr="00025AAB">
        <w:tc>
          <w:tcPr>
            <w:tcW w:w="10933" w:type="dxa"/>
          </w:tcPr>
          <w:p w:rsidR="004B4BCB" w:rsidRPr="0015407F" w:rsidRDefault="004B4BCB" w:rsidP="00286EDD">
            <w:pPr>
              <w:jc w:val="both"/>
              <w:rPr>
                <w:rFonts w:ascii="Arial" w:hAnsi="Arial" w:cs="Arial"/>
                <w:sz w:val="16"/>
                <w:szCs w:val="16"/>
              </w:rPr>
            </w:pPr>
            <w:r>
              <w:rPr>
                <w:rFonts w:ascii="Arial" w:hAnsi="Arial" w:cs="Arial"/>
                <w:sz w:val="16"/>
                <w:szCs w:val="16"/>
              </w:rPr>
              <w:t>Информационное сообщение…………………………………………………………………………………………………………………………………………</w:t>
            </w:r>
          </w:p>
        </w:tc>
        <w:tc>
          <w:tcPr>
            <w:tcW w:w="709" w:type="dxa"/>
          </w:tcPr>
          <w:p w:rsidR="004B4BCB" w:rsidRDefault="004B4BCB" w:rsidP="00286EDD">
            <w:pPr>
              <w:jc w:val="center"/>
              <w:rPr>
                <w:rFonts w:ascii="Arial" w:hAnsi="Arial" w:cs="Arial"/>
                <w:sz w:val="16"/>
                <w:szCs w:val="16"/>
              </w:rPr>
            </w:pPr>
            <w:r>
              <w:rPr>
                <w:rFonts w:ascii="Arial" w:hAnsi="Arial" w:cs="Arial"/>
                <w:sz w:val="16"/>
                <w:szCs w:val="16"/>
              </w:rPr>
              <w:t>1</w:t>
            </w:r>
            <w:r w:rsidR="00826767">
              <w:rPr>
                <w:rFonts w:ascii="Arial" w:hAnsi="Arial" w:cs="Arial"/>
                <w:sz w:val="16"/>
                <w:szCs w:val="16"/>
              </w:rPr>
              <w:t>-4</w:t>
            </w:r>
          </w:p>
        </w:tc>
      </w:tr>
      <w:tr w:rsidR="005E1F15" w:rsidRPr="0010166B" w:rsidTr="00025AAB">
        <w:tc>
          <w:tcPr>
            <w:tcW w:w="10933" w:type="dxa"/>
          </w:tcPr>
          <w:p w:rsidR="005E1F15" w:rsidRPr="0010166B" w:rsidRDefault="00262BAF" w:rsidP="00286EDD">
            <w:pPr>
              <w:jc w:val="both"/>
              <w:rPr>
                <w:rFonts w:ascii="Arial" w:hAnsi="Arial" w:cs="Arial"/>
                <w:b/>
                <w:sz w:val="16"/>
                <w:szCs w:val="16"/>
              </w:rPr>
            </w:pPr>
            <w:r>
              <w:rPr>
                <w:rFonts w:ascii="Arial" w:hAnsi="Arial" w:cs="Arial"/>
                <w:sz w:val="16"/>
                <w:szCs w:val="16"/>
              </w:rPr>
              <w:t>С</w:t>
            </w:r>
            <w:r w:rsidR="0015407F" w:rsidRPr="0015407F">
              <w:rPr>
                <w:rFonts w:ascii="Arial" w:hAnsi="Arial" w:cs="Arial"/>
                <w:sz w:val="16"/>
                <w:szCs w:val="16"/>
              </w:rPr>
              <w:t>ообщение</w:t>
            </w:r>
            <w:r w:rsidR="0015407F">
              <w:rPr>
                <w:rFonts w:ascii="Arial" w:hAnsi="Arial" w:cs="Arial"/>
                <w:sz w:val="16"/>
                <w:szCs w:val="16"/>
              </w:rPr>
              <w:t>…………………………………………………………………………………………………………………………………………</w:t>
            </w:r>
            <w:r>
              <w:rPr>
                <w:rFonts w:ascii="Arial" w:hAnsi="Arial" w:cs="Arial"/>
                <w:sz w:val="16"/>
                <w:szCs w:val="16"/>
              </w:rPr>
              <w:t>……………………..</w:t>
            </w:r>
          </w:p>
        </w:tc>
        <w:tc>
          <w:tcPr>
            <w:tcW w:w="709" w:type="dxa"/>
          </w:tcPr>
          <w:p w:rsidR="005E1F15" w:rsidRPr="0010166B" w:rsidRDefault="00826767" w:rsidP="00286EDD">
            <w:pPr>
              <w:jc w:val="center"/>
              <w:rPr>
                <w:rFonts w:ascii="Arial" w:hAnsi="Arial" w:cs="Arial"/>
                <w:sz w:val="16"/>
                <w:szCs w:val="16"/>
              </w:rPr>
            </w:pPr>
            <w:r>
              <w:rPr>
                <w:rFonts w:ascii="Arial" w:hAnsi="Arial" w:cs="Arial"/>
                <w:sz w:val="16"/>
                <w:szCs w:val="16"/>
              </w:rPr>
              <w:t>4</w:t>
            </w:r>
          </w:p>
        </w:tc>
      </w:tr>
      <w:tr w:rsidR="008152E0" w:rsidRPr="0010166B" w:rsidTr="00025AAB">
        <w:tc>
          <w:tcPr>
            <w:tcW w:w="10933" w:type="dxa"/>
          </w:tcPr>
          <w:p w:rsidR="008152E0" w:rsidRPr="00847FDC" w:rsidRDefault="00847FDC" w:rsidP="006D09A7">
            <w:pPr>
              <w:jc w:val="both"/>
              <w:rPr>
                <w:rFonts w:ascii="Arial" w:hAnsi="Arial" w:cs="Arial"/>
                <w:b/>
                <w:sz w:val="16"/>
                <w:szCs w:val="16"/>
              </w:rPr>
            </w:pPr>
            <w:r w:rsidRPr="00847FDC">
              <w:rPr>
                <w:rFonts w:ascii="Arial" w:hAnsi="Arial" w:cs="Arial"/>
                <w:b/>
                <w:sz w:val="16"/>
                <w:szCs w:val="16"/>
              </w:rPr>
              <w:t>Нормативные документы</w:t>
            </w:r>
          </w:p>
        </w:tc>
        <w:tc>
          <w:tcPr>
            <w:tcW w:w="709" w:type="dxa"/>
          </w:tcPr>
          <w:p w:rsidR="008152E0" w:rsidRDefault="008152E0" w:rsidP="00286EDD">
            <w:pPr>
              <w:jc w:val="center"/>
              <w:rPr>
                <w:rFonts w:ascii="Arial" w:hAnsi="Arial" w:cs="Arial"/>
                <w:sz w:val="16"/>
                <w:szCs w:val="16"/>
              </w:rPr>
            </w:pPr>
          </w:p>
        </w:tc>
      </w:tr>
      <w:tr w:rsidR="008152E0" w:rsidRPr="0010166B" w:rsidTr="00025AAB">
        <w:tc>
          <w:tcPr>
            <w:tcW w:w="10933" w:type="dxa"/>
          </w:tcPr>
          <w:p w:rsidR="008152E0" w:rsidRPr="008C0A88" w:rsidRDefault="00847FDC" w:rsidP="008C0A88">
            <w:pPr>
              <w:pStyle w:val="ConsPlusTitle"/>
              <w:widowControl/>
              <w:jc w:val="both"/>
              <w:rPr>
                <w:rFonts w:ascii="Arial" w:hAnsi="Arial" w:cs="Arial"/>
                <w:b w:val="0"/>
                <w:sz w:val="16"/>
                <w:szCs w:val="16"/>
              </w:rPr>
            </w:pPr>
            <w:r w:rsidRPr="008C0A88">
              <w:rPr>
                <w:rFonts w:ascii="Arial" w:hAnsi="Arial" w:cs="Arial"/>
                <w:b w:val="0"/>
                <w:sz w:val="16"/>
                <w:szCs w:val="16"/>
              </w:rPr>
              <w:t xml:space="preserve">Постановление Администрации Валдайского муниципального района от </w:t>
            </w:r>
            <w:r w:rsidR="008C0A88" w:rsidRPr="008C0A88">
              <w:rPr>
                <w:rFonts w:ascii="Arial" w:hAnsi="Arial" w:cs="Arial"/>
                <w:b w:val="0"/>
                <w:sz w:val="16"/>
                <w:szCs w:val="16"/>
              </w:rPr>
              <w:t>30.10.2018 №1706</w:t>
            </w:r>
            <w:r w:rsidR="000F613C" w:rsidRPr="008C0A88">
              <w:rPr>
                <w:rFonts w:ascii="Arial" w:hAnsi="Arial" w:cs="Arial"/>
                <w:b w:val="0"/>
                <w:sz w:val="16"/>
                <w:szCs w:val="16"/>
              </w:rPr>
              <w:t xml:space="preserve"> «</w:t>
            </w:r>
            <w:r w:rsidR="008C0A88" w:rsidRPr="008C0A88">
              <w:rPr>
                <w:rFonts w:ascii="Arial" w:hAnsi="Arial" w:cs="Arial"/>
                <w:b w:val="0"/>
                <w:sz w:val="16"/>
                <w:szCs w:val="16"/>
              </w:rPr>
              <w:t>Об утверждении отчета об исполнении бю</w:t>
            </w:r>
            <w:r w:rsidR="008C0A88" w:rsidRPr="008C0A88">
              <w:rPr>
                <w:rFonts w:ascii="Arial" w:hAnsi="Arial" w:cs="Arial"/>
                <w:b w:val="0"/>
                <w:sz w:val="16"/>
                <w:szCs w:val="16"/>
              </w:rPr>
              <w:t>д</w:t>
            </w:r>
            <w:r w:rsidR="008C0A88" w:rsidRPr="008C0A88">
              <w:rPr>
                <w:rFonts w:ascii="Arial" w:hAnsi="Arial" w:cs="Arial"/>
                <w:b w:val="0"/>
                <w:sz w:val="16"/>
                <w:szCs w:val="16"/>
              </w:rPr>
              <w:t>жета Валдайского муниципального района за 9 месяцев 2018 года»</w:t>
            </w:r>
            <w:r w:rsidR="008C0A88">
              <w:rPr>
                <w:rFonts w:ascii="Arial" w:hAnsi="Arial" w:cs="Arial"/>
                <w:b w:val="0"/>
                <w:sz w:val="16"/>
                <w:szCs w:val="16"/>
              </w:rPr>
              <w:t>……………………………………………………………………………………………….</w:t>
            </w:r>
          </w:p>
        </w:tc>
        <w:tc>
          <w:tcPr>
            <w:tcW w:w="709" w:type="dxa"/>
          </w:tcPr>
          <w:p w:rsidR="008152E0" w:rsidRDefault="00826767" w:rsidP="00286EDD">
            <w:pPr>
              <w:jc w:val="center"/>
              <w:rPr>
                <w:rFonts w:ascii="Arial" w:hAnsi="Arial" w:cs="Arial"/>
                <w:sz w:val="16"/>
                <w:szCs w:val="16"/>
              </w:rPr>
            </w:pPr>
            <w:r>
              <w:rPr>
                <w:rFonts w:ascii="Arial" w:hAnsi="Arial" w:cs="Arial"/>
                <w:sz w:val="16"/>
                <w:szCs w:val="16"/>
              </w:rPr>
              <w:t>4</w:t>
            </w:r>
            <w:r w:rsidR="008C0A88">
              <w:rPr>
                <w:rFonts w:ascii="Arial" w:hAnsi="Arial" w:cs="Arial"/>
                <w:sz w:val="16"/>
                <w:szCs w:val="16"/>
              </w:rPr>
              <w:t>-</w:t>
            </w:r>
            <w:r>
              <w:rPr>
                <w:rFonts w:ascii="Arial" w:hAnsi="Arial" w:cs="Arial"/>
                <w:sz w:val="16"/>
                <w:szCs w:val="16"/>
              </w:rPr>
              <w:t>31</w:t>
            </w:r>
          </w:p>
        </w:tc>
      </w:tr>
      <w:tr w:rsidR="003E1445" w:rsidRPr="0010166B" w:rsidTr="00025AAB">
        <w:tc>
          <w:tcPr>
            <w:tcW w:w="10933" w:type="dxa"/>
          </w:tcPr>
          <w:p w:rsidR="003E1445" w:rsidRPr="003E1445" w:rsidRDefault="003E1445" w:rsidP="008C0A88">
            <w:pPr>
              <w:pStyle w:val="ConsPlusTitle"/>
              <w:jc w:val="both"/>
              <w:rPr>
                <w:rFonts w:ascii="Arial" w:hAnsi="Arial" w:cs="Arial"/>
                <w:sz w:val="16"/>
                <w:szCs w:val="16"/>
              </w:rPr>
            </w:pPr>
            <w:r w:rsidRPr="008C0A88">
              <w:rPr>
                <w:rFonts w:ascii="Arial" w:hAnsi="Arial" w:cs="Arial"/>
                <w:b w:val="0"/>
                <w:sz w:val="16"/>
                <w:szCs w:val="16"/>
              </w:rPr>
              <w:t>Постановление Администрации Валдайс</w:t>
            </w:r>
            <w:r w:rsidR="008C0A88" w:rsidRPr="008C0A88">
              <w:rPr>
                <w:rFonts w:ascii="Arial" w:hAnsi="Arial" w:cs="Arial"/>
                <w:b w:val="0"/>
                <w:sz w:val="16"/>
                <w:szCs w:val="16"/>
              </w:rPr>
              <w:t>кого муниципального района от 30.10.2018 №1709</w:t>
            </w:r>
            <w:r w:rsidRPr="008C0A88">
              <w:rPr>
                <w:rFonts w:ascii="Arial" w:hAnsi="Arial" w:cs="Arial"/>
                <w:b w:val="0"/>
                <w:sz w:val="16"/>
                <w:szCs w:val="16"/>
              </w:rPr>
              <w:t xml:space="preserve"> «</w:t>
            </w:r>
            <w:r w:rsidR="008C0A88" w:rsidRPr="008C0A88">
              <w:rPr>
                <w:rFonts w:ascii="Arial" w:hAnsi="Arial" w:cs="Arial"/>
                <w:b w:val="0"/>
                <w:sz w:val="16"/>
                <w:szCs w:val="16"/>
              </w:rPr>
              <w:t>Об утверждении Порядка оформления и соде</w:t>
            </w:r>
            <w:r w:rsidR="008C0A88" w:rsidRPr="008C0A88">
              <w:rPr>
                <w:rFonts w:ascii="Arial" w:hAnsi="Arial" w:cs="Arial"/>
                <w:b w:val="0"/>
                <w:sz w:val="16"/>
                <w:szCs w:val="16"/>
              </w:rPr>
              <w:t>р</w:t>
            </w:r>
            <w:r w:rsidR="008C0A88" w:rsidRPr="008C0A88">
              <w:rPr>
                <w:rFonts w:ascii="Arial" w:hAnsi="Arial" w:cs="Arial"/>
                <w:b w:val="0"/>
                <w:sz w:val="16"/>
                <w:szCs w:val="16"/>
              </w:rPr>
              <w:t>жания заданий на проведение плановых (рейдовых) осмотров, обследований,</w:t>
            </w:r>
            <w:r w:rsidR="008C0A88">
              <w:rPr>
                <w:rFonts w:ascii="Arial" w:hAnsi="Arial" w:cs="Arial"/>
                <w:b w:val="0"/>
                <w:sz w:val="16"/>
                <w:szCs w:val="16"/>
              </w:rPr>
              <w:t xml:space="preserve"> </w:t>
            </w:r>
            <w:r w:rsidR="008C0A88" w:rsidRPr="008C0A88">
              <w:rPr>
                <w:rFonts w:ascii="Arial" w:hAnsi="Arial" w:cs="Arial"/>
                <w:b w:val="0"/>
                <w:sz w:val="16"/>
                <w:szCs w:val="16"/>
              </w:rPr>
              <w:t>и оформления результатов плановых (рейдовых) осмотров, обследований на территории Валдайского муниципального</w:t>
            </w:r>
            <w:r w:rsidR="008C0A88">
              <w:rPr>
                <w:rFonts w:ascii="Arial" w:hAnsi="Arial" w:cs="Arial"/>
                <w:b w:val="0"/>
                <w:sz w:val="16"/>
                <w:szCs w:val="16"/>
              </w:rPr>
              <w:t xml:space="preserve"> </w:t>
            </w:r>
            <w:r w:rsidR="008C0A88" w:rsidRPr="008C0A88">
              <w:rPr>
                <w:rFonts w:ascii="Arial" w:hAnsi="Arial" w:cs="Arial"/>
                <w:b w:val="0"/>
                <w:sz w:val="16"/>
                <w:szCs w:val="16"/>
              </w:rPr>
              <w:t>района и Валдайского городского посел</w:t>
            </w:r>
            <w:r w:rsidR="008C0A88" w:rsidRPr="008C0A88">
              <w:rPr>
                <w:rFonts w:ascii="Arial" w:hAnsi="Arial" w:cs="Arial"/>
                <w:b w:val="0"/>
                <w:sz w:val="16"/>
                <w:szCs w:val="16"/>
              </w:rPr>
              <w:t>е</w:t>
            </w:r>
            <w:r w:rsidR="008C0A88" w:rsidRPr="008C0A88">
              <w:rPr>
                <w:rFonts w:ascii="Arial" w:hAnsi="Arial" w:cs="Arial"/>
                <w:b w:val="0"/>
                <w:sz w:val="16"/>
                <w:szCs w:val="16"/>
              </w:rPr>
              <w:t>ния»</w:t>
            </w:r>
            <w:r w:rsidR="008C0A88">
              <w:rPr>
                <w:rFonts w:ascii="Arial" w:hAnsi="Arial" w:cs="Arial"/>
                <w:b w:val="0"/>
                <w:sz w:val="16"/>
                <w:szCs w:val="16"/>
              </w:rPr>
              <w:t>………………………………………..</w:t>
            </w:r>
          </w:p>
        </w:tc>
        <w:tc>
          <w:tcPr>
            <w:tcW w:w="709" w:type="dxa"/>
          </w:tcPr>
          <w:p w:rsidR="003E1445" w:rsidRDefault="00826767" w:rsidP="00286EDD">
            <w:pPr>
              <w:jc w:val="center"/>
              <w:rPr>
                <w:rFonts w:ascii="Arial" w:hAnsi="Arial" w:cs="Arial"/>
                <w:sz w:val="16"/>
                <w:szCs w:val="16"/>
              </w:rPr>
            </w:pPr>
            <w:r>
              <w:rPr>
                <w:rFonts w:ascii="Arial" w:hAnsi="Arial" w:cs="Arial"/>
                <w:sz w:val="16"/>
                <w:szCs w:val="16"/>
              </w:rPr>
              <w:t>31-33</w:t>
            </w:r>
          </w:p>
        </w:tc>
      </w:tr>
      <w:tr w:rsidR="00AF571E" w:rsidRPr="0010166B" w:rsidTr="00025AAB">
        <w:tc>
          <w:tcPr>
            <w:tcW w:w="10933" w:type="dxa"/>
          </w:tcPr>
          <w:p w:rsidR="00AF571E" w:rsidRPr="00AD026E" w:rsidRDefault="00AF571E" w:rsidP="005B63F1">
            <w:pPr>
              <w:jc w:val="both"/>
              <w:rPr>
                <w:rFonts w:ascii="Arial" w:hAnsi="Arial" w:cs="Arial"/>
                <w:sz w:val="16"/>
                <w:szCs w:val="16"/>
              </w:rPr>
            </w:pPr>
            <w:r w:rsidRPr="005B63F1">
              <w:rPr>
                <w:rFonts w:ascii="Arial" w:hAnsi="Arial" w:cs="Arial"/>
                <w:sz w:val="16"/>
                <w:szCs w:val="16"/>
              </w:rPr>
              <w:t>Постановление Администрации Валдай</w:t>
            </w:r>
            <w:r w:rsidR="00AD026E" w:rsidRPr="005B63F1">
              <w:rPr>
                <w:rFonts w:ascii="Arial" w:hAnsi="Arial" w:cs="Arial"/>
                <w:sz w:val="16"/>
                <w:szCs w:val="16"/>
              </w:rPr>
              <w:t>с</w:t>
            </w:r>
            <w:r w:rsidR="005B63F1" w:rsidRPr="005B63F1">
              <w:rPr>
                <w:rFonts w:ascii="Arial" w:hAnsi="Arial" w:cs="Arial"/>
                <w:sz w:val="16"/>
                <w:szCs w:val="16"/>
              </w:rPr>
              <w:t>кого муниципального района от 31.10.2018 №1711</w:t>
            </w:r>
            <w:r w:rsidRPr="005B63F1">
              <w:rPr>
                <w:rFonts w:ascii="Arial" w:hAnsi="Arial" w:cs="Arial"/>
                <w:sz w:val="16"/>
                <w:szCs w:val="16"/>
              </w:rPr>
              <w:t xml:space="preserve"> «</w:t>
            </w:r>
            <w:r w:rsidR="005B63F1" w:rsidRPr="005B63F1">
              <w:rPr>
                <w:rFonts w:ascii="Arial" w:hAnsi="Arial" w:cs="Arial"/>
                <w:sz w:val="16"/>
                <w:szCs w:val="16"/>
              </w:rPr>
              <w:t>О создании рабочей группы по обесп</w:t>
            </w:r>
            <w:r w:rsidR="005B63F1" w:rsidRPr="005B63F1">
              <w:rPr>
                <w:rFonts w:ascii="Arial" w:hAnsi="Arial" w:cs="Arial"/>
                <w:sz w:val="16"/>
                <w:szCs w:val="16"/>
              </w:rPr>
              <w:t>е</w:t>
            </w:r>
            <w:r w:rsidR="005B63F1" w:rsidRPr="005B63F1">
              <w:rPr>
                <w:rFonts w:ascii="Arial" w:hAnsi="Arial" w:cs="Arial"/>
                <w:sz w:val="16"/>
                <w:szCs w:val="16"/>
              </w:rPr>
              <w:t>чению взаимодействия Администрации Валдайского муниципального района с Администрациями сельских поселений, входящих в состав террит</w:t>
            </w:r>
            <w:r w:rsidR="005B63F1" w:rsidRPr="005B63F1">
              <w:rPr>
                <w:rFonts w:ascii="Arial" w:hAnsi="Arial" w:cs="Arial"/>
                <w:sz w:val="16"/>
                <w:szCs w:val="16"/>
              </w:rPr>
              <w:t>о</w:t>
            </w:r>
            <w:r w:rsidR="005B63F1" w:rsidRPr="005B63F1">
              <w:rPr>
                <w:rFonts w:ascii="Arial" w:hAnsi="Arial" w:cs="Arial"/>
                <w:sz w:val="16"/>
                <w:szCs w:val="16"/>
              </w:rPr>
              <w:t>рии Валдайского муниципального района, по вопросам оказания имущественной поддержки субъектам малого и среднего предпринимател</w:t>
            </w:r>
            <w:r w:rsidR="005B63F1" w:rsidRPr="005B63F1">
              <w:rPr>
                <w:rFonts w:ascii="Arial" w:hAnsi="Arial" w:cs="Arial"/>
                <w:sz w:val="16"/>
                <w:szCs w:val="16"/>
              </w:rPr>
              <w:t>ь</w:t>
            </w:r>
            <w:r w:rsidR="005B63F1" w:rsidRPr="005B63F1">
              <w:rPr>
                <w:rFonts w:ascii="Arial" w:hAnsi="Arial" w:cs="Arial"/>
                <w:sz w:val="16"/>
                <w:szCs w:val="16"/>
              </w:rPr>
              <w:t>ства»</w:t>
            </w:r>
            <w:r w:rsidR="005B63F1">
              <w:rPr>
                <w:rFonts w:ascii="Arial" w:hAnsi="Arial" w:cs="Arial"/>
                <w:sz w:val="16"/>
                <w:szCs w:val="16"/>
              </w:rPr>
              <w:t>……………………………………………………………………………………………………………………………………………………………………….</w:t>
            </w:r>
          </w:p>
        </w:tc>
        <w:tc>
          <w:tcPr>
            <w:tcW w:w="709" w:type="dxa"/>
          </w:tcPr>
          <w:p w:rsidR="00AF571E" w:rsidRDefault="00826767" w:rsidP="00286EDD">
            <w:pPr>
              <w:jc w:val="center"/>
              <w:rPr>
                <w:rFonts w:ascii="Arial" w:hAnsi="Arial" w:cs="Arial"/>
                <w:sz w:val="16"/>
                <w:szCs w:val="16"/>
              </w:rPr>
            </w:pPr>
            <w:r>
              <w:rPr>
                <w:rFonts w:ascii="Arial" w:hAnsi="Arial" w:cs="Arial"/>
                <w:sz w:val="16"/>
                <w:szCs w:val="16"/>
              </w:rPr>
              <w:t>33-34</w:t>
            </w:r>
          </w:p>
        </w:tc>
      </w:tr>
    </w:tbl>
    <w:p w:rsidR="009548E6" w:rsidRDefault="009548E6" w:rsidP="0046105B">
      <w:pPr>
        <w:jc w:val="center"/>
        <w:rPr>
          <w:rFonts w:ascii="Arial" w:hAnsi="Arial" w:cs="Arial"/>
          <w:sz w:val="11"/>
          <w:szCs w:val="11"/>
        </w:rPr>
      </w:pPr>
    </w:p>
    <w:p w:rsidR="009548E6" w:rsidRDefault="009548E6" w:rsidP="0046105B">
      <w:pPr>
        <w:jc w:val="center"/>
        <w:rPr>
          <w:rFonts w:ascii="Arial" w:hAnsi="Arial" w:cs="Arial"/>
          <w:sz w:val="11"/>
          <w:szCs w:val="11"/>
        </w:rPr>
      </w:pPr>
    </w:p>
    <w:p w:rsidR="0015407F" w:rsidRDefault="0015407F" w:rsidP="0046105B">
      <w:pPr>
        <w:jc w:val="center"/>
        <w:rPr>
          <w:rFonts w:ascii="Arial" w:hAnsi="Arial" w:cs="Arial"/>
          <w:sz w:val="11"/>
          <w:szCs w:val="11"/>
        </w:rPr>
      </w:pPr>
    </w:p>
    <w:p w:rsidR="0015407F" w:rsidRDefault="0015407F" w:rsidP="0046105B">
      <w:pPr>
        <w:jc w:val="center"/>
        <w:rPr>
          <w:rFonts w:ascii="Arial" w:hAnsi="Arial" w:cs="Arial"/>
          <w:sz w:val="11"/>
          <w:szCs w:val="11"/>
        </w:rPr>
      </w:pPr>
    </w:p>
    <w:p w:rsidR="0015407F" w:rsidRDefault="0015407F" w:rsidP="0046105B">
      <w:pPr>
        <w:jc w:val="center"/>
        <w:rPr>
          <w:rFonts w:ascii="Arial" w:hAnsi="Arial" w:cs="Arial"/>
          <w:sz w:val="11"/>
          <w:szCs w:val="11"/>
        </w:rPr>
      </w:pPr>
    </w:p>
    <w:p w:rsidR="0015407F" w:rsidRDefault="0015407F" w:rsidP="0046105B">
      <w:pPr>
        <w:jc w:val="center"/>
        <w:rPr>
          <w:rFonts w:ascii="Arial" w:hAnsi="Arial" w:cs="Arial"/>
          <w:sz w:val="11"/>
          <w:szCs w:val="11"/>
        </w:rPr>
      </w:pPr>
    </w:p>
    <w:p w:rsidR="0015407F" w:rsidRDefault="0015407F" w:rsidP="0046105B">
      <w:pPr>
        <w:jc w:val="center"/>
        <w:rPr>
          <w:rFonts w:ascii="Arial" w:hAnsi="Arial" w:cs="Arial"/>
          <w:sz w:val="11"/>
          <w:szCs w:val="11"/>
        </w:rPr>
      </w:pPr>
    </w:p>
    <w:p w:rsidR="0015407F" w:rsidRDefault="0015407F" w:rsidP="0046105B">
      <w:pPr>
        <w:jc w:val="center"/>
        <w:rPr>
          <w:rFonts w:ascii="Arial" w:hAnsi="Arial" w:cs="Arial"/>
          <w:sz w:val="11"/>
          <w:szCs w:val="11"/>
        </w:rPr>
      </w:pPr>
    </w:p>
    <w:p w:rsidR="0015407F" w:rsidRDefault="0015407F" w:rsidP="0046105B">
      <w:pPr>
        <w:jc w:val="center"/>
        <w:rPr>
          <w:rFonts w:ascii="Arial" w:hAnsi="Arial" w:cs="Arial"/>
          <w:sz w:val="11"/>
          <w:szCs w:val="11"/>
        </w:rPr>
      </w:pPr>
    </w:p>
    <w:p w:rsidR="00031DB9" w:rsidRDefault="00031DB9" w:rsidP="0046105B">
      <w:pPr>
        <w:jc w:val="center"/>
        <w:rPr>
          <w:rFonts w:ascii="Arial" w:hAnsi="Arial" w:cs="Arial"/>
          <w:sz w:val="11"/>
          <w:szCs w:val="11"/>
        </w:rPr>
      </w:pPr>
    </w:p>
    <w:p w:rsidR="00031DB9" w:rsidRDefault="00031DB9" w:rsidP="0046105B">
      <w:pPr>
        <w:jc w:val="center"/>
        <w:rPr>
          <w:rFonts w:ascii="Arial" w:hAnsi="Arial" w:cs="Arial"/>
          <w:sz w:val="11"/>
          <w:szCs w:val="11"/>
        </w:rPr>
      </w:pPr>
    </w:p>
    <w:p w:rsidR="00031DB9" w:rsidRDefault="00031DB9" w:rsidP="0046105B">
      <w:pPr>
        <w:jc w:val="center"/>
        <w:rPr>
          <w:rFonts w:ascii="Arial" w:hAnsi="Arial" w:cs="Arial"/>
          <w:sz w:val="11"/>
          <w:szCs w:val="11"/>
        </w:rPr>
      </w:pPr>
    </w:p>
    <w:p w:rsidR="00031DB9" w:rsidRDefault="00031DB9" w:rsidP="0046105B">
      <w:pPr>
        <w:jc w:val="center"/>
        <w:rPr>
          <w:rFonts w:ascii="Arial" w:hAnsi="Arial" w:cs="Arial"/>
          <w:sz w:val="11"/>
          <w:szCs w:val="11"/>
        </w:rPr>
      </w:pPr>
    </w:p>
    <w:p w:rsidR="00031DB9" w:rsidRDefault="00031DB9" w:rsidP="0046105B">
      <w:pPr>
        <w:jc w:val="center"/>
        <w:rPr>
          <w:rFonts w:ascii="Arial" w:hAnsi="Arial" w:cs="Arial"/>
          <w:sz w:val="11"/>
          <w:szCs w:val="11"/>
        </w:rPr>
      </w:pPr>
    </w:p>
    <w:p w:rsidR="00031DB9" w:rsidRDefault="00031DB9" w:rsidP="0046105B">
      <w:pPr>
        <w:jc w:val="center"/>
        <w:rPr>
          <w:rFonts w:ascii="Arial" w:hAnsi="Arial" w:cs="Arial"/>
          <w:sz w:val="11"/>
          <w:szCs w:val="11"/>
        </w:rPr>
      </w:pPr>
    </w:p>
    <w:p w:rsidR="00031DB9" w:rsidRDefault="00031DB9" w:rsidP="0046105B">
      <w:pPr>
        <w:jc w:val="center"/>
        <w:rPr>
          <w:rFonts w:ascii="Arial" w:hAnsi="Arial" w:cs="Arial"/>
          <w:sz w:val="11"/>
          <w:szCs w:val="11"/>
        </w:rPr>
      </w:pPr>
    </w:p>
    <w:p w:rsidR="00031DB9" w:rsidRDefault="00031DB9" w:rsidP="0046105B">
      <w:pPr>
        <w:jc w:val="center"/>
        <w:rPr>
          <w:rFonts w:ascii="Arial" w:hAnsi="Arial" w:cs="Arial"/>
          <w:sz w:val="11"/>
          <w:szCs w:val="11"/>
        </w:rPr>
      </w:pPr>
    </w:p>
    <w:p w:rsidR="00826767" w:rsidRDefault="00826767" w:rsidP="0046105B">
      <w:pPr>
        <w:jc w:val="center"/>
        <w:rPr>
          <w:rFonts w:ascii="Arial" w:hAnsi="Arial" w:cs="Arial"/>
          <w:sz w:val="11"/>
          <w:szCs w:val="11"/>
        </w:rPr>
      </w:pPr>
    </w:p>
    <w:p w:rsidR="00826767" w:rsidRDefault="00826767" w:rsidP="0046105B">
      <w:pPr>
        <w:jc w:val="center"/>
        <w:rPr>
          <w:rFonts w:ascii="Arial" w:hAnsi="Arial" w:cs="Arial"/>
          <w:sz w:val="11"/>
          <w:szCs w:val="11"/>
        </w:rPr>
      </w:pPr>
    </w:p>
    <w:p w:rsidR="00826767" w:rsidRDefault="00826767" w:rsidP="0046105B">
      <w:pPr>
        <w:jc w:val="center"/>
        <w:rPr>
          <w:rFonts w:ascii="Arial" w:hAnsi="Arial" w:cs="Arial"/>
          <w:sz w:val="11"/>
          <w:szCs w:val="11"/>
        </w:rPr>
      </w:pPr>
    </w:p>
    <w:p w:rsidR="00826767" w:rsidRDefault="00826767" w:rsidP="0046105B">
      <w:pPr>
        <w:jc w:val="center"/>
        <w:rPr>
          <w:rFonts w:ascii="Arial" w:hAnsi="Arial" w:cs="Arial"/>
          <w:sz w:val="11"/>
          <w:szCs w:val="11"/>
        </w:rPr>
      </w:pPr>
    </w:p>
    <w:p w:rsidR="00826767" w:rsidRDefault="00826767" w:rsidP="0046105B">
      <w:pPr>
        <w:jc w:val="center"/>
        <w:rPr>
          <w:rFonts w:ascii="Arial" w:hAnsi="Arial" w:cs="Arial"/>
          <w:sz w:val="11"/>
          <w:szCs w:val="11"/>
        </w:rPr>
      </w:pPr>
    </w:p>
    <w:p w:rsidR="00826767" w:rsidRDefault="00826767" w:rsidP="0046105B">
      <w:pPr>
        <w:jc w:val="center"/>
        <w:rPr>
          <w:rFonts w:ascii="Arial" w:hAnsi="Arial" w:cs="Arial"/>
          <w:sz w:val="11"/>
          <w:szCs w:val="11"/>
        </w:rPr>
      </w:pPr>
    </w:p>
    <w:p w:rsidR="00826767" w:rsidRDefault="00826767" w:rsidP="0046105B">
      <w:pPr>
        <w:jc w:val="center"/>
        <w:rPr>
          <w:rFonts w:ascii="Arial" w:hAnsi="Arial" w:cs="Arial"/>
          <w:sz w:val="11"/>
          <w:szCs w:val="11"/>
        </w:rPr>
      </w:pPr>
    </w:p>
    <w:p w:rsidR="00826767" w:rsidRDefault="00826767" w:rsidP="0046105B">
      <w:pPr>
        <w:jc w:val="center"/>
        <w:rPr>
          <w:rFonts w:ascii="Arial" w:hAnsi="Arial" w:cs="Arial"/>
          <w:sz w:val="11"/>
          <w:szCs w:val="11"/>
        </w:rPr>
      </w:pPr>
    </w:p>
    <w:p w:rsidR="00826767" w:rsidRDefault="00826767" w:rsidP="0046105B">
      <w:pPr>
        <w:jc w:val="center"/>
        <w:rPr>
          <w:rFonts w:ascii="Arial" w:hAnsi="Arial" w:cs="Arial"/>
          <w:sz w:val="11"/>
          <w:szCs w:val="11"/>
        </w:rPr>
      </w:pPr>
    </w:p>
    <w:p w:rsidR="00826767" w:rsidRDefault="00826767" w:rsidP="0046105B">
      <w:pPr>
        <w:jc w:val="center"/>
        <w:rPr>
          <w:rFonts w:ascii="Arial" w:hAnsi="Arial" w:cs="Arial"/>
          <w:sz w:val="11"/>
          <w:szCs w:val="11"/>
        </w:rPr>
      </w:pPr>
    </w:p>
    <w:p w:rsidR="00826767" w:rsidRDefault="00826767" w:rsidP="0046105B">
      <w:pPr>
        <w:jc w:val="center"/>
        <w:rPr>
          <w:rFonts w:ascii="Arial" w:hAnsi="Arial" w:cs="Arial"/>
          <w:sz w:val="11"/>
          <w:szCs w:val="11"/>
        </w:rPr>
      </w:pPr>
    </w:p>
    <w:p w:rsidR="00826767" w:rsidRDefault="00826767" w:rsidP="0046105B">
      <w:pPr>
        <w:jc w:val="center"/>
        <w:rPr>
          <w:rFonts w:ascii="Arial" w:hAnsi="Arial" w:cs="Arial"/>
          <w:sz w:val="11"/>
          <w:szCs w:val="11"/>
        </w:rPr>
      </w:pPr>
    </w:p>
    <w:p w:rsidR="00826767" w:rsidRDefault="00826767" w:rsidP="0046105B">
      <w:pPr>
        <w:jc w:val="center"/>
        <w:rPr>
          <w:rFonts w:ascii="Arial" w:hAnsi="Arial" w:cs="Arial"/>
          <w:sz w:val="11"/>
          <w:szCs w:val="11"/>
        </w:rPr>
      </w:pPr>
    </w:p>
    <w:p w:rsidR="00826767" w:rsidRDefault="00826767" w:rsidP="0046105B">
      <w:pPr>
        <w:jc w:val="center"/>
        <w:rPr>
          <w:rFonts w:ascii="Arial" w:hAnsi="Arial" w:cs="Arial"/>
          <w:sz w:val="11"/>
          <w:szCs w:val="11"/>
        </w:rPr>
      </w:pPr>
    </w:p>
    <w:p w:rsidR="00826767" w:rsidRDefault="00826767" w:rsidP="0046105B">
      <w:pPr>
        <w:jc w:val="center"/>
        <w:rPr>
          <w:rFonts w:ascii="Arial" w:hAnsi="Arial" w:cs="Arial"/>
          <w:sz w:val="11"/>
          <w:szCs w:val="11"/>
        </w:rPr>
      </w:pPr>
    </w:p>
    <w:p w:rsidR="00826767" w:rsidRDefault="00826767" w:rsidP="0046105B">
      <w:pPr>
        <w:jc w:val="center"/>
        <w:rPr>
          <w:rFonts w:ascii="Arial" w:hAnsi="Arial" w:cs="Arial"/>
          <w:sz w:val="11"/>
          <w:szCs w:val="11"/>
        </w:rPr>
      </w:pPr>
    </w:p>
    <w:p w:rsidR="00826767" w:rsidRDefault="00826767" w:rsidP="0046105B">
      <w:pPr>
        <w:jc w:val="center"/>
        <w:rPr>
          <w:rFonts w:ascii="Arial" w:hAnsi="Arial" w:cs="Arial"/>
          <w:sz w:val="11"/>
          <w:szCs w:val="11"/>
        </w:rPr>
      </w:pPr>
    </w:p>
    <w:p w:rsidR="00826767" w:rsidRDefault="00826767" w:rsidP="0046105B">
      <w:pPr>
        <w:jc w:val="center"/>
        <w:rPr>
          <w:rFonts w:ascii="Arial" w:hAnsi="Arial" w:cs="Arial"/>
          <w:sz w:val="11"/>
          <w:szCs w:val="11"/>
        </w:rPr>
      </w:pPr>
    </w:p>
    <w:p w:rsidR="00826767" w:rsidRDefault="00826767" w:rsidP="0046105B">
      <w:pPr>
        <w:jc w:val="center"/>
        <w:rPr>
          <w:rFonts w:ascii="Arial" w:hAnsi="Arial" w:cs="Arial"/>
          <w:sz w:val="11"/>
          <w:szCs w:val="11"/>
        </w:rPr>
      </w:pPr>
    </w:p>
    <w:p w:rsidR="00826767" w:rsidRDefault="00826767" w:rsidP="0046105B">
      <w:pPr>
        <w:jc w:val="center"/>
        <w:rPr>
          <w:rFonts w:ascii="Arial" w:hAnsi="Arial" w:cs="Arial"/>
          <w:sz w:val="11"/>
          <w:szCs w:val="11"/>
        </w:rPr>
      </w:pPr>
    </w:p>
    <w:p w:rsidR="00826767" w:rsidRDefault="00826767" w:rsidP="0046105B">
      <w:pPr>
        <w:jc w:val="center"/>
        <w:rPr>
          <w:rFonts w:ascii="Arial" w:hAnsi="Arial" w:cs="Arial"/>
          <w:sz w:val="11"/>
          <w:szCs w:val="11"/>
        </w:rPr>
      </w:pPr>
    </w:p>
    <w:p w:rsidR="00826767" w:rsidRDefault="00826767" w:rsidP="0046105B">
      <w:pPr>
        <w:jc w:val="center"/>
        <w:rPr>
          <w:rFonts w:ascii="Arial" w:hAnsi="Arial" w:cs="Arial"/>
          <w:sz w:val="11"/>
          <w:szCs w:val="11"/>
        </w:rPr>
      </w:pPr>
    </w:p>
    <w:p w:rsidR="00826767" w:rsidRDefault="00826767" w:rsidP="0046105B">
      <w:pPr>
        <w:jc w:val="center"/>
        <w:rPr>
          <w:rFonts w:ascii="Arial" w:hAnsi="Arial" w:cs="Arial"/>
          <w:sz w:val="11"/>
          <w:szCs w:val="11"/>
        </w:rPr>
      </w:pPr>
    </w:p>
    <w:p w:rsidR="00826767" w:rsidRDefault="00826767" w:rsidP="0046105B">
      <w:pPr>
        <w:jc w:val="center"/>
        <w:rPr>
          <w:rFonts w:ascii="Arial" w:hAnsi="Arial" w:cs="Arial"/>
          <w:sz w:val="11"/>
          <w:szCs w:val="11"/>
        </w:rPr>
      </w:pPr>
    </w:p>
    <w:p w:rsidR="00826767" w:rsidRDefault="00826767" w:rsidP="0046105B">
      <w:pPr>
        <w:jc w:val="center"/>
        <w:rPr>
          <w:rFonts w:ascii="Arial" w:hAnsi="Arial" w:cs="Arial"/>
          <w:sz w:val="11"/>
          <w:szCs w:val="11"/>
        </w:rPr>
      </w:pPr>
    </w:p>
    <w:p w:rsidR="00826767" w:rsidRDefault="00826767" w:rsidP="0046105B">
      <w:pPr>
        <w:jc w:val="center"/>
        <w:rPr>
          <w:rFonts w:ascii="Arial" w:hAnsi="Arial" w:cs="Arial"/>
          <w:sz w:val="11"/>
          <w:szCs w:val="11"/>
        </w:rPr>
      </w:pPr>
    </w:p>
    <w:p w:rsidR="00826767" w:rsidRDefault="00826767" w:rsidP="0046105B">
      <w:pPr>
        <w:jc w:val="center"/>
        <w:rPr>
          <w:rFonts w:ascii="Arial" w:hAnsi="Arial" w:cs="Arial"/>
          <w:sz w:val="11"/>
          <w:szCs w:val="11"/>
        </w:rPr>
      </w:pPr>
    </w:p>
    <w:p w:rsidR="00826767" w:rsidRDefault="00826767" w:rsidP="0046105B">
      <w:pPr>
        <w:jc w:val="center"/>
        <w:rPr>
          <w:rFonts w:ascii="Arial" w:hAnsi="Arial" w:cs="Arial"/>
          <w:sz w:val="11"/>
          <w:szCs w:val="11"/>
        </w:rPr>
      </w:pPr>
    </w:p>
    <w:p w:rsidR="00826767" w:rsidRDefault="00826767" w:rsidP="0046105B">
      <w:pPr>
        <w:jc w:val="center"/>
        <w:rPr>
          <w:rFonts w:ascii="Arial" w:hAnsi="Arial" w:cs="Arial"/>
          <w:sz w:val="11"/>
          <w:szCs w:val="11"/>
        </w:rPr>
      </w:pPr>
    </w:p>
    <w:p w:rsidR="00826767" w:rsidRDefault="00826767" w:rsidP="0046105B">
      <w:pPr>
        <w:jc w:val="center"/>
        <w:rPr>
          <w:rFonts w:ascii="Arial" w:hAnsi="Arial" w:cs="Arial"/>
          <w:sz w:val="11"/>
          <w:szCs w:val="11"/>
        </w:rPr>
      </w:pPr>
    </w:p>
    <w:p w:rsidR="00826767" w:rsidRDefault="00826767" w:rsidP="0046105B">
      <w:pPr>
        <w:jc w:val="center"/>
        <w:rPr>
          <w:rFonts w:ascii="Arial" w:hAnsi="Arial" w:cs="Arial"/>
          <w:sz w:val="11"/>
          <w:szCs w:val="11"/>
        </w:rPr>
      </w:pPr>
    </w:p>
    <w:p w:rsidR="00826767" w:rsidRDefault="00826767" w:rsidP="0046105B">
      <w:pPr>
        <w:jc w:val="center"/>
        <w:rPr>
          <w:rFonts w:ascii="Arial" w:hAnsi="Arial" w:cs="Arial"/>
          <w:sz w:val="11"/>
          <w:szCs w:val="11"/>
        </w:rPr>
      </w:pPr>
    </w:p>
    <w:p w:rsidR="00826767" w:rsidRDefault="00826767" w:rsidP="0046105B">
      <w:pPr>
        <w:jc w:val="center"/>
        <w:rPr>
          <w:rFonts w:ascii="Arial" w:hAnsi="Arial" w:cs="Arial"/>
          <w:sz w:val="11"/>
          <w:szCs w:val="11"/>
        </w:rPr>
      </w:pPr>
    </w:p>
    <w:p w:rsidR="0015407F" w:rsidRDefault="0015407F" w:rsidP="0046105B">
      <w:pPr>
        <w:jc w:val="center"/>
        <w:rPr>
          <w:rFonts w:ascii="Arial" w:hAnsi="Arial" w:cs="Arial"/>
          <w:sz w:val="11"/>
          <w:szCs w:val="11"/>
        </w:rPr>
      </w:pPr>
    </w:p>
    <w:p w:rsidR="0015407F" w:rsidRDefault="0015407F" w:rsidP="0046105B">
      <w:pPr>
        <w:jc w:val="center"/>
        <w:rPr>
          <w:rFonts w:ascii="Arial" w:hAnsi="Arial" w:cs="Arial"/>
          <w:sz w:val="11"/>
          <w:szCs w:val="11"/>
        </w:rPr>
      </w:pPr>
    </w:p>
    <w:p w:rsidR="0033430E" w:rsidRDefault="0033430E" w:rsidP="0046105B">
      <w:pPr>
        <w:jc w:val="center"/>
        <w:rPr>
          <w:rFonts w:ascii="Arial" w:hAnsi="Arial" w:cs="Arial"/>
          <w:sz w:val="11"/>
          <w:szCs w:val="11"/>
        </w:rPr>
      </w:pPr>
      <w:r>
        <w:rPr>
          <w:rFonts w:ascii="Arial" w:hAnsi="Arial" w:cs="Arial"/>
          <w:sz w:val="11"/>
          <w:szCs w:val="11"/>
        </w:rPr>
        <w:t>________________________________________________________________________</w:t>
      </w:r>
    </w:p>
    <w:p w:rsidR="0033430E" w:rsidRPr="006F48AD" w:rsidRDefault="00BE5833" w:rsidP="0046105B">
      <w:pPr>
        <w:jc w:val="center"/>
        <w:rPr>
          <w:rFonts w:ascii="Arial" w:hAnsi="Arial" w:cs="Arial"/>
          <w:sz w:val="12"/>
          <w:szCs w:val="12"/>
        </w:rPr>
      </w:pPr>
      <w:r w:rsidRPr="006F48AD">
        <w:rPr>
          <w:rFonts w:ascii="Arial" w:hAnsi="Arial" w:cs="Arial"/>
          <w:sz w:val="12"/>
          <w:szCs w:val="12"/>
        </w:rPr>
        <w:t>«Валдайский Вестник». Бюллетень №</w:t>
      </w:r>
      <w:r w:rsidR="00430DD3">
        <w:rPr>
          <w:rFonts w:ascii="Arial" w:hAnsi="Arial" w:cs="Arial"/>
          <w:sz w:val="12"/>
          <w:szCs w:val="12"/>
        </w:rPr>
        <w:t xml:space="preserve"> </w:t>
      </w:r>
      <w:r w:rsidR="00037628">
        <w:rPr>
          <w:rFonts w:ascii="Arial" w:hAnsi="Arial" w:cs="Arial"/>
          <w:sz w:val="12"/>
          <w:szCs w:val="12"/>
        </w:rPr>
        <w:t>5</w:t>
      </w:r>
      <w:r w:rsidR="007C3C44">
        <w:rPr>
          <w:rFonts w:ascii="Arial" w:hAnsi="Arial" w:cs="Arial"/>
          <w:sz w:val="12"/>
          <w:szCs w:val="12"/>
        </w:rPr>
        <w:t>5</w:t>
      </w:r>
      <w:r w:rsidR="00FF06EC">
        <w:rPr>
          <w:rFonts w:ascii="Arial" w:hAnsi="Arial" w:cs="Arial"/>
          <w:sz w:val="12"/>
          <w:szCs w:val="12"/>
        </w:rPr>
        <w:t xml:space="preserve"> </w:t>
      </w:r>
      <w:r w:rsidRPr="006F48AD">
        <w:rPr>
          <w:rFonts w:ascii="Arial" w:hAnsi="Arial" w:cs="Arial"/>
          <w:sz w:val="12"/>
          <w:szCs w:val="12"/>
        </w:rPr>
        <w:t>(</w:t>
      </w:r>
      <w:r w:rsidR="00FC449B">
        <w:rPr>
          <w:rFonts w:ascii="Arial" w:hAnsi="Arial" w:cs="Arial"/>
          <w:sz w:val="12"/>
          <w:szCs w:val="12"/>
        </w:rPr>
        <w:t>2</w:t>
      </w:r>
      <w:r w:rsidR="007C3C44">
        <w:rPr>
          <w:rFonts w:ascii="Arial" w:hAnsi="Arial" w:cs="Arial"/>
          <w:sz w:val="12"/>
          <w:szCs w:val="12"/>
        </w:rPr>
        <w:t>71</w:t>
      </w:r>
      <w:r w:rsidRPr="006F48AD">
        <w:rPr>
          <w:rFonts w:ascii="Arial" w:hAnsi="Arial" w:cs="Arial"/>
          <w:sz w:val="12"/>
          <w:szCs w:val="12"/>
        </w:rPr>
        <w:t>) от</w:t>
      </w:r>
      <w:r w:rsidR="00B81B39">
        <w:rPr>
          <w:rFonts w:ascii="Arial" w:hAnsi="Arial" w:cs="Arial"/>
          <w:sz w:val="12"/>
          <w:szCs w:val="12"/>
        </w:rPr>
        <w:t xml:space="preserve"> </w:t>
      </w:r>
      <w:r w:rsidR="007C3C44">
        <w:rPr>
          <w:rFonts w:ascii="Arial" w:hAnsi="Arial" w:cs="Arial"/>
          <w:sz w:val="12"/>
          <w:szCs w:val="12"/>
        </w:rPr>
        <w:t>02</w:t>
      </w:r>
      <w:r w:rsidR="000A4C60">
        <w:rPr>
          <w:rFonts w:ascii="Arial" w:hAnsi="Arial" w:cs="Arial"/>
          <w:sz w:val="12"/>
          <w:szCs w:val="12"/>
        </w:rPr>
        <w:t>.</w:t>
      </w:r>
      <w:r w:rsidR="00037628">
        <w:rPr>
          <w:rFonts w:ascii="Arial" w:hAnsi="Arial" w:cs="Arial"/>
          <w:sz w:val="12"/>
          <w:szCs w:val="12"/>
        </w:rPr>
        <w:t>1</w:t>
      </w:r>
      <w:r w:rsidR="007C3C44">
        <w:rPr>
          <w:rFonts w:ascii="Arial" w:hAnsi="Arial" w:cs="Arial"/>
          <w:sz w:val="12"/>
          <w:szCs w:val="12"/>
        </w:rPr>
        <w:t>1</w:t>
      </w:r>
      <w:r w:rsidR="00F551FB">
        <w:rPr>
          <w:rFonts w:ascii="Arial" w:hAnsi="Arial" w:cs="Arial"/>
          <w:sz w:val="12"/>
          <w:szCs w:val="12"/>
        </w:rPr>
        <w:t>.</w:t>
      </w:r>
      <w:r w:rsidRPr="006F48AD">
        <w:rPr>
          <w:rFonts w:ascii="Arial" w:hAnsi="Arial" w:cs="Arial"/>
          <w:sz w:val="12"/>
          <w:szCs w:val="12"/>
        </w:rPr>
        <w:t>201</w:t>
      </w:r>
      <w:r w:rsidR="0026166F">
        <w:rPr>
          <w:rFonts w:ascii="Arial" w:hAnsi="Arial" w:cs="Arial"/>
          <w:sz w:val="12"/>
          <w:szCs w:val="12"/>
        </w:rPr>
        <w:t>8</w:t>
      </w:r>
    </w:p>
    <w:p w:rsidR="0046105B" w:rsidRPr="006F48AD" w:rsidRDefault="0046105B" w:rsidP="0046105B">
      <w:pPr>
        <w:jc w:val="center"/>
        <w:rPr>
          <w:rFonts w:ascii="Arial" w:hAnsi="Arial" w:cs="Arial"/>
          <w:sz w:val="12"/>
          <w:szCs w:val="12"/>
        </w:rPr>
      </w:pPr>
      <w:r w:rsidRPr="006F48AD">
        <w:rPr>
          <w:rFonts w:ascii="Arial" w:hAnsi="Arial" w:cs="Arial"/>
          <w:sz w:val="12"/>
          <w:szCs w:val="12"/>
        </w:rPr>
        <w:t>Учредитель: Дума</w:t>
      </w:r>
      <w:r w:rsidR="00BC7CBB">
        <w:rPr>
          <w:rFonts w:ascii="Arial" w:hAnsi="Arial" w:cs="Arial"/>
          <w:sz w:val="12"/>
          <w:szCs w:val="12"/>
        </w:rPr>
        <w:t xml:space="preserve">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Утвержден решением Думы </w:t>
      </w:r>
      <w:r w:rsidR="00BE5833" w:rsidRPr="006F48AD">
        <w:rPr>
          <w:rFonts w:ascii="Arial" w:hAnsi="Arial" w:cs="Arial"/>
          <w:sz w:val="12"/>
          <w:szCs w:val="12"/>
        </w:rPr>
        <w:t>Валдайского</w:t>
      </w:r>
      <w:r w:rsidR="00BC7CBB">
        <w:rPr>
          <w:rFonts w:ascii="Arial" w:hAnsi="Arial" w:cs="Arial"/>
          <w:sz w:val="12"/>
          <w:szCs w:val="12"/>
        </w:rPr>
        <w:t xml:space="preserve"> </w:t>
      </w:r>
      <w:r w:rsidRPr="006F48AD">
        <w:rPr>
          <w:rFonts w:ascii="Arial" w:hAnsi="Arial" w:cs="Arial"/>
          <w:sz w:val="12"/>
          <w:szCs w:val="12"/>
        </w:rPr>
        <w:t>муниципального района от 2</w:t>
      </w:r>
      <w:r w:rsidR="00BE5833" w:rsidRPr="006F48AD">
        <w:rPr>
          <w:rFonts w:ascii="Arial" w:hAnsi="Arial" w:cs="Arial"/>
          <w:sz w:val="12"/>
          <w:szCs w:val="12"/>
        </w:rPr>
        <w:t>7</w:t>
      </w:r>
      <w:r w:rsidRPr="006F48AD">
        <w:rPr>
          <w:rFonts w:ascii="Arial" w:hAnsi="Arial" w:cs="Arial"/>
          <w:sz w:val="12"/>
          <w:szCs w:val="12"/>
        </w:rPr>
        <w:t>.0</w:t>
      </w:r>
      <w:r w:rsidR="00BE5833" w:rsidRPr="006F48AD">
        <w:rPr>
          <w:rFonts w:ascii="Arial" w:hAnsi="Arial" w:cs="Arial"/>
          <w:sz w:val="12"/>
          <w:szCs w:val="12"/>
        </w:rPr>
        <w:t>3</w:t>
      </w:r>
      <w:r w:rsidRPr="006F48AD">
        <w:rPr>
          <w:rFonts w:ascii="Arial" w:hAnsi="Arial" w:cs="Arial"/>
          <w:sz w:val="12"/>
          <w:szCs w:val="12"/>
        </w:rPr>
        <w:t>.201</w:t>
      </w:r>
      <w:r w:rsidR="00BE5833" w:rsidRPr="006F48AD">
        <w:rPr>
          <w:rFonts w:ascii="Arial" w:hAnsi="Arial" w:cs="Arial"/>
          <w:sz w:val="12"/>
          <w:szCs w:val="12"/>
        </w:rPr>
        <w:t xml:space="preserve">4 № </w:t>
      </w:r>
      <w:r w:rsidR="00761AA1" w:rsidRPr="006F48AD">
        <w:rPr>
          <w:rFonts w:ascii="Arial" w:hAnsi="Arial" w:cs="Arial"/>
          <w:sz w:val="12"/>
          <w:szCs w:val="12"/>
        </w:rPr>
        <w:t>289</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Главный редактор: Глава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w:t>
      </w:r>
      <w:r w:rsidR="00BC7CBB">
        <w:rPr>
          <w:rFonts w:ascii="Arial" w:hAnsi="Arial" w:cs="Arial"/>
          <w:sz w:val="12"/>
          <w:szCs w:val="12"/>
        </w:rPr>
        <w:t xml:space="preserve"> </w:t>
      </w:r>
      <w:r w:rsidR="00F914F4">
        <w:rPr>
          <w:rFonts w:ascii="Arial" w:hAnsi="Arial" w:cs="Arial"/>
          <w:sz w:val="12"/>
          <w:szCs w:val="12"/>
        </w:rPr>
        <w:t>Ю</w:t>
      </w:r>
      <w:r w:rsidR="00BE5833" w:rsidRPr="006F48AD">
        <w:rPr>
          <w:rFonts w:ascii="Arial" w:hAnsi="Arial" w:cs="Arial"/>
          <w:sz w:val="12"/>
          <w:szCs w:val="12"/>
        </w:rPr>
        <w:t>.</w:t>
      </w:r>
      <w:r w:rsidR="00F914F4">
        <w:rPr>
          <w:rFonts w:ascii="Arial" w:hAnsi="Arial" w:cs="Arial"/>
          <w:sz w:val="12"/>
          <w:szCs w:val="12"/>
        </w:rPr>
        <w:t>В</w:t>
      </w:r>
      <w:r w:rsidR="00BE5833" w:rsidRPr="006F48AD">
        <w:rPr>
          <w:rFonts w:ascii="Arial" w:hAnsi="Arial" w:cs="Arial"/>
          <w:sz w:val="12"/>
          <w:szCs w:val="12"/>
        </w:rPr>
        <w:t xml:space="preserve">. </w:t>
      </w:r>
      <w:proofErr w:type="spellStart"/>
      <w:r w:rsidR="00F914F4">
        <w:rPr>
          <w:rFonts w:ascii="Arial" w:hAnsi="Arial" w:cs="Arial"/>
          <w:sz w:val="12"/>
          <w:szCs w:val="12"/>
        </w:rPr>
        <w:t>Стадэ</w:t>
      </w:r>
      <w:proofErr w:type="spellEnd"/>
      <w:r w:rsidR="00761AA1" w:rsidRPr="006F48AD">
        <w:rPr>
          <w:rFonts w:ascii="Arial" w:hAnsi="Arial" w:cs="Arial"/>
          <w:sz w:val="12"/>
          <w:szCs w:val="12"/>
        </w:rPr>
        <w:t>, телефон: 2-</w:t>
      </w:r>
      <w:r w:rsidR="009664D2">
        <w:rPr>
          <w:rFonts w:ascii="Arial" w:hAnsi="Arial" w:cs="Arial"/>
          <w:sz w:val="12"/>
          <w:szCs w:val="12"/>
        </w:rPr>
        <w:t>25</w:t>
      </w:r>
      <w:r w:rsidR="00761AA1" w:rsidRPr="006F48AD">
        <w:rPr>
          <w:rFonts w:ascii="Arial" w:hAnsi="Arial" w:cs="Arial"/>
          <w:sz w:val="12"/>
          <w:szCs w:val="12"/>
        </w:rPr>
        <w:t>-</w:t>
      </w:r>
      <w:r w:rsidR="009664D2">
        <w:rPr>
          <w:rFonts w:ascii="Arial" w:hAnsi="Arial" w:cs="Arial"/>
          <w:sz w:val="12"/>
          <w:szCs w:val="12"/>
        </w:rPr>
        <w:t>16</w:t>
      </w:r>
    </w:p>
    <w:p w:rsidR="00761AA1" w:rsidRPr="006F48AD" w:rsidRDefault="00761AA1" w:rsidP="0046105B">
      <w:pPr>
        <w:jc w:val="center"/>
        <w:rPr>
          <w:rFonts w:ascii="Arial" w:hAnsi="Arial" w:cs="Arial"/>
          <w:sz w:val="12"/>
          <w:szCs w:val="12"/>
        </w:rPr>
      </w:pPr>
      <w:r w:rsidRPr="006F48AD">
        <w:rPr>
          <w:rFonts w:ascii="Arial" w:hAnsi="Arial" w:cs="Arial"/>
          <w:sz w:val="12"/>
          <w:szCs w:val="12"/>
        </w:rPr>
        <w:t>Адрес редакции: Новгородская обл</w:t>
      </w:r>
      <w:r w:rsidR="00F729C6">
        <w:rPr>
          <w:rFonts w:ascii="Arial" w:hAnsi="Arial" w:cs="Arial"/>
          <w:sz w:val="12"/>
          <w:szCs w:val="12"/>
        </w:rPr>
        <w:t>.</w:t>
      </w:r>
      <w:r w:rsidRPr="006F48AD">
        <w:rPr>
          <w:rFonts w:ascii="Arial" w:hAnsi="Arial" w:cs="Arial"/>
          <w:sz w:val="12"/>
          <w:szCs w:val="12"/>
        </w:rPr>
        <w:t>, Валдайский район, г.Валдай, пр.Комсомольский</w:t>
      </w:r>
      <w:r w:rsidR="006F48AD">
        <w:rPr>
          <w:rFonts w:ascii="Arial" w:hAnsi="Arial" w:cs="Arial"/>
          <w:sz w:val="12"/>
          <w:szCs w:val="12"/>
        </w:rPr>
        <w:t>,</w:t>
      </w:r>
      <w:r w:rsidRPr="006F48AD">
        <w:rPr>
          <w:rFonts w:ascii="Arial" w:hAnsi="Arial" w:cs="Arial"/>
          <w:sz w:val="12"/>
          <w:szCs w:val="12"/>
        </w:rPr>
        <w:t xml:space="preserve"> д.19/21</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Отпечатано в </w:t>
      </w:r>
      <w:r w:rsidR="00BE5833" w:rsidRPr="006F48AD">
        <w:rPr>
          <w:rFonts w:ascii="Arial" w:hAnsi="Arial" w:cs="Arial"/>
          <w:sz w:val="12"/>
          <w:szCs w:val="12"/>
        </w:rPr>
        <w:t>МБУ «Административно-хозяйственное управлен</w:t>
      </w:r>
      <w:r w:rsidR="00F551FB">
        <w:rPr>
          <w:rFonts w:ascii="Arial" w:hAnsi="Arial" w:cs="Arial"/>
          <w:sz w:val="12"/>
          <w:szCs w:val="12"/>
        </w:rPr>
        <w:t>ие</w:t>
      </w:r>
      <w:r w:rsidR="00BE5833" w:rsidRPr="006F48AD">
        <w:rPr>
          <w:rFonts w:ascii="Arial" w:hAnsi="Arial" w:cs="Arial"/>
          <w:sz w:val="12"/>
          <w:szCs w:val="12"/>
        </w:rPr>
        <w:t>»</w:t>
      </w:r>
      <w:r w:rsidRPr="006F48AD">
        <w:rPr>
          <w:rFonts w:ascii="Arial" w:hAnsi="Arial" w:cs="Arial"/>
          <w:sz w:val="12"/>
          <w:szCs w:val="12"/>
        </w:rPr>
        <w:t xml:space="preserve"> (Новгородская обл., </w:t>
      </w:r>
      <w:r w:rsidR="00BE5833" w:rsidRPr="006F48AD">
        <w:rPr>
          <w:rFonts w:ascii="Arial" w:hAnsi="Arial" w:cs="Arial"/>
          <w:sz w:val="12"/>
          <w:szCs w:val="12"/>
        </w:rPr>
        <w:t>Валдайский</w:t>
      </w:r>
      <w:r w:rsidRPr="006F48AD">
        <w:rPr>
          <w:rFonts w:ascii="Arial" w:hAnsi="Arial" w:cs="Arial"/>
          <w:sz w:val="12"/>
          <w:szCs w:val="12"/>
        </w:rPr>
        <w:t xml:space="preserve"> район,</w:t>
      </w:r>
    </w:p>
    <w:p w:rsidR="00BE5833" w:rsidRPr="006F48AD" w:rsidRDefault="0046105B" w:rsidP="0033430E">
      <w:pPr>
        <w:jc w:val="center"/>
        <w:rPr>
          <w:rFonts w:ascii="Arial" w:hAnsi="Arial" w:cs="Arial"/>
          <w:sz w:val="12"/>
          <w:szCs w:val="12"/>
        </w:rPr>
      </w:pPr>
      <w:r w:rsidRPr="006F48AD">
        <w:rPr>
          <w:rFonts w:ascii="Arial" w:hAnsi="Arial" w:cs="Arial"/>
          <w:sz w:val="12"/>
          <w:szCs w:val="12"/>
        </w:rPr>
        <w:t xml:space="preserve"> </w:t>
      </w:r>
      <w:r w:rsidR="006F48AD">
        <w:rPr>
          <w:rFonts w:ascii="Arial" w:hAnsi="Arial" w:cs="Arial"/>
          <w:sz w:val="12"/>
          <w:szCs w:val="12"/>
        </w:rPr>
        <w:t>г</w:t>
      </w:r>
      <w:r w:rsidR="00BE5833" w:rsidRPr="006F48AD">
        <w:rPr>
          <w:rFonts w:ascii="Arial" w:hAnsi="Arial" w:cs="Arial"/>
          <w:sz w:val="12"/>
          <w:szCs w:val="12"/>
        </w:rPr>
        <w:t>. Валдай, пр. Комсомольский</w:t>
      </w:r>
      <w:r w:rsidR="006F48AD">
        <w:rPr>
          <w:rFonts w:ascii="Arial" w:hAnsi="Arial" w:cs="Arial"/>
          <w:sz w:val="12"/>
          <w:szCs w:val="12"/>
        </w:rPr>
        <w:t>,</w:t>
      </w:r>
      <w:r w:rsidR="00BE5833" w:rsidRPr="006F48AD">
        <w:rPr>
          <w:rFonts w:ascii="Arial" w:hAnsi="Arial" w:cs="Arial"/>
          <w:sz w:val="12"/>
          <w:szCs w:val="12"/>
        </w:rPr>
        <w:t xml:space="preserve"> д.19/21</w:t>
      </w:r>
      <w:r w:rsidRPr="006F48AD">
        <w:rPr>
          <w:rFonts w:ascii="Arial" w:hAnsi="Arial" w:cs="Arial"/>
          <w:sz w:val="12"/>
          <w:szCs w:val="12"/>
        </w:rPr>
        <w:t xml:space="preserve"> тел/факс </w:t>
      </w:r>
      <w:r w:rsidR="00F729C6">
        <w:rPr>
          <w:rFonts w:ascii="Arial" w:hAnsi="Arial" w:cs="Arial"/>
          <w:sz w:val="12"/>
          <w:szCs w:val="12"/>
        </w:rPr>
        <w:t>46-310</w:t>
      </w:r>
      <w:r w:rsidR="00BE5833" w:rsidRPr="006F48AD">
        <w:rPr>
          <w:rFonts w:ascii="Arial" w:hAnsi="Arial" w:cs="Arial"/>
          <w:sz w:val="12"/>
          <w:szCs w:val="12"/>
        </w:rPr>
        <w:t>(</w:t>
      </w:r>
      <w:proofErr w:type="spellStart"/>
      <w:r w:rsidR="00BE5833" w:rsidRPr="006F48AD">
        <w:rPr>
          <w:rFonts w:ascii="Arial" w:hAnsi="Arial" w:cs="Arial"/>
          <w:sz w:val="12"/>
          <w:szCs w:val="12"/>
        </w:rPr>
        <w:t>доб</w:t>
      </w:r>
      <w:proofErr w:type="spellEnd"/>
      <w:r w:rsidR="00BE5833" w:rsidRPr="006F48AD">
        <w:rPr>
          <w:rFonts w:ascii="Arial" w:hAnsi="Arial" w:cs="Arial"/>
          <w:sz w:val="12"/>
          <w:szCs w:val="12"/>
        </w:rPr>
        <w:t xml:space="preserve">. </w:t>
      </w:r>
      <w:r w:rsidR="00F729C6">
        <w:rPr>
          <w:rFonts w:ascii="Arial" w:hAnsi="Arial" w:cs="Arial"/>
          <w:sz w:val="12"/>
          <w:szCs w:val="12"/>
        </w:rPr>
        <w:t>122</w:t>
      </w:r>
      <w:r w:rsidR="00BE5833" w:rsidRPr="006F48AD">
        <w:rPr>
          <w:rFonts w:ascii="Arial" w:hAnsi="Arial" w:cs="Arial"/>
          <w:sz w:val="12"/>
          <w:szCs w:val="12"/>
        </w:rPr>
        <w:t>)</w:t>
      </w:r>
    </w:p>
    <w:p w:rsidR="001B4D59" w:rsidRPr="006F48AD" w:rsidRDefault="00761AA1" w:rsidP="0033430E">
      <w:pPr>
        <w:jc w:val="center"/>
        <w:rPr>
          <w:rFonts w:ascii="Arial" w:hAnsi="Arial" w:cs="Arial"/>
          <w:sz w:val="12"/>
          <w:szCs w:val="12"/>
        </w:rPr>
      </w:pPr>
      <w:r w:rsidRPr="006F48AD">
        <w:rPr>
          <w:rFonts w:ascii="Arial" w:hAnsi="Arial" w:cs="Arial"/>
          <w:sz w:val="12"/>
          <w:szCs w:val="12"/>
        </w:rPr>
        <w:t xml:space="preserve">Выходит по </w:t>
      </w:r>
      <w:r w:rsidR="000117C9" w:rsidRPr="006F48AD">
        <w:rPr>
          <w:rFonts w:ascii="Arial" w:hAnsi="Arial" w:cs="Arial"/>
          <w:sz w:val="12"/>
          <w:szCs w:val="12"/>
        </w:rPr>
        <w:t>п</w:t>
      </w:r>
      <w:r w:rsidRPr="006F48AD">
        <w:rPr>
          <w:rFonts w:ascii="Arial" w:hAnsi="Arial" w:cs="Arial"/>
          <w:sz w:val="12"/>
          <w:szCs w:val="12"/>
        </w:rPr>
        <w:t>ятницам.</w:t>
      </w:r>
      <w:r w:rsidR="00B50979">
        <w:rPr>
          <w:rFonts w:ascii="Arial" w:hAnsi="Arial" w:cs="Arial"/>
          <w:sz w:val="12"/>
          <w:szCs w:val="12"/>
        </w:rPr>
        <w:t xml:space="preserve"> Объем </w:t>
      </w:r>
      <w:r w:rsidR="00981A49">
        <w:rPr>
          <w:rFonts w:ascii="Arial" w:hAnsi="Arial" w:cs="Arial"/>
          <w:sz w:val="12"/>
          <w:szCs w:val="12"/>
        </w:rPr>
        <w:t>3</w:t>
      </w:r>
      <w:r w:rsidR="00025AAB">
        <w:rPr>
          <w:rFonts w:ascii="Arial" w:hAnsi="Arial" w:cs="Arial"/>
          <w:sz w:val="12"/>
          <w:szCs w:val="12"/>
        </w:rPr>
        <w:t>4</w:t>
      </w:r>
      <w:r w:rsidR="0046105B" w:rsidRPr="006F48AD">
        <w:rPr>
          <w:rFonts w:ascii="Arial" w:hAnsi="Arial" w:cs="Arial"/>
          <w:sz w:val="12"/>
          <w:szCs w:val="12"/>
        </w:rPr>
        <w:t xml:space="preserve"> п.л. Тираж </w:t>
      </w:r>
      <w:r w:rsidR="00BE5833" w:rsidRPr="006F48AD">
        <w:rPr>
          <w:rFonts w:ascii="Arial" w:hAnsi="Arial" w:cs="Arial"/>
          <w:sz w:val="12"/>
          <w:szCs w:val="12"/>
        </w:rPr>
        <w:t>30</w:t>
      </w:r>
      <w:r w:rsidR="0046105B" w:rsidRPr="006F48AD">
        <w:rPr>
          <w:rFonts w:ascii="Arial" w:hAnsi="Arial" w:cs="Arial"/>
          <w:sz w:val="12"/>
          <w:szCs w:val="12"/>
        </w:rPr>
        <w:t xml:space="preserve"> экз. Распространяется бесплат</w:t>
      </w:r>
      <w:r w:rsidR="0033430E" w:rsidRPr="006F48AD">
        <w:rPr>
          <w:rFonts w:ascii="Arial" w:hAnsi="Arial" w:cs="Arial"/>
          <w:sz w:val="12"/>
          <w:szCs w:val="12"/>
        </w:rPr>
        <w:t>но</w:t>
      </w:r>
      <w:r w:rsidRPr="006F48AD">
        <w:rPr>
          <w:rFonts w:ascii="Arial" w:hAnsi="Arial" w:cs="Arial"/>
          <w:sz w:val="12"/>
          <w:szCs w:val="12"/>
        </w:rPr>
        <w:t>.</w:t>
      </w:r>
    </w:p>
    <w:sectPr w:rsidR="001B4D59" w:rsidRPr="006F48AD" w:rsidSect="00025AAB">
      <w:headerReference w:type="even" r:id="rId13"/>
      <w:headerReference w:type="default" r:id="rId14"/>
      <w:footnotePr>
        <w:pos w:val="beneathText"/>
      </w:footnotePr>
      <w:pgSz w:w="11906" w:h="16838" w:code="9"/>
      <w:pgMar w:top="289" w:right="140" w:bottom="18" w:left="142" w:header="170" w:footer="17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17DC" w:rsidRDefault="005217DC">
      <w:r>
        <w:separator/>
      </w:r>
    </w:p>
  </w:endnote>
  <w:endnote w:type="continuationSeparator" w:id="0">
    <w:p w:rsidR="005217DC" w:rsidRDefault="005217D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17DC" w:rsidRDefault="005217DC">
      <w:r>
        <w:separator/>
      </w:r>
    </w:p>
  </w:footnote>
  <w:footnote w:type="continuationSeparator" w:id="0">
    <w:p w:rsidR="005217DC" w:rsidRDefault="005217D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0C7C" w:rsidRPr="00E65CCB" w:rsidRDefault="00FB0C7C">
    <w:pPr>
      <w:pStyle w:val="a4"/>
      <w:rPr>
        <w:sz w:val="12"/>
        <w:szCs w:val="12"/>
      </w:rPr>
    </w:pPr>
    <w:r w:rsidRPr="00E65CCB">
      <w:rPr>
        <w:sz w:val="12"/>
        <w:szCs w:val="12"/>
      </w:rPr>
      <w:t xml:space="preserve">страница </w:t>
    </w:r>
    <w:r w:rsidRPr="00E65CCB">
      <w:rPr>
        <w:sz w:val="12"/>
        <w:szCs w:val="12"/>
      </w:rPr>
      <w:fldChar w:fldCharType="begin"/>
    </w:r>
    <w:r w:rsidRPr="00E65CCB">
      <w:rPr>
        <w:sz w:val="12"/>
        <w:szCs w:val="12"/>
      </w:rPr>
      <w:instrText xml:space="preserve"> PAGE   \* MERGEFORMAT </w:instrText>
    </w:r>
    <w:r w:rsidRPr="00E65CCB">
      <w:rPr>
        <w:sz w:val="12"/>
        <w:szCs w:val="12"/>
      </w:rPr>
      <w:fldChar w:fldCharType="separate"/>
    </w:r>
    <w:r w:rsidR="00025AAB">
      <w:rPr>
        <w:noProof/>
        <w:sz w:val="12"/>
        <w:szCs w:val="12"/>
      </w:rPr>
      <w:t>2</w:t>
    </w:r>
    <w:r w:rsidRPr="00E65CCB">
      <w:rPr>
        <w:sz w:val="12"/>
        <w:szCs w:val="12"/>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0C7C" w:rsidRPr="008F785E" w:rsidRDefault="00FB0C7C" w:rsidP="00E65CCB">
    <w:pPr>
      <w:pStyle w:val="a4"/>
      <w:jc w:val="right"/>
      <w:rPr>
        <w:sz w:val="12"/>
        <w:szCs w:val="12"/>
      </w:rPr>
    </w:pPr>
    <w:r>
      <w:t xml:space="preserve"> </w:t>
    </w:r>
    <w:r w:rsidRPr="008F785E">
      <w:rPr>
        <w:sz w:val="12"/>
        <w:szCs w:val="12"/>
      </w:rPr>
      <w:t xml:space="preserve">страница </w:t>
    </w:r>
    <w:r w:rsidRPr="008F785E">
      <w:rPr>
        <w:sz w:val="12"/>
        <w:szCs w:val="12"/>
      </w:rPr>
      <w:fldChar w:fldCharType="begin"/>
    </w:r>
    <w:r w:rsidRPr="008F785E">
      <w:rPr>
        <w:sz w:val="12"/>
        <w:szCs w:val="12"/>
      </w:rPr>
      <w:instrText xml:space="preserve"> PAGE   \* MERGEFORMAT </w:instrText>
    </w:r>
    <w:r w:rsidRPr="008F785E">
      <w:rPr>
        <w:sz w:val="12"/>
        <w:szCs w:val="12"/>
      </w:rPr>
      <w:fldChar w:fldCharType="separate"/>
    </w:r>
    <w:r w:rsidR="00025AAB">
      <w:rPr>
        <w:noProof/>
        <w:sz w:val="12"/>
        <w:szCs w:val="12"/>
      </w:rPr>
      <w:t>11</w:t>
    </w:r>
    <w:r w:rsidRPr="008F785E">
      <w:rPr>
        <w:sz w:val="12"/>
        <w:szCs w:val="12"/>
      </w:rPr>
      <w:fldChar w:fldCharType="end"/>
    </w:r>
  </w:p>
  <w:p w:rsidR="00FB0C7C" w:rsidRDefault="00FB0C7C">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74626E18"/>
    <w:lvl w:ilvl="0">
      <w:start w:val="1"/>
      <w:numFmt w:val="bullet"/>
      <w:pStyle w:val="16"/>
      <w:lvlText w:val=""/>
      <w:lvlJc w:val="left"/>
      <w:pPr>
        <w:tabs>
          <w:tab w:val="num" w:pos="360"/>
        </w:tabs>
        <w:ind w:left="360" w:hanging="360"/>
      </w:pPr>
      <w:rPr>
        <w:rFonts w:ascii="Symbol" w:hAnsi="Symbol" w:hint="default"/>
        <w:color w:val="auto"/>
      </w:r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3">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4">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7F152BC"/>
    <w:multiLevelType w:val="hybridMultilevel"/>
    <w:tmpl w:val="C858891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21D12C8"/>
    <w:multiLevelType w:val="hybridMultilevel"/>
    <w:tmpl w:val="BC489308"/>
    <w:lvl w:ilvl="0" w:tplc="5C000792">
      <w:start w:val="4"/>
      <w:numFmt w:val="decimal"/>
      <w:lvlText w:val="%1."/>
      <w:lvlJc w:val="left"/>
      <w:pPr>
        <w:tabs>
          <w:tab w:val="num" w:pos="927"/>
        </w:tabs>
        <w:ind w:left="927" w:hanging="360"/>
      </w:pPr>
      <w:rPr>
        <w:rFonts w:hint="default"/>
      </w:rPr>
    </w:lvl>
    <w:lvl w:ilvl="1" w:tplc="04190019">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7">
    <w:nsid w:val="17D744DE"/>
    <w:multiLevelType w:val="hybridMultilevel"/>
    <w:tmpl w:val="74EAD8FC"/>
    <w:lvl w:ilvl="0" w:tplc="C70221FE">
      <w:start w:val="1"/>
      <w:numFmt w:val="bullet"/>
      <w:lvlText w:val="-"/>
      <w:lvlJc w:val="left"/>
      <w:pPr>
        <w:ind w:left="1287"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1BAD7105"/>
    <w:multiLevelType w:val="hybridMultilevel"/>
    <w:tmpl w:val="355A17F2"/>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1CA06DD1"/>
    <w:multiLevelType w:val="hybridMultilevel"/>
    <w:tmpl w:val="6680BE06"/>
    <w:lvl w:ilvl="0" w:tplc="25965990">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0">
    <w:nsid w:val="20E476D5"/>
    <w:multiLevelType w:val="multilevel"/>
    <w:tmpl w:val="F5AEAC76"/>
    <w:lvl w:ilvl="0">
      <w:start w:val="1"/>
      <w:numFmt w:val="decimal"/>
      <w:lvlText w:val="%1."/>
      <w:lvlJc w:val="left"/>
      <w:pPr>
        <w:ind w:left="72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1">
    <w:nsid w:val="24434FCF"/>
    <w:multiLevelType w:val="hybridMultilevel"/>
    <w:tmpl w:val="293671DE"/>
    <w:lvl w:ilvl="0" w:tplc="B3E854CA">
      <w:start w:val="1"/>
      <w:numFmt w:val="decimal"/>
      <w:lvlText w:val="%1."/>
      <w:lvlJc w:val="left"/>
      <w:pPr>
        <w:tabs>
          <w:tab w:val="num" w:pos="1800"/>
        </w:tabs>
        <w:ind w:left="1800" w:hanging="10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nsid w:val="289347EC"/>
    <w:multiLevelType w:val="hybridMultilevel"/>
    <w:tmpl w:val="00BA393E"/>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2AAF2A83"/>
    <w:multiLevelType w:val="hybridMultilevel"/>
    <w:tmpl w:val="8B385A06"/>
    <w:lvl w:ilvl="0" w:tplc="B090FA3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2B725E07"/>
    <w:multiLevelType w:val="hybridMultilevel"/>
    <w:tmpl w:val="BAE21798"/>
    <w:lvl w:ilvl="0" w:tplc="7CF8AAE6">
      <w:start w:val="1"/>
      <w:numFmt w:val="decimal"/>
      <w:lvlText w:val="%1."/>
      <w:lvlJc w:val="left"/>
      <w:pPr>
        <w:tabs>
          <w:tab w:val="num" w:pos="3025"/>
        </w:tabs>
        <w:ind w:left="3025" w:hanging="360"/>
      </w:pPr>
      <w:rPr>
        <w:rFonts w:hint="default"/>
      </w:rPr>
    </w:lvl>
    <w:lvl w:ilvl="1" w:tplc="ADA89C62">
      <w:numFmt w:val="none"/>
      <w:lvlText w:val=""/>
      <w:lvlJc w:val="left"/>
      <w:pPr>
        <w:tabs>
          <w:tab w:val="num" w:pos="360"/>
        </w:tabs>
      </w:pPr>
    </w:lvl>
    <w:lvl w:ilvl="2" w:tplc="DA7C63D0">
      <w:numFmt w:val="none"/>
      <w:lvlText w:val=""/>
      <w:lvlJc w:val="left"/>
      <w:pPr>
        <w:tabs>
          <w:tab w:val="num" w:pos="360"/>
        </w:tabs>
      </w:pPr>
    </w:lvl>
    <w:lvl w:ilvl="3" w:tplc="8CE6FD5C">
      <w:numFmt w:val="none"/>
      <w:lvlText w:val=""/>
      <w:lvlJc w:val="left"/>
      <w:pPr>
        <w:tabs>
          <w:tab w:val="num" w:pos="360"/>
        </w:tabs>
      </w:pPr>
    </w:lvl>
    <w:lvl w:ilvl="4" w:tplc="5C00FA46">
      <w:numFmt w:val="none"/>
      <w:lvlText w:val=""/>
      <w:lvlJc w:val="left"/>
      <w:pPr>
        <w:tabs>
          <w:tab w:val="num" w:pos="360"/>
        </w:tabs>
      </w:pPr>
    </w:lvl>
    <w:lvl w:ilvl="5" w:tplc="1A94F69A">
      <w:numFmt w:val="none"/>
      <w:lvlText w:val=""/>
      <w:lvlJc w:val="left"/>
      <w:pPr>
        <w:tabs>
          <w:tab w:val="num" w:pos="360"/>
        </w:tabs>
      </w:pPr>
    </w:lvl>
    <w:lvl w:ilvl="6" w:tplc="2B72FCA8">
      <w:numFmt w:val="none"/>
      <w:lvlText w:val=""/>
      <w:lvlJc w:val="left"/>
      <w:pPr>
        <w:tabs>
          <w:tab w:val="num" w:pos="360"/>
        </w:tabs>
      </w:pPr>
    </w:lvl>
    <w:lvl w:ilvl="7" w:tplc="7A60222A">
      <w:numFmt w:val="none"/>
      <w:lvlText w:val=""/>
      <w:lvlJc w:val="left"/>
      <w:pPr>
        <w:tabs>
          <w:tab w:val="num" w:pos="360"/>
        </w:tabs>
      </w:pPr>
    </w:lvl>
    <w:lvl w:ilvl="8" w:tplc="080AD1A6">
      <w:numFmt w:val="none"/>
      <w:lvlText w:val=""/>
      <w:lvlJc w:val="left"/>
      <w:pPr>
        <w:tabs>
          <w:tab w:val="num" w:pos="360"/>
        </w:tabs>
      </w:pPr>
    </w:lvl>
  </w:abstractNum>
  <w:abstractNum w:abstractNumId="17">
    <w:nsid w:val="2BD84BC6"/>
    <w:multiLevelType w:val="multilevel"/>
    <w:tmpl w:val="0419001F"/>
    <w:lvl w:ilvl="0">
      <w:start w:val="1"/>
      <w:numFmt w:val="decimal"/>
      <w:lvlText w:val="%1."/>
      <w:lvlJc w:val="left"/>
      <w:pPr>
        <w:ind w:left="360" w:hanging="360"/>
      </w:pPr>
    </w:lvl>
    <w:lvl w:ilvl="1">
      <w:start w:val="1"/>
      <w:numFmt w:val="decimal"/>
      <w:lvlText w:val="%1.%2."/>
      <w:lvlJc w:val="left"/>
      <w:pPr>
        <w:ind w:left="999"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2F62051A"/>
    <w:multiLevelType w:val="hybridMultilevel"/>
    <w:tmpl w:val="F06C201C"/>
    <w:lvl w:ilvl="0" w:tplc="476AFC3A">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4391A05"/>
    <w:multiLevelType w:val="hybridMultilevel"/>
    <w:tmpl w:val="2BD88BCE"/>
    <w:lvl w:ilvl="0" w:tplc="5D32C4F2">
      <w:start w:val="1"/>
      <w:numFmt w:val="decimal"/>
      <w:lvlText w:val="%1."/>
      <w:lvlJc w:val="left"/>
      <w:pPr>
        <w:tabs>
          <w:tab w:val="num" w:pos="900"/>
        </w:tabs>
        <w:ind w:left="900" w:hanging="6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42D359E2"/>
    <w:multiLevelType w:val="multilevel"/>
    <w:tmpl w:val="3DEE6306"/>
    <w:lvl w:ilvl="0">
      <w:start w:val="1"/>
      <w:numFmt w:val="decimal"/>
      <w:lvlText w:val="%1."/>
      <w:lvlJc w:val="left"/>
      <w:pPr>
        <w:ind w:left="1068" w:hanging="360"/>
      </w:pPr>
    </w:lvl>
    <w:lvl w:ilvl="1">
      <w:start w:val="1"/>
      <w:numFmt w:val="decimal"/>
      <w:isLgl/>
      <w:lvlText w:val="%1.%2."/>
      <w:lvlJc w:val="left"/>
      <w:pPr>
        <w:tabs>
          <w:tab w:val="num" w:pos="1428"/>
        </w:tabs>
        <w:ind w:left="1428" w:hanging="720"/>
      </w:pPr>
    </w:lvl>
    <w:lvl w:ilvl="2">
      <w:start w:val="1"/>
      <w:numFmt w:val="decimal"/>
      <w:isLgl/>
      <w:lvlText w:val="%1.%2.%3."/>
      <w:lvlJc w:val="left"/>
      <w:pPr>
        <w:tabs>
          <w:tab w:val="num" w:pos="1428"/>
        </w:tabs>
        <w:ind w:left="1428" w:hanging="720"/>
      </w:pPr>
    </w:lvl>
    <w:lvl w:ilvl="3">
      <w:start w:val="1"/>
      <w:numFmt w:val="decimal"/>
      <w:isLgl/>
      <w:lvlText w:val="%1.%2.%3.%4."/>
      <w:lvlJc w:val="left"/>
      <w:pPr>
        <w:tabs>
          <w:tab w:val="num" w:pos="1788"/>
        </w:tabs>
        <w:ind w:left="1788" w:hanging="1080"/>
      </w:pPr>
    </w:lvl>
    <w:lvl w:ilvl="4">
      <w:start w:val="1"/>
      <w:numFmt w:val="decimal"/>
      <w:isLgl/>
      <w:lvlText w:val="%1.%2.%3.%4.%5."/>
      <w:lvlJc w:val="left"/>
      <w:pPr>
        <w:tabs>
          <w:tab w:val="num" w:pos="1788"/>
        </w:tabs>
        <w:ind w:left="1788" w:hanging="1080"/>
      </w:pPr>
    </w:lvl>
    <w:lvl w:ilvl="5">
      <w:start w:val="1"/>
      <w:numFmt w:val="decimal"/>
      <w:isLgl/>
      <w:lvlText w:val="%1.%2.%3.%4.%5.%6."/>
      <w:lvlJc w:val="left"/>
      <w:pPr>
        <w:tabs>
          <w:tab w:val="num" w:pos="2148"/>
        </w:tabs>
        <w:ind w:left="2148" w:hanging="1440"/>
      </w:pPr>
    </w:lvl>
    <w:lvl w:ilvl="6">
      <w:start w:val="1"/>
      <w:numFmt w:val="decimal"/>
      <w:isLgl/>
      <w:lvlText w:val="%1.%2.%3.%4.%5.%6.%7."/>
      <w:lvlJc w:val="left"/>
      <w:pPr>
        <w:tabs>
          <w:tab w:val="num" w:pos="2508"/>
        </w:tabs>
        <w:ind w:left="2508" w:hanging="1800"/>
      </w:pPr>
    </w:lvl>
    <w:lvl w:ilvl="7">
      <w:start w:val="1"/>
      <w:numFmt w:val="decimal"/>
      <w:isLgl/>
      <w:lvlText w:val="%1.%2.%3.%4.%5.%6.%7.%8."/>
      <w:lvlJc w:val="left"/>
      <w:pPr>
        <w:tabs>
          <w:tab w:val="num" w:pos="2508"/>
        </w:tabs>
        <w:ind w:left="2508" w:hanging="1800"/>
      </w:pPr>
    </w:lvl>
    <w:lvl w:ilvl="8">
      <w:start w:val="1"/>
      <w:numFmt w:val="decimal"/>
      <w:isLgl/>
      <w:lvlText w:val="%1.%2.%3.%4.%5.%6.%7.%8.%9."/>
      <w:lvlJc w:val="left"/>
      <w:pPr>
        <w:tabs>
          <w:tab w:val="num" w:pos="2868"/>
        </w:tabs>
        <w:ind w:left="2868" w:hanging="2160"/>
      </w:pPr>
    </w:lvl>
  </w:abstractNum>
  <w:abstractNum w:abstractNumId="21">
    <w:nsid w:val="46655231"/>
    <w:multiLevelType w:val="multilevel"/>
    <w:tmpl w:val="EF9A891A"/>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1350"/>
        </w:tabs>
        <w:ind w:left="1350" w:hanging="360"/>
      </w:pPr>
      <w:rPr>
        <w:rFonts w:hint="default"/>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22">
    <w:nsid w:val="4D476514"/>
    <w:multiLevelType w:val="hybridMultilevel"/>
    <w:tmpl w:val="3FE4892E"/>
    <w:lvl w:ilvl="0" w:tplc="2432F308">
      <w:start w:val="1"/>
      <w:numFmt w:val="decimal"/>
      <w:lvlText w:val="%1."/>
      <w:lvlJc w:val="left"/>
      <w:pPr>
        <w:tabs>
          <w:tab w:val="num" w:pos="1065"/>
        </w:tabs>
        <w:ind w:left="106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3">
    <w:nsid w:val="4EB0056B"/>
    <w:multiLevelType w:val="hybridMultilevel"/>
    <w:tmpl w:val="EA542DCE"/>
    <w:lvl w:ilvl="0" w:tplc="0DD02B42">
      <w:start w:val="6"/>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523B5793"/>
    <w:multiLevelType w:val="hybridMultilevel"/>
    <w:tmpl w:val="F91669EC"/>
    <w:lvl w:ilvl="0" w:tplc="1A104EA8">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5">
    <w:nsid w:val="5C72431B"/>
    <w:multiLevelType w:val="multilevel"/>
    <w:tmpl w:val="9128405A"/>
    <w:lvl w:ilvl="0">
      <w:start w:val="1"/>
      <w:numFmt w:val="decimal"/>
      <w:lvlText w:val="%1."/>
      <w:lvlJc w:val="left"/>
      <w:pPr>
        <w:ind w:left="1069" w:hanging="360"/>
      </w:pPr>
      <w:rPr>
        <w:rFonts w:hint="default"/>
        <w:b w:val="0"/>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decimal"/>
      <w:isLgl/>
      <w:lvlText w:val="%1.%2.%3.%4."/>
      <w:lvlJc w:val="left"/>
      <w:pPr>
        <w:ind w:left="1789" w:hanging="1080"/>
      </w:pPr>
      <w:rPr>
        <w:rFonts w:hint="default"/>
        <w:b w:val="0"/>
      </w:rPr>
    </w:lvl>
    <w:lvl w:ilvl="4">
      <w:start w:val="1"/>
      <w:numFmt w:val="decimal"/>
      <w:isLgl/>
      <w:lvlText w:val="%1.%2.%3.%4.%5."/>
      <w:lvlJc w:val="left"/>
      <w:pPr>
        <w:ind w:left="1789" w:hanging="1080"/>
      </w:pPr>
      <w:rPr>
        <w:rFonts w:hint="default"/>
        <w:b w:val="0"/>
      </w:rPr>
    </w:lvl>
    <w:lvl w:ilvl="5">
      <w:start w:val="1"/>
      <w:numFmt w:val="decimal"/>
      <w:isLgl/>
      <w:lvlText w:val="%1.%2.%3.%4.%5.%6."/>
      <w:lvlJc w:val="left"/>
      <w:pPr>
        <w:ind w:left="2149" w:hanging="1440"/>
      </w:pPr>
      <w:rPr>
        <w:rFonts w:hint="default"/>
        <w:b w:val="0"/>
      </w:rPr>
    </w:lvl>
    <w:lvl w:ilvl="6">
      <w:start w:val="1"/>
      <w:numFmt w:val="decimal"/>
      <w:isLgl/>
      <w:lvlText w:val="%1.%2.%3.%4.%5.%6.%7."/>
      <w:lvlJc w:val="left"/>
      <w:pPr>
        <w:ind w:left="2509" w:hanging="1800"/>
      </w:pPr>
      <w:rPr>
        <w:rFonts w:hint="default"/>
        <w:b w:val="0"/>
      </w:rPr>
    </w:lvl>
    <w:lvl w:ilvl="7">
      <w:start w:val="1"/>
      <w:numFmt w:val="decimal"/>
      <w:isLgl/>
      <w:lvlText w:val="%1.%2.%3.%4.%5.%6.%7.%8."/>
      <w:lvlJc w:val="left"/>
      <w:pPr>
        <w:ind w:left="2509" w:hanging="1800"/>
      </w:pPr>
      <w:rPr>
        <w:rFonts w:hint="default"/>
        <w:b w:val="0"/>
      </w:rPr>
    </w:lvl>
    <w:lvl w:ilvl="8">
      <w:start w:val="1"/>
      <w:numFmt w:val="decimal"/>
      <w:isLgl/>
      <w:lvlText w:val="%1.%2.%3.%4.%5.%6.%7.%8.%9."/>
      <w:lvlJc w:val="left"/>
      <w:pPr>
        <w:ind w:left="2869" w:hanging="2160"/>
      </w:pPr>
      <w:rPr>
        <w:rFonts w:hint="default"/>
        <w:b w:val="0"/>
      </w:rPr>
    </w:lvl>
  </w:abstractNum>
  <w:abstractNum w:abstractNumId="26">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611407AE"/>
    <w:multiLevelType w:val="hybridMultilevel"/>
    <w:tmpl w:val="724C5DBC"/>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62B910A1"/>
    <w:multiLevelType w:val="hybridMultilevel"/>
    <w:tmpl w:val="6EF05F6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63410683"/>
    <w:multiLevelType w:val="multilevel"/>
    <w:tmpl w:val="066A8E2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65AC4177"/>
    <w:multiLevelType w:val="hybridMultilevel"/>
    <w:tmpl w:val="9FB220A6"/>
    <w:lvl w:ilvl="0" w:tplc="0419000F">
      <w:start w:val="6"/>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6FFB4100"/>
    <w:multiLevelType w:val="hybridMultilevel"/>
    <w:tmpl w:val="89E2336E"/>
    <w:lvl w:ilvl="0" w:tplc="5830B314">
      <w:start w:val="1"/>
      <w:numFmt w:val="decimal"/>
      <w:lvlText w:val="%1."/>
      <w:lvlJc w:val="left"/>
      <w:pPr>
        <w:tabs>
          <w:tab w:val="num" w:pos="720"/>
        </w:tabs>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73B11177"/>
    <w:multiLevelType w:val="hybridMultilevel"/>
    <w:tmpl w:val="75BC0F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7A5324ED"/>
    <w:multiLevelType w:val="multilevel"/>
    <w:tmpl w:val="0419001F"/>
    <w:lvl w:ilvl="0">
      <w:start w:val="1"/>
      <w:numFmt w:val="decimal"/>
      <w:lvlText w:val="%1."/>
      <w:lvlJc w:val="left"/>
      <w:pPr>
        <w:ind w:left="786"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30"/>
  </w:num>
  <w:num w:numId="3">
    <w:abstractNumId w:val="18"/>
  </w:num>
  <w:num w:numId="4">
    <w:abstractNumId w:val="21"/>
  </w:num>
  <w:num w:numId="5">
    <w:abstractNumId w:val="31"/>
  </w:num>
  <w:num w:numId="6">
    <w:abstractNumId w:val="34"/>
  </w:num>
  <w:num w:numId="7">
    <w:abstractNumId w:val="17"/>
  </w:num>
  <w:num w:numId="8">
    <w:abstractNumId w:val="24"/>
  </w:num>
  <w:num w:numId="9">
    <w:abstractNumId w:val="9"/>
  </w:num>
  <w:num w:numId="10">
    <w:abstractNumId w:val="25"/>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2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num>
  <w:num w:numId="2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12"/>
  </w:num>
  <w:num w:numId="24">
    <w:abstractNumId w:val="4"/>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num>
  <w:num w:numId="3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357"/>
  <w:evenAndOddHeaders/>
  <w:drawingGridHorizontalSpacing w:val="120"/>
  <w:displayHorizontalDrawingGridEvery w:val="2"/>
  <w:characterSpacingControl w:val="doNotCompress"/>
  <w:footnotePr>
    <w:pos w:val="beneathText"/>
    <w:footnote w:id="-1"/>
    <w:footnote w:id="0"/>
  </w:footnotePr>
  <w:endnotePr>
    <w:endnote w:id="-1"/>
    <w:endnote w:id="0"/>
  </w:endnotePr>
  <w:compat/>
  <w:rsids>
    <w:rsidRoot w:val="00E46254"/>
    <w:rsid w:val="00000911"/>
    <w:rsid w:val="00003261"/>
    <w:rsid w:val="000045EC"/>
    <w:rsid w:val="00006A61"/>
    <w:rsid w:val="00006C4D"/>
    <w:rsid w:val="00010050"/>
    <w:rsid w:val="000117C9"/>
    <w:rsid w:val="00011E35"/>
    <w:rsid w:val="000128F5"/>
    <w:rsid w:val="00012A74"/>
    <w:rsid w:val="000138A5"/>
    <w:rsid w:val="00014679"/>
    <w:rsid w:val="0001474B"/>
    <w:rsid w:val="00014E5E"/>
    <w:rsid w:val="00016D8C"/>
    <w:rsid w:val="000216FB"/>
    <w:rsid w:val="0002338D"/>
    <w:rsid w:val="00023AE9"/>
    <w:rsid w:val="00023F71"/>
    <w:rsid w:val="0002536D"/>
    <w:rsid w:val="00025AAB"/>
    <w:rsid w:val="00025F9B"/>
    <w:rsid w:val="0003105D"/>
    <w:rsid w:val="00031B3A"/>
    <w:rsid w:val="00031DB9"/>
    <w:rsid w:val="00031E7D"/>
    <w:rsid w:val="000320B7"/>
    <w:rsid w:val="00032A48"/>
    <w:rsid w:val="000331E3"/>
    <w:rsid w:val="00034D66"/>
    <w:rsid w:val="000352BC"/>
    <w:rsid w:val="000361EC"/>
    <w:rsid w:val="00036B52"/>
    <w:rsid w:val="00037628"/>
    <w:rsid w:val="0004103A"/>
    <w:rsid w:val="00042554"/>
    <w:rsid w:val="00044EBE"/>
    <w:rsid w:val="00045D02"/>
    <w:rsid w:val="00047039"/>
    <w:rsid w:val="00051B0B"/>
    <w:rsid w:val="00052F39"/>
    <w:rsid w:val="00053A35"/>
    <w:rsid w:val="00062173"/>
    <w:rsid w:val="000634E3"/>
    <w:rsid w:val="00063FB4"/>
    <w:rsid w:val="00064037"/>
    <w:rsid w:val="00067D90"/>
    <w:rsid w:val="000704AA"/>
    <w:rsid w:val="0007063E"/>
    <w:rsid w:val="00075BC3"/>
    <w:rsid w:val="00075BEC"/>
    <w:rsid w:val="0007657D"/>
    <w:rsid w:val="000809BD"/>
    <w:rsid w:val="00080A1B"/>
    <w:rsid w:val="00081286"/>
    <w:rsid w:val="00081FE7"/>
    <w:rsid w:val="00082001"/>
    <w:rsid w:val="00085C6F"/>
    <w:rsid w:val="000921A6"/>
    <w:rsid w:val="00093244"/>
    <w:rsid w:val="00094D0A"/>
    <w:rsid w:val="00096D15"/>
    <w:rsid w:val="00097DF5"/>
    <w:rsid w:val="000A19E1"/>
    <w:rsid w:val="000A27F6"/>
    <w:rsid w:val="000A28DF"/>
    <w:rsid w:val="000A2CB0"/>
    <w:rsid w:val="000A3044"/>
    <w:rsid w:val="000A313B"/>
    <w:rsid w:val="000A4C60"/>
    <w:rsid w:val="000A5301"/>
    <w:rsid w:val="000B06D2"/>
    <w:rsid w:val="000B187D"/>
    <w:rsid w:val="000B3B4C"/>
    <w:rsid w:val="000B3EAA"/>
    <w:rsid w:val="000B5282"/>
    <w:rsid w:val="000B54BD"/>
    <w:rsid w:val="000C0DEC"/>
    <w:rsid w:val="000C207C"/>
    <w:rsid w:val="000C21FA"/>
    <w:rsid w:val="000C4624"/>
    <w:rsid w:val="000C6CDE"/>
    <w:rsid w:val="000D2145"/>
    <w:rsid w:val="000D5017"/>
    <w:rsid w:val="000D51AC"/>
    <w:rsid w:val="000D5509"/>
    <w:rsid w:val="000D6B68"/>
    <w:rsid w:val="000E07DF"/>
    <w:rsid w:val="000E0F31"/>
    <w:rsid w:val="000E1C14"/>
    <w:rsid w:val="000E285B"/>
    <w:rsid w:val="000E2D2F"/>
    <w:rsid w:val="000E403F"/>
    <w:rsid w:val="000F0D15"/>
    <w:rsid w:val="000F2167"/>
    <w:rsid w:val="000F2FEC"/>
    <w:rsid w:val="000F4143"/>
    <w:rsid w:val="000F551C"/>
    <w:rsid w:val="000F613C"/>
    <w:rsid w:val="000F708D"/>
    <w:rsid w:val="000F74C2"/>
    <w:rsid w:val="000F77D3"/>
    <w:rsid w:val="00100A71"/>
    <w:rsid w:val="00100DBA"/>
    <w:rsid w:val="0010166B"/>
    <w:rsid w:val="00101903"/>
    <w:rsid w:val="0010297D"/>
    <w:rsid w:val="00102CD0"/>
    <w:rsid w:val="00104720"/>
    <w:rsid w:val="00105358"/>
    <w:rsid w:val="0010581F"/>
    <w:rsid w:val="00107092"/>
    <w:rsid w:val="00112343"/>
    <w:rsid w:val="001129A5"/>
    <w:rsid w:val="00112DCC"/>
    <w:rsid w:val="00113D9A"/>
    <w:rsid w:val="00115FD6"/>
    <w:rsid w:val="001170F2"/>
    <w:rsid w:val="0011792A"/>
    <w:rsid w:val="00120A39"/>
    <w:rsid w:val="00120B74"/>
    <w:rsid w:val="00123545"/>
    <w:rsid w:val="00123A3C"/>
    <w:rsid w:val="00126AAA"/>
    <w:rsid w:val="00126E3C"/>
    <w:rsid w:val="0012759C"/>
    <w:rsid w:val="00127665"/>
    <w:rsid w:val="00127BD4"/>
    <w:rsid w:val="001324FA"/>
    <w:rsid w:val="00133066"/>
    <w:rsid w:val="00136368"/>
    <w:rsid w:val="00137D4C"/>
    <w:rsid w:val="0014108B"/>
    <w:rsid w:val="00141C12"/>
    <w:rsid w:val="00142C10"/>
    <w:rsid w:val="0014491A"/>
    <w:rsid w:val="00145F5B"/>
    <w:rsid w:val="001461CF"/>
    <w:rsid w:val="00147A88"/>
    <w:rsid w:val="001525F9"/>
    <w:rsid w:val="00152EDB"/>
    <w:rsid w:val="001537F9"/>
    <w:rsid w:val="0015407F"/>
    <w:rsid w:val="00155A2E"/>
    <w:rsid w:val="00157A65"/>
    <w:rsid w:val="00163465"/>
    <w:rsid w:val="00165324"/>
    <w:rsid w:val="001657EE"/>
    <w:rsid w:val="00167309"/>
    <w:rsid w:val="0016752A"/>
    <w:rsid w:val="00170119"/>
    <w:rsid w:val="001706A1"/>
    <w:rsid w:val="001706F8"/>
    <w:rsid w:val="00170FD9"/>
    <w:rsid w:val="00171C39"/>
    <w:rsid w:val="00172F55"/>
    <w:rsid w:val="00173CE2"/>
    <w:rsid w:val="00173F86"/>
    <w:rsid w:val="001740AE"/>
    <w:rsid w:val="001745FC"/>
    <w:rsid w:val="001756F8"/>
    <w:rsid w:val="00175F22"/>
    <w:rsid w:val="001769A6"/>
    <w:rsid w:val="00182BC1"/>
    <w:rsid w:val="00182FA5"/>
    <w:rsid w:val="0018479C"/>
    <w:rsid w:val="00184FA7"/>
    <w:rsid w:val="00185686"/>
    <w:rsid w:val="00185F64"/>
    <w:rsid w:val="00186550"/>
    <w:rsid w:val="0018680D"/>
    <w:rsid w:val="00192298"/>
    <w:rsid w:val="001923C3"/>
    <w:rsid w:val="00192E56"/>
    <w:rsid w:val="00193F68"/>
    <w:rsid w:val="001942F6"/>
    <w:rsid w:val="001945C3"/>
    <w:rsid w:val="00194966"/>
    <w:rsid w:val="00194E7F"/>
    <w:rsid w:val="00194EE9"/>
    <w:rsid w:val="001A3634"/>
    <w:rsid w:val="001A5727"/>
    <w:rsid w:val="001A5737"/>
    <w:rsid w:val="001A6913"/>
    <w:rsid w:val="001A6B8F"/>
    <w:rsid w:val="001B00CA"/>
    <w:rsid w:val="001B0871"/>
    <w:rsid w:val="001B38D9"/>
    <w:rsid w:val="001B4D59"/>
    <w:rsid w:val="001B4DE2"/>
    <w:rsid w:val="001B6794"/>
    <w:rsid w:val="001C0711"/>
    <w:rsid w:val="001C3ED7"/>
    <w:rsid w:val="001C4544"/>
    <w:rsid w:val="001C4723"/>
    <w:rsid w:val="001C5D7B"/>
    <w:rsid w:val="001C645D"/>
    <w:rsid w:val="001C6BED"/>
    <w:rsid w:val="001D21CB"/>
    <w:rsid w:val="001D26AE"/>
    <w:rsid w:val="001D27A7"/>
    <w:rsid w:val="001D357F"/>
    <w:rsid w:val="001E02D8"/>
    <w:rsid w:val="001E1088"/>
    <w:rsid w:val="001E1E7B"/>
    <w:rsid w:val="001E22EE"/>
    <w:rsid w:val="001E3091"/>
    <w:rsid w:val="001E4778"/>
    <w:rsid w:val="001E4EC4"/>
    <w:rsid w:val="001E605B"/>
    <w:rsid w:val="001E6579"/>
    <w:rsid w:val="001F62AA"/>
    <w:rsid w:val="001F6687"/>
    <w:rsid w:val="0020261F"/>
    <w:rsid w:val="00206C54"/>
    <w:rsid w:val="00207F52"/>
    <w:rsid w:val="0021062E"/>
    <w:rsid w:val="00210647"/>
    <w:rsid w:val="00210D01"/>
    <w:rsid w:val="0021180E"/>
    <w:rsid w:val="00211BA1"/>
    <w:rsid w:val="0021491D"/>
    <w:rsid w:val="00216ADC"/>
    <w:rsid w:val="00217BD9"/>
    <w:rsid w:val="00221ADC"/>
    <w:rsid w:val="00221C21"/>
    <w:rsid w:val="002224BB"/>
    <w:rsid w:val="002239C4"/>
    <w:rsid w:val="00223CEE"/>
    <w:rsid w:val="00224354"/>
    <w:rsid w:val="002247CF"/>
    <w:rsid w:val="00224D67"/>
    <w:rsid w:val="00225292"/>
    <w:rsid w:val="0022634A"/>
    <w:rsid w:val="00226393"/>
    <w:rsid w:val="00232851"/>
    <w:rsid w:val="00232E87"/>
    <w:rsid w:val="0023438D"/>
    <w:rsid w:val="00234AF5"/>
    <w:rsid w:val="002360B8"/>
    <w:rsid w:val="002363B0"/>
    <w:rsid w:val="00236F9C"/>
    <w:rsid w:val="0023758D"/>
    <w:rsid w:val="0023759A"/>
    <w:rsid w:val="002425C9"/>
    <w:rsid w:val="00242641"/>
    <w:rsid w:val="0024405F"/>
    <w:rsid w:val="00251DF6"/>
    <w:rsid w:val="002533A5"/>
    <w:rsid w:val="0025627B"/>
    <w:rsid w:val="0025740B"/>
    <w:rsid w:val="00257B94"/>
    <w:rsid w:val="00260140"/>
    <w:rsid w:val="002602A7"/>
    <w:rsid w:val="002604E5"/>
    <w:rsid w:val="0026166F"/>
    <w:rsid w:val="0026223D"/>
    <w:rsid w:val="00262BAF"/>
    <w:rsid w:val="0026454B"/>
    <w:rsid w:val="00266862"/>
    <w:rsid w:val="00273BFA"/>
    <w:rsid w:val="00277AEE"/>
    <w:rsid w:val="00280E09"/>
    <w:rsid w:val="00282705"/>
    <w:rsid w:val="00282A23"/>
    <w:rsid w:val="0028390E"/>
    <w:rsid w:val="00286129"/>
    <w:rsid w:val="00286A77"/>
    <w:rsid w:val="00286EDD"/>
    <w:rsid w:val="002872A1"/>
    <w:rsid w:val="002875BB"/>
    <w:rsid w:val="002876FC"/>
    <w:rsid w:val="0029011D"/>
    <w:rsid w:val="002911B6"/>
    <w:rsid w:val="00291EDE"/>
    <w:rsid w:val="00293366"/>
    <w:rsid w:val="002944F1"/>
    <w:rsid w:val="0029641A"/>
    <w:rsid w:val="00296C6E"/>
    <w:rsid w:val="002A264A"/>
    <w:rsid w:val="002A3E3B"/>
    <w:rsid w:val="002A6209"/>
    <w:rsid w:val="002B0F56"/>
    <w:rsid w:val="002B1357"/>
    <w:rsid w:val="002B16D1"/>
    <w:rsid w:val="002B4764"/>
    <w:rsid w:val="002B6058"/>
    <w:rsid w:val="002C1B5D"/>
    <w:rsid w:val="002C23C1"/>
    <w:rsid w:val="002C28BC"/>
    <w:rsid w:val="002C2C7E"/>
    <w:rsid w:val="002C4C49"/>
    <w:rsid w:val="002C652A"/>
    <w:rsid w:val="002C66AC"/>
    <w:rsid w:val="002C6EE8"/>
    <w:rsid w:val="002D1222"/>
    <w:rsid w:val="002D15DC"/>
    <w:rsid w:val="002D3F36"/>
    <w:rsid w:val="002D4992"/>
    <w:rsid w:val="002D5BC4"/>
    <w:rsid w:val="002D6F46"/>
    <w:rsid w:val="002D7224"/>
    <w:rsid w:val="002D77C3"/>
    <w:rsid w:val="002E0041"/>
    <w:rsid w:val="002E173A"/>
    <w:rsid w:val="002E3561"/>
    <w:rsid w:val="002E7C53"/>
    <w:rsid w:val="002F08FE"/>
    <w:rsid w:val="002F0A68"/>
    <w:rsid w:val="002F19B2"/>
    <w:rsid w:val="002F20FA"/>
    <w:rsid w:val="002F29CB"/>
    <w:rsid w:val="002F6CDA"/>
    <w:rsid w:val="002F7C19"/>
    <w:rsid w:val="002F7DB5"/>
    <w:rsid w:val="003009F5"/>
    <w:rsid w:val="003021F8"/>
    <w:rsid w:val="00302C51"/>
    <w:rsid w:val="00303738"/>
    <w:rsid w:val="00306103"/>
    <w:rsid w:val="00306944"/>
    <w:rsid w:val="00307697"/>
    <w:rsid w:val="00310366"/>
    <w:rsid w:val="003107CD"/>
    <w:rsid w:val="00310EE3"/>
    <w:rsid w:val="0031190B"/>
    <w:rsid w:val="0031353C"/>
    <w:rsid w:val="00314230"/>
    <w:rsid w:val="00314B4C"/>
    <w:rsid w:val="00317D5E"/>
    <w:rsid w:val="00321521"/>
    <w:rsid w:val="003221A0"/>
    <w:rsid w:val="00322C91"/>
    <w:rsid w:val="00323509"/>
    <w:rsid w:val="00323C80"/>
    <w:rsid w:val="00323E64"/>
    <w:rsid w:val="00323F44"/>
    <w:rsid w:val="00324BB5"/>
    <w:rsid w:val="00325482"/>
    <w:rsid w:val="0032641D"/>
    <w:rsid w:val="0032701C"/>
    <w:rsid w:val="00327170"/>
    <w:rsid w:val="0032771E"/>
    <w:rsid w:val="00327AB2"/>
    <w:rsid w:val="00330D30"/>
    <w:rsid w:val="00330D6B"/>
    <w:rsid w:val="0033167B"/>
    <w:rsid w:val="00331A02"/>
    <w:rsid w:val="00334246"/>
    <w:rsid w:val="0033430E"/>
    <w:rsid w:val="0033463A"/>
    <w:rsid w:val="00334B2E"/>
    <w:rsid w:val="003375AB"/>
    <w:rsid w:val="00340168"/>
    <w:rsid w:val="003420EA"/>
    <w:rsid w:val="00342746"/>
    <w:rsid w:val="00342783"/>
    <w:rsid w:val="00342C68"/>
    <w:rsid w:val="00342D1C"/>
    <w:rsid w:val="003435FC"/>
    <w:rsid w:val="0034774B"/>
    <w:rsid w:val="003527FE"/>
    <w:rsid w:val="00353EDF"/>
    <w:rsid w:val="0035403F"/>
    <w:rsid w:val="00360314"/>
    <w:rsid w:val="00360ABA"/>
    <w:rsid w:val="0036177E"/>
    <w:rsid w:val="003620A6"/>
    <w:rsid w:val="00363899"/>
    <w:rsid w:val="00363EB6"/>
    <w:rsid w:val="00363F75"/>
    <w:rsid w:val="00365CCB"/>
    <w:rsid w:val="00366C36"/>
    <w:rsid w:val="0036798D"/>
    <w:rsid w:val="003706E4"/>
    <w:rsid w:val="0037171D"/>
    <w:rsid w:val="00373A3F"/>
    <w:rsid w:val="00375986"/>
    <w:rsid w:val="00375C66"/>
    <w:rsid w:val="00375E6F"/>
    <w:rsid w:val="00376E7A"/>
    <w:rsid w:val="00377EC3"/>
    <w:rsid w:val="003823CC"/>
    <w:rsid w:val="00382565"/>
    <w:rsid w:val="0038341B"/>
    <w:rsid w:val="0038476E"/>
    <w:rsid w:val="003873D8"/>
    <w:rsid w:val="003912EA"/>
    <w:rsid w:val="00395CE3"/>
    <w:rsid w:val="00395F6A"/>
    <w:rsid w:val="003A31EC"/>
    <w:rsid w:val="003A4A11"/>
    <w:rsid w:val="003A52C8"/>
    <w:rsid w:val="003A63C5"/>
    <w:rsid w:val="003B0BFD"/>
    <w:rsid w:val="003B44C7"/>
    <w:rsid w:val="003B60ED"/>
    <w:rsid w:val="003B680C"/>
    <w:rsid w:val="003B77C5"/>
    <w:rsid w:val="003C0CA3"/>
    <w:rsid w:val="003C16A0"/>
    <w:rsid w:val="003C1ED8"/>
    <w:rsid w:val="003C2DC5"/>
    <w:rsid w:val="003C2E13"/>
    <w:rsid w:val="003D17AC"/>
    <w:rsid w:val="003D1C1E"/>
    <w:rsid w:val="003D430F"/>
    <w:rsid w:val="003D5E30"/>
    <w:rsid w:val="003D5EDD"/>
    <w:rsid w:val="003D648C"/>
    <w:rsid w:val="003D7C46"/>
    <w:rsid w:val="003E05F0"/>
    <w:rsid w:val="003E099F"/>
    <w:rsid w:val="003E1445"/>
    <w:rsid w:val="003E62DC"/>
    <w:rsid w:val="003E7781"/>
    <w:rsid w:val="003E78B1"/>
    <w:rsid w:val="003E7AEB"/>
    <w:rsid w:val="003F0566"/>
    <w:rsid w:val="003F0CB4"/>
    <w:rsid w:val="003F15DF"/>
    <w:rsid w:val="003F2018"/>
    <w:rsid w:val="003F348D"/>
    <w:rsid w:val="003F5AED"/>
    <w:rsid w:val="003F7C33"/>
    <w:rsid w:val="004009FB"/>
    <w:rsid w:val="0040105C"/>
    <w:rsid w:val="0040123B"/>
    <w:rsid w:val="00402113"/>
    <w:rsid w:val="00402A2F"/>
    <w:rsid w:val="00403770"/>
    <w:rsid w:val="00403DC0"/>
    <w:rsid w:val="00405646"/>
    <w:rsid w:val="004073D7"/>
    <w:rsid w:val="00410B18"/>
    <w:rsid w:val="004115BA"/>
    <w:rsid w:val="00412C06"/>
    <w:rsid w:val="004138D2"/>
    <w:rsid w:val="00414D1A"/>
    <w:rsid w:val="00414DFB"/>
    <w:rsid w:val="00415A00"/>
    <w:rsid w:val="00415F1A"/>
    <w:rsid w:val="004214ED"/>
    <w:rsid w:val="00421A73"/>
    <w:rsid w:val="00421DE6"/>
    <w:rsid w:val="004228DB"/>
    <w:rsid w:val="00424535"/>
    <w:rsid w:val="004245CF"/>
    <w:rsid w:val="00424B6B"/>
    <w:rsid w:val="0042550B"/>
    <w:rsid w:val="004262BD"/>
    <w:rsid w:val="00426B55"/>
    <w:rsid w:val="004278B2"/>
    <w:rsid w:val="00427B67"/>
    <w:rsid w:val="00430DD3"/>
    <w:rsid w:val="00431376"/>
    <w:rsid w:val="0043172F"/>
    <w:rsid w:val="00432FC0"/>
    <w:rsid w:val="00433D9C"/>
    <w:rsid w:val="004435DC"/>
    <w:rsid w:val="00443A1C"/>
    <w:rsid w:val="00444E37"/>
    <w:rsid w:val="004464B1"/>
    <w:rsid w:val="00447C0B"/>
    <w:rsid w:val="00452284"/>
    <w:rsid w:val="00452F26"/>
    <w:rsid w:val="00454702"/>
    <w:rsid w:val="00454DFE"/>
    <w:rsid w:val="0045504C"/>
    <w:rsid w:val="0045549D"/>
    <w:rsid w:val="00455A24"/>
    <w:rsid w:val="004566D1"/>
    <w:rsid w:val="00456C3A"/>
    <w:rsid w:val="0046105B"/>
    <w:rsid w:val="004615AB"/>
    <w:rsid w:val="00461AD0"/>
    <w:rsid w:val="00461E78"/>
    <w:rsid w:val="0046481C"/>
    <w:rsid w:val="0046490A"/>
    <w:rsid w:val="00465267"/>
    <w:rsid w:val="004658F8"/>
    <w:rsid w:val="00466B34"/>
    <w:rsid w:val="00467630"/>
    <w:rsid w:val="00471B76"/>
    <w:rsid w:val="00473EE7"/>
    <w:rsid w:val="004741AC"/>
    <w:rsid w:val="00474654"/>
    <w:rsid w:val="00474B3A"/>
    <w:rsid w:val="00475B54"/>
    <w:rsid w:val="00475D09"/>
    <w:rsid w:val="00477187"/>
    <w:rsid w:val="004774C0"/>
    <w:rsid w:val="00477955"/>
    <w:rsid w:val="00485841"/>
    <w:rsid w:val="00486240"/>
    <w:rsid w:val="00487E95"/>
    <w:rsid w:val="004903E0"/>
    <w:rsid w:val="00494D90"/>
    <w:rsid w:val="00494EAD"/>
    <w:rsid w:val="00495522"/>
    <w:rsid w:val="00495DEE"/>
    <w:rsid w:val="00496185"/>
    <w:rsid w:val="00497365"/>
    <w:rsid w:val="00497975"/>
    <w:rsid w:val="004A15DA"/>
    <w:rsid w:val="004A7F75"/>
    <w:rsid w:val="004B028F"/>
    <w:rsid w:val="004B09E1"/>
    <w:rsid w:val="004B0E65"/>
    <w:rsid w:val="004B2743"/>
    <w:rsid w:val="004B2781"/>
    <w:rsid w:val="004B38A8"/>
    <w:rsid w:val="004B4BCB"/>
    <w:rsid w:val="004B597E"/>
    <w:rsid w:val="004B772F"/>
    <w:rsid w:val="004B7B5E"/>
    <w:rsid w:val="004C2ECB"/>
    <w:rsid w:val="004C40C4"/>
    <w:rsid w:val="004C4AEA"/>
    <w:rsid w:val="004C6E16"/>
    <w:rsid w:val="004C75BB"/>
    <w:rsid w:val="004C7BBE"/>
    <w:rsid w:val="004D3A13"/>
    <w:rsid w:val="004D4F28"/>
    <w:rsid w:val="004D57B9"/>
    <w:rsid w:val="004D5B3A"/>
    <w:rsid w:val="004D6637"/>
    <w:rsid w:val="004D6D41"/>
    <w:rsid w:val="004D76B9"/>
    <w:rsid w:val="004E2B6B"/>
    <w:rsid w:val="004E42F1"/>
    <w:rsid w:val="004E4689"/>
    <w:rsid w:val="004E4725"/>
    <w:rsid w:val="004E48C7"/>
    <w:rsid w:val="004E4D41"/>
    <w:rsid w:val="004E6CC7"/>
    <w:rsid w:val="004E7795"/>
    <w:rsid w:val="004F241D"/>
    <w:rsid w:val="004F3979"/>
    <w:rsid w:val="004F7F3F"/>
    <w:rsid w:val="005012FE"/>
    <w:rsid w:val="00502198"/>
    <w:rsid w:val="0050382D"/>
    <w:rsid w:val="00503832"/>
    <w:rsid w:val="00503AC4"/>
    <w:rsid w:val="00505F15"/>
    <w:rsid w:val="00506C4F"/>
    <w:rsid w:val="0051053E"/>
    <w:rsid w:val="00514610"/>
    <w:rsid w:val="0051790F"/>
    <w:rsid w:val="00517A72"/>
    <w:rsid w:val="00517EC7"/>
    <w:rsid w:val="00520419"/>
    <w:rsid w:val="005204D6"/>
    <w:rsid w:val="00520754"/>
    <w:rsid w:val="005217DC"/>
    <w:rsid w:val="00521B22"/>
    <w:rsid w:val="005229C0"/>
    <w:rsid w:val="005262F1"/>
    <w:rsid w:val="00530F07"/>
    <w:rsid w:val="005335B8"/>
    <w:rsid w:val="005339E4"/>
    <w:rsid w:val="0053500D"/>
    <w:rsid w:val="005357A1"/>
    <w:rsid w:val="00535AA3"/>
    <w:rsid w:val="00535DC9"/>
    <w:rsid w:val="00537FFA"/>
    <w:rsid w:val="00541516"/>
    <w:rsid w:val="00541756"/>
    <w:rsid w:val="005431C3"/>
    <w:rsid w:val="00547ADF"/>
    <w:rsid w:val="00550439"/>
    <w:rsid w:val="00551893"/>
    <w:rsid w:val="005557F3"/>
    <w:rsid w:val="0055731C"/>
    <w:rsid w:val="00565641"/>
    <w:rsid w:val="0056683D"/>
    <w:rsid w:val="00566D7D"/>
    <w:rsid w:val="00570937"/>
    <w:rsid w:val="00572B70"/>
    <w:rsid w:val="00572B76"/>
    <w:rsid w:val="00574B1B"/>
    <w:rsid w:val="0057602C"/>
    <w:rsid w:val="00576194"/>
    <w:rsid w:val="00576F54"/>
    <w:rsid w:val="00577273"/>
    <w:rsid w:val="0058155B"/>
    <w:rsid w:val="00583D4B"/>
    <w:rsid w:val="00583D96"/>
    <w:rsid w:val="0058413D"/>
    <w:rsid w:val="00584FEA"/>
    <w:rsid w:val="00586FB7"/>
    <w:rsid w:val="0058716B"/>
    <w:rsid w:val="0058780A"/>
    <w:rsid w:val="005900E6"/>
    <w:rsid w:val="00592E06"/>
    <w:rsid w:val="005940C1"/>
    <w:rsid w:val="00596169"/>
    <w:rsid w:val="00597430"/>
    <w:rsid w:val="005A34FA"/>
    <w:rsid w:val="005A38E0"/>
    <w:rsid w:val="005A440D"/>
    <w:rsid w:val="005A4CBE"/>
    <w:rsid w:val="005A5BFB"/>
    <w:rsid w:val="005B11AB"/>
    <w:rsid w:val="005B61BD"/>
    <w:rsid w:val="005B63F1"/>
    <w:rsid w:val="005C1250"/>
    <w:rsid w:val="005C1953"/>
    <w:rsid w:val="005C204D"/>
    <w:rsid w:val="005C21F2"/>
    <w:rsid w:val="005C23A6"/>
    <w:rsid w:val="005C274D"/>
    <w:rsid w:val="005C323B"/>
    <w:rsid w:val="005C37E0"/>
    <w:rsid w:val="005C4636"/>
    <w:rsid w:val="005D1BCB"/>
    <w:rsid w:val="005D2B0B"/>
    <w:rsid w:val="005D4415"/>
    <w:rsid w:val="005D7F3F"/>
    <w:rsid w:val="005E158C"/>
    <w:rsid w:val="005E1F15"/>
    <w:rsid w:val="005E2EE0"/>
    <w:rsid w:val="005E6705"/>
    <w:rsid w:val="005F04F6"/>
    <w:rsid w:val="005F06D9"/>
    <w:rsid w:val="005F1E21"/>
    <w:rsid w:val="005F2269"/>
    <w:rsid w:val="005F3E33"/>
    <w:rsid w:val="005F4293"/>
    <w:rsid w:val="005F743D"/>
    <w:rsid w:val="00600450"/>
    <w:rsid w:val="006048D0"/>
    <w:rsid w:val="00605A80"/>
    <w:rsid w:val="00605E5F"/>
    <w:rsid w:val="00607FF7"/>
    <w:rsid w:val="00610503"/>
    <w:rsid w:val="00611702"/>
    <w:rsid w:val="00611A88"/>
    <w:rsid w:val="006161C8"/>
    <w:rsid w:val="00616C8F"/>
    <w:rsid w:val="00616F5B"/>
    <w:rsid w:val="0061702A"/>
    <w:rsid w:val="00620419"/>
    <w:rsid w:val="006204B2"/>
    <w:rsid w:val="00623063"/>
    <w:rsid w:val="006248C8"/>
    <w:rsid w:val="00624C8F"/>
    <w:rsid w:val="0062796C"/>
    <w:rsid w:val="00627B78"/>
    <w:rsid w:val="0063157B"/>
    <w:rsid w:val="00632ECC"/>
    <w:rsid w:val="0063321C"/>
    <w:rsid w:val="0063358A"/>
    <w:rsid w:val="00634854"/>
    <w:rsid w:val="00636877"/>
    <w:rsid w:val="00641FC1"/>
    <w:rsid w:val="00645AAA"/>
    <w:rsid w:val="00646E94"/>
    <w:rsid w:val="00653516"/>
    <w:rsid w:val="00654923"/>
    <w:rsid w:val="00662641"/>
    <w:rsid w:val="006649F8"/>
    <w:rsid w:val="00664EA2"/>
    <w:rsid w:val="006655A4"/>
    <w:rsid w:val="006662BE"/>
    <w:rsid w:val="00666A51"/>
    <w:rsid w:val="00670853"/>
    <w:rsid w:val="006727E9"/>
    <w:rsid w:val="006756F0"/>
    <w:rsid w:val="0067574A"/>
    <w:rsid w:val="00675AFA"/>
    <w:rsid w:val="006764DC"/>
    <w:rsid w:val="00676B48"/>
    <w:rsid w:val="00683156"/>
    <w:rsid w:val="00683AA5"/>
    <w:rsid w:val="0068683B"/>
    <w:rsid w:val="00687715"/>
    <w:rsid w:val="006949A1"/>
    <w:rsid w:val="006952BA"/>
    <w:rsid w:val="006A107D"/>
    <w:rsid w:val="006A2D09"/>
    <w:rsid w:val="006A3A2C"/>
    <w:rsid w:val="006A5513"/>
    <w:rsid w:val="006A5520"/>
    <w:rsid w:val="006B10C3"/>
    <w:rsid w:val="006B22F0"/>
    <w:rsid w:val="006B2596"/>
    <w:rsid w:val="006B2D02"/>
    <w:rsid w:val="006B330E"/>
    <w:rsid w:val="006C0497"/>
    <w:rsid w:val="006C1371"/>
    <w:rsid w:val="006C3533"/>
    <w:rsid w:val="006C7275"/>
    <w:rsid w:val="006D07E7"/>
    <w:rsid w:val="006D09A7"/>
    <w:rsid w:val="006D2B18"/>
    <w:rsid w:val="006D370D"/>
    <w:rsid w:val="006D4800"/>
    <w:rsid w:val="006D559B"/>
    <w:rsid w:val="006D5945"/>
    <w:rsid w:val="006D5D3E"/>
    <w:rsid w:val="006D5ED6"/>
    <w:rsid w:val="006D64CA"/>
    <w:rsid w:val="006E0F11"/>
    <w:rsid w:val="006E0FB9"/>
    <w:rsid w:val="006E2612"/>
    <w:rsid w:val="006E4A8E"/>
    <w:rsid w:val="006E4FBC"/>
    <w:rsid w:val="006E5A07"/>
    <w:rsid w:val="006E5D7F"/>
    <w:rsid w:val="006E7123"/>
    <w:rsid w:val="006F0C40"/>
    <w:rsid w:val="006F0C7E"/>
    <w:rsid w:val="006F2576"/>
    <w:rsid w:val="006F2F67"/>
    <w:rsid w:val="006F48AD"/>
    <w:rsid w:val="006F5681"/>
    <w:rsid w:val="006F5A19"/>
    <w:rsid w:val="006F68F5"/>
    <w:rsid w:val="007014BD"/>
    <w:rsid w:val="007034F1"/>
    <w:rsid w:val="0070352B"/>
    <w:rsid w:val="00703BE4"/>
    <w:rsid w:val="00704CED"/>
    <w:rsid w:val="00705D03"/>
    <w:rsid w:val="00707917"/>
    <w:rsid w:val="007126F5"/>
    <w:rsid w:val="007129E9"/>
    <w:rsid w:val="007147CF"/>
    <w:rsid w:val="007156FF"/>
    <w:rsid w:val="00721AB3"/>
    <w:rsid w:val="00722E4C"/>
    <w:rsid w:val="00723077"/>
    <w:rsid w:val="00723809"/>
    <w:rsid w:val="0072434C"/>
    <w:rsid w:val="00724818"/>
    <w:rsid w:val="0072484C"/>
    <w:rsid w:val="00724D85"/>
    <w:rsid w:val="0072529F"/>
    <w:rsid w:val="00725BCC"/>
    <w:rsid w:val="00726B31"/>
    <w:rsid w:val="00726B36"/>
    <w:rsid w:val="007271DF"/>
    <w:rsid w:val="007319A0"/>
    <w:rsid w:val="0073414C"/>
    <w:rsid w:val="0073446F"/>
    <w:rsid w:val="00735E8E"/>
    <w:rsid w:val="00737366"/>
    <w:rsid w:val="007376E0"/>
    <w:rsid w:val="00737864"/>
    <w:rsid w:val="007400F7"/>
    <w:rsid w:val="007418BF"/>
    <w:rsid w:val="00742226"/>
    <w:rsid w:val="0074665A"/>
    <w:rsid w:val="0074668B"/>
    <w:rsid w:val="00747128"/>
    <w:rsid w:val="007525C3"/>
    <w:rsid w:val="007537AA"/>
    <w:rsid w:val="007538E2"/>
    <w:rsid w:val="007569B4"/>
    <w:rsid w:val="00761517"/>
    <w:rsid w:val="00761AA1"/>
    <w:rsid w:val="00763813"/>
    <w:rsid w:val="00765693"/>
    <w:rsid w:val="007659A6"/>
    <w:rsid w:val="00770406"/>
    <w:rsid w:val="007707F9"/>
    <w:rsid w:val="007712F6"/>
    <w:rsid w:val="00771EBC"/>
    <w:rsid w:val="00772323"/>
    <w:rsid w:val="0077335D"/>
    <w:rsid w:val="007800AF"/>
    <w:rsid w:val="00781296"/>
    <w:rsid w:val="00782FDC"/>
    <w:rsid w:val="00782FE4"/>
    <w:rsid w:val="00783CAE"/>
    <w:rsid w:val="007854CF"/>
    <w:rsid w:val="007855E6"/>
    <w:rsid w:val="00786B97"/>
    <w:rsid w:val="00787761"/>
    <w:rsid w:val="00790EB8"/>
    <w:rsid w:val="00792024"/>
    <w:rsid w:val="00792184"/>
    <w:rsid w:val="00793989"/>
    <w:rsid w:val="007948AC"/>
    <w:rsid w:val="00794952"/>
    <w:rsid w:val="0079568D"/>
    <w:rsid w:val="00797811"/>
    <w:rsid w:val="007A2CA1"/>
    <w:rsid w:val="007B12BD"/>
    <w:rsid w:val="007B1AA8"/>
    <w:rsid w:val="007B21F7"/>
    <w:rsid w:val="007B23B9"/>
    <w:rsid w:val="007B242B"/>
    <w:rsid w:val="007B309E"/>
    <w:rsid w:val="007B3F78"/>
    <w:rsid w:val="007C0588"/>
    <w:rsid w:val="007C07B7"/>
    <w:rsid w:val="007C0F54"/>
    <w:rsid w:val="007C1F0B"/>
    <w:rsid w:val="007C28E8"/>
    <w:rsid w:val="007C3C44"/>
    <w:rsid w:val="007C3F5B"/>
    <w:rsid w:val="007C6F09"/>
    <w:rsid w:val="007D1C4D"/>
    <w:rsid w:val="007D649D"/>
    <w:rsid w:val="007D6AED"/>
    <w:rsid w:val="007D6E6F"/>
    <w:rsid w:val="007D7448"/>
    <w:rsid w:val="007E2A44"/>
    <w:rsid w:val="007E2CDA"/>
    <w:rsid w:val="007E3970"/>
    <w:rsid w:val="007E4D40"/>
    <w:rsid w:val="007E559A"/>
    <w:rsid w:val="007E55DE"/>
    <w:rsid w:val="007E79D8"/>
    <w:rsid w:val="0080128A"/>
    <w:rsid w:val="0080381E"/>
    <w:rsid w:val="00804725"/>
    <w:rsid w:val="00804E71"/>
    <w:rsid w:val="00804EFC"/>
    <w:rsid w:val="008054D1"/>
    <w:rsid w:val="00806BAF"/>
    <w:rsid w:val="008075F1"/>
    <w:rsid w:val="008078F2"/>
    <w:rsid w:val="00807A3B"/>
    <w:rsid w:val="008102E5"/>
    <w:rsid w:val="00811174"/>
    <w:rsid w:val="008152E0"/>
    <w:rsid w:val="00815752"/>
    <w:rsid w:val="008161EB"/>
    <w:rsid w:val="00816595"/>
    <w:rsid w:val="00816FB0"/>
    <w:rsid w:val="00817047"/>
    <w:rsid w:val="00823BC3"/>
    <w:rsid w:val="00825DB7"/>
    <w:rsid w:val="008262B3"/>
    <w:rsid w:val="00826767"/>
    <w:rsid w:val="00827675"/>
    <w:rsid w:val="00827DDD"/>
    <w:rsid w:val="00830F37"/>
    <w:rsid w:val="00833087"/>
    <w:rsid w:val="00835209"/>
    <w:rsid w:val="00836A0E"/>
    <w:rsid w:val="00837CD3"/>
    <w:rsid w:val="0084099D"/>
    <w:rsid w:val="00842A02"/>
    <w:rsid w:val="00843158"/>
    <w:rsid w:val="00843C4E"/>
    <w:rsid w:val="00844CEA"/>
    <w:rsid w:val="00845B37"/>
    <w:rsid w:val="008466DF"/>
    <w:rsid w:val="008468C0"/>
    <w:rsid w:val="00847FDC"/>
    <w:rsid w:val="0085459E"/>
    <w:rsid w:val="008609A0"/>
    <w:rsid w:val="0086310A"/>
    <w:rsid w:val="0086463C"/>
    <w:rsid w:val="00864BE2"/>
    <w:rsid w:val="00867015"/>
    <w:rsid w:val="0086715F"/>
    <w:rsid w:val="00867B88"/>
    <w:rsid w:val="00867CBB"/>
    <w:rsid w:val="008710DA"/>
    <w:rsid w:val="0087205B"/>
    <w:rsid w:val="00872962"/>
    <w:rsid w:val="00872F28"/>
    <w:rsid w:val="008736F0"/>
    <w:rsid w:val="00873EAE"/>
    <w:rsid w:val="0087436B"/>
    <w:rsid w:val="0087444D"/>
    <w:rsid w:val="00875630"/>
    <w:rsid w:val="00875E1C"/>
    <w:rsid w:val="0087604A"/>
    <w:rsid w:val="00877078"/>
    <w:rsid w:val="008806FB"/>
    <w:rsid w:val="00880A64"/>
    <w:rsid w:val="00880DC6"/>
    <w:rsid w:val="00881A90"/>
    <w:rsid w:val="00882C95"/>
    <w:rsid w:val="00885405"/>
    <w:rsid w:val="00885AFA"/>
    <w:rsid w:val="00886952"/>
    <w:rsid w:val="0089121A"/>
    <w:rsid w:val="0089223E"/>
    <w:rsid w:val="00892F27"/>
    <w:rsid w:val="00896CA5"/>
    <w:rsid w:val="00897198"/>
    <w:rsid w:val="00897840"/>
    <w:rsid w:val="008A1472"/>
    <w:rsid w:val="008A2BA7"/>
    <w:rsid w:val="008A435C"/>
    <w:rsid w:val="008A562A"/>
    <w:rsid w:val="008A7E00"/>
    <w:rsid w:val="008B0344"/>
    <w:rsid w:val="008B0E4C"/>
    <w:rsid w:val="008B0FC3"/>
    <w:rsid w:val="008B3843"/>
    <w:rsid w:val="008B6013"/>
    <w:rsid w:val="008B6C98"/>
    <w:rsid w:val="008B7ED7"/>
    <w:rsid w:val="008C08F1"/>
    <w:rsid w:val="008C091A"/>
    <w:rsid w:val="008C0A88"/>
    <w:rsid w:val="008C1FA8"/>
    <w:rsid w:val="008C795C"/>
    <w:rsid w:val="008D0424"/>
    <w:rsid w:val="008D0CD0"/>
    <w:rsid w:val="008D13D2"/>
    <w:rsid w:val="008D31EB"/>
    <w:rsid w:val="008D3AA7"/>
    <w:rsid w:val="008D3E99"/>
    <w:rsid w:val="008D45AE"/>
    <w:rsid w:val="008D6965"/>
    <w:rsid w:val="008D6BA6"/>
    <w:rsid w:val="008E0237"/>
    <w:rsid w:val="008E0708"/>
    <w:rsid w:val="008E22E1"/>
    <w:rsid w:val="008E46A3"/>
    <w:rsid w:val="008E4CDB"/>
    <w:rsid w:val="008E5483"/>
    <w:rsid w:val="008E7BEE"/>
    <w:rsid w:val="008F05A6"/>
    <w:rsid w:val="008F0F2F"/>
    <w:rsid w:val="008F1196"/>
    <w:rsid w:val="008F244F"/>
    <w:rsid w:val="008F3059"/>
    <w:rsid w:val="008F3517"/>
    <w:rsid w:val="008F38A8"/>
    <w:rsid w:val="008F40C4"/>
    <w:rsid w:val="008F57A5"/>
    <w:rsid w:val="008F6B6B"/>
    <w:rsid w:val="008F785E"/>
    <w:rsid w:val="009011CE"/>
    <w:rsid w:val="00901946"/>
    <w:rsid w:val="00906E07"/>
    <w:rsid w:val="009079A5"/>
    <w:rsid w:val="00910222"/>
    <w:rsid w:val="00910E7F"/>
    <w:rsid w:val="00913CDD"/>
    <w:rsid w:val="00914D42"/>
    <w:rsid w:val="00917BA0"/>
    <w:rsid w:val="0092219C"/>
    <w:rsid w:val="0092262D"/>
    <w:rsid w:val="009227B2"/>
    <w:rsid w:val="00924D60"/>
    <w:rsid w:val="0092530E"/>
    <w:rsid w:val="009261FC"/>
    <w:rsid w:val="0092793A"/>
    <w:rsid w:val="00934C6E"/>
    <w:rsid w:val="0093536A"/>
    <w:rsid w:val="009353D1"/>
    <w:rsid w:val="009357E9"/>
    <w:rsid w:val="009366FE"/>
    <w:rsid w:val="00937D1A"/>
    <w:rsid w:val="00937E54"/>
    <w:rsid w:val="00940290"/>
    <w:rsid w:val="00940664"/>
    <w:rsid w:val="0094091F"/>
    <w:rsid w:val="00940A04"/>
    <w:rsid w:val="00946DA7"/>
    <w:rsid w:val="00947E16"/>
    <w:rsid w:val="00951D62"/>
    <w:rsid w:val="00952D7E"/>
    <w:rsid w:val="00953171"/>
    <w:rsid w:val="009538A2"/>
    <w:rsid w:val="009539F9"/>
    <w:rsid w:val="009548E6"/>
    <w:rsid w:val="00961535"/>
    <w:rsid w:val="00961E2D"/>
    <w:rsid w:val="009635BE"/>
    <w:rsid w:val="009642D3"/>
    <w:rsid w:val="00964C05"/>
    <w:rsid w:val="009664D2"/>
    <w:rsid w:val="00967F3D"/>
    <w:rsid w:val="009706D7"/>
    <w:rsid w:val="00970EFD"/>
    <w:rsid w:val="009738C9"/>
    <w:rsid w:val="009745A8"/>
    <w:rsid w:val="00974ED9"/>
    <w:rsid w:val="00975861"/>
    <w:rsid w:val="009761E2"/>
    <w:rsid w:val="009767D6"/>
    <w:rsid w:val="00980F79"/>
    <w:rsid w:val="00981570"/>
    <w:rsid w:val="00981A49"/>
    <w:rsid w:val="009837A9"/>
    <w:rsid w:val="00983886"/>
    <w:rsid w:val="00983DE4"/>
    <w:rsid w:val="00984837"/>
    <w:rsid w:val="009850F6"/>
    <w:rsid w:val="0098575C"/>
    <w:rsid w:val="00986EF7"/>
    <w:rsid w:val="009874EA"/>
    <w:rsid w:val="009904ED"/>
    <w:rsid w:val="0099142F"/>
    <w:rsid w:val="0099270A"/>
    <w:rsid w:val="00992A40"/>
    <w:rsid w:val="00995F92"/>
    <w:rsid w:val="00997070"/>
    <w:rsid w:val="00997735"/>
    <w:rsid w:val="009A0630"/>
    <w:rsid w:val="009A1649"/>
    <w:rsid w:val="009A1DC2"/>
    <w:rsid w:val="009A2656"/>
    <w:rsid w:val="009A2BBB"/>
    <w:rsid w:val="009A7A21"/>
    <w:rsid w:val="009B0A7A"/>
    <w:rsid w:val="009B126C"/>
    <w:rsid w:val="009B1C9E"/>
    <w:rsid w:val="009B34FE"/>
    <w:rsid w:val="009B3C23"/>
    <w:rsid w:val="009B40EC"/>
    <w:rsid w:val="009B5E1B"/>
    <w:rsid w:val="009B5E33"/>
    <w:rsid w:val="009B66C8"/>
    <w:rsid w:val="009B6721"/>
    <w:rsid w:val="009C04E4"/>
    <w:rsid w:val="009C091D"/>
    <w:rsid w:val="009C0AE1"/>
    <w:rsid w:val="009C365F"/>
    <w:rsid w:val="009C6B5C"/>
    <w:rsid w:val="009C6EED"/>
    <w:rsid w:val="009C6FBE"/>
    <w:rsid w:val="009D0F75"/>
    <w:rsid w:val="009D2C47"/>
    <w:rsid w:val="009D3416"/>
    <w:rsid w:val="009D4BA1"/>
    <w:rsid w:val="009D4D33"/>
    <w:rsid w:val="009D6D4C"/>
    <w:rsid w:val="009D74EB"/>
    <w:rsid w:val="009E053F"/>
    <w:rsid w:val="009E1A01"/>
    <w:rsid w:val="009E212C"/>
    <w:rsid w:val="009E394C"/>
    <w:rsid w:val="009E4EDB"/>
    <w:rsid w:val="009E5199"/>
    <w:rsid w:val="009E5466"/>
    <w:rsid w:val="009E6E11"/>
    <w:rsid w:val="009F086B"/>
    <w:rsid w:val="009F1261"/>
    <w:rsid w:val="009F442E"/>
    <w:rsid w:val="009F544A"/>
    <w:rsid w:val="009F7671"/>
    <w:rsid w:val="009F790E"/>
    <w:rsid w:val="00A0668F"/>
    <w:rsid w:val="00A108CE"/>
    <w:rsid w:val="00A1471C"/>
    <w:rsid w:val="00A2053E"/>
    <w:rsid w:val="00A21CD2"/>
    <w:rsid w:val="00A22EC6"/>
    <w:rsid w:val="00A230DE"/>
    <w:rsid w:val="00A271C9"/>
    <w:rsid w:val="00A272EC"/>
    <w:rsid w:val="00A27ACB"/>
    <w:rsid w:val="00A27BD0"/>
    <w:rsid w:val="00A30E64"/>
    <w:rsid w:val="00A32E84"/>
    <w:rsid w:val="00A330F5"/>
    <w:rsid w:val="00A34755"/>
    <w:rsid w:val="00A40E2C"/>
    <w:rsid w:val="00A40FFC"/>
    <w:rsid w:val="00A4109B"/>
    <w:rsid w:val="00A41E3C"/>
    <w:rsid w:val="00A41F47"/>
    <w:rsid w:val="00A42601"/>
    <w:rsid w:val="00A42634"/>
    <w:rsid w:val="00A4281A"/>
    <w:rsid w:val="00A437F4"/>
    <w:rsid w:val="00A453CF"/>
    <w:rsid w:val="00A4660D"/>
    <w:rsid w:val="00A46719"/>
    <w:rsid w:val="00A47D1E"/>
    <w:rsid w:val="00A53E83"/>
    <w:rsid w:val="00A54852"/>
    <w:rsid w:val="00A60D46"/>
    <w:rsid w:val="00A61A0A"/>
    <w:rsid w:val="00A66C3C"/>
    <w:rsid w:val="00A67483"/>
    <w:rsid w:val="00A67991"/>
    <w:rsid w:val="00A67BAE"/>
    <w:rsid w:val="00A70EB5"/>
    <w:rsid w:val="00A728F7"/>
    <w:rsid w:val="00A738DF"/>
    <w:rsid w:val="00A740A8"/>
    <w:rsid w:val="00A74B4C"/>
    <w:rsid w:val="00A7647E"/>
    <w:rsid w:val="00A76F2E"/>
    <w:rsid w:val="00A771B6"/>
    <w:rsid w:val="00A81153"/>
    <w:rsid w:val="00A8672C"/>
    <w:rsid w:val="00A87B00"/>
    <w:rsid w:val="00A87DBE"/>
    <w:rsid w:val="00A90D51"/>
    <w:rsid w:val="00A94DD3"/>
    <w:rsid w:val="00A97CDE"/>
    <w:rsid w:val="00AA37B3"/>
    <w:rsid w:val="00AA3969"/>
    <w:rsid w:val="00AA478D"/>
    <w:rsid w:val="00AA4DB8"/>
    <w:rsid w:val="00AA5DC2"/>
    <w:rsid w:val="00AA63ED"/>
    <w:rsid w:val="00AA6861"/>
    <w:rsid w:val="00AA778B"/>
    <w:rsid w:val="00AB0D45"/>
    <w:rsid w:val="00AB0E07"/>
    <w:rsid w:val="00AB1162"/>
    <w:rsid w:val="00AB43C1"/>
    <w:rsid w:val="00AB7913"/>
    <w:rsid w:val="00AC1213"/>
    <w:rsid w:val="00AC15E7"/>
    <w:rsid w:val="00AC1699"/>
    <w:rsid w:val="00AC236B"/>
    <w:rsid w:val="00AC30D3"/>
    <w:rsid w:val="00AC324F"/>
    <w:rsid w:val="00AD026E"/>
    <w:rsid w:val="00AD132A"/>
    <w:rsid w:val="00AD2CEE"/>
    <w:rsid w:val="00AD2E33"/>
    <w:rsid w:val="00AD35DC"/>
    <w:rsid w:val="00AD49C5"/>
    <w:rsid w:val="00AD57C3"/>
    <w:rsid w:val="00AD6021"/>
    <w:rsid w:val="00AD6445"/>
    <w:rsid w:val="00AE1000"/>
    <w:rsid w:val="00AE3102"/>
    <w:rsid w:val="00AE4BC7"/>
    <w:rsid w:val="00AE629D"/>
    <w:rsid w:val="00AE79EF"/>
    <w:rsid w:val="00AF03B0"/>
    <w:rsid w:val="00AF0F5B"/>
    <w:rsid w:val="00AF2824"/>
    <w:rsid w:val="00AF2966"/>
    <w:rsid w:val="00AF2A05"/>
    <w:rsid w:val="00AF306B"/>
    <w:rsid w:val="00AF31B8"/>
    <w:rsid w:val="00AF3432"/>
    <w:rsid w:val="00AF3AAD"/>
    <w:rsid w:val="00AF427F"/>
    <w:rsid w:val="00AF44BA"/>
    <w:rsid w:val="00AF571E"/>
    <w:rsid w:val="00AF7596"/>
    <w:rsid w:val="00B01A16"/>
    <w:rsid w:val="00B01E24"/>
    <w:rsid w:val="00B023F4"/>
    <w:rsid w:val="00B02C32"/>
    <w:rsid w:val="00B046CF"/>
    <w:rsid w:val="00B056DE"/>
    <w:rsid w:val="00B05961"/>
    <w:rsid w:val="00B06BB6"/>
    <w:rsid w:val="00B06F13"/>
    <w:rsid w:val="00B073CA"/>
    <w:rsid w:val="00B07AB6"/>
    <w:rsid w:val="00B07CA6"/>
    <w:rsid w:val="00B07FC2"/>
    <w:rsid w:val="00B1111E"/>
    <w:rsid w:val="00B13DF4"/>
    <w:rsid w:val="00B14A6C"/>
    <w:rsid w:val="00B21FE3"/>
    <w:rsid w:val="00B228A9"/>
    <w:rsid w:val="00B232EA"/>
    <w:rsid w:val="00B23B2D"/>
    <w:rsid w:val="00B250E4"/>
    <w:rsid w:val="00B25FE8"/>
    <w:rsid w:val="00B26A24"/>
    <w:rsid w:val="00B27705"/>
    <w:rsid w:val="00B31BB2"/>
    <w:rsid w:val="00B333A7"/>
    <w:rsid w:val="00B33C96"/>
    <w:rsid w:val="00B33F81"/>
    <w:rsid w:val="00B342FF"/>
    <w:rsid w:val="00B349F4"/>
    <w:rsid w:val="00B34C52"/>
    <w:rsid w:val="00B36EB6"/>
    <w:rsid w:val="00B36FE9"/>
    <w:rsid w:val="00B377A6"/>
    <w:rsid w:val="00B37E44"/>
    <w:rsid w:val="00B41EC0"/>
    <w:rsid w:val="00B45C56"/>
    <w:rsid w:val="00B45F85"/>
    <w:rsid w:val="00B473E1"/>
    <w:rsid w:val="00B50040"/>
    <w:rsid w:val="00B50979"/>
    <w:rsid w:val="00B51B2B"/>
    <w:rsid w:val="00B523ED"/>
    <w:rsid w:val="00B53A06"/>
    <w:rsid w:val="00B568C6"/>
    <w:rsid w:val="00B62AD4"/>
    <w:rsid w:val="00B6480B"/>
    <w:rsid w:val="00B65F96"/>
    <w:rsid w:val="00B70534"/>
    <w:rsid w:val="00B73596"/>
    <w:rsid w:val="00B7393A"/>
    <w:rsid w:val="00B76FBA"/>
    <w:rsid w:val="00B816D3"/>
    <w:rsid w:val="00B81AF7"/>
    <w:rsid w:val="00B81B39"/>
    <w:rsid w:val="00B84976"/>
    <w:rsid w:val="00B876CC"/>
    <w:rsid w:val="00B90CFC"/>
    <w:rsid w:val="00B90ECC"/>
    <w:rsid w:val="00B929E7"/>
    <w:rsid w:val="00B930C2"/>
    <w:rsid w:val="00B9536F"/>
    <w:rsid w:val="00B961C0"/>
    <w:rsid w:val="00B9686E"/>
    <w:rsid w:val="00B96A4E"/>
    <w:rsid w:val="00B97E27"/>
    <w:rsid w:val="00BA0229"/>
    <w:rsid w:val="00BA151A"/>
    <w:rsid w:val="00BA28AE"/>
    <w:rsid w:val="00BA2AE2"/>
    <w:rsid w:val="00BA335F"/>
    <w:rsid w:val="00BA3DB4"/>
    <w:rsid w:val="00BA461F"/>
    <w:rsid w:val="00BA483E"/>
    <w:rsid w:val="00BA67A7"/>
    <w:rsid w:val="00BA6F2F"/>
    <w:rsid w:val="00BA7CC1"/>
    <w:rsid w:val="00BB149D"/>
    <w:rsid w:val="00BB1554"/>
    <w:rsid w:val="00BB1BA4"/>
    <w:rsid w:val="00BB265F"/>
    <w:rsid w:val="00BB2862"/>
    <w:rsid w:val="00BB2E71"/>
    <w:rsid w:val="00BB3F0C"/>
    <w:rsid w:val="00BB441E"/>
    <w:rsid w:val="00BB4CE9"/>
    <w:rsid w:val="00BB5089"/>
    <w:rsid w:val="00BB55B9"/>
    <w:rsid w:val="00BB61B3"/>
    <w:rsid w:val="00BC15C4"/>
    <w:rsid w:val="00BC5043"/>
    <w:rsid w:val="00BC6081"/>
    <w:rsid w:val="00BC6E74"/>
    <w:rsid w:val="00BC7830"/>
    <w:rsid w:val="00BC7CBB"/>
    <w:rsid w:val="00BD0E9F"/>
    <w:rsid w:val="00BD38BA"/>
    <w:rsid w:val="00BD3D45"/>
    <w:rsid w:val="00BD4001"/>
    <w:rsid w:val="00BD4B76"/>
    <w:rsid w:val="00BD5870"/>
    <w:rsid w:val="00BD6662"/>
    <w:rsid w:val="00BE0774"/>
    <w:rsid w:val="00BE3B1C"/>
    <w:rsid w:val="00BE5833"/>
    <w:rsid w:val="00BF184E"/>
    <w:rsid w:val="00BF1BD2"/>
    <w:rsid w:val="00BF2BD7"/>
    <w:rsid w:val="00BF3BA7"/>
    <w:rsid w:val="00BF40E6"/>
    <w:rsid w:val="00BF48EB"/>
    <w:rsid w:val="00BF53C1"/>
    <w:rsid w:val="00BF55FB"/>
    <w:rsid w:val="00BF6A28"/>
    <w:rsid w:val="00BF6F94"/>
    <w:rsid w:val="00BF7AEF"/>
    <w:rsid w:val="00C03675"/>
    <w:rsid w:val="00C03C3E"/>
    <w:rsid w:val="00C03E4D"/>
    <w:rsid w:val="00C04624"/>
    <w:rsid w:val="00C05DB0"/>
    <w:rsid w:val="00C12C4B"/>
    <w:rsid w:val="00C13834"/>
    <w:rsid w:val="00C146C0"/>
    <w:rsid w:val="00C14C2A"/>
    <w:rsid w:val="00C15A8D"/>
    <w:rsid w:val="00C15EF9"/>
    <w:rsid w:val="00C1674B"/>
    <w:rsid w:val="00C223B4"/>
    <w:rsid w:val="00C22A65"/>
    <w:rsid w:val="00C25217"/>
    <w:rsid w:val="00C26A89"/>
    <w:rsid w:val="00C32E2A"/>
    <w:rsid w:val="00C33F7C"/>
    <w:rsid w:val="00C352F0"/>
    <w:rsid w:val="00C36BC7"/>
    <w:rsid w:val="00C374B9"/>
    <w:rsid w:val="00C401E5"/>
    <w:rsid w:val="00C41052"/>
    <w:rsid w:val="00C41383"/>
    <w:rsid w:val="00C45B4D"/>
    <w:rsid w:val="00C50C7D"/>
    <w:rsid w:val="00C5142B"/>
    <w:rsid w:val="00C5545C"/>
    <w:rsid w:val="00C579D6"/>
    <w:rsid w:val="00C60107"/>
    <w:rsid w:val="00C6063F"/>
    <w:rsid w:val="00C6396F"/>
    <w:rsid w:val="00C642A2"/>
    <w:rsid w:val="00C6540D"/>
    <w:rsid w:val="00C65881"/>
    <w:rsid w:val="00C667BD"/>
    <w:rsid w:val="00C66DCA"/>
    <w:rsid w:val="00C70735"/>
    <w:rsid w:val="00C71EC8"/>
    <w:rsid w:val="00C73087"/>
    <w:rsid w:val="00C7509F"/>
    <w:rsid w:val="00C760B8"/>
    <w:rsid w:val="00C77FF7"/>
    <w:rsid w:val="00C81843"/>
    <w:rsid w:val="00C85016"/>
    <w:rsid w:val="00C86B6D"/>
    <w:rsid w:val="00C87240"/>
    <w:rsid w:val="00C87BA6"/>
    <w:rsid w:val="00C922EC"/>
    <w:rsid w:val="00C9264D"/>
    <w:rsid w:val="00C94CAE"/>
    <w:rsid w:val="00CA0A5F"/>
    <w:rsid w:val="00CA12CF"/>
    <w:rsid w:val="00CA2178"/>
    <w:rsid w:val="00CA2F61"/>
    <w:rsid w:val="00CA3005"/>
    <w:rsid w:val="00CA412C"/>
    <w:rsid w:val="00CA541C"/>
    <w:rsid w:val="00CA6BF5"/>
    <w:rsid w:val="00CB0632"/>
    <w:rsid w:val="00CB1E1D"/>
    <w:rsid w:val="00CB2F12"/>
    <w:rsid w:val="00CB614F"/>
    <w:rsid w:val="00CB708B"/>
    <w:rsid w:val="00CC0724"/>
    <w:rsid w:val="00CC14F3"/>
    <w:rsid w:val="00CC1596"/>
    <w:rsid w:val="00CC2117"/>
    <w:rsid w:val="00CC46DC"/>
    <w:rsid w:val="00CC587B"/>
    <w:rsid w:val="00CC65BB"/>
    <w:rsid w:val="00CC6D61"/>
    <w:rsid w:val="00CD0FBE"/>
    <w:rsid w:val="00CD3CF7"/>
    <w:rsid w:val="00CD4D45"/>
    <w:rsid w:val="00CD6180"/>
    <w:rsid w:val="00CE03ED"/>
    <w:rsid w:val="00CE75D0"/>
    <w:rsid w:val="00CF5BEA"/>
    <w:rsid w:val="00CF60C7"/>
    <w:rsid w:val="00CF7824"/>
    <w:rsid w:val="00CF7AFB"/>
    <w:rsid w:val="00D000F0"/>
    <w:rsid w:val="00D02602"/>
    <w:rsid w:val="00D043B3"/>
    <w:rsid w:val="00D05310"/>
    <w:rsid w:val="00D066E9"/>
    <w:rsid w:val="00D06E1F"/>
    <w:rsid w:val="00D104FA"/>
    <w:rsid w:val="00D11FDF"/>
    <w:rsid w:val="00D15BE3"/>
    <w:rsid w:val="00D170CD"/>
    <w:rsid w:val="00D1784B"/>
    <w:rsid w:val="00D178AD"/>
    <w:rsid w:val="00D21A4A"/>
    <w:rsid w:val="00D21BE5"/>
    <w:rsid w:val="00D226B2"/>
    <w:rsid w:val="00D23C41"/>
    <w:rsid w:val="00D24299"/>
    <w:rsid w:val="00D25371"/>
    <w:rsid w:val="00D2647E"/>
    <w:rsid w:val="00D26525"/>
    <w:rsid w:val="00D2684F"/>
    <w:rsid w:val="00D27120"/>
    <w:rsid w:val="00D309B0"/>
    <w:rsid w:val="00D31DA8"/>
    <w:rsid w:val="00D322EA"/>
    <w:rsid w:val="00D33B43"/>
    <w:rsid w:val="00D3624C"/>
    <w:rsid w:val="00D36602"/>
    <w:rsid w:val="00D36A88"/>
    <w:rsid w:val="00D41CC1"/>
    <w:rsid w:val="00D43C75"/>
    <w:rsid w:val="00D518DF"/>
    <w:rsid w:val="00D52935"/>
    <w:rsid w:val="00D53528"/>
    <w:rsid w:val="00D55F36"/>
    <w:rsid w:val="00D561D0"/>
    <w:rsid w:val="00D56D62"/>
    <w:rsid w:val="00D571BD"/>
    <w:rsid w:val="00D572BF"/>
    <w:rsid w:val="00D60101"/>
    <w:rsid w:val="00D605C7"/>
    <w:rsid w:val="00D60CC1"/>
    <w:rsid w:val="00D618A9"/>
    <w:rsid w:val="00D62A8A"/>
    <w:rsid w:val="00D63978"/>
    <w:rsid w:val="00D63BB4"/>
    <w:rsid w:val="00D65E7B"/>
    <w:rsid w:val="00D67BD2"/>
    <w:rsid w:val="00D71EAD"/>
    <w:rsid w:val="00D72556"/>
    <w:rsid w:val="00D7412A"/>
    <w:rsid w:val="00D76947"/>
    <w:rsid w:val="00D818A6"/>
    <w:rsid w:val="00D82400"/>
    <w:rsid w:val="00D85BF7"/>
    <w:rsid w:val="00D865AD"/>
    <w:rsid w:val="00D86CC9"/>
    <w:rsid w:val="00D8704E"/>
    <w:rsid w:val="00D90E8D"/>
    <w:rsid w:val="00D91D29"/>
    <w:rsid w:val="00D9361C"/>
    <w:rsid w:val="00D93F7D"/>
    <w:rsid w:val="00D94787"/>
    <w:rsid w:val="00D9674A"/>
    <w:rsid w:val="00D96B5C"/>
    <w:rsid w:val="00D97676"/>
    <w:rsid w:val="00D97EA2"/>
    <w:rsid w:val="00DA0A8F"/>
    <w:rsid w:val="00DA18AE"/>
    <w:rsid w:val="00DA28A5"/>
    <w:rsid w:val="00DA2F81"/>
    <w:rsid w:val="00DA32AE"/>
    <w:rsid w:val="00DA3A27"/>
    <w:rsid w:val="00DA3E9A"/>
    <w:rsid w:val="00DA5ACE"/>
    <w:rsid w:val="00DB0514"/>
    <w:rsid w:val="00DB243F"/>
    <w:rsid w:val="00DB2894"/>
    <w:rsid w:val="00DB3B11"/>
    <w:rsid w:val="00DB6E1F"/>
    <w:rsid w:val="00DB6F1F"/>
    <w:rsid w:val="00DC0C35"/>
    <w:rsid w:val="00DC0E3B"/>
    <w:rsid w:val="00DC190F"/>
    <w:rsid w:val="00DC32E9"/>
    <w:rsid w:val="00DC4424"/>
    <w:rsid w:val="00DC6AA4"/>
    <w:rsid w:val="00DD1A01"/>
    <w:rsid w:val="00DD2758"/>
    <w:rsid w:val="00DD2C35"/>
    <w:rsid w:val="00DD358C"/>
    <w:rsid w:val="00DD3BBF"/>
    <w:rsid w:val="00DD5753"/>
    <w:rsid w:val="00DE003B"/>
    <w:rsid w:val="00DE2EF8"/>
    <w:rsid w:val="00DE6F59"/>
    <w:rsid w:val="00DE7454"/>
    <w:rsid w:val="00DE7994"/>
    <w:rsid w:val="00DF3E44"/>
    <w:rsid w:val="00DF5C04"/>
    <w:rsid w:val="00DF6529"/>
    <w:rsid w:val="00DF7913"/>
    <w:rsid w:val="00DF7C97"/>
    <w:rsid w:val="00E000E4"/>
    <w:rsid w:val="00E004DF"/>
    <w:rsid w:val="00E022F1"/>
    <w:rsid w:val="00E02D75"/>
    <w:rsid w:val="00E05DE6"/>
    <w:rsid w:val="00E06452"/>
    <w:rsid w:val="00E12EB3"/>
    <w:rsid w:val="00E13421"/>
    <w:rsid w:val="00E13ADE"/>
    <w:rsid w:val="00E15D7B"/>
    <w:rsid w:val="00E16A9A"/>
    <w:rsid w:val="00E1731B"/>
    <w:rsid w:val="00E1738D"/>
    <w:rsid w:val="00E2185C"/>
    <w:rsid w:val="00E240E0"/>
    <w:rsid w:val="00E25A95"/>
    <w:rsid w:val="00E25D71"/>
    <w:rsid w:val="00E30B8B"/>
    <w:rsid w:val="00E30FBC"/>
    <w:rsid w:val="00E32158"/>
    <w:rsid w:val="00E349F4"/>
    <w:rsid w:val="00E35FD9"/>
    <w:rsid w:val="00E36357"/>
    <w:rsid w:val="00E40715"/>
    <w:rsid w:val="00E40A85"/>
    <w:rsid w:val="00E42CD9"/>
    <w:rsid w:val="00E46254"/>
    <w:rsid w:val="00E47FB2"/>
    <w:rsid w:val="00E512C2"/>
    <w:rsid w:val="00E51A14"/>
    <w:rsid w:val="00E52693"/>
    <w:rsid w:val="00E53225"/>
    <w:rsid w:val="00E5482F"/>
    <w:rsid w:val="00E54B28"/>
    <w:rsid w:val="00E60686"/>
    <w:rsid w:val="00E61C05"/>
    <w:rsid w:val="00E63F06"/>
    <w:rsid w:val="00E63FFE"/>
    <w:rsid w:val="00E640B5"/>
    <w:rsid w:val="00E65CCB"/>
    <w:rsid w:val="00E661CC"/>
    <w:rsid w:val="00E66225"/>
    <w:rsid w:val="00E674A1"/>
    <w:rsid w:val="00E71175"/>
    <w:rsid w:val="00E7208F"/>
    <w:rsid w:val="00E75E5A"/>
    <w:rsid w:val="00E76EF2"/>
    <w:rsid w:val="00E82640"/>
    <w:rsid w:val="00E83973"/>
    <w:rsid w:val="00E8757D"/>
    <w:rsid w:val="00E87F79"/>
    <w:rsid w:val="00E90032"/>
    <w:rsid w:val="00E918EA"/>
    <w:rsid w:val="00E94BA6"/>
    <w:rsid w:val="00E96DB1"/>
    <w:rsid w:val="00E96FDE"/>
    <w:rsid w:val="00E9729D"/>
    <w:rsid w:val="00EA468C"/>
    <w:rsid w:val="00EA6981"/>
    <w:rsid w:val="00EB5E2C"/>
    <w:rsid w:val="00EB65A6"/>
    <w:rsid w:val="00EC069C"/>
    <w:rsid w:val="00EC426A"/>
    <w:rsid w:val="00EC54C1"/>
    <w:rsid w:val="00EC7704"/>
    <w:rsid w:val="00ED0D7F"/>
    <w:rsid w:val="00ED398D"/>
    <w:rsid w:val="00ED5968"/>
    <w:rsid w:val="00ED69B4"/>
    <w:rsid w:val="00ED7F32"/>
    <w:rsid w:val="00EE0C2D"/>
    <w:rsid w:val="00EE1AF5"/>
    <w:rsid w:val="00EE3FF9"/>
    <w:rsid w:val="00EE4A70"/>
    <w:rsid w:val="00EE5D18"/>
    <w:rsid w:val="00EE7E4D"/>
    <w:rsid w:val="00EF231B"/>
    <w:rsid w:val="00EF257D"/>
    <w:rsid w:val="00EF7102"/>
    <w:rsid w:val="00F003E1"/>
    <w:rsid w:val="00F01B8B"/>
    <w:rsid w:val="00F02A23"/>
    <w:rsid w:val="00F053BD"/>
    <w:rsid w:val="00F0707C"/>
    <w:rsid w:val="00F07B9F"/>
    <w:rsid w:val="00F1024E"/>
    <w:rsid w:val="00F1043D"/>
    <w:rsid w:val="00F16B76"/>
    <w:rsid w:val="00F21500"/>
    <w:rsid w:val="00F21550"/>
    <w:rsid w:val="00F22B9A"/>
    <w:rsid w:val="00F26EDF"/>
    <w:rsid w:val="00F27449"/>
    <w:rsid w:val="00F3034B"/>
    <w:rsid w:val="00F30829"/>
    <w:rsid w:val="00F308EC"/>
    <w:rsid w:val="00F3302B"/>
    <w:rsid w:val="00F34AA1"/>
    <w:rsid w:val="00F35322"/>
    <w:rsid w:val="00F35779"/>
    <w:rsid w:val="00F369D0"/>
    <w:rsid w:val="00F37CC4"/>
    <w:rsid w:val="00F404EE"/>
    <w:rsid w:val="00F40CC6"/>
    <w:rsid w:val="00F429E0"/>
    <w:rsid w:val="00F42B45"/>
    <w:rsid w:val="00F42CED"/>
    <w:rsid w:val="00F444F7"/>
    <w:rsid w:val="00F462B6"/>
    <w:rsid w:val="00F503B7"/>
    <w:rsid w:val="00F50634"/>
    <w:rsid w:val="00F532D9"/>
    <w:rsid w:val="00F551FB"/>
    <w:rsid w:val="00F55AD6"/>
    <w:rsid w:val="00F55FAE"/>
    <w:rsid w:val="00F56CB2"/>
    <w:rsid w:val="00F60069"/>
    <w:rsid w:val="00F6031C"/>
    <w:rsid w:val="00F6044B"/>
    <w:rsid w:val="00F60932"/>
    <w:rsid w:val="00F60D17"/>
    <w:rsid w:val="00F613A2"/>
    <w:rsid w:val="00F63AF6"/>
    <w:rsid w:val="00F63D0A"/>
    <w:rsid w:val="00F64131"/>
    <w:rsid w:val="00F65193"/>
    <w:rsid w:val="00F66FE1"/>
    <w:rsid w:val="00F706F4"/>
    <w:rsid w:val="00F70E6B"/>
    <w:rsid w:val="00F717F4"/>
    <w:rsid w:val="00F729C6"/>
    <w:rsid w:val="00F73C0C"/>
    <w:rsid w:val="00F7514E"/>
    <w:rsid w:val="00F7595F"/>
    <w:rsid w:val="00F75E29"/>
    <w:rsid w:val="00F7618C"/>
    <w:rsid w:val="00F778D3"/>
    <w:rsid w:val="00F83007"/>
    <w:rsid w:val="00F833CA"/>
    <w:rsid w:val="00F87F4D"/>
    <w:rsid w:val="00F909C1"/>
    <w:rsid w:val="00F914F4"/>
    <w:rsid w:val="00F91734"/>
    <w:rsid w:val="00F923F3"/>
    <w:rsid w:val="00F93DDA"/>
    <w:rsid w:val="00F94091"/>
    <w:rsid w:val="00F9447A"/>
    <w:rsid w:val="00F944FF"/>
    <w:rsid w:val="00F94E28"/>
    <w:rsid w:val="00F963B0"/>
    <w:rsid w:val="00FA0FA6"/>
    <w:rsid w:val="00FA2062"/>
    <w:rsid w:val="00FA31EB"/>
    <w:rsid w:val="00FA76F3"/>
    <w:rsid w:val="00FB0C7C"/>
    <w:rsid w:val="00FB369E"/>
    <w:rsid w:val="00FB3CF8"/>
    <w:rsid w:val="00FB5FC8"/>
    <w:rsid w:val="00FB72D9"/>
    <w:rsid w:val="00FC1BA5"/>
    <w:rsid w:val="00FC2FBD"/>
    <w:rsid w:val="00FC34A1"/>
    <w:rsid w:val="00FC3A93"/>
    <w:rsid w:val="00FC449B"/>
    <w:rsid w:val="00FC4DF3"/>
    <w:rsid w:val="00FC537E"/>
    <w:rsid w:val="00FC643F"/>
    <w:rsid w:val="00FC7B22"/>
    <w:rsid w:val="00FC7CD2"/>
    <w:rsid w:val="00FC7D77"/>
    <w:rsid w:val="00FD2E33"/>
    <w:rsid w:val="00FD3B15"/>
    <w:rsid w:val="00FD4031"/>
    <w:rsid w:val="00FD6621"/>
    <w:rsid w:val="00FE477D"/>
    <w:rsid w:val="00FE4EE3"/>
    <w:rsid w:val="00FE69DD"/>
    <w:rsid w:val="00FE6D9F"/>
    <w:rsid w:val="00FE7097"/>
    <w:rsid w:val="00FE711C"/>
    <w:rsid w:val="00FE75CD"/>
    <w:rsid w:val="00FF06EC"/>
    <w:rsid w:val="00FF11A9"/>
    <w:rsid w:val="00FF5F09"/>
    <w:rsid w:val="00FF6F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page number" w:uiPriority="99"/>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53A06"/>
    <w:rPr>
      <w:rFonts w:ascii="Times New Roman" w:eastAsia="Times New Roman" w:hAnsi="Times New Roman"/>
      <w:sz w:val="24"/>
      <w:szCs w:val="24"/>
    </w:rPr>
  </w:style>
  <w:style w:type="paragraph" w:styleId="1">
    <w:name w:val="heading 1"/>
    <w:aliases w:val="H1,Заголовок 1 Знак Знак Знак Знак"/>
    <w:basedOn w:val="a"/>
    <w:next w:val="a"/>
    <w:link w:val="10"/>
    <w:qFormat/>
    <w:rsid w:val="00B53A06"/>
    <w:pPr>
      <w:keepNext/>
      <w:jc w:val="center"/>
      <w:outlineLvl w:val="0"/>
    </w:pPr>
    <w:rPr>
      <w:b/>
      <w:lang/>
    </w:rPr>
  </w:style>
  <w:style w:type="paragraph" w:styleId="2">
    <w:name w:val="heading 2"/>
    <w:basedOn w:val="a"/>
    <w:next w:val="a"/>
    <w:link w:val="20"/>
    <w:qFormat/>
    <w:rsid w:val="00B36FE9"/>
    <w:pPr>
      <w:keepNext/>
      <w:jc w:val="center"/>
      <w:outlineLvl w:val="1"/>
    </w:pPr>
    <w:rPr>
      <w:sz w:val="32"/>
      <w:szCs w:val="20"/>
      <w:lang/>
    </w:rPr>
  </w:style>
  <w:style w:type="paragraph" w:styleId="3">
    <w:name w:val="heading 3"/>
    <w:basedOn w:val="a"/>
    <w:next w:val="a"/>
    <w:link w:val="30"/>
    <w:qFormat/>
    <w:rsid w:val="00B36FE9"/>
    <w:pPr>
      <w:keepNext/>
      <w:jc w:val="center"/>
      <w:outlineLvl w:val="2"/>
    </w:pPr>
    <w:rPr>
      <w:b/>
      <w:sz w:val="28"/>
      <w:szCs w:val="20"/>
      <w:lang/>
    </w:rPr>
  </w:style>
  <w:style w:type="paragraph" w:styleId="4">
    <w:name w:val="heading 4"/>
    <w:basedOn w:val="a"/>
    <w:next w:val="a"/>
    <w:link w:val="40"/>
    <w:qFormat/>
    <w:rsid w:val="00DB0514"/>
    <w:pPr>
      <w:keepNext/>
      <w:spacing w:before="240" w:after="60"/>
      <w:outlineLvl w:val="3"/>
    </w:pPr>
    <w:rPr>
      <w:b/>
      <w:bCs/>
      <w:sz w:val="28"/>
      <w:szCs w:val="28"/>
      <w:lang/>
    </w:rPr>
  </w:style>
  <w:style w:type="paragraph" w:styleId="5">
    <w:name w:val="heading 5"/>
    <w:basedOn w:val="a"/>
    <w:next w:val="a"/>
    <w:link w:val="50"/>
    <w:uiPriority w:val="9"/>
    <w:qFormat/>
    <w:rsid w:val="00382565"/>
    <w:pPr>
      <w:spacing w:before="240" w:after="60"/>
      <w:outlineLvl w:val="4"/>
    </w:pPr>
    <w:rPr>
      <w:rFonts w:ascii="Calibri" w:hAnsi="Calibri"/>
      <w:b/>
      <w:bCs/>
      <w:i/>
      <w:iCs/>
      <w:sz w:val="26"/>
      <w:szCs w:val="26"/>
      <w:lang/>
    </w:rPr>
  </w:style>
  <w:style w:type="paragraph" w:styleId="6">
    <w:name w:val="heading 6"/>
    <w:basedOn w:val="a"/>
    <w:next w:val="a"/>
    <w:link w:val="60"/>
    <w:uiPriority w:val="9"/>
    <w:qFormat/>
    <w:rsid w:val="00382565"/>
    <w:pPr>
      <w:spacing w:before="240" w:after="60"/>
      <w:outlineLvl w:val="5"/>
    </w:pPr>
    <w:rPr>
      <w:rFonts w:ascii="Calibri" w:hAnsi="Calibri"/>
      <w:b/>
      <w:bCs/>
      <w:sz w:val="22"/>
      <w:szCs w:val="22"/>
      <w:lang/>
    </w:rPr>
  </w:style>
  <w:style w:type="paragraph" w:styleId="7">
    <w:name w:val="heading 7"/>
    <w:basedOn w:val="a"/>
    <w:next w:val="a"/>
    <w:link w:val="70"/>
    <w:qFormat/>
    <w:rsid w:val="00382565"/>
    <w:pPr>
      <w:spacing w:before="240" w:after="60"/>
      <w:outlineLvl w:val="6"/>
    </w:pPr>
    <w:rPr>
      <w:rFonts w:ascii="Calibri" w:hAnsi="Calibri"/>
      <w:lang/>
    </w:rPr>
  </w:style>
  <w:style w:type="paragraph" w:styleId="8">
    <w:name w:val="heading 8"/>
    <w:basedOn w:val="a"/>
    <w:next w:val="a"/>
    <w:qFormat/>
    <w:rsid w:val="002E0041"/>
    <w:pPr>
      <w:keepNext/>
      <w:outlineLvl w:val="7"/>
    </w:pPr>
    <w:rPr>
      <w:szCs w:val="20"/>
    </w:rPr>
  </w:style>
  <w:style w:type="paragraph" w:styleId="9">
    <w:name w:val="heading 9"/>
    <w:basedOn w:val="a"/>
    <w:next w:val="a"/>
    <w:link w:val="90"/>
    <w:uiPriority w:val="9"/>
    <w:qFormat/>
    <w:rsid w:val="00382565"/>
    <w:pPr>
      <w:spacing w:before="240" w:after="60"/>
      <w:outlineLvl w:val="8"/>
    </w:pPr>
    <w:rPr>
      <w:rFonts w:ascii="Cambria" w:hAnsi="Cambria"/>
      <w:sz w:val="22"/>
      <w:szCs w:val="22"/>
      <w:lan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Заголовок 1 Знак Знак Знак Знак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uiPriority w:val="9"/>
    <w:semiHidden/>
    <w:rsid w:val="00382565"/>
    <w:rPr>
      <w:rFonts w:ascii="Calibri" w:eastAsia="Times New Roman" w:hAnsi="Calibri" w:cs="Times New Roman"/>
      <w:b/>
      <w:bCs/>
      <w:i/>
      <w:iCs/>
      <w:sz w:val="26"/>
      <w:szCs w:val="26"/>
    </w:rPr>
  </w:style>
  <w:style w:type="character" w:customStyle="1" w:styleId="60">
    <w:name w:val="Заголовок 6 Знак"/>
    <w:link w:val="6"/>
    <w:uiPriority w:val="9"/>
    <w:rsid w:val="00382565"/>
    <w:rPr>
      <w:rFonts w:ascii="Calibri" w:eastAsia="Times New Roman" w:hAnsi="Calibri" w:cs="Times New Roman"/>
      <w:b/>
      <w:bCs/>
      <w:sz w:val="22"/>
      <w:szCs w:val="22"/>
    </w:rPr>
  </w:style>
  <w:style w:type="character" w:customStyle="1" w:styleId="70">
    <w:name w:val="Заголовок 7 Знак"/>
    <w:link w:val="7"/>
    <w:rsid w:val="00382565"/>
    <w:rPr>
      <w:rFonts w:ascii="Calibri" w:eastAsia="Times New Roman" w:hAnsi="Calibri" w:cs="Times New Roman"/>
      <w:sz w:val="24"/>
      <w:szCs w:val="24"/>
    </w:rPr>
  </w:style>
  <w:style w:type="character" w:customStyle="1" w:styleId="90">
    <w:name w:val="Заголовок 9 Знак"/>
    <w:link w:val="9"/>
    <w:uiPriority w:val="9"/>
    <w:semiHidden/>
    <w:rsid w:val="00382565"/>
    <w:rPr>
      <w:rFonts w:ascii="Cambria" w:eastAsia="Times New Roman" w:hAnsi="Cambria" w:cs="Times New Roman"/>
      <w:sz w:val="22"/>
      <w:szCs w:val="22"/>
    </w:rPr>
  </w:style>
  <w:style w:type="paragraph" w:customStyle="1" w:styleId="a3">
    <w:name w:val="Знак Знак Знак Знак"/>
    <w:basedOn w:val="a"/>
    <w:rsid w:val="002E0041"/>
    <w:rPr>
      <w:rFonts w:ascii="Verdana" w:hAnsi="Verdana" w:cs="Verdana"/>
      <w:sz w:val="20"/>
      <w:szCs w:val="20"/>
      <w:lang w:val="en-US" w:eastAsia="en-US"/>
    </w:rPr>
  </w:style>
  <w:style w:type="paragraph" w:styleId="a4">
    <w:name w:val="header"/>
    <w:basedOn w:val="a"/>
    <w:link w:val="11"/>
    <w:rsid w:val="00B53A06"/>
    <w:pPr>
      <w:tabs>
        <w:tab w:val="center" w:pos="4153"/>
        <w:tab w:val="right" w:pos="8306"/>
      </w:tabs>
    </w:pPr>
    <w:rPr>
      <w:lang/>
    </w:rPr>
  </w:style>
  <w:style w:type="character" w:customStyle="1" w:styleId="11">
    <w:name w:val="Верхний колонтитул Знак1"/>
    <w:link w:val="a4"/>
    <w:rsid w:val="00B53A06"/>
    <w:rPr>
      <w:rFonts w:ascii="Times New Roman" w:eastAsia="Times New Roman" w:hAnsi="Times New Roman" w:cs="Times New Roman"/>
      <w:sz w:val="24"/>
      <w:szCs w:val="24"/>
      <w:lang w:eastAsia="ru-RU"/>
    </w:rPr>
  </w:style>
  <w:style w:type="paragraph" w:customStyle="1" w:styleId="xl87">
    <w:name w:val="xl87"/>
    <w:basedOn w:val="a"/>
    <w:rsid w:val="00B53A06"/>
    <w:pPr>
      <w:spacing w:before="100" w:beforeAutospacing="1" w:after="100" w:afterAutospacing="1"/>
      <w:textAlignment w:val="top"/>
    </w:pPr>
    <w:rPr>
      <w:rFonts w:ascii="Arial Unicode MS" w:eastAsia="Arial Unicode MS" w:hAnsi="Arial Unicode MS" w:cs="Arial Unicode MS"/>
    </w:rPr>
  </w:style>
  <w:style w:type="character" w:styleId="a5">
    <w:name w:val="page number"/>
    <w:basedOn w:val="a0"/>
    <w:uiPriority w:val="99"/>
    <w:rsid w:val="00B53A06"/>
  </w:style>
  <w:style w:type="table" w:styleId="a6">
    <w:name w:val="Table Grid"/>
    <w:basedOn w:val="a1"/>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
    <w:rsid w:val="00DB0514"/>
    <w:pPr>
      <w:spacing w:line="360" w:lineRule="auto"/>
      <w:jc w:val="center"/>
    </w:pPr>
    <w:rPr>
      <w:sz w:val="28"/>
      <w:szCs w:val="20"/>
    </w:rPr>
  </w:style>
  <w:style w:type="paragraph" w:styleId="a7">
    <w:name w:val="Body Text"/>
    <w:aliases w:val="бпОсновной текст,Body Text Char,body text"/>
    <w:basedOn w:val="a"/>
    <w:link w:val="a8"/>
    <w:uiPriority w:val="99"/>
    <w:rsid w:val="00DB0514"/>
    <w:rPr>
      <w:sz w:val="28"/>
      <w:szCs w:val="20"/>
      <w:lang/>
    </w:rPr>
  </w:style>
  <w:style w:type="character" w:customStyle="1" w:styleId="a8">
    <w:name w:val="Основной текст Знак"/>
    <w:aliases w:val="бпОсновной текст Знак,Body Text Char Знак,body text Знак"/>
    <w:link w:val="a7"/>
    <w:uiPriority w:val="99"/>
    <w:rsid w:val="00F9447A"/>
    <w:rPr>
      <w:rFonts w:ascii="Times New Roman" w:eastAsia="Times New Roman" w:hAnsi="Times New Roman"/>
      <w:sz w:val="28"/>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136368"/>
    <w:pPr>
      <w:widowControl w:val="0"/>
      <w:autoSpaceDE w:val="0"/>
      <w:autoSpaceDN w:val="0"/>
      <w:adjustRightInd w:val="0"/>
    </w:pPr>
    <w:rPr>
      <w:rFonts w:ascii="Times New Roman" w:eastAsia="Times New Roman" w:hAnsi="Times New Roman"/>
      <w:b/>
      <w:bCs/>
      <w:sz w:val="28"/>
      <w:szCs w:val="28"/>
    </w:rPr>
  </w:style>
  <w:style w:type="paragraph" w:styleId="a9">
    <w:name w:val="footer"/>
    <w:basedOn w:val="a"/>
    <w:link w:val="aa"/>
    <w:unhideWhenUsed/>
    <w:rsid w:val="003021F8"/>
    <w:pPr>
      <w:tabs>
        <w:tab w:val="center" w:pos="4677"/>
        <w:tab w:val="right" w:pos="9355"/>
      </w:tabs>
    </w:pPr>
    <w:rPr>
      <w:lang/>
    </w:rPr>
  </w:style>
  <w:style w:type="character" w:customStyle="1" w:styleId="aa">
    <w:name w:val="Нижний колонтитул Знак"/>
    <w:link w:val="a9"/>
    <w:rsid w:val="003021F8"/>
    <w:rPr>
      <w:rFonts w:ascii="Times New Roman" w:eastAsia="Times New Roman" w:hAnsi="Times New Roman"/>
      <w:sz w:val="24"/>
      <w:szCs w:val="24"/>
    </w:rPr>
  </w:style>
  <w:style w:type="character" w:customStyle="1" w:styleId="ab">
    <w:name w:val="Текст выноски Знак"/>
    <w:link w:val="ac"/>
    <w:uiPriority w:val="99"/>
    <w:rsid w:val="00B36FE9"/>
    <w:rPr>
      <w:rFonts w:ascii="Tahoma" w:eastAsia="Times New Roman" w:hAnsi="Tahoma" w:cs="Tahoma"/>
      <w:sz w:val="16"/>
      <w:szCs w:val="16"/>
    </w:rPr>
  </w:style>
  <w:style w:type="paragraph" w:styleId="ac">
    <w:name w:val="Balloon Text"/>
    <w:basedOn w:val="a"/>
    <w:link w:val="ab"/>
    <w:uiPriority w:val="99"/>
    <w:rsid w:val="00B36FE9"/>
    <w:rPr>
      <w:rFonts w:ascii="Tahoma" w:hAnsi="Tahoma"/>
      <w:sz w:val="16"/>
      <w:szCs w:val="16"/>
      <w:lang/>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d">
    <w:name w:val="Title"/>
    <w:basedOn w:val="a"/>
    <w:link w:val="ae"/>
    <w:qFormat/>
    <w:rsid w:val="00B36FE9"/>
    <w:pPr>
      <w:jc w:val="center"/>
    </w:pPr>
    <w:rPr>
      <w:b/>
      <w:sz w:val="20"/>
      <w:lang/>
    </w:rPr>
  </w:style>
  <w:style w:type="character" w:customStyle="1" w:styleId="ae">
    <w:name w:val="Название Знак"/>
    <w:link w:val="ad"/>
    <w:rsid w:val="00B36FE9"/>
    <w:rPr>
      <w:rFonts w:ascii="Times New Roman" w:eastAsia="Times New Roman" w:hAnsi="Times New Roman"/>
      <w:b/>
      <w:szCs w:val="24"/>
    </w:rPr>
  </w:style>
  <w:style w:type="character" w:styleId="af">
    <w:name w:val="Hyperlink"/>
    <w:uiPriority w:val="99"/>
    <w:rsid w:val="00B36FE9"/>
    <w:rPr>
      <w:color w:val="0000FF"/>
      <w:u w:val="single"/>
    </w:rPr>
  </w:style>
  <w:style w:type="character" w:styleId="af0">
    <w:name w:val="FollowedHyperlink"/>
    <w:uiPriority w:val="99"/>
    <w:rsid w:val="00B36FE9"/>
    <w:rPr>
      <w:color w:val="800080"/>
      <w:u w:val="single"/>
    </w:rPr>
  </w:style>
  <w:style w:type="paragraph" w:customStyle="1" w:styleId="xl22">
    <w:name w:val="xl22"/>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
    <w:rsid w:val="00B36FE9"/>
    <w:pPr>
      <w:pBdr>
        <w:top w:val="single" w:sz="4" w:space="0" w:color="auto"/>
      </w:pBdr>
      <w:spacing w:before="100" w:beforeAutospacing="1" w:after="100" w:afterAutospacing="1"/>
      <w:jc w:val="right"/>
    </w:pPr>
    <w:rPr>
      <w:b/>
      <w:bCs/>
      <w:sz w:val="20"/>
      <w:szCs w:val="20"/>
    </w:rPr>
  </w:style>
  <w:style w:type="paragraph" w:styleId="af1">
    <w:name w:val="Body Text Indent"/>
    <w:aliases w:val="Основной текст 1,Нумерованный список !!,Надин стиль,Основной текст без отступа"/>
    <w:basedOn w:val="a"/>
    <w:link w:val="af2"/>
    <w:rsid w:val="003D5E30"/>
    <w:pPr>
      <w:spacing w:after="120"/>
      <w:ind w:left="283"/>
    </w:pPr>
    <w:rPr>
      <w:lang/>
    </w:rPr>
  </w:style>
  <w:style w:type="character" w:customStyle="1" w:styleId="af2">
    <w:name w:val="Основной текст с отступом Знак"/>
    <w:aliases w:val="Основной текст 1 Знак,Нумерованный список !! Знак,Надин стиль Знак,Основной текст без отступа Знак"/>
    <w:link w:val="af1"/>
    <w:rsid w:val="005D7F3F"/>
    <w:rPr>
      <w:rFonts w:ascii="Times New Roman" w:eastAsia="Times New Roman" w:hAnsi="Times New Roman"/>
      <w:sz w:val="24"/>
      <w:szCs w:val="24"/>
    </w:rPr>
  </w:style>
  <w:style w:type="paragraph" w:styleId="21">
    <w:name w:val="Body Text 2"/>
    <w:basedOn w:val="a"/>
    <w:link w:val="22"/>
    <w:rsid w:val="003D5E30"/>
    <w:pPr>
      <w:spacing w:after="120" w:line="480" w:lineRule="auto"/>
    </w:pPr>
    <w:rPr>
      <w:lang/>
    </w:rPr>
  </w:style>
  <w:style w:type="character" w:customStyle="1" w:styleId="22">
    <w:name w:val="Основной текст 2 Знак"/>
    <w:link w:val="21"/>
    <w:rsid w:val="00421DE6"/>
    <w:rPr>
      <w:rFonts w:ascii="Times New Roman" w:eastAsia="Times New Roman" w:hAnsi="Times New Roman"/>
      <w:sz w:val="24"/>
      <w:szCs w:val="24"/>
    </w:rPr>
  </w:style>
  <w:style w:type="paragraph" w:styleId="23">
    <w:name w:val="Body Text Indent 2"/>
    <w:basedOn w:val="a"/>
    <w:link w:val="24"/>
    <w:uiPriority w:val="99"/>
    <w:rsid w:val="003D5E30"/>
    <w:pPr>
      <w:spacing w:after="120" w:line="480" w:lineRule="auto"/>
      <w:ind w:left="283"/>
    </w:pPr>
    <w:rPr>
      <w:lang/>
    </w:r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
    <w:basedOn w:val="a"/>
    <w:link w:val="25"/>
    <w:rsid w:val="003D5E30"/>
    <w:pPr>
      <w:spacing w:before="100" w:beforeAutospacing="1" w:after="100" w:afterAutospacing="1"/>
      <w:ind w:firstLine="567"/>
    </w:pPr>
    <w:rPr>
      <w:lang/>
    </w:rPr>
  </w:style>
  <w:style w:type="character" w:customStyle="1" w:styleId="25">
    <w:name w:val="Обычный (веб) Знак2"/>
    <w:aliases w:val="Обычный (веб) Знак Знак1,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
    <w:link w:val="af3"/>
    <w:locked/>
    <w:rsid w:val="0061702A"/>
    <w:rPr>
      <w:rFonts w:ascii="Times New Roman" w:eastAsia="Times New Roman" w:hAnsi="Times New Roman"/>
      <w:sz w:val="24"/>
      <w:szCs w:val="24"/>
    </w:rPr>
  </w:style>
  <w:style w:type="paragraph" w:customStyle="1" w:styleId="af4">
    <w:name w:val="Знак"/>
    <w:basedOn w:val="a"/>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
    <w:next w:val="a"/>
    <w:autoRedefine/>
    <w:semiHidden/>
    <w:rsid w:val="002E0041"/>
  </w:style>
  <w:style w:type="paragraph" w:styleId="af5">
    <w:name w:val="annotation text"/>
    <w:basedOn w:val="a"/>
    <w:semiHidden/>
    <w:rsid w:val="002E0041"/>
    <w:rPr>
      <w:sz w:val="20"/>
      <w:szCs w:val="20"/>
    </w:rPr>
  </w:style>
  <w:style w:type="paragraph" w:styleId="af6">
    <w:name w:val="footnote text"/>
    <w:aliases w:val="Table_Footnote_last Знак,Table_Footnote_last Знак Знак,Table_Footnote_last"/>
    <w:basedOn w:val="a"/>
    <w:link w:val="af7"/>
    <w:rsid w:val="002E0041"/>
    <w:rPr>
      <w:rFonts w:ascii="Calibri" w:eastAsia="Calibri" w:hAnsi="Calibri"/>
      <w:sz w:val="20"/>
      <w:szCs w:val="20"/>
    </w:rPr>
  </w:style>
  <w:style w:type="character" w:customStyle="1" w:styleId="af7">
    <w:name w:val="Текст сноски Знак"/>
    <w:aliases w:val="Table_Footnote_last Знак Знак1,Table_Footnote_last Знак Знак Знак,Table_Footnote_last Знак1"/>
    <w:link w:val="af6"/>
    <w:rsid w:val="00952D7E"/>
    <w:rPr>
      <w:lang w:val="ru-RU" w:eastAsia="ru-RU" w:bidi="ar-SA"/>
    </w:rPr>
  </w:style>
  <w:style w:type="paragraph" w:customStyle="1" w:styleId="ConsNormal">
    <w:name w:val="ConsNormal"/>
    <w:link w:val="ConsNormal0"/>
    <w:rsid w:val="002E0041"/>
    <w:pPr>
      <w:widowControl w:val="0"/>
      <w:ind w:firstLine="720"/>
    </w:pPr>
    <w:rPr>
      <w:rFonts w:ascii="Arial" w:eastAsia="Times New Roman" w:hAnsi="Arial"/>
      <w:snapToGrid w:val="0"/>
    </w:rPr>
  </w:style>
  <w:style w:type="character" w:customStyle="1" w:styleId="ConsNormal0">
    <w:name w:val="ConsNormal Знак"/>
    <w:basedOn w:val="a0"/>
    <w:link w:val="ConsNormal"/>
    <w:locked/>
    <w:rsid w:val="008054D1"/>
    <w:rPr>
      <w:rFonts w:ascii="Arial" w:eastAsia="Times New Roman" w:hAnsi="Arial"/>
      <w:snapToGrid w:val="0"/>
      <w:lang w:val="ru-RU" w:eastAsia="ru-RU" w:bidi="ar-SA"/>
    </w:rPr>
  </w:style>
  <w:style w:type="paragraph" w:styleId="32">
    <w:name w:val="toc 3"/>
    <w:basedOn w:val="a"/>
    <w:next w:val="a"/>
    <w:autoRedefine/>
    <w:semiHidden/>
    <w:rsid w:val="002E0041"/>
    <w:pPr>
      <w:tabs>
        <w:tab w:val="right" w:leader="dot" w:pos="9345"/>
      </w:tabs>
      <w:ind w:firstLine="360"/>
    </w:pPr>
  </w:style>
  <w:style w:type="paragraph" w:customStyle="1" w:styleId="af8">
    <w:name w:val="Центр"/>
    <w:basedOn w:val="a"/>
    <w:link w:val="af9"/>
    <w:rsid w:val="002E0041"/>
    <w:pPr>
      <w:jc w:val="center"/>
    </w:pPr>
    <w:rPr>
      <w:rFonts w:ascii="Calibri" w:eastAsia="Calibri" w:hAnsi="Calibri"/>
      <w:sz w:val="28"/>
      <w:szCs w:val="20"/>
    </w:rPr>
  </w:style>
  <w:style w:type="character" w:customStyle="1" w:styleId="af9">
    <w:name w:val="Центр Знак"/>
    <w:link w:val="af8"/>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a">
    <w:name w:val="Знак Знак Знак Знак Знак Знак Знак"/>
    <w:basedOn w:val="a"/>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
    <w:rsid w:val="002E0041"/>
    <w:pPr>
      <w:widowControl w:val="0"/>
      <w:autoSpaceDE w:val="0"/>
      <w:autoSpaceDN w:val="0"/>
      <w:adjustRightInd w:val="0"/>
    </w:pPr>
    <w:rPr>
      <w:rFonts w:ascii="Lucida Sans Unicode" w:hAnsi="Lucida Sans Unicode"/>
    </w:rPr>
  </w:style>
  <w:style w:type="paragraph" w:customStyle="1" w:styleId="Style2">
    <w:name w:val="Style2"/>
    <w:basedOn w:val="a"/>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b">
    <w:name w:val="Знак Знак Знак Знак"/>
    <w:basedOn w:val="a"/>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rsid w:val="002E0041"/>
    <w:pPr>
      <w:widowControl w:val="0"/>
      <w:adjustRightInd w:val="0"/>
      <w:spacing w:after="160" w:line="240" w:lineRule="exact"/>
      <w:jc w:val="right"/>
    </w:pPr>
    <w:rPr>
      <w:sz w:val="20"/>
      <w:szCs w:val="20"/>
      <w:lang w:val="en-GB" w:eastAsia="en-US"/>
    </w:rPr>
  </w:style>
  <w:style w:type="paragraph" w:styleId="33">
    <w:name w:val="Body Text Indent 3"/>
    <w:basedOn w:val="a"/>
    <w:link w:val="34"/>
    <w:rsid w:val="002E0041"/>
    <w:pPr>
      <w:ind w:firstLine="720"/>
      <w:jc w:val="both"/>
    </w:pPr>
    <w:rPr>
      <w:szCs w:val="20"/>
      <w:lang/>
    </w:rPr>
  </w:style>
  <w:style w:type="character" w:customStyle="1" w:styleId="34">
    <w:name w:val="Основной текст с отступом 3 Знак"/>
    <w:link w:val="33"/>
    <w:rsid w:val="007800AF"/>
    <w:rPr>
      <w:rFonts w:ascii="Times New Roman" w:eastAsia="Times New Roman" w:hAnsi="Times New Roman"/>
      <w:sz w:val="24"/>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c">
    <w:name w:val="Знак Знак Знак Знак Знак Знак Знак Знак"/>
    <w:basedOn w:val="a"/>
    <w:rsid w:val="002E0041"/>
    <w:pPr>
      <w:spacing w:before="100" w:beforeAutospacing="1" w:after="100" w:afterAutospacing="1"/>
    </w:pPr>
    <w:rPr>
      <w:rFonts w:ascii="Tahoma" w:hAnsi="Tahoma" w:cs="Tahoma"/>
      <w:sz w:val="20"/>
      <w:szCs w:val="20"/>
      <w:lang w:val="en-US" w:eastAsia="en-US"/>
    </w:rPr>
  </w:style>
  <w:style w:type="paragraph" w:customStyle="1" w:styleId="afd">
    <w:name w:val="Знак Знак Знак Знак Знак Знак Знак Знак Знак Знак Знак"/>
    <w:basedOn w:val="a"/>
    <w:rsid w:val="002E0041"/>
    <w:pPr>
      <w:spacing w:before="100" w:beforeAutospacing="1" w:after="100" w:afterAutospacing="1"/>
      <w:jc w:val="both"/>
    </w:pPr>
    <w:rPr>
      <w:rFonts w:ascii="Tahoma" w:hAnsi="Tahoma" w:cs="Tahoma"/>
      <w:sz w:val="20"/>
      <w:szCs w:val="20"/>
      <w:lang w:val="en-US" w:eastAsia="en-US"/>
    </w:rPr>
  </w:style>
  <w:style w:type="paragraph" w:customStyle="1" w:styleId="afe">
    <w:name w:val="Знак"/>
    <w:basedOn w:val="a"/>
    <w:rsid w:val="002E0041"/>
    <w:pPr>
      <w:spacing w:before="100" w:beforeAutospacing="1" w:after="100" w:afterAutospacing="1"/>
      <w:jc w:val="both"/>
    </w:pPr>
    <w:rPr>
      <w:rFonts w:ascii="Tahoma" w:hAnsi="Tahoma"/>
      <w:sz w:val="20"/>
      <w:szCs w:val="20"/>
      <w:lang w:val="en-US" w:eastAsia="en-US"/>
    </w:rPr>
  </w:style>
  <w:style w:type="paragraph" w:customStyle="1" w:styleId="aff">
    <w:name w:val="Знак Знак Знак Знак Знак"/>
    <w:basedOn w:val="a"/>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f0">
    <w:name w:val="No Spacing"/>
    <w:link w:val="aff1"/>
    <w:qFormat/>
    <w:rsid w:val="002E0041"/>
    <w:rPr>
      <w:sz w:val="22"/>
      <w:szCs w:val="22"/>
      <w:lang w:eastAsia="en-US"/>
    </w:rPr>
  </w:style>
  <w:style w:type="character" w:customStyle="1" w:styleId="aff1">
    <w:name w:val="Без интервала Знак"/>
    <w:link w:val="aff0"/>
    <w:rsid w:val="00952D7E"/>
    <w:rPr>
      <w:sz w:val="22"/>
      <w:szCs w:val="22"/>
      <w:lang w:val="ru-RU" w:eastAsia="en-US" w:bidi="ar-SA"/>
    </w:rPr>
  </w:style>
  <w:style w:type="table" w:styleId="-2">
    <w:name w:val="Light Shading Accent 2"/>
    <w:basedOn w:val="a1"/>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2">
    <w:name w:val="Strong"/>
    <w:qFormat/>
    <w:rsid w:val="00F778D3"/>
    <w:rPr>
      <w:b/>
      <w:bCs/>
    </w:rPr>
  </w:style>
  <w:style w:type="paragraph" w:styleId="aff3">
    <w:name w:val="List Paragraph"/>
    <w:basedOn w:val="a"/>
    <w:uiPriority w:val="34"/>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4">
    <w:name w:val="Заголовок"/>
    <w:basedOn w:val="a"/>
    <w:next w:val="a7"/>
    <w:rsid w:val="002533A5"/>
    <w:pPr>
      <w:suppressAutoHyphens/>
      <w:jc w:val="center"/>
    </w:pPr>
    <w:rPr>
      <w:b/>
      <w:bCs/>
      <w:sz w:val="32"/>
      <w:szCs w:val="20"/>
      <w:lang w:eastAsia="zh-CN"/>
    </w:rPr>
  </w:style>
  <w:style w:type="paragraph" w:customStyle="1" w:styleId="210">
    <w:name w:val="Основной текст 21"/>
    <w:basedOn w:val="a"/>
    <w:rsid w:val="002533A5"/>
    <w:pPr>
      <w:suppressAutoHyphens/>
      <w:jc w:val="both"/>
    </w:pPr>
    <w:rPr>
      <w:sz w:val="28"/>
      <w:szCs w:val="20"/>
      <w:lang w:eastAsia="zh-CN"/>
    </w:rPr>
  </w:style>
  <w:style w:type="paragraph" w:customStyle="1" w:styleId="aff5">
    <w:name w:val="Таблицы (моноширинный)"/>
    <w:basedOn w:val="a"/>
    <w:next w:val="a"/>
    <w:rsid w:val="0068683B"/>
    <w:pPr>
      <w:widowControl w:val="0"/>
      <w:jc w:val="both"/>
    </w:pPr>
    <w:rPr>
      <w:rFonts w:ascii="Courier New" w:hAnsi="Courier New"/>
      <w:sz w:val="20"/>
      <w:szCs w:val="20"/>
    </w:rPr>
  </w:style>
  <w:style w:type="paragraph" w:customStyle="1" w:styleId="xl63">
    <w:name w:val="xl63"/>
    <w:basedOn w:val="a"/>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ff6">
    <w:name w:val="List Bullet"/>
    <w:basedOn w:val="a"/>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0"/>
    <w:rsid w:val="00952D7E"/>
  </w:style>
  <w:style w:type="paragraph" w:customStyle="1" w:styleId="msolistparagraph0">
    <w:name w:val="msolistparagraph"/>
    <w:basedOn w:val="a"/>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7">
    <w:name w:val="Гипертекстовая ссылка"/>
    <w:rsid w:val="00952D7E"/>
    <w:rPr>
      <w:rFonts w:cs="Times New Roman"/>
      <w:b/>
      <w:color w:val="008000"/>
    </w:rPr>
  </w:style>
  <w:style w:type="character" w:customStyle="1" w:styleId="aff8">
    <w:name w:val="Цветовое выделение"/>
    <w:rsid w:val="00952D7E"/>
    <w:rPr>
      <w:b/>
      <w:color w:val="000080"/>
    </w:rPr>
  </w:style>
  <w:style w:type="paragraph" w:customStyle="1" w:styleId="aff9">
    <w:name w:val="Нормальный (таблица)"/>
    <w:basedOn w:val="a"/>
    <w:next w:val="a"/>
    <w:rsid w:val="00952D7E"/>
    <w:pPr>
      <w:widowControl w:val="0"/>
      <w:autoSpaceDE w:val="0"/>
      <w:autoSpaceDN w:val="0"/>
      <w:adjustRightInd w:val="0"/>
      <w:jc w:val="both"/>
    </w:pPr>
    <w:rPr>
      <w:rFonts w:ascii="Arial" w:hAnsi="Arial" w:cs="Arial"/>
    </w:rPr>
  </w:style>
  <w:style w:type="paragraph" w:customStyle="1" w:styleId="affa">
    <w:name w:val="Прижатый влево"/>
    <w:basedOn w:val="a"/>
    <w:next w:val="a"/>
    <w:rsid w:val="00952D7E"/>
    <w:pPr>
      <w:widowControl w:val="0"/>
      <w:autoSpaceDE w:val="0"/>
      <w:autoSpaceDN w:val="0"/>
      <w:adjustRightInd w:val="0"/>
    </w:pPr>
    <w:rPr>
      <w:rFonts w:ascii="Arial" w:hAnsi="Arial" w:cs="Arial"/>
    </w:rPr>
  </w:style>
  <w:style w:type="paragraph" w:customStyle="1" w:styleId="affb">
    <w:name w:val="Комментарий"/>
    <w:basedOn w:val="a"/>
    <w:next w:val="a"/>
    <w:rsid w:val="00952D7E"/>
    <w:pPr>
      <w:widowControl w:val="0"/>
      <w:autoSpaceDE w:val="0"/>
      <w:autoSpaceDN w:val="0"/>
      <w:adjustRightInd w:val="0"/>
      <w:ind w:left="170"/>
      <w:jc w:val="both"/>
    </w:pPr>
    <w:rPr>
      <w:rFonts w:ascii="Arial" w:hAnsi="Arial"/>
      <w:i/>
      <w:iCs/>
      <w:color w:val="800080"/>
      <w:sz w:val="20"/>
      <w:szCs w:val="20"/>
    </w:rPr>
  </w:style>
  <w:style w:type="paragraph" w:styleId="affc">
    <w:name w:val="caption"/>
    <w:basedOn w:val="a"/>
    <w:next w:val="a"/>
    <w:qFormat/>
    <w:rsid w:val="00952D7E"/>
    <w:rPr>
      <w:sz w:val="28"/>
      <w:szCs w:val="20"/>
    </w:rPr>
  </w:style>
  <w:style w:type="paragraph" w:styleId="affd">
    <w:name w:val="Subtitle"/>
    <w:basedOn w:val="a"/>
    <w:qFormat/>
    <w:rsid w:val="00952D7E"/>
    <w:pPr>
      <w:jc w:val="center"/>
    </w:pPr>
    <w:rPr>
      <w:szCs w:val="20"/>
    </w:rPr>
  </w:style>
  <w:style w:type="paragraph" w:styleId="affe">
    <w:name w:val="Plain Text"/>
    <w:basedOn w:val="a"/>
    <w:link w:val="afff"/>
    <w:rsid w:val="00952D7E"/>
    <w:rPr>
      <w:rFonts w:ascii="Courier New" w:hAnsi="Courier New"/>
      <w:sz w:val="20"/>
      <w:szCs w:val="20"/>
      <w:lang/>
    </w:rPr>
  </w:style>
  <w:style w:type="character" w:customStyle="1" w:styleId="afff">
    <w:name w:val="Текст Знак"/>
    <w:link w:val="affe"/>
    <w:rsid w:val="00EA6981"/>
    <w:rPr>
      <w:rFonts w:ascii="Courier New" w:eastAsia="Times New Roman" w:hAnsi="Courier New" w:cs="Courier New"/>
    </w:rPr>
  </w:style>
  <w:style w:type="paragraph" w:customStyle="1" w:styleId="Web">
    <w:name w:val="Обычный (Web)"/>
    <w:basedOn w:val="a"/>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
    <w:rsid w:val="00952D7E"/>
    <w:pPr>
      <w:jc w:val="center"/>
    </w:pPr>
    <w:rPr>
      <w:b/>
      <w:sz w:val="28"/>
      <w:szCs w:val="20"/>
    </w:rPr>
  </w:style>
  <w:style w:type="paragraph" w:customStyle="1" w:styleId="180">
    <w:name w:val="Обычный (веб)18"/>
    <w:basedOn w:val="a"/>
    <w:rsid w:val="00952D7E"/>
    <w:pPr>
      <w:suppressAutoHyphens/>
      <w:jc w:val="both"/>
    </w:pPr>
    <w:rPr>
      <w:bCs/>
      <w:color w:val="000000"/>
      <w:sz w:val="28"/>
      <w:szCs w:val="28"/>
      <w:lang w:eastAsia="ar-SA"/>
    </w:rPr>
  </w:style>
  <w:style w:type="paragraph" w:customStyle="1" w:styleId="afff0">
    <w:name w:val="Содержимое таблицы"/>
    <w:basedOn w:val="a"/>
    <w:rsid w:val="00952D7E"/>
    <w:pPr>
      <w:suppressLineNumbers/>
      <w:suppressAutoHyphens/>
    </w:pPr>
    <w:rPr>
      <w:bCs/>
      <w:sz w:val="28"/>
      <w:szCs w:val="28"/>
      <w:lang w:eastAsia="ar-SA"/>
    </w:rPr>
  </w:style>
  <w:style w:type="character" w:customStyle="1" w:styleId="apple-converted-space">
    <w:name w:val="apple-converted-space"/>
    <w:basedOn w:val="a0"/>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1">
    <w:name w:val="Знак Знак Знак Знак Знак Знак"/>
    <w:basedOn w:val="a"/>
    <w:rsid w:val="00952D7E"/>
    <w:pPr>
      <w:spacing w:before="100" w:beforeAutospacing="1" w:after="100" w:afterAutospacing="1"/>
      <w:jc w:val="both"/>
    </w:pPr>
    <w:rPr>
      <w:rFonts w:ascii="Tahoma" w:hAnsi="Tahoma"/>
      <w:sz w:val="20"/>
      <w:szCs w:val="20"/>
      <w:lang w:val="en-US" w:eastAsia="en-US"/>
    </w:rPr>
  </w:style>
  <w:style w:type="paragraph" w:customStyle="1" w:styleId="26">
    <w:name w:val="Знак Знак Знак Знак Знак Знак Знак Знак Знак Знак Знак Знак Знак Знак Знак Знак Знак Знак Знак Знак Знак2 Знак"/>
    <w:basedOn w:val="a"/>
    <w:rsid w:val="00952D7E"/>
    <w:pPr>
      <w:spacing w:after="160" w:line="240" w:lineRule="exact"/>
    </w:pPr>
    <w:rPr>
      <w:rFonts w:ascii="Verdana" w:hAnsi="Verdana" w:cs="Verdana"/>
      <w:sz w:val="20"/>
      <w:szCs w:val="20"/>
      <w:lang w:val="en-US" w:eastAsia="en-US"/>
    </w:rPr>
  </w:style>
  <w:style w:type="character" w:customStyle="1" w:styleId="afff2">
    <w:name w:val="Основной текст_"/>
    <w:link w:val="1a"/>
    <w:rsid w:val="00952D7E"/>
    <w:rPr>
      <w:sz w:val="27"/>
      <w:szCs w:val="27"/>
      <w:shd w:val="clear" w:color="auto" w:fill="FFFFFF"/>
      <w:lang w:bidi="ar-SA"/>
    </w:rPr>
  </w:style>
  <w:style w:type="paragraph" w:customStyle="1" w:styleId="1a">
    <w:name w:val="Основной текст1"/>
    <w:basedOn w:val="a"/>
    <w:link w:val="afff2"/>
    <w:rsid w:val="00952D7E"/>
    <w:pPr>
      <w:shd w:val="clear" w:color="auto" w:fill="FFFFFF"/>
      <w:spacing w:line="480" w:lineRule="exact"/>
      <w:jc w:val="both"/>
    </w:pPr>
    <w:rPr>
      <w:rFonts w:ascii="Calibri" w:eastAsia="Calibri" w:hAnsi="Calibri"/>
      <w:sz w:val="27"/>
      <w:szCs w:val="27"/>
      <w:shd w:val="clear" w:color="auto" w:fill="FFFFFF"/>
      <w:lang/>
    </w:rPr>
  </w:style>
  <w:style w:type="character" w:customStyle="1" w:styleId="WW8Num1z0">
    <w:name w:val="WW8Num1z0"/>
    <w:rsid w:val="00952D7E"/>
    <w:rPr>
      <w:rFonts w:ascii="Symbol" w:hAnsi="Symbol" w:cs="Symbol"/>
    </w:rPr>
  </w:style>
  <w:style w:type="paragraph" w:customStyle="1" w:styleId="1b">
    <w:name w:val="Знак1"/>
    <w:basedOn w:val="a"/>
    <w:rsid w:val="00952D7E"/>
    <w:pPr>
      <w:spacing w:after="160" w:line="240" w:lineRule="exact"/>
      <w:jc w:val="both"/>
    </w:pPr>
    <w:rPr>
      <w:rFonts w:ascii="Arial" w:hAnsi="Arial" w:cs="Arial"/>
      <w:lang w:val="en-US" w:eastAsia="en-US"/>
    </w:rPr>
  </w:style>
  <w:style w:type="character" w:customStyle="1" w:styleId="27">
    <w:name w:val="Основной текст (2)_"/>
    <w:link w:val="28"/>
    <w:rsid w:val="00375986"/>
    <w:rPr>
      <w:rFonts w:eastAsia="Arial Unicode MS"/>
      <w:sz w:val="25"/>
      <w:szCs w:val="25"/>
      <w:lang w:val="ru-RU" w:eastAsia="ru-RU" w:bidi="ar-SA"/>
    </w:rPr>
  </w:style>
  <w:style w:type="paragraph" w:customStyle="1" w:styleId="28">
    <w:name w:val="Основной текст (2)"/>
    <w:basedOn w:val="a"/>
    <w:link w:val="27"/>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3">
    <w:name w:val="Document Map"/>
    <w:basedOn w:val="a"/>
    <w:semiHidden/>
    <w:rsid w:val="009D2C47"/>
    <w:pPr>
      <w:shd w:val="clear" w:color="auto" w:fill="000080"/>
    </w:pPr>
    <w:rPr>
      <w:rFonts w:ascii="Tahoma" w:hAnsi="Tahoma" w:cs="Tahoma"/>
      <w:sz w:val="20"/>
      <w:szCs w:val="20"/>
    </w:rPr>
  </w:style>
  <w:style w:type="paragraph" w:customStyle="1" w:styleId="afff4">
    <w:name w:val="Знак Знак Знак Знак Знак"/>
    <w:basedOn w:val="a"/>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5">
    <w:name w:val="Знак Знак Знак Знак Знак Знак Знак Знак Знак Знак Знак Знак Знак"/>
    <w:basedOn w:val="a"/>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6">
    <w:name w:val="Верхний колонтитул Знак"/>
    <w:uiPriority w:val="99"/>
    <w:locked/>
    <w:rsid w:val="006248C8"/>
    <w:rPr>
      <w:rFonts w:cs="Times New Roman"/>
      <w:sz w:val="24"/>
      <w:szCs w:val="24"/>
    </w:rPr>
  </w:style>
  <w:style w:type="paragraph" w:customStyle="1" w:styleId="afff7">
    <w:name w:val="ЭЭГ"/>
    <w:basedOn w:val="a"/>
    <w:rsid w:val="001740AE"/>
    <w:pPr>
      <w:spacing w:line="360" w:lineRule="auto"/>
      <w:ind w:firstLine="720"/>
      <w:jc w:val="both"/>
    </w:pPr>
  </w:style>
  <w:style w:type="paragraph" w:styleId="29">
    <w:name w:val="Body Text First Indent 2"/>
    <w:basedOn w:val="af1"/>
    <w:rsid w:val="001740AE"/>
    <w:pPr>
      <w:ind w:firstLine="210"/>
    </w:pPr>
  </w:style>
  <w:style w:type="paragraph" w:customStyle="1" w:styleId="consplusnormal1">
    <w:name w:val="consplusnormal"/>
    <w:basedOn w:val="a"/>
    <w:rsid w:val="002C66AC"/>
    <w:pPr>
      <w:spacing w:before="100" w:beforeAutospacing="1" w:after="100" w:afterAutospacing="1"/>
    </w:pPr>
  </w:style>
  <w:style w:type="paragraph" w:customStyle="1" w:styleId="consplustitle0">
    <w:name w:val="consplustitle"/>
    <w:basedOn w:val="a"/>
    <w:rsid w:val="002C66AC"/>
    <w:pPr>
      <w:spacing w:before="100" w:beforeAutospacing="1" w:after="100" w:afterAutospacing="1"/>
    </w:pPr>
  </w:style>
  <w:style w:type="paragraph" w:customStyle="1" w:styleId="xl72">
    <w:name w:val="xl72"/>
    <w:basedOn w:val="a"/>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8">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9">
    <w:name w:val="подпись к объекту"/>
    <w:basedOn w:val="a"/>
    <w:next w:val="a"/>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c">
    <w:name w:val="Основной шрифт абзаца1"/>
    <w:rsid w:val="00AD6021"/>
  </w:style>
  <w:style w:type="paragraph" w:styleId="afffa">
    <w:name w:val="List"/>
    <w:basedOn w:val="a7"/>
    <w:rsid w:val="00AD6021"/>
    <w:pPr>
      <w:jc w:val="both"/>
    </w:pPr>
    <w:rPr>
      <w:rFonts w:cs="Mangal"/>
      <w:sz w:val="24"/>
      <w:lang w:eastAsia="zh-CN"/>
    </w:rPr>
  </w:style>
  <w:style w:type="paragraph" w:customStyle="1" w:styleId="1d">
    <w:name w:val="Указатель1"/>
    <w:basedOn w:val="a"/>
    <w:rsid w:val="00AD6021"/>
    <w:pPr>
      <w:suppressLineNumbers/>
    </w:pPr>
    <w:rPr>
      <w:rFonts w:cs="Mangal"/>
      <w:sz w:val="20"/>
      <w:szCs w:val="20"/>
      <w:lang w:eastAsia="zh-CN"/>
    </w:rPr>
  </w:style>
  <w:style w:type="paragraph" w:customStyle="1" w:styleId="211">
    <w:name w:val="Основной текст с отступом 21"/>
    <w:basedOn w:val="a"/>
    <w:rsid w:val="00AD6021"/>
    <w:pPr>
      <w:ind w:firstLine="284"/>
      <w:jc w:val="center"/>
    </w:pPr>
    <w:rPr>
      <w:b/>
      <w:sz w:val="40"/>
      <w:szCs w:val="20"/>
      <w:lang w:eastAsia="zh-CN"/>
    </w:rPr>
  </w:style>
  <w:style w:type="paragraph" w:customStyle="1" w:styleId="311">
    <w:name w:val="Основной текст с отступом 31"/>
    <w:basedOn w:val="a"/>
    <w:rsid w:val="00AD6021"/>
    <w:pPr>
      <w:ind w:firstLine="720"/>
      <w:jc w:val="both"/>
    </w:pPr>
    <w:rPr>
      <w:szCs w:val="20"/>
      <w:lang w:eastAsia="zh-CN"/>
    </w:rPr>
  </w:style>
  <w:style w:type="paragraph" w:customStyle="1" w:styleId="1e">
    <w:name w:val="Схема документа1"/>
    <w:basedOn w:val="a"/>
    <w:rsid w:val="00AD6021"/>
    <w:pPr>
      <w:shd w:val="clear" w:color="auto" w:fill="000080"/>
    </w:pPr>
    <w:rPr>
      <w:rFonts w:ascii="Tahoma" w:hAnsi="Tahoma" w:cs="Tahoma"/>
      <w:sz w:val="20"/>
      <w:szCs w:val="20"/>
      <w:lang w:eastAsia="zh-CN"/>
    </w:rPr>
  </w:style>
  <w:style w:type="paragraph" w:customStyle="1" w:styleId="312">
    <w:name w:val="Основной текст 31"/>
    <w:basedOn w:val="a"/>
    <w:rsid w:val="00AD6021"/>
    <w:pPr>
      <w:spacing w:after="120"/>
    </w:pPr>
    <w:rPr>
      <w:sz w:val="16"/>
      <w:szCs w:val="16"/>
      <w:lang w:eastAsia="zh-CN"/>
    </w:rPr>
  </w:style>
  <w:style w:type="paragraph" w:customStyle="1" w:styleId="afffb">
    <w:name w:val="Заголовок таблицы"/>
    <w:basedOn w:val="afff0"/>
    <w:rsid w:val="00AD6021"/>
    <w:pPr>
      <w:suppressAutoHyphens w:val="0"/>
      <w:jc w:val="center"/>
    </w:pPr>
    <w:rPr>
      <w:b/>
      <w:sz w:val="20"/>
      <w:szCs w:val="20"/>
      <w:lang w:eastAsia="zh-CN"/>
    </w:rPr>
  </w:style>
  <w:style w:type="paragraph" w:customStyle="1" w:styleId="afffc">
    <w:name w:val="Содержимое врезки"/>
    <w:basedOn w:val="a7"/>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
    <w:rsid w:val="00AD6021"/>
    <w:pPr>
      <w:jc w:val="both"/>
    </w:pPr>
    <w:rPr>
      <w:szCs w:val="20"/>
    </w:rPr>
  </w:style>
  <w:style w:type="paragraph" w:customStyle="1" w:styleId="afffd">
    <w:name w:val="Çàãîëîâîê"/>
    <w:basedOn w:val="a"/>
    <w:next w:val="a7"/>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
    <w:link w:val="36"/>
    <w:rsid w:val="00AD6021"/>
    <w:pPr>
      <w:shd w:val="clear" w:color="auto" w:fill="FFFFFF"/>
      <w:spacing w:after="120" w:line="240" w:lineRule="atLeast"/>
      <w:jc w:val="both"/>
    </w:pPr>
    <w:rPr>
      <w:rFonts w:ascii="Arial" w:eastAsia="Arial Unicode MS" w:hAnsi="Arial"/>
      <w:sz w:val="13"/>
      <w:szCs w:val="13"/>
      <w:shd w:val="clear" w:color="auto" w:fill="FFFFFF"/>
      <w:lang/>
    </w:rPr>
  </w:style>
  <w:style w:type="character" w:customStyle="1" w:styleId="afffe">
    <w:name w:val="Основной текст + Полужирный"/>
    <w:aliases w:val="Курсив6"/>
    <w:rsid w:val="00AD6021"/>
    <w:rPr>
      <w:rFonts w:ascii="Arial" w:hAnsi="Arial" w:cs="Arial"/>
      <w:b/>
      <w:bCs/>
      <w:i/>
      <w:iCs/>
      <w:spacing w:val="0"/>
      <w:sz w:val="16"/>
      <w:szCs w:val="16"/>
    </w:rPr>
  </w:style>
  <w:style w:type="character" w:customStyle="1" w:styleId="affff">
    <w:name w:val="Подпись к таблице_"/>
    <w:link w:val="affff0"/>
    <w:rsid w:val="00AD6021"/>
    <w:rPr>
      <w:rFonts w:ascii="Arial" w:eastAsia="Arial Unicode MS" w:hAnsi="Arial"/>
      <w:sz w:val="13"/>
      <w:szCs w:val="13"/>
      <w:shd w:val="clear" w:color="auto" w:fill="FFFFFF"/>
      <w:lang w:bidi="ar-SA"/>
    </w:rPr>
  </w:style>
  <w:style w:type="paragraph" w:customStyle="1" w:styleId="affff0">
    <w:name w:val="Подпись к таблице"/>
    <w:basedOn w:val="a"/>
    <w:link w:val="affff"/>
    <w:rsid w:val="00AD6021"/>
    <w:pPr>
      <w:shd w:val="clear" w:color="auto" w:fill="FFFFFF"/>
      <w:spacing w:line="158" w:lineRule="exact"/>
      <w:jc w:val="both"/>
    </w:pPr>
    <w:rPr>
      <w:rFonts w:ascii="Arial" w:eastAsia="Arial Unicode MS" w:hAnsi="Arial"/>
      <w:sz w:val="13"/>
      <w:szCs w:val="13"/>
      <w:shd w:val="clear" w:color="auto" w:fill="FFFFFF"/>
      <w:lang/>
    </w:rPr>
  </w:style>
  <w:style w:type="character" w:customStyle="1" w:styleId="2a">
    <w:name w:val="Основной текст + Полужирный2"/>
    <w:aliases w:val="Курсив5"/>
    <w:rsid w:val="00AD6021"/>
    <w:rPr>
      <w:rFonts w:ascii="Arial" w:hAnsi="Arial" w:cs="Arial"/>
      <w:b/>
      <w:bCs/>
      <w:i/>
      <w:iCs/>
      <w:spacing w:val="0"/>
      <w:sz w:val="16"/>
      <w:szCs w:val="16"/>
    </w:rPr>
  </w:style>
  <w:style w:type="character" w:customStyle="1" w:styleId="2b">
    <w:name w:val="Подпись к картинке (2)_"/>
    <w:link w:val="2c"/>
    <w:rsid w:val="00AD6021"/>
    <w:rPr>
      <w:rFonts w:eastAsia="Arial Unicode MS"/>
      <w:sz w:val="11"/>
      <w:szCs w:val="11"/>
      <w:shd w:val="clear" w:color="auto" w:fill="FFFFFF"/>
      <w:lang w:val="en-GB" w:eastAsia="en-GB" w:bidi="ar-SA"/>
    </w:rPr>
  </w:style>
  <w:style w:type="paragraph" w:customStyle="1" w:styleId="2c">
    <w:name w:val="Подпись к картинке (2)"/>
    <w:basedOn w:val="a"/>
    <w:link w:val="2b"/>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
    <w:link w:val="37"/>
    <w:rsid w:val="00AD6021"/>
    <w:pPr>
      <w:shd w:val="clear" w:color="auto" w:fill="FFFFFF"/>
      <w:spacing w:before="120" w:line="240" w:lineRule="atLeast"/>
    </w:pPr>
    <w:rPr>
      <w:rFonts w:ascii="Arial" w:eastAsia="Arial Unicode MS" w:hAnsi="Arial"/>
      <w:b/>
      <w:bCs/>
      <w:sz w:val="11"/>
      <w:szCs w:val="11"/>
      <w:shd w:val="clear" w:color="auto" w:fill="FFFFFF"/>
      <w:lang/>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d">
    <w:name w:val="Подпись к таблице (2)_"/>
    <w:link w:val="2e"/>
    <w:rsid w:val="00AD6021"/>
    <w:rPr>
      <w:rFonts w:ascii="Arial" w:eastAsia="Arial Unicode MS" w:hAnsi="Arial"/>
      <w:sz w:val="16"/>
      <w:szCs w:val="16"/>
      <w:shd w:val="clear" w:color="auto" w:fill="FFFFFF"/>
      <w:lang w:bidi="ar-SA"/>
    </w:rPr>
  </w:style>
  <w:style w:type="paragraph" w:customStyle="1" w:styleId="2e">
    <w:name w:val="Подпись к таблице (2)"/>
    <w:basedOn w:val="a"/>
    <w:link w:val="2d"/>
    <w:rsid w:val="00AD6021"/>
    <w:pPr>
      <w:shd w:val="clear" w:color="auto" w:fill="FFFFFF"/>
      <w:spacing w:line="240" w:lineRule="atLeast"/>
    </w:pPr>
    <w:rPr>
      <w:rFonts w:ascii="Arial" w:eastAsia="Arial Unicode MS" w:hAnsi="Arial"/>
      <w:sz w:val="16"/>
      <w:szCs w:val="16"/>
      <w:shd w:val="clear" w:color="auto" w:fill="FFFFFF"/>
      <w:lang/>
    </w:rPr>
  </w:style>
  <w:style w:type="character" w:customStyle="1" w:styleId="affff1">
    <w:name w:val="Подпись к картинке_"/>
    <w:link w:val="affff2"/>
    <w:rsid w:val="00AD6021"/>
    <w:rPr>
      <w:rFonts w:ascii="Arial" w:eastAsia="Arial Unicode MS" w:hAnsi="Arial"/>
      <w:sz w:val="16"/>
      <w:szCs w:val="16"/>
      <w:shd w:val="clear" w:color="auto" w:fill="FFFFFF"/>
      <w:lang w:bidi="ar-SA"/>
    </w:rPr>
  </w:style>
  <w:style w:type="paragraph" w:customStyle="1" w:styleId="affff2">
    <w:name w:val="Подпись к картинке"/>
    <w:basedOn w:val="a"/>
    <w:link w:val="affff1"/>
    <w:rsid w:val="00AD6021"/>
    <w:pPr>
      <w:shd w:val="clear" w:color="auto" w:fill="FFFFFF"/>
      <w:spacing w:line="187" w:lineRule="exact"/>
      <w:jc w:val="both"/>
    </w:pPr>
    <w:rPr>
      <w:rFonts w:ascii="Arial" w:eastAsia="Arial Unicode MS" w:hAnsi="Arial"/>
      <w:sz w:val="16"/>
      <w:szCs w:val="16"/>
      <w:shd w:val="clear" w:color="auto" w:fill="FFFFFF"/>
      <w:lang/>
    </w:rPr>
  </w:style>
  <w:style w:type="character" w:customStyle="1" w:styleId="2f">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
    <w:link w:val="51"/>
    <w:rsid w:val="00AD6021"/>
    <w:pPr>
      <w:shd w:val="clear" w:color="auto" w:fill="FFFFFF"/>
      <w:spacing w:line="240" w:lineRule="atLeast"/>
      <w:jc w:val="right"/>
    </w:pPr>
    <w:rPr>
      <w:rFonts w:ascii="Arial" w:eastAsia="Arial Unicode MS" w:hAnsi="Arial"/>
      <w:noProof/>
      <w:sz w:val="8"/>
      <w:szCs w:val="8"/>
      <w:shd w:val="clear" w:color="auto" w:fill="FFFFFF"/>
      <w:lang/>
    </w:rPr>
  </w:style>
  <w:style w:type="paragraph" w:customStyle="1" w:styleId="WW-2">
    <w:name w:val="WW-Основной текст с отступом 2"/>
    <w:basedOn w:val="a"/>
    <w:rsid w:val="00F35322"/>
    <w:pPr>
      <w:ind w:firstLine="720"/>
      <w:jc w:val="both"/>
    </w:pPr>
    <w:rPr>
      <w:sz w:val="28"/>
      <w:szCs w:val="20"/>
    </w:rPr>
  </w:style>
  <w:style w:type="paragraph" w:customStyle="1" w:styleId="1f">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f0">
    <w:name w:val="Обычный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
    <w:rsid w:val="00CC587B"/>
    <w:pPr>
      <w:ind w:firstLine="1134"/>
      <w:jc w:val="both"/>
    </w:pPr>
    <w:rPr>
      <w:szCs w:val="20"/>
    </w:rPr>
  </w:style>
  <w:style w:type="paragraph" w:customStyle="1" w:styleId="141">
    <w:name w:val="Обычный + 14 пт"/>
    <w:basedOn w:val="a"/>
    <w:rsid w:val="000A27F6"/>
    <w:pPr>
      <w:spacing w:before="120"/>
      <w:ind w:firstLine="709"/>
      <w:jc w:val="both"/>
    </w:pPr>
    <w:rPr>
      <w:sz w:val="28"/>
      <w:szCs w:val="28"/>
      <w:lang w:bidi="he-IL"/>
    </w:rPr>
  </w:style>
  <w:style w:type="character" w:styleId="affff3">
    <w:name w:val="footnote reference"/>
    <w:rsid w:val="00B45F85"/>
    <w:rPr>
      <w:sz w:val="22"/>
      <w:vertAlign w:val="superscript"/>
    </w:rPr>
  </w:style>
  <w:style w:type="paragraph" w:customStyle="1" w:styleId="affff4">
    <w:name w:val="Ñîäåðæ"/>
    <w:basedOn w:val="a"/>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
    <w:next w:val="a"/>
    <w:rsid w:val="0046490A"/>
    <w:pPr>
      <w:keepNext/>
      <w:suppressAutoHyphens/>
      <w:spacing w:before="100" w:after="100"/>
    </w:pPr>
    <w:rPr>
      <w:rFonts w:cs="Lucida Sans Unicode"/>
      <w:b/>
      <w:sz w:val="28"/>
      <w:szCs w:val="20"/>
      <w:lang w:eastAsia="ar-SA"/>
    </w:rPr>
  </w:style>
  <w:style w:type="paragraph" w:customStyle="1" w:styleId="Style23">
    <w:name w:val="Style23"/>
    <w:basedOn w:val="a"/>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5">
    <w:name w:val="endnote text"/>
    <w:basedOn w:val="a"/>
    <w:link w:val="affff6"/>
    <w:rsid w:val="002363B0"/>
    <w:rPr>
      <w:sz w:val="20"/>
      <w:szCs w:val="20"/>
      <w:lang/>
    </w:rPr>
  </w:style>
  <w:style w:type="character" w:customStyle="1" w:styleId="affff6">
    <w:name w:val="Текст концевой сноски Знак"/>
    <w:link w:val="affff5"/>
    <w:rsid w:val="002363B0"/>
    <w:rPr>
      <w:rFonts w:ascii="Times New Roman" w:eastAsia="Times New Roman" w:hAnsi="Times New Roman"/>
    </w:rPr>
  </w:style>
  <w:style w:type="character" w:styleId="affff7">
    <w:name w:val="endnote reference"/>
    <w:rsid w:val="002363B0"/>
    <w:rPr>
      <w:vertAlign w:val="superscript"/>
    </w:rPr>
  </w:style>
  <w:style w:type="character" w:customStyle="1" w:styleId="100">
    <w:name w:val="Основной текст + 10"/>
    <w:aliases w:val="5 pt,Интервал 0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NoSpacing">
    <w:name w:val="No Spacing"/>
    <w:rsid w:val="00031B3A"/>
    <w:rPr>
      <w:rFonts w:ascii="Times New Roman" w:eastAsia="Times New Roman" w:hAnsi="Times New Roman"/>
      <w:sz w:val="24"/>
      <w:szCs w:val="24"/>
    </w:rPr>
  </w:style>
  <w:style w:type="character" w:customStyle="1" w:styleId="blk">
    <w:name w:val="blk"/>
    <w:basedOn w:val="a0"/>
    <w:rsid w:val="00031B3A"/>
    <w:rPr>
      <w:rFonts w:ascii="Times New Roman" w:hAnsi="Times New Roman" w:cs="Times New Roman" w:hint="default"/>
    </w:rPr>
  </w:style>
  <w:style w:type="character" w:customStyle="1" w:styleId="affff8">
    <w:name w:val="Таблица_Текст слева Знак"/>
    <w:link w:val="affff9"/>
    <w:locked/>
    <w:rsid w:val="00B9536F"/>
    <w:rPr>
      <w:sz w:val="22"/>
      <w:szCs w:val="22"/>
      <w:lang w:eastAsia="zh-CN"/>
    </w:rPr>
  </w:style>
  <w:style w:type="paragraph" w:customStyle="1" w:styleId="affff9">
    <w:name w:val="Таблица_Текст слева"/>
    <w:basedOn w:val="a"/>
    <w:link w:val="affff8"/>
    <w:rsid w:val="00B9536F"/>
    <w:rPr>
      <w:rFonts w:ascii="Calibri" w:eastAsia="Calibri" w:hAnsi="Calibri"/>
      <w:sz w:val="22"/>
      <w:szCs w:val="22"/>
      <w:lang w:eastAsia="zh-CN"/>
    </w:rPr>
  </w:style>
  <w:style w:type="paragraph" w:customStyle="1" w:styleId="affffa">
    <w:name w:val="Таблица_Текст по центру + полужирный"/>
    <w:basedOn w:val="a"/>
    <w:next w:val="a"/>
    <w:rsid w:val="00B9536F"/>
    <w:pPr>
      <w:jc w:val="center"/>
    </w:pPr>
    <w:rPr>
      <w:b/>
      <w:bCs/>
      <w:sz w:val="22"/>
      <w:szCs w:val="20"/>
      <w:lang w:eastAsia="zh-CN"/>
    </w:rPr>
  </w:style>
  <w:style w:type="paragraph" w:customStyle="1" w:styleId="affffb">
    <w:name w:val="Таблица_Текст слева + полужирный"/>
    <w:basedOn w:val="affff9"/>
    <w:next w:val="a"/>
    <w:rsid w:val="00B9536F"/>
    <w:rPr>
      <w:b/>
      <w:bCs/>
    </w:rPr>
  </w:style>
  <w:style w:type="paragraph" w:customStyle="1" w:styleId="1f1">
    <w:name w:val="1 Знак Знак Знак Знак"/>
    <w:basedOn w:val="a"/>
    <w:rsid w:val="005C204D"/>
    <w:pPr>
      <w:spacing w:before="100" w:beforeAutospacing="1" w:after="100" w:afterAutospacing="1"/>
    </w:pPr>
    <w:rPr>
      <w:rFonts w:ascii="Tahoma" w:hAnsi="Tahoma"/>
      <w:sz w:val="20"/>
      <w:szCs w:val="20"/>
      <w:lang w:val="en-US" w:eastAsia="en-US"/>
    </w:rPr>
  </w:style>
  <w:style w:type="paragraph" w:customStyle="1" w:styleId="p20">
    <w:name w:val="p20"/>
    <w:basedOn w:val="a"/>
    <w:rsid w:val="005C204D"/>
    <w:pPr>
      <w:spacing w:before="100" w:beforeAutospacing="1" w:after="100" w:afterAutospacing="1"/>
    </w:pPr>
  </w:style>
  <w:style w:type="paragraph" w:customStyle="1" w:styleId="p32">
    <w:name w:val="p32"/>
    <w:basedOn w:val="a"/>
    <w:rsid w:val="005C204D"/>
    <w:pPr>
      <w:spacing w:before="100" w:beforeAutospacing="1" w:after="100" w:afterAutospacing="1"/>
    </w:pPr>
  </w:style>
  <w:style w:type="paragraph" w:customStyle="1" w:styleId="p80">
    <w:name w:val="p80"/>
    <w:basedOn w:val="a"/>
    <w:rsid w:val="005C204D"/>
    <w:pPr>
      <w:spacing w:before="100" w:beforeAutospacing="1" w:after="100" w:afterAutospacing="1"/>
    </w:pPr>
  </w:style>
  <w:style w:type="paragraph" w:customStyle="1" w:styleId="p81">
    <w:name w:val="p81"/>
    <w:basedOn w:val="a"/>
    <w:rsid w:val="005C204D"/>
    <w:pPr>
      <w:spacing w:before="100" w:beforeAutospacing="1" w:after="100" w:afterAutospacing="1"/>
    </w:pPr>
  </w:style>
  <w:style w:type="character" w:customStyle="1" w:styleId="s2">
    <w:name w:val="s2"/>
    <w:basedOn w:val="a0"/>
    <w:rsid w:val="005C204D"/>
  </w:style>
  <w:style w:type="character" w:customStyle="1" w:styleId="s24">
    <w:name w:val="s24"/>
    <w:basedOn w:val="a0"/>
    <w:rsid w:val="005C204D"/>
  </w:style>
  <w:style w:type="character" w:customStyle="1" w:styleId="s4">
    <w:name w:val="s4"/>
    <w:basedOn w:val="a0"/>
    <w:rsid w:val="005C204D"/>
  </w:style>
  <w:style w:type="paragraph" w:styleId="2f0">
    <w:name w:val="List 2"/>
    <w:basedOn w:val="a"/>
    <w:rsid w:val="00DC0E3B"/>
    <w:pPr>
      <w:ind w:left="566" w:hanging="283"/>
    </w:pPr>
  </w:style>
  <w:style w:type="paragraph" w:styleId="affffc">
    <w:name w:val="Body Text First Indent"/>
    <w:basedOn w:val="a7"/>
    <w:link w:val="affffd"/>
    <w:rsid w:val="00DC0E3B"/>
    <w:pPr>
      <w:spacing w:after="120"/>
      <w:ind w:firstLine="210"/>
    </w:pPr>
    <w:rPr>
      <w:sz w:val="24"/>
      <w:szCs w:val="24"/>
      <w:lang w:val="ru-RU" w:eastAsia="ru-RU"/>
    </w:rPr>
  </w:style>
  <w:style w:type="character" w:customStyle="1" w:styleId="affffd">
    <w:name w:val="Красная строка Знак"/>
    <w:basedOn w:val="a8"/>
    <w:link w:val="affffc"/>
    <w:rsid w:val="00DC0E3B"/>
    <w:rPr>
      <w:sz w:val="24"/>
      <w:szCs w:val="24"/>
    </w:rPr>
  </w:style>
  <w:style w:type="paragraph" w:customStyle="1" w:styleId="western">
    <w:name w:val="western"/>
    <w:basedOn w:val="a"/>
    <w:rsid w:val="0016752A"/>
    <w:pPr>
      <w:spacing w:before="100" w:beforeAutospacing="1" w:after="100" w:afterAutospacing="1"/>
    </w:pPr>
  </w:style>
  <w:style w:type="character" w:customStyle="1" w:styleId="affffe">
    <w:name w:val="ТЕКСТ Знак"/>
    <w:link w:val="afffff"/>
    <w:locked/>
    <w:rsid w:val="0016752A"/>
    <w:rPr>
      <w:sz w:val="24"/>
      <w:szCs w:val="24"/>
    </w:rPr>
  </w:style>
  <w:style w:type="paragraph" w:customStyle="1" w:styleId="afffff">
    <w:name w:val="ТЕКСТ"/>
    <w:basedOn w:val="a"/>
    <w:link w:val="affffe"/>
    <w:rsid w:val="0016752A"/>
    <w:pPr>
      <w:ind w:firstLine="709"/>
      <w:jc w:val="both"/>
    </w:pPr>
    <w:rPr>
      <w:rFonts w:ascii="Calibri" w:eastAsia="Calibri" w:hAnsi="Calibri"/>
      <w:lang/>
    </w:rPr>
  </w:style>
  <w:style w:type="character" w:customStyle="1" w:styleId="js-extracted-address">
    <w:name w:val="js-extracted-address"/>
    <w:rsid w:val="0061702A"/>
  </w:style>
  <w:style w:type="paragraph" w:customStyle="1" w:styleId="xl117">
    <w:name w:val="xl117"/>
    <w:basedOn w:val="a"/>
    <w:rsid w:val="00BC7CBB"/>
    <w:pPr>
      <w:spacing w:before="100" w:beforeAutospacing="1" w:after="100" w:afterAutospacing="1"/>
    </w:pPr>
    <w:rPr>
      <w:b/>
      <w:bCs/>
    </w:rPr>
  </w:style>
  <w:style w:type="paragraph" w:customStyle="1" w:styleId="xl119">
    <w:name w:val="xl119"/>
    <w:basedOn w:val="a"/>
    <w:rsid w:val="00BC7CBB"/>
    <w:pPr>
      <w:spacing w:before="100" w:beforeAutospacing="1" w:after="100" w:afterAutospacing="1"/>
    </w:pPr>
    <w:rPr>
      <w:rFonts w:ascii="Arial" w:hAnsi="Arial" w:cs="Arial"/>
      <w:sz w:val="14"/>
      <w:szCs w:val="14"/>
    </w:rPr>
  </w:style>
  <w:style w:type="paragraph" w:customStyle="1" w:styleId="xl120">
    <w:name w:val="xl120"/>
    <w:basedOn w:val="a"/>
    <w:rsid w:val="00BC7CBB"/>
    <w:pPr>
      <w:spacing w:before="100" w:beforeAutospacing="1" w:after="100" w:afterAutospacing="1"/>
      <w:jc w:val="center"/>
    </w:pPr>
    <w:rPr>
      <w:rFonts w:ascii="Arial" w:hAnsi="Arial" w:cs="Arial"/>
      <w:sz w:val="14"/>
      <w:szCs w:val="14"/>
    </w:rPr>
  </w:style>
  <w:style w:type="paragraph" w:customStyle="1" w:styleId="xl121">
    <w:name w:val="xl121"/>
    <w:basedOn w:val="a"/>
    <w:rsid w:val="00BC7CBB"/>
    <w:pPr>
      <w:spacing w:before="100" w:beforeAutospacing="1" w:after="100" w:afterAutospacing="1"/>
      <w:jc w:val="center"/>
    </w:pPr>
    <w:rPr>
      <w:rFonts w:ascii="Arial" w:hAnsi="Arial" w:cs="Arial"/>
      <w:b/>
      <w:bCs/>
      <w:sz w:val="14"/>
      <w:szCs w:val="14"/>
    </w:rPr>
  </w:style>
  <w:style w:type="paragraph" w:customStyle="1" w:styleId="xl122">
    <w:name w:val="xl122"/>
    <w:basedOn w:val="a"/>
    <w:rsid w:val="00BC7CBB"/>
    <w:pPr>
      <w:spacing w:before="100" w:beforeAutospacing="1" w:after="100" w:afterAutospacing="1"/>
      <w:jc w:val="center"/>
    </w:pPr>
    <w:rPr>
      <w:rFonts w:ascii="Arial" w:hAnsi="Arial" w:cs="Arial"/>
      <w:color w:val="000000"/>
      <w:sz w:val="14"/>
      <w:szCs w:val="14"/>
    </w:rPr>
  </w:style>
  <w:style w:type="paragraph" w:customStyle="1" w:styleId="xl123">
    <w:name w:val="xl123"/>
    <w:basedOn w:val="a"/>
    <w:rsid w:val="00BC7CBB"/>
    <w:pPr>
      <w:spacing w:before="100" w:beforeAutospacing="1" w:after="100" w:afterAutospacing="1"/>
    </w:pPr>
    <w:rPr>
      <w:rFonts w:ascii="Arial" w:hAnsi="Arial" w:cs="Arial"/>
      <w:b/>
      <w:bCs/>
      <w:sz w:val="14"/>
      <w:szCs w:val="14"/>
    </w:rPr>
  </w:style>
  <w:style w:type="paragraph" w:customStyle="1" w:styleId="xl124">
    <w:name w:val="xl124"/>
    <w:basedOn w:val="a"/>
    <w:rsid w:val="00BC7CBB"/>
    <w:pPr>
      <w:spacing w:before="100" w:beforeAutospacing="1" w:after="100" w:afterAutospacing="1"/>
      <w:jc w:val="right"/>
    </w:pPr>
    <w:rPr>
      <w:rFonts w:ascii="Arial" w:hAnsi="Arial" w:cs="Arial"/>
      <w:b/>
      <w:bCs/>
      <w:sz w:val="14"/>
      <w:szCs w:val="14"/>
    </w:rPr>
  </w:style>
  <w:style w:type="paragraph" w:customStyle="1" w:styleId="xl125">
    <w:name w:val="xl125"/>
    <w:basedOn w:val="a"/>
    <w:rsid w:val="00BC7C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4"/>
      <w:szCs w:val="14"/>
    </w:rPr>
  </w:style>
  <w:style w:type="paragraph" w:customStyle="1" w:styleId="xl126">
    <w:name w:val="xl126"/>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color w:val="000000"/>
      <w:sz w:val="14"/>
      <w:szCs w:val="14"/>
    </w:rPr>
  </w:style>
  <w:style w:type="paragraph" w:customStyle="1" w:styleId="xl127">
    <w:name w:val="xl127"/>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b/>
      <w:bCs/>
      <w:color w:val="000000"/>
      <w:sz w:val="14"/>
      <w:szCs w:val="14"/>
    </w:rPr>
  </w:style>
  <w:style w:type="paragraph" w:customStyle="1" w:styleId="xl128">
    <w:name w:val="xl128"/>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xl129">
    <w:name w:val="xl129"/>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sz w:val="14"/>
      <w:szCs w:val="14"/>
    </w:rPr>
  </w:style>
  <w:style w:type="paragraph" w:customStyle="1" w:styleId="xl130">
    <w:name w:val="xl130"/>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color w:val="000000"/>
      <w:sz w:val="14"/>
      <w:szCs w:val="14"/>
    </w:rPr>
  </w:style>
  <w:style w:type="paragraph" w:customStyle="1" w:styleId="xl131">
    <w:name w:val="xl131"/>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color w:val="000000"/>
      <w:sz w:val="14"/>
      <w:szCs w:val="14"/>
    </w:rPr>
  </w:style>
  <w:style w:type="paragraph" w:customStyle="1" w:styleId="xl132">
    <w:name w:val="xl132"/>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3">
    <w:name w:val="xl133"/>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4">
    <w:name w:val="xl134"/>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1f2">
    <w:name w:val=" Знак Знак1 Знак"/>
    <w:basedOn w:val="a"/>
    <w:autoRedefine/>
    <w:rsid w:val="00BA335F"/>
    <w:pPr>
      <w:spacing w:after="160" w:line="240" w:lineRule="exact"/>
    </w:pPr>
    <w:rPr>
      <w:rFonts w:eastAsia="SimSun"/>
      <w:b/>
      <w:lang w:val="en-US" w:eastAsia="en-US"/>
    </w:rPr>
  </w:style>
  <w:style w:type="character" w:styleId="afffff0">
    <w:name w:val="Emphasis"/>
    <w:basedOn w:val="a0"/>
    <w:qFormat/>
    <w:rsid w:val="008F3059"/>
    <w:rPr>
      <w:rFonts w:ascii="Times New Roman" w:hAnsi="Times New Roman" w:cs="Times New Roman"/>
      <w:i/>
      <w:iCs/>
    </w:rPr>
  </w:style>
  <w:style w:type="paragraph" w:customStyle="1" w:styleId="afffff1">
    <w:name w:val="Штамп"/>
    <w:rsid w:val="008F3059"/>
    <w:pPr>
      <w:framePr w:hSpace="180" w:wrap="around" w:vAnchor="text" w:hAnchor="page" w:x="1014" w:y="-719"/>
      <w:jc w:val="center"/>
    </w:pPr>
    <w:rPr>
      <w:rFonts w:ascii="Arial" w:hAnsi="Arial"/>
      <w:noProof/>
      <w:lang w:val="en-US" w:eastAsia="en-US"/>
    </w:rPr>
  </w:style>
  <w:style w:type="paragraph" w:customStyle="1" w:styleId="ListParagraph">
    <w:name w:val="List Paragraph"/>
    <w:basedOn w:val="a"/>
    <w:rsid w:val="008F3059"/>
    <w:pPr>
      <w:widowControl w:val="0"/>
      <w:autoSpaceDE w:val="0"/>
      <w:autoSpaceDN w:val="0"/>
      <w:adjustRightInd w:val="0"/>
      <w:ind w:left="720"/>
      <w:contextualSpacing/>
    </w:pPr>
    <w:rPr>
      <w:rFonts w:ascii="Arial" w:eastAsia="Calibri" w:hAnsi="Arial" w:cs="Arial"/>
      <w:sz w:val="20"/>
      <w:szCs w:val="20"/>
    </w:rPr>
  </w:style>
  <w:style w:type="character" w:customStyle="1" w:styleId="FontStyle11">
    <w:name w:val="Font Style11"/>
    <w:basedOn w:val="a0"/>
    <w:uiPriority w:val="99"/>
    <w:rsid w:val="00F21500"/>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14618332">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76437926">
      <w:bodyDiv w:val="1"/>
      <w:marLeft w:val="0"/>
      <w:marRight w:val="0"/>
      <w:marTop w:val="0"/>
      <w:marBottom w:val="0"/>
      <w:divBdr>
        <w:top w:val="none" w:sz="0" w:space="0" w:color="auto"/>
        <w:left w:val="none" w:sz="0" w:space="0" w:color="auto"/>
        <w:bottom w:val="none" w:sz="0" w:space="0" w:color="auto"/>
        <w:right w:val="none" w:sz="0" w:space="0" w:color="auto"/>
      </w:divBdr>
    </w:div>
    <w:div w:id="104352330">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2009118">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175047666">
      <w:bodyDiv w:val="1"/>
      <w:marLeft w:val="0"/>
      <w:marRight w:val="0"/>
      <w:marTop w:val="0"/>
      <w:marBottom w:val="0"/>
      <w:divBdr>
        <w:top w:val="none" w:sz="0" w:space="0" w:color="auto"/>
        <w:left w:val="none" w:sz="0" w:space="0" w:color="auto"/>
        <w:bottom w:val="none" w:sz="0" w:space="0" w:color="auto"/>
        <w:right w:val="none" w:sz="0" w:space="0" w:color="auto"/>
      </w:divBdr>
    </w:div>
    <w:div w:id="201090172">
      <w:bodyDiv w:val="1"/>
      <w:marLeft w:val="0"/>
      <w:marRight w:val="0"/>
      <w:marTop w:val="0"/>
      <w:marBottom w:val="0"/>
      <w:divBdr>
        <w:top w:val="none" w:sz="0" w:space="0" w:color="auto"/>
        <w:left w:val="none" w:sz="0" w:space="0" w:color="auto"/>
        <w:bottom w:val="none" w:sz="0" w:space="0" w:color="auto"/>
        <w:right w:val="none" w:sz="0" w:space="0" w:color="auto"/>
      </w:divBdr>
    </w:div>
    <w:div w:id="225728544">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31739833">
      <w:bodyDiv w:val="1"/>
      <w:marLeft w:val="0"/>
      <w:marRight w:val="0"/>
      <w:marTop w:val="0"/>
      <w:marBottom w:val="0"/>
      <w:divBdr>
        <w:top w:val="none" w:sz="0" w:space="0" w:color="auto"/>
        <w:left w:val="none" w:sz="0" w:space="0" w:color="auto"/>
        <w:bottom w:val="none" w:sz="0" w:space="0" w:color="auto"/>
        <w:right w:val="none" w:sz="0" w:space="0" w:color="auto"/>
      </w:divBdr>
    </w:div>
    <w:div w:id="232399805">
      <w:bodyDiv w:val="1"/>
      <w:marLeft w:val="0"/>
      <w:marRight w:val="0"/>
      <w:marTop w:val="0"/>
      <w:marBottom w:val="0"/>
      <w:divBdr>
        <w:top w:val="none" w:sz="0" w:space="0" w:color="auto"/>
        <w:left w:val="none" w:sz="0" w:space="0" w:color="auto"/>
        <w:bottom w:val="none" w:sz="0" w:space="0" w:color="auto"/>
        <w:right w:val="none" w:sz="0" w:space="0" w:color="auto"/>
      </w:divBdr>
    </w:div>
    <w:div w:id="260602601">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21738092">
      <w:bodyDiv w:val="1"/>
      <w:marLeft w:val="0"/>
      <w:marRight w:val="0"/>
      <w:marTop w:val="0"/>
      <w:marBottom w:val="0"/>
      <w:divBdr>
        <w:top w:val="none" w:sz="0" w:space="0" w:color="auto"/>
        <w:left w:val="none" w:sz="0" w:space="0" w:color="auto"/>
        <w:bottom w:val="none" w:sz="0" w:space="0" w:color="auto"/>
        <w:right w:val="none" w:sz="0" w:space="0" w:color="auto"/>
      </w:divBdr>
    </w:div>
    <w:div w:id="337315018">
      <w:bodyDiv w:val="1"/>
      <w:marLeft w:val="0"/>
      <w:marRight w:val="0"/>
      <w:marTop w:val="0"/>
      <w:marBottom w:val="0"/>
      <w:divBdr>
        <w:top w:val="none" w:sz="0" w:space="0" w:color="auto"/>
        <w:left w:val="none" w:sz="0" w:space="0" w:color="auto"/>
        <w:bottom w:val="none" w:sz="0" w:space="0" w:color="auto"/>
        <w:right w:val="none" w:sz="0" w:space="0" w:color="auto"/>
      </w:divBdr>
    </w:div>
    <w:div w:id="338394016">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65252513">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8186950">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405735727">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33938929">
      <w:bodyDiv w:val="1"/>
      <w:marLeft w:val="0"/>
      <w:marRight w:val="0"/>
      <w:marTop w:val="0"/>
      <w:marBottom w:val="0"/>
      <w:divBdr>
        <w:top w:val="none" w:sz="0" w:space="0" w:color="auto"/>
        <w:left w:val="none" w:sz="0" w:space="0" w:color="auto"/>
        <w:bottom w:val="none" w:sz="0" w:space="0" w:color="auto"/>
        <w:right w:val="none" w:sz="0" w:space="0" w:color="auto"/>
      </w:divBdr>
    </w:div>
    <w:div w:id="449978690">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490609866">
      <w:bodyDiv w:val="1"/>
      <w:marLeft w:val="0"/>
      <w:marRight w:val="0"/>
      <w:marTop w:val="0"/>
      <w:marBottom w:val="0"/>
      <w:divBdr>
        <w:top w:val="none" w:sz="0" w:space="0" w:color="auto"/>
        <w:left w:val="none" w:sz="0" w:space="0" w:color="auto"/>
        <w:bottom w:val="none" w:sz="0" w:space="0" w:color="auto"/>
        <w:right w:val="none" w:sz="0" w:space="0" w:color="auto"/>
      </w:divBdr>
    </w:div>
    <w:div w:id="536048459">
      <w:bodyDiv w:val="1"/>
      <w:marLeft w:val="0"/>
      <w:marRight w:val="0"/>
      <w:marTop w:val="0"/>
      <w:marBottom w:val="0"/>
      <w:divBdr>
        <w:top w:val="none" w:sz="0" w:space="0" w:color="auto"/>
        <w:left w:val="none" w:sz="0" w:space="0" w:color="auto"/>
        <w:bottom w:val="none" w:sz="0" w:space="0" w:color="auto"/>
        <w:right w:val="none" w:sz="0" w:space="0" w:color="auto"/>
      </w:divBdr>
    </w:div>
    <w:div w:id="540556439">
      <w:bodyDiv w:val="1"/>
      <w:marLeft w:val="0"/>
      <w:marRight w:val="0"/>
      <w:marTop w:val="0"/>
      <w:marBottom w:val="0"/>
      <w:divBdr>
        <w:top w:val="none" w:sz="0" w:space="0" w:color="auto"/>
        <w:left w:val="none" w:sz="0" w:space="0" w:color="auto"/>
        <w:bottom w:val="none" w:sz="0" w:space="0" w:color="auto"/>
        <w:right w:val="none" w:sz="0" w:space="0" w:color="auto"/>
      </w:divBdr>
    </w:div>
    <w:div w:id="555043453">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8290831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342201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39917609">
      <w:bodyDiv w:val="1"/>
      <w:marLeft w:val="0"/>
      <w:marRight w:val="0"/>
      <w:marTop w:val="0"/>
      <w:marBottom w:val="0"/>
      <w:divBdr>
        <w:top w:val="none" w:sz="0" w:space="0" w:color="auto"/>
        <w:left w:val="none" w:sz="0" w:space="0" w:color="auto"/>
        <w:bottom w:val="none" w:sz="0" w:space="0" w:color="auto"/>
        <w:right w:val="none" w:sz="0" w:space="0" w:color="auto"/>
      </w:divBdr>
    </w:div>
    <w:div w:id="640813539">
      <w:bodyDiv w:val="1"/>
      <w:marLeft w:val="0"/>
      <w:marRight w:val="0"/>
      <w:marTop w:val="0"/>
      <w:marBottom w:val="0"/>
      <w:divBdr>
        <w:top w:val="none" w:sz="0" w:space="0" w:color="auto"/>
        <w:left w:val="none" w:sz="0" w:space="0" w:color="auto"/>
        <w:bottom w:val="none" w:sz="0" w:space="0" w:color="auto"/>
        <w:right w:val="none" w:sz="0" w:space="0" w:color="auto"/>
      </w:divBdr>
    </w:div>
    <w:div w:id="653293816">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77345161">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697782133">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826214169">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87448740">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14120358">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54868762">
      <w:bodyDiv w:val="1"/>
      <w:marLeft w:val="0"/>
      <w:marRight w:val="0"/>
      <w:marTop w:val="0"/>
      <w:marBottom w:val="0"/>
      <w:divBdr>
        <w:top w:val="none" w:sz="0" w:space="0" w:color="auto"/>
        <w:left w:val="none" w:sz="0" w:space="0" w:color="auto"/>
        <w:bottom w:val="none" w:sz="0" w:space="0" w:color="auto"/>
        <w:right w:val="none" w:sz="0" w:space="0" w:color="auto"/>
      </w:divBdr>
    </w:div>
    <w:div w:id="961113634">
      <w:bodyDiv w:val="1"/>
      <w:marLeft w:val="0"/>
      <w:marRight w:val="0"/>
      <w:marTop w:val="0"/>
      <w:marBottom w:val="0"/>
      <w:divBdr>
        <w:top w:val="none" w:sz="0" w:space="0" w:color="auto"/>
        <w:left w:val="none" w:sz="0" w:space="0" w:color="auto"/>
        <w:bottom w:val="none" w:sz="0" w:space="0" w:color="auto"/>
        <w:right w:val="none" w:sz="0" w:space="0" w:color="auto"/>
      </w:divBdr>
    </w:div>
    <w:div w:id="967513658">
      <w:bodyDiv w:val="1"/>
      <w:marLeft w:val="0"/>
      <w:marRight w:val="0"/>
      <w:marTop w:val="0"/>
      <w:marBottom w:val="0"/>
      <w:divBdr>
        <w:top w:val="none" w:sz="0" w:space="0" w:color="auto"/>
        <w:left w:val="none" w:sz="0" w:space="0" w:color="auto"/>
        <w:bottom w:val="none" w:sz="0" w:space="0" w:color="auto"/>
        <w:right w:val="none" w:sz="0" w:space="0" w:color="auto"/>
      </w:divBdr>
    </w:div>
    <w:div w:id="986477588">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 w:id="1093623537">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19704742">
      <w:bodyDiv w:val="1"/>
      <w:marLeft w:val="0"/>
      <w:marRight w:val="0"/>
      <w:marTop w:val="0"/>
      <w:marBottom w:val="0"/>
      <w:divBdr>
        <w:top w:val="none" w:sz="0" w:space="0" w:color="auto"/>
        <w:left w:val="none" w:sz="0" w:space="0" w:color="auto"/>
        <w:bottom w:val="none" w:sz="0" w:space="0" w:color="auto"/>
        <w:right w:val="none" w:sz="0" w:space="0" w:color="auto"/>
      </w:divBdr>
    </w:div>
    <w:div w:id="1225489209">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16228305">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56812816">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391420187">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503546216">
      <w:bodyDiv w:val="1"/>
      <w:marLeft w:val="0"/>
      <w:marRight w:val="0"/>
      <w:marTop w:val="0"/>
      <w:marBottom w:val="0"/>
      <w:divBdr>
        <w:top w:val="none" w:sz="0" w:space="0" w:color="auto"/>
        <w:left w:val="none" w:sz="0" w:space="0" w:color="auto"/>
        <w:bottom w:val="none" w:sz="0" w:space="0" w:color="auto"/>
        <w:right w:val="none" w:sz="0" w:space="0" w:color="auto"/>
      </w:divBdr>
    </w:div>
    <w:div w:id="1508596046">
      <w:bodyDiv w:val="1"/>
      <w:marLeft w:val="0"/>
      <w:marRight w:val="0"/>
      <w:marTop w:val="0"/>
      <w:marBottom w:val="0"/>
      <w:divBdr>
        <w:top w:val="none" w:sz="0" w:space="0" w:color="auto"/>
        <w:left w:val="none" w:sz="0" w:space="0" w:color="auto"/>
        <w:bottom w:val="none" w:sz="0" w:space="0" w:color="auto"/>
        <w:right w:val="none" w:sz="0" w:space="0" w:color="auto"/>
      </w:divBdr>
    </w:div>
    <w:div w:id="1515152061">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572689330">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36524824">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702243602">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820615200">
      <w:bodyDiv w:val="1"/>
      <w:marLeft w:val="0"/>
      <w:marRight w:val="0"/>
      <w:marTop w:val="0"/>
      <w:marBottom w:val="0"/>
      <w:divBdr>
        <w:top w:val="none" w:sz="0" w:space="0" w:color="auto"/>
        <w:left w:val="none" w:sz="0" w:space="0" w:color="auto"/>
        <w:bottom w:val="none" w:sz="0" w:space="0" w:color="auto"/>
        <w:right w:val="none" w:sz="0" w:space="0" w:color="auto"/>
      </w:divBdr>
    </w:div>
    <w:div w:id="1820879659">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57890404">
      <w:bodyDiv w:val="1"/>
      <w:marLeft w:val="0"/>
      <w:marRight w:val="0"/>
      <w:marTop w:val="0"/>
      <w:marBottom w:val="0"/>
      <w:divBdr>
        <w:top w:val="none" w:sz="0" w:space="0" w:color="auto"/>
        <w:left w:val="none" w:sz="0" w:space="0" w:color="auto"/>
        <w:bottom w:val="none" w:sz="0" w:space="0" w:color="auto"/>
        <w:right w:val="none" w:sz="0" w:space="0" w:color="auto"/>
      </w:divBdr>
    </w:div>
    <w:div w:id="1858540373">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895694995">
      <w:bodyDiv w:val="1"/>
      <w:marLeft w:val="0"/>
      <w:marRight w:val="0"/>
      <w:marTop w:val="0"/>
      <w:marBottom w:val="0"/>
      <w:divBdr>
        <w:top w:val="none" w:sz="0" w:space="0" w:color="auto"/>
        <w:left w:val="none" w:sz="0" w:space="0" w:color="auto"/>
        <w:bottom w:val="none" w:sz="0" w:space="0" w:color="auto"/>
        <w:right w:val="none" w:sz="0" w:space="0" w:color="auto"/>
      </w:divBdr>
    </w:div>
    <w:div w:id="1898785640">
      <w:bodyDiv w:val="1"/>
      <w:marLeft w:val="0"/>
      <w:marRight w:val="0"/>
      <w:marTop w:val="0"/>
      <w:marBottom w:val="0"/>
      <w:divBdr>
        <w:top w:val="none" w:sz="0" w:space="0" w:color="auto"/>
        <w:left w:val="none" w:sz="0" w:space="0" w:color="auto"/>
        <w:bottom w:val="none" w:sz="0" w:space="0" w:color="auto"/>
        <w:right w:val="none" w:sz="0" w:space="0" w:color="auto"/>
      </w:divBdr>
    </w:div>
    <w:div w:id="1915044789">
      <w:bodyDiv w:val="1"/>
      <w:marLeft w:val="0"/>
      <w:marRight w:val="0"/>
      <w:marTop w:val="0"/>
      <w:marBottom w:val="0"/>
      <w:divBdr>
        <w:top w:val="none" w:sz="0" w:space="0" w:color="auto"/>
        <w:left w:val="none" w:sz="0" w:space="0" w:color="auto"/>
        <w:bottom w:val="none" w:sz="0" w:space="0" w:color="auto"/>
        <w:right w:val="none" w:sz="0" w:space="0" w:color="auto"/>
      </w:divBdr>
    </w:div>
    <w:div w:id="1918705055">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 w:id="2136099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FD1E0592579281721EF2EBF6F55A10543082951C063E9F32E5A3F29747T4bD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D1E0592579281721EF2EBF6F55A10543082951C063E9F32E5A3F29747T4bD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B51BAE7CA470766D4D174F08E1D3A71B64266BE809D6FA1860318A96576B51EEB7F2DB4868B5M8H" TargetMode="External"/><Relationship Id="rId4" Type="http://schemas.openxmlformats.org/officeDocument/2006/relationships/settings" Target="settings.xml"/><Relationship Id="rId9" Type="http://schemas.openxmlformats.org/officeDocument/2006/relationships/hyperlink" Target="consultantplus://offline/ref=B51BAE7CA470766D4D174F08E1D3A71B64266BE809D6FA1860318A96576B51EEB7F2DB4A6FB5M8H"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DBF312-7721-48B0-B05A-C42897E62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34</Pages>
  <Words>42551</Words>
  <Characters>242547</Characters>
  <Application>Microsoft Office Word</Application>
  <DocSecurity>0</DocSecurity>
  <Lines>2021</Lines>
  <Paragraphs>569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284529</CharactersWithSpaces>
  <SharedDoc>false</SharedDoc>
  <HLinks>
    <vt:vector size="42" baseType="variant">
      <vt:variant>
        <vt:i4>262149</vt:i4>
      </vt:variant>
      <vt:variant>
        <vt:i4>18</vt:i4>
      </vt:variant>
      <vt:variant>
        <vt:i4>0</vt:i4>
      </vt:variant>
      <vt:variant>
        <vt:i4>5</vt:i4>
      </vt:variant>
      <vt:variant>
        <vt:lpwstr>consultantplus://offline/ref=FD1E0592579281721EF2EBF6F55A10543082951C063E9F32E5A3F29747T4bDM</vt:lpwstr>
      </vt:variant>
      <vt:variant>
        <vt:lpwstr/>
      </vt:variant>
      <vt:variant>
        <vt:i4>262149</vt:i4>
      </vt:variant>
      <vt:variant>
        <vt:i4>15</vt:i4>
      </vt:variant>
      <vt:variant>
        <vt:i4>0</vt:i4>
      </vt:variant>
      <vt:variant>
        <vt:i4>5</vt:i4>
      </vt:variant>
      <vt:variant>
        <vt:lpwstr>consultantplus://offline/ref=FD1E0592579281721EF2EBF6F55A10543082951C063E9F32E5A3F29747T4bDM</vt:lpwstr>
      </vt:variant>
      <vt:variant>
        <vt:lpwstr/>
      </vt:variant>
      <vt:variant>
        <vt:i4>4194319</vt:i4>
      </vt:variant>
      <vt:variant>
        <vt:i4>12</vt:i4>
      </vt:variant>
      <vt:variant>
        <vt:i4>0</vt:i4>
      </vt:variant>
      <vt:variant>
        <vt:i4>5</vt:i4>
      </vt:variant>
      <vt:variant>
        <vt:lpwstr>consultantplus://offline/ref=B51BAE7CA470766D4D174F08E1D3A71B64266BE809D6FA1860318A96576B51EEB7F2DB4868B5M8H</vt:lpwstr>
      </vt:variant>
      <vt:variant>
        <vt:lpwstr/>
      </vt:variant>
      <vt:variant>
        <vt:i4>589896</vt:i4>
      </vt:variant>
      <vt:variant>
        <vt:i4>9</vt:i4>
      </vt:variant>
      <vt:variant>
        <vt:i4>0</vt:i4>
      </vt:variant>
      <vt:variant>
        <vt:i4>5</vt:i4>
      </vt:variant>
      <vt:variant>
        <vt:lpwstr/>
      </vt:variant>
      <vt:variant>
        <vt:lpwstr>P188</vt:lpwstr>
      </vt:variant>
      <vt:variant>
        <vt:i4>327748</vt:i4>
      </vt:variant>
      <vt:variant>
        <vt:i4>6</vt:i4>
      </vt:variant>
      <vt:variant>
        <vt:i4>0</vt:i4>
      </vt:variant>
      <vt:variant>
        <vt:i4>5</vt:i4>
      </vt:variant>
      <vt:variant>
        <vt:lpwstr/>
      </vt:variant>
      <vt:variant>
        <vt:lpwstr>P144</vt:lpwstr>
      </vt:variant>
      <vt:variant>
        <vt:i4>3342448</vt:i4>
      </vt:variant>
      <vt:variant>
        <vt:i4>3</vt:i4>
      </vt:variant>
      <vt:variant>
        <vt:i4>0</vt:i4>
      </vt:variant>
      <vt:variant>
        <vt:i4>5</vt:i4>
      </vt:variant>
      <vt:variant>
        <vt:lpwstr/>
      </vt:variant>
      <vt:variant>
        <vt:lpwstr>P31</vt:lpwstr>
      </vt:variant>
      <vt:variant>
        <vt:i4>4194312</vt:i4>
      </vt:variant>
      <vt:variant>
        <vt:i4>0</vt:i4>
      </vt:variant>
      <vt:variant>
        <vt:i4>0</vt:i4>
      </vt:variant>
      <vt:variant>
        <vt:i4>5</vt:i4>
      </vt:variant>
      <vt:variant>
        <vt:lpwstr>consultantplus://offline/ref=B51BAE7CA470766D4D174F08E1D3A71B64266BE809D6FA1860318A96576B51EEB7F2DB4A6FB5M8H</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2014-03-25T12:41:00Z</cp:lastPrinted>
  <dcterms:created xsi:type="dcterms:W3CDTF">2018-11-02T06:18:00Z</dcterms:created>
  <dcterms:modified xsi:type="dcterms:W3CDTF">2018-11-02T06:23:00Z</dcterms:modified>
</cp:coreProperties>
</file>