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B2" w:rsidRDefault="00EA5B4C" w:rsidP="001D28B2">
      <w:pPr>
        <w:ind w:right="-44"/>
        <w:jc w:val="center"/>
        <w:rPr>
          <w:rFonts w:ascii="Arial" w:hAnsi="Arial" w:cs="Arial"/>
          <w:b/>
          <w:sz w:val="16"/>
          <w:szCs w:val="16"/>
        </w:rPr>
      </w:pPr>
      <w:r>
        <w:rPr>
          <w:noProof/>
        </w:rPr>
        <w:drawing>
          <wp:inline distT="0" distB="0" distL="0" distR="0">
            <wp:extent cx="7120255" cy="217868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120255" cy="2178685"/>
                    </a:xfrm>
                    <a:prstGeom prst="rect">
                      <a:avLst/>
                    </a:prstGeom>
                    <a:noFill/>
                    <a:ln>
                      <a:noFill/>
                    </a:ln>
                  </pic:spPr>
                </pic:pic>
              </a:graphicData>
            </a:graphic>
          </wp:inline>
        </w:drawing>
      </w:r>
      <w:r w:rsidR="001D28B2">
        <w:rPr>
          <w:rFonts w:ascii="Arial" w:hAnsi="Arial" w:cs="Arial"/>
          <w:b/>
          <w:sz w:val="16"/>
          <w:szCs w:val="16"/>
        </w:rPr>
        <w:t>ИНФОРМАЦИОННОЕ СООБЩЕНИЕ</w:t>
      </w:r>
    </w:p>
    <w:p w:rsidR="001D28B2" w:rsidRDefault="001D28B2" w:rsidP="001D28B2">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Pr>
          <w:rFonts w:ascii="Arial" w:hAnsi="Arial" w:cs="Arial"/>
          <w:sz w:val="16"/>
          <w:szCs w:val="16"/>
        </w:rPr>
        <w:t>е</w:t>
      </w:r>
      <w:r>
        <w:rPr>
          <w:rFonts w:ascii="Arial" w:hAnsi="Arial" w:cs="Arial"/>
          <w:sz w:val="16"/>
          <w:szCs w:val="16"/>
        </w:rPr>
        <w:t xml:space="preserve">мельных участков из земель населённых пунктов, расположенного: </w:t>
      </w:r>
    </w:p>
    <w:p w:rsidR="001D28B2" w:rsidRDefault="001D28B2" w:rsidP="001D28B2">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д.Серганиха</w:t>
      </w:r>
      <w:proofErr w:type="spellEnd"/>
      <w:r>
        <w:rPr>
          <w:rFonts w:ascii="Arial" w:hAnsi="Arial" w:cs="Arial"/>
          <w:sz w:val="16"/>
          <w:szCs w:val="16"/>
        </w:rPr>
        <w:t>, для ведения личного подсобного хозяйства, пл</w:t>
      </w:r>
      <w:r>
        <w:rPr>
          <w:rFonts w:ascii="Arial" w:hAnsi="Arial" w:cs="Arial"/>
          <w:sz w:val="16"/>
          <w:szCs w:val="16"/>
        </w:rPr>
        <w:t>о</w:t>
      </w:r>
      <w:r>
        <w:rPr>
          <w:rFonts w:ascii="Arial" w:hAnsi="Arial" w:cs="Arial"/>
          <w:sz w:val="16"/>
          <w:szCs w:val="16"/>
        </w:rPr>
        <w:t>щадью 1554 кв.м (ориентир: данный земельный участок примыкает  с юго-западной стороны к земельному участку с кадастровым номером 53:03:0101002:4);</w:t>
      </w:r>
    </w:p>
    <w:p w:rsidR="001D28B2" w:rsidRDefault="001D28B2" w:rsidP="001D28B2">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r w:rsidR="00511246">
        <w:rPr>
          <w:rFonts w:ascii="Arial" w:hAnsi="Arial" w:cs="Arial"/>
          <w:sz w:val="16"/>
          <w:szCs w:val="16"/>
        </w:rPr>
        <w:t xml:space="preserve"> д.Станки, </w:t>
      </w:r>
      <w:r>
        <w:rPr>
          <w:rFonts w:ascii="Arial" w:hAnsi="Arial" w:cs="Arial"/>
          <w:sz w:val="16"/>
          <w:szCs w:val="16"/>
        </w:rPr>
        <w:t>для индивидуального жилищного строительства, пл</w:t>
      </w:r>
      <w:r>
        <w:rPr>
          <w:rFonts w:ascii="Arial" w:hAnsi="Arial" w:cs="Arial"/>
          <w:sz w:val="16"/>
          <w:szCs w:val="16"/>
        </w:rPr>
        <w:t>о</w:t>
      </w:r>
      <w:r>
        <w:rPr>
          <w:rFonts w:ascii="Arial" w:hAnsi="Arial" w:cs="Arial"/>
          <w:sz w:val="16"/>
          <w:szCs w:val="16"/>
        </w:rPr>
        <w:t>щадью 1863 кв.м (ориентир: данный земельный участок примыкает  с восточной стороны к земельному участку с кадастровым номером 53:03:1202006:63);</w:t>
      </w:r>
    </w:p>
    <w:p w:rsidR="001D28B2" w:rsidRDefault="001D28B2" w:rsidP="001D28B2">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1D28B2" w:rsidRDefault="001D28B2" w:rsidP="001D28B2">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22.01.2018 включительно).</w:t>
      </w:r>
    </w:p>
    <w:p w:rsidR="001D28B2" w:rsidRDefault="001D28B2" w:rsidP="001D28B2">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1D28B2" w:rsidRDefault="001D28B2" w:rsidP="001D28B2">
      <w:pPr>
        <w:ind w:firstLine="709"/>
        <w:jc w:val="both"/>
        <w:rPr>
          <w:rFonts w:ascii="Arial" w:hAnsi="Arial" w:cs="Arial"/>
          <w:sz w:val="16"/>
          <w:szCs w:val="16"/>
        </w:rPr>
      </w:pPr>
      <w:r>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Pr>
          <w:rFonts w:ascii="Arial" w:hAnsi="Arial" w:cs="Arial"/>
          <w:sz w:val="16"/>
          <w:szCs w:val="16"/>
        </w:rPr>
        <w:t>у</w:t>
      </w:r>
      <w:r>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1D28B2" w:rsidRDefault="001D28B2" w:rsidP="001D28B2">
      <w:pPr>
        <w:ind w:firstLine="709"/>
        <w:jc w:val="both"/>
        <w:rPr>
          <w:rFonts w:ascii="Arial" w:hAnsi="Arial" w:cs="Arial"/>
          <w:sz w:val="16"/>
          <w:szCs w:val="16"/>
        </w:rPr>
      </w:pPr>
      <w:r>
        <w:rPr>
          <w:rFonts w:ascii="Arial" w:hAnsi="Arial" w:cs="Arial"/>
          <w:sz w:val="16"/>
          <w:szCs w:val="16"/>
        </w:rPr>
        <w:t>При поступлении двух или более заявлений земельные участки предоставляются на торгах.</w:t>
      </w:r>
    </w:p>
    <w:p w:rsidR="001D28B2" w:rsidRPr="001D28B2" w:rsidRDefault="001D28B2" w:rsidP="001D28B2">
      <w:pPr>
        <w:ind w:left="-142" w:right="-126"/>
        <w:jc w:val="both"/>
        <w:rPr>
          <w:rFonts w:ascii="Arial" w:eastAsia="Arial Unicode MS" w:hAnsi="Arial" w:cs="Arial"/>
          <w:sz w:val="16"/>
          <w:szCs w:val="16"/>
        </w:rPr>
      </w:pPr>
    </w:p>
    <w:p w:rsidR="00AA335B" w:rsidRDefault="00AA335B" w:rsidP="00AA335B">
      <w:pPr>
        <w:ind w:left="-142" w:right="-126"/>
        <w:jc w:val="center"/>
        <w:rPr>
          <w:rFonts w:ascii="Arial" w:eastAsia="Arial Unicode MS" w:hAnsi="Arial" w:cs="Arial"/>
          <w:b/>
          <w:sz w:val="16"/>
          <w:szCs w:val="16"/>
        </w:rPr>
      </w:pPr>
      <w:r>
        <w:rPr>
          <w:rFonts w:ascii="Arial" w:eastAsia="Arial Unicode MS" w:hAnsi="Arial" w:cs="Arial"/>
          <w:b/>
          <w:sz w:val="16"/>
          <w:szCs w:val="16"/>
        </w:rPr>
        <w:t>ПРОТОКОЛ (итоговый документ)</w:t>
      </w:r>
    </w:p>
    <w:p w:rsidR="00AA335B" w:rsidRDefault="00AA335B" w:rsidP="00AA335B">
      <w:pPr>
        <w:ind w:left="-142" w:right="-126"/>
        <w:jc w:val="center"/>
        <w:rPr>
          <w:rFonts w:ascii="Arial" w:eastAsia="Arial Unicode MS" w:hAnsi="Arial" w:cs="Arial"/>
          <w:b/>
          <w:sz w:val="16"/>
          <w:szCs w:val="16"/>
        </w:rPr>
      </w:pPr>
      <w:r>
        <w:rPr>
          <w:rFonts w:ascii="Arial" w:eastAsia="Arial Unicode MS" w:hAnsi="Arial" w:cs="Arial"/>
          <w:b/>
          <w:sz w:val="16"/>
          <w:szCs w:val="16"/>
        </w:rPr>
        <w:t>проведения публичных слушаний   по проекту планировки территории и проект межевания территории для размещения линейного объекта местного значения «</w:t>
      </w:r>
      <w:proofErr w:type="spellStart"/>
      <w:r>
        <w:rPr>
          <w:rFonts w:ascii="Arial" w:eastAsia="Arial Unicode MS" w:hAnsi="Arial" w:cs="Arial"/>
          <w:b/>
          <w:sz w:val="16"/>
          <w:szCs w:val="16"/>
        </w:rPr>
        <w:t>Внутриплощадный</w:t>
      </w:r>
      <w:proofErr w:type="spellEnd"/>
      <w:r>
        <w:rPr>
          <w:rFonts w:ascii="Arial" w:eastAsia="Arial Unicode MS" w:hAnsi="Arial" w:cs="Arial"/>
          <w:b/>
          <w:sz w:val="16"/>
          <w:szCs w:val="16"/>
        </w:rPr>
        <w:t xml:space="preserve"> газопровод ООО «ТЗП «Две столицы»</w:t>
      </w:r>
    </w:p>
    <w:p w:rsidR="00AA335B" w:rsidRDefault="00AA335B" w:rsidP="00AA335B">
      <w:pPr>
        <w:ind w:left="-142" w:right="-126"/>
        <w:rPr>
          <w:rFonts w:ascii="Arial" w:eastAsia="Arial Unicode MS" w:hAnsi="Arial" w:cs="Arial"/>
          <w:sz w:val="16"/>
          <w:szCs w:val="16"/>
        </w:rPr>
      </w:pPr>
      <w:r>
        <w:rPr>
          <w:rFonts w:ascii="Arial" w:eastAsia="Arial Unicode MS" w:hAnsi="Arial" w:cs="Arial"/>
          <w:sz w:val="16"/>
          <w:szCs w:val="16"/>
        </w:rPr>
        <w:t>г.Валдай                                                                                                                                                                                                        18 декабря 2017 года</w:t>
      </w:r>
    </w:p>
    <w:p w:rsidR="00AA335B" w:rsidRDefault="00AA335B" w:rsidP="00AA335B">
      <w:pPr>
        <w:ind w:left="-142" w:right="-126"/>
        <w:rPr>
          <w:rFonts w:ascii="Arial" w:eastAsia="Arial Unicode MS" w:hAnsi="Arial" w:cs="Arial"/>
          <w:b/>
          <w:sz w:val="16"/>
          <w:szCs w:val="16"/>
        </w:rPr>
      </w:pPr>
    </w:p>
    <w:p w:rsidR="00AA335B" w:rsidRDefault="00AA335B" w:rsidP="00AA335B">
      <w:pPr>
        <w:ind w:left="-142" w:right="-126"/>
        <w:jc w:val="both"/>
        <w:rPr>
          <w:rFonts w:ascii="Arial" w:eastAsia="Arial Unicode MS" w:hAnsi="Arial" w:cs="Arial"/>
          <w:b/>
          <w:sz w:val="16"/>
          <w:szCs w:val="16"/>
        </w:rPr>
      </w:pPr>
      <w:r>
        <w:rPr>
          <w:rFonts w:ascii="Arial" w:eastAsia="Arial Unicode MS" w:hAnsi="Arial" w:cs="Arial"/>
          <w:b/>
          <w:sz w:val="16"/>
          <w:szCs w:val="16"/>
        </w:rPr>
        <w:t>Решили:</w:t>
      </w:r>
    </w:p>
    <w:p w:rsidR="00AA335B" w:rsidRDefault="00AA335B" w:rsidP="00AA335B">
      <w:pPr>
        <w:numPr>
          <w:ilvl w:val="0"/>
          <w:numId w:val="17"/>
        </w:numPr>
        <w:ind w:left="-142" w:right="-126"/>
        <w:jc w:val="both"/>
        <w:rPr>
          <w:rFonts w:ascii="Arial" w:eastAsia="Arial Unicode MS" w:hAnsi="Arial" w:cs="Arial"/>
          <w:sz w:val="16"/>
          <w:szCs w:val="16"/>
        </w:rPr>
      </w:pPr>
      <w:r>
        <w:rPr>
          <w:rFonts w:ascii="Arial" w:eastAsia="Arial Unicode MS" w:hAnsi="Arial" w:cs="Arial"/>
          <w:sz w:val="16"/>
          <w:szCs w:val="16"/>
        </w:rPr>
        <w:t>Считать публичные слушания состоявшимися.</w:t>
      </w:r>
    </w:p>
    <w:p w:rsidR="00AA335B" w:rsidRDefault="00AA335B" w:rsidP="00AA335B">
      <w:pPr>
        <w:ind w:left="-142" w:right="-126"/>
        <w:jc w:val="both"/>
        <w:rPr>
          <w:rFonts w:ascii="Arial" w:eastAsia="Arial Unicode MS" w:hAnsi="Arial" w:cs="Arial"/>
          <w:sz w:val="16"/>
          <w:szCs w:val="16"/>
        </w:rPr>
      </w:pPr>
      <w:r>
        <w:rPr>
          <w:rFonts w:ascii="Arial" w:eastAsia="Arial Unicode MS" w:hAnsi="Arial" w:cs="Arial"/>
          <w:sz w:val="16"/>
          <w:szCs w:val="16"/>
        </w:rPr>
        <w:t xml:space="preserve">      2. Утвердить проект планировки территории и проект межевания территории для размещения линейного объекта местного значения «</w:t>
      </w:r>
      <w:proofErr w:type="spellStart"/>
      <w:r>
        <w:rPr>
          <w:rFonts w:ascii="Arial" w:eastAsia="Arial Unicode MS" w:hAnsi="Arial" w:cs="Arial"/>
          <w:sz w:val="16"/>
          <w:szCs w:val="16"/>
        </w:rPr>
        <w:t>Внутриплоща</w:t>
      </w:r>
      <w:r>
        <w:rPr>
          <w:rFonts w:ascii="Arial" w:eastAsia="Arial Unicode MS" w:hAnsi="Arial" w:cs="Arial"/>
          <w:sz w:val="16"/>
          <w:szCs w:val="16"/>
        </w:rPr>
        <w:t>д</w:t>
      </w:r>
      <w:r>
        <w:rPr>
          <w:rFonts w:ascii="Arial" w:eastAsia="Arial Unicode MS" w:hAnsi="Arial" w:cs="Arial"/>
          <w:sz w:val="16"/>
          <w:szCs w:val="16"/>
        </w:rPr>
        <w:t>ный</w:t>
      </w:r>
      <w:proofErr w:type="spellEnd"/>
      <w:r>
        <w:rPr>
          <w:rFonts w:ascii="Arial" w:eastAsia="Arial Unicode MS" w:hAnsi="Arial" w:cs="Arial"/>
          <w:sz w:val="16"/>
          <w:szCs w:val="16"/>
        </w:rPr>
        <w:t xml:space="preserve"> газопровод ООО «ТЗП «Две столицы».</w:t>
      </w:r>
    </w:p>
    <w:p w:rsidR="00AA335B" w:rsidRDefault="00AA335B" w:rsidP="00AA335B">
      <w:pPr>
        <w:ind w:left="-142" w:right="-126"/>
        <w:jc w:val="both"/>
        <w:rPr>
          <w:rFonts w:ascii="Arial" w:eastAsia="Arial Unicode MS" w:hAnsi="Arial" w:cs="Arial"/>
          <w:sz w:val="16"/>
          <w:szCs w:val="16"/>
        </w:rPr>
      </w:pPr>
      <w:r>
        <w:rPr>
          <w:rFonts w:ascii="Arial" w:eastAsia="Arial Unicode MS" w:hAnsi="Arial" w:cs="Arial"/>
          <w:sz w:val="16"/>
          <w:szCs w:val="16"/>
        </w:rPr>
        <w:t xml:space="preserve">      3. Опубликовать протокол(итоговый документ) публичных слушаний в средствах массовой информации-бюллетене «Валдайский Вестник».</w:t>
      </w:r>
    </w:p>
    <w:p w:rsidR="002B29B8" w:rsidRDefault="002B29B8" w:rsidP="00AA335B">
      <w:pPr>
        <w:ind w:left="-142" w:right="-126"/>
        <w:jc w:val="both"/>
        <w:rPr>
          <w:rFonts w:ascii="Arial" w:eastAsia="Arial Unicode MS" w:hAnsi="Arial" w:cs="Arial"/>
          <w:sz w:val="16"/>
          <w:szCs w:val="16"/>
        </w:rPr>
      </w:pPr>
    </w:p>
    <w:p w:rsidR="002B29B8" w:rsidRPr="002B29B8" w:rsidRDefault="002B29B8" w:rsidP="002B29B8">
      <w:pPr>
        <w:pStyle w:val="2"/>
        <w:ind w:left="-142" w:right="-126"/>
        <w:rPr>
          <w:rFonts w:ascii="Arial" w:hAnsi="Arial" w:cs="Arial"/>
          <w:color w:val="000000"/>
          <w:sz w:val="16"/>
          <w:szCs w:val="16"/>
        </w:rPr>
      </w:pPr>
      <w:r w:rsidRPr="002B29B8">
        <w:rPr>
          <w:rFonts w:ascii="Arial" w:hAnsi="Arial" w:cs="Arial"/>
          <w:color w:val="000000"/>
          <w:sz w:val="16"/>
          <w:szCs w:val="16"/>
        </w:rPr>
        <w:t>АДМИНИСТРАЦИЯ ВАЛДАЙСКОГО МУНИЦИПАЛЬНОГО РАЙОНА</w:t>
      </w:r>
    </w:p>
    <w:p w:rsidR="002B29B8" w:rsidRDefault="002B29B8" w:rsidP="002B29B8">
      <w:pPr>
        <w:pStyle w:val="3"/>
        <w:ind w:left="-142" w:right="-126"/>
        <w:rPr>
          <w:rFonts w:ascii="Arial" w:hAnsi="Arial" w:cs="Arial"/>
          <w:b w:val="0"/>
          <w:color w:val="000000"/>
          <w:sz w:val="16"/>
          <w:szCs w:val="16"/>
        </w:rPr>
      </w:pPr>
      <w:r>
        <w:rPr>
          <w:rFonts w:ascii="Arial" w:hAnsi="Arial" w:cs="Arial"/>
          <w:sz w:val="16"/>
          <w:szCs w:val="16"/>
        </w:rPr>
        <w:t xml:space="preserve">П О С Т А Н О В Л Е Н И Е  18.12.2017 № 2617      </w:t>
      </w:r>
    </w:p>
    <w:p w:rsidR="002B29B8" w:rsidRDefault="002B29B8" w:rsidP="002B29B8">
      <w:pPr>
        <w:ind w:left="-142" w:right="-126"/>
        <w:jc w:val="center"/>
        <w:rPr>
          <w:rFonts w:ascii="Arial" w:hAnsi="Arial" w:cs="Arial"/>
          <w:b/>
          <w:sz w:val="16"/>
          <w:szCs w:val="16"/>
        </w:rPr>
      </w:pPr>
      <w:r>
        <w:rPr>
          <w:rFonts w:ascii="Arial" w:hAnsi="Arial" w:cs="Arial"/>
          <w:b/>
          <w:sz w:val="16"/>
          <w:szCs w:val="16"/>
        </w:rPr>
        <w:t>Об утверждении проекта планировки территории и проект межевания территории для размещения линейного</w:t>
      </w:r>
    </w:p>
    <w:p w:rsidR="002B29B8" w:rsidRDefault="002B29B8" w:rsidP="002B29B8">
      <w:pPr>
        <w:ind w:left="-142" w:right="-126"/>
        <w:jc w:val="center"/>
        <w:rPr>
          <w:rFonts w:ascii="Arial" w:hAnsi="Arial" w:cs="Arial"/>
          <w:b/>
          <w:sz w:val="16"/>
          <w:szCs w:val="16"/>
        </w:rPr>
      </w:pPr>
      <w:r>
        <w:rPr>
          <w:rFonts w:ascii="Arial" w:hAnsi="Arial" w:cs="Arial"/>
          <w:b/>
          <w:sz w:val="16"/>
          <w:szCs w:val="16"/>
        </w:rPr>
        <w:t>объекта местного значения «</w:t>
      </w:r>
      <w:proofErr w:type="spellStart"/>
      <w:r>
        <w:rPr>
          <w:rFonts w:ascii="Arial" w:hAnsi="Arial" w:cs="Arial"/>
          <w:b/>
          <w:sz w:val="16"/>
          <w:szCs w:val="16"/>
        </w:rPr>
        <w:t>Внутриплощадный</w:t>
      </w:r>
      <w:proofErr w:type="spellEnd"/>
      <w:r>
        <w:rPr>
          <w:rFonts w:ascii="Arial" w:hAnsi="Arial" w:cs="Arial"/>
          <w:b/>
          <w:sz w:val="16"/>
          <w:szCs w:val="16"/>
        </w:rPr>
        <w:t xml:space="preserve"> газопровод ООО «ТЗП «Две столицы»</w:t>
      </w:r>
    </w:p>
    <w:p w:rsidR="002B29B8" w:rsidRDefault="002B29B8" w:rsidP="002B29B8">
      <w:pPr>
        <w:ind w:left="-142" w:right="-126"/>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18 декабря  2017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2B29B8" w:rsidRDefault="002B29B8" w:rsidP="002B29B8">
      <w:pPr>
        <w:ind w:left="-142" w:right="-126"/>
        <w:jc w:val="both"/>
        <w:rPr>
          <w:rFonts w:ascii="Arial" w:hAnsi="Arial" w:cs="Arial"/>
          <w:sz w:val="16"/>
          <w:szCs w:val="16"/>
        </w:rPr>
      </w:pPr>
      <w:r>
        <w:rPr>
          <w:rFonts w:ascii="Arial" w:hAnsi="Arial" w:cs="Arial"/>
          <w:sz w:val="16"/>
          <w:szCs w:val="16"/>
        </w:rPr>
        <w:t xml:space="preserve">            1.Утвердить проект планировки территории и проект межевания территории для размещения линейного объекта местного значения «</w:t>
      </w:r>
      <w:proofErr w:type="spellStart"/>
      <w:r>
        <w:rPr>
          <w:rFonts w:ascii="Arial" w:hAnsi="Arial" w:cs="Arial"/>
          <w:sz w:val="16"/>
          <w:szCs w:val="16"/>
        </w:rPr>
        <w:t>Внутрипл</w:t>
      </w:r>
      <w:r>
        <w:rPr>
          <w:rFonts w:ascii="Arial" w:hAnsi="Arial" w:cs="Arial"/>
          <w:sz w:val="16"/>
          <w:szCs w:val="16"/>
        </w:rPr>
        <w:t>о</w:t>
      </w:r>
      <w:r>
        <w:rPr>
          <w:rFonts w:ascii="Arial" w:hAnsi="Arial" w:cs="Arial"/>
          <w:sz w:val="16"/>
          <w:szCs w:val="16"/>
        </w:rPr>
        <w:t>щадный</w:t>
      </w:r>
      <w:proofErr w:type="spellEnd"/>
      <w:r>
        <w:rPr>
          <w:rFonts w:ascii="Arial" w:hAnsi="Arial" w:cs="Arial"/>
          <w:sz w:val="16"/>
          <w:szCs w:val="16"/>
        </w:rPr>
        <w:t xml:space="preserve"> газопровод ООО «ТЗП «Две столицы».</w:t>
      </w:r>
    </w:p>
    <w:p w:rsidR="002B29B8" w:rsidRDefault="002B29B8" w:rsidP="002B29B8">
      <w:pPr>
        <w:ind w:left="-142" w:right="-126"/>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F7618C" w:rsidRDefault="002B29B8" w:rsidP="002B29B8">
      <w:pPr>
        <w:shd w:val="clear" w:color="auto" w:fill="FFFFFF"/>
        <w:suppressAutoHyphens/>
        <w:spacing w:line="240" w:lineRule="exact"/>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D3F93" w:rsidRDefault="004D3F93" w:rsidP="002B29B8">
      <w:pPr>
        <w:shd w:val="clear" w:color="auto" w:fill="FFFFFF"/>
        <w:suppressAutoHyphens/>
        <w:spacing w:line="240" w:lineRule="exact"/>
        <w:ind w:left="-142" w:right="-126"/>
        <w:jc w:val="both"/>
        <w:rPr>
          <w:rFonts w:ascii="Arial" w:hAnsi="Arial" w:cs="Arial"/>
          <w:sz w:val="16"/>
          <w:szCs w:val="16"/>
        </w:rPr>
      </w:pPr>
    </w:p>
    <w:p w:rsidR="004D3F93" w:rsidRPr="004D3F93" w:rsidRDefault="004D3F93" w:rsidP="004D3F93">
      <w:pPr>
        <w:ind w:left="-142" w:right="-126"/>
        <w:jc w:val="center"/>
        <w:rPr>
          <w:rFonts w:ascii="Arial" w:hAnsi="Arial" w:cs="Arial"/>
          <w:sz w:val="16"/>
          <w:szCs w:val="16"/>
        </w:rPr>
      </w:pPr>
      <w:r w:rsidRPr="004D3F93">
        <w:rPr>
          <w:rFonts w:ascii="Arial" w:hAnsi="Arial" w:cs="Arial"/>
          <w:sz w:val="16"/>
          <w:szCs w:val="16"/>
        </w:rPr>
        <w:t>СОВЕТ  ДЕПУТАТОВ  ВАЛДАЙСКОГО  ГОРОДСКОГО  ПОСЕЛЕНИЯ</w:t>
      </w:r>
    </w:p>
    <w:p w:rsidR="004D3F93" w:rsidRPr="004D3F93" w:rsidRDefault="004D3F93" w:rsidP="004D3F93">
      <w:pPr>
        <w:ind w:left="-142" w:right="-126"/>
        <w:jc w:val="center"/>
        <w:rPr>
          <w:rFonts w:ascii="Arial" w:hAnsi="Arial" w:cs="Arial"/>
          <w:b/>
          <w:sz w:val="16"/>
          <w:szCs w:val="16"/>
        </w:rPr>
      </w:pPr>
      <w:r w:rsidRPr="004D3F93">
        <w:rPr>
          <w:rFonts w:ascii="Arial" w:hAnsi="Arial" w:cs="Arial"/>
          <w:b/>
          <w:sz w:val="16"/>
          <w:szCs w:val="16"/>
        </w:rPr>
        <w:t>Р Е Ш Е Н И Е</w:t>
      </w:r>
    </w:p>
    <w:p w:rsidR="004D3F93" w:rsidRPr="004D3F93" w:rsidRDefault="004D3F93" w:rsidP="004D3F93">
      <w:pPr>
        <w:pStyle w:val="ConsTitle"/>
        <w:ind w:left="-142" w:right="-126"/>
        <w:jc w:val="center"/>
      </w:pPr>
      <w:r w:rsidRPr="004D3F93">
        <w:t>Об утверждении проекта изменений и дополнений в Устав Валдайского городского поселения</w:t>
      </w:r>
    </w:p>
    <w:p w:rsidR="004D3F93" w:rsidRPr="004D3F93" w:rsidRDefault="004D3F93" w:rsidP="004D3F93">
      <w:pPr>
        <w:pStyle w:val="ConsNonformat"/>
        <w:ind w:left="-142" w:right="-126" w:firstLine="708"/>
        <w:jc w:val="both"/>
        <w:rPr>
          <w:rFonts w:ascii="Arial" w:hAnsi="Arial" w:cs="Arial"/>
          <w:b/>
          <w:sz w:val="16"/>
          <w:szCs w:val="16"/>
        </w:rPr>
      </w:pPr>
      <w:r w:rsidRPr="004D3F93">
        <w:rPr>
          <w:rFonts w:ascii="Arial" w:hAnsi="Arial" w:cs="Arial"/>
          <w:b/>
          <w:sz w:val="16"/>
          <w:szCs w:val="16"/>
        </w:rPr>
        <w:t>Принято Советом депутатов Валдайского городского поселения  20 декабря 2017 года.</w:t>
      </w:r>
    </w:p>
    <w:p w:rsidR="004D3F93" w:rsidRPr="004D3F93" w:rsidRDefault="004D3F93" w:rsidP="004D3F93">
      <w:pPr>
        <w:pStyle w:val="ConsNonformat"/>
        <w:ind w:left="-142" w:right="-126"/>
        <w:jc w:val="both"/>
        <w:rPr>
          <w:rFonts w:ascii="Arial" w:hAnsi="Arial" w:cs="Arial"/>
          <w:sz w:val="16"/>
          <w:szCs w:val="16"/>
        </w:rPr>
      </w:pPr>
      <w:r w:rsidRPr="004D3F93">
        <w:rPr>
          <w:rFonts w:ascii="Arial" w:hAnsi="Arial" w:cs="Arial"/>
          <w:b/>
          <w:sz w:val="16"/>
          <w:szCs w:val="16"/>
        </w:rPr>
        <w:t xml:space="preserve">            </w:t>
      </w:r>
      <w:r w:rsidRPr="004D3F93">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4D3F93">
        <w:rPr>
          <w:rFonts w:ascii="Arial" w:hAnsi="Arial" w:cs="Arial"/>
          <w:b/>
          <w:sz w:val="16"/>
          <w:szCs w:val="16"/>
        </w:rPr>
        <w:t>РЕШИЛ</w:t>
      </w:r>
      <w:r w:rsidRPr="004D3F93">
        <w:rPr>
          <w:rFonts w:ascii="Arial" w:hAnsi="Arial" w:cs="Arial"/>
          <w:sz w:val="16"/>
          <w:szCs w:val="16"/>
        </w:rPr>
        <w:t xml:space="preserve">: </w:t>
      </w:r>
    </w:p>
    <w:p w:rsidR="004D3F93" w:rsidRPr="004D3F93" w:rsidRDefault="004D3F93" w:rsidP="004D3F93">
      <w:pPr>
        <w:autoSpaceDE w:val="0"/>
        <w:autoSpaceDN w:val="0"/>
        <w:adjustRightInd w:val="0"/>
        <w:ind w:left="-142" w:right="-126" w:firstLine="720"/>
        <w:jc w:val="both"/>
        <w:rPr>
          <w:rFonts w:ascii="Arial" w:hAnsi="Arial" w:cs="Arial"/>
          <w:b/>
          <w:sz w:val="16"/>
          <w:szCs w:val="16"/>
        </w:rPr>
      </w:pPr>
      <w:r w:rsidRPr="004D3F93">
        <w:rPr>
          <w:rFonts w:ascii="Arial" w:hAnsi="Arial" w:cs="Arial"/>
          <w:sz w:val="16"/>
          <w:szCs w:val="16"/>
        </w:rPr>
        <w:t>1. Утвердить проект следующих изменений и дополнений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4D3F93" w:rsidRPr="004D3F93" w:rsidRDefault="004D3F93" w:rsidP="004D3F93">
      <w:pPr>
        <w:autoSpaceDE w:val="0"/>
        <w:ind w:left="-142" w:right="-126" w:firstLine="720"/>
        <w:jc w:val="both"/>
        <w:rPr>
          <w:rFonts w:ascii="Arial" w:hAnsi="Arial" w:cs="Arial"/>
          <w:sz w:val="16"/>
          <w:szCs w:val="16"/>
        </w:rPr>
      </w:pPr>
      <w:r w:rsidRPr="004D3F93">
        <w:rPr>
          <w:rFonts w:ascii="Arial" w:hAnsi="Arial" w:cs="Arial"/>
          <w:sz w:val="16"/>
          <w:szCs w:val="16"/>
        </w:rPr>
        <w:t>1.1. Изложить статью 4.1 Устава в редакции:</w:t>
      </w:r>
    </w:p>
    <w:p w:rsidR="004D3F93" w:rsidRPr="004D3F93" w:rsidRDefault="004D3F93" w:rsidP="004D3F93">
      <w:pPr>
        <w:pStyle w:val="ConsPlusNormal"/>
        <w:widowControl/>
        <w:ind w:left="-142" w:right="-126" w:firstLine="709"/>
        <w:jc w:val="both"/>
        <w:rPr>
          <w:sz w:val="16"/>
          <w:szCs w:val="16"/>
        </w:rPr>
      </w:pPr>
      <w:r w:rsidRPr="004D3F93">
        <w:rPr>
          <w:sz w:val="16"/>
          <w:szCs w:val="16"/>
        </w:rPr>
        <w:t>«</w:t>
      </w:r>
      <w:r w:rsidRPr="004D3F93">
        <w:rPr>
          <w:kern w:val="2"/>
          <w:sz w:val="16"/>
          <w:szCs w:val="16"/>
        </w:rPr>
        <w:t>Статья 4.1.</w:t>
      </w:r>
      <w:r w:rsidRPr="004D3F93">
        <w:rPr>
          <w:sz w:val="16"/>
          <w:szCs w:val="16"/>
        </w:rPr>
        <w:t xml:space="preserve"> Права органов местного самоуправления Валдайского городского поселения на решение вопросов, не отнесенных к вопросам м</w:t>
      </w:r>
      <w:r w:rsidRPr="004D3F93">
        <w:rPr>
          <w:sz w:val="16"/>
          <w:szCs w:val="16"/>
        </w:rPr>
        <w:t>е</w:t>
      </w:r>
      <w:r w:rsidRPr="004D3F93">
        <w:rPr>
          <w:sz w:val="16"/>
          <w:szCs w:val="16"/>
        </w:rPr>
        <w:t>стного значения поселений</w:t>
      </w:r>
    </w:p>
    <w:p w:rsidR="004D3F93" w:rsidRPr="004D3F93" w:rsidRDefault="004D3F93" w:rsidP="004D3F93">
      <w:pPr>
        <w:pStyle w:val="ConsPlusNormal"/>
        <w:widowControl/>
        <w:ind w:left="-142" w:right="-126" w:firstLine="709"/>
        <w:jc w:val="both"/>
        <w:rPr>
          <w:sz w:val="16"/>
          <w:szCs w:val="16"/>
        </w:rPr>
      </w:pPr>
      <w:r w:rsidRPr="004D3F93">
        <w:rPr>
          <w:sz w:val="16"/>
          <w:szCs w:val="16"/>
        </w:rPr>
        <w:t>1. Органы местного самоуправления Валдайского городского поселения имеют право на:</w:t>
      </w:r>
    </w:p>
    <w:p w:rsidR="004D3F93" w:rsidRPr="004D3F93" w:rsidRDefault="004D3F93" w:rsidP="004D3F93">
      <w:pPr>
        <w:pStyle w:val="ConsPlusNormal"/>
        <w:widowControl/>
        <w:ind w:left="-142" w:right="-126" w:firstLine="709"/>
        <w:jc w:val="both"/>
        <w:rPr>
          <w:sz w:val="16"/>
          <w:szCs w:val="16"/>
        </w:rPr>
      </w:pPr>
      <w:r w:rsidRPr="004D3F93">
        <w:rPr>
          <w:sz w:val="16"/>
          <w:szCs w:val="16"/>
        </w:rPr>
        <w:t>1) создание музеев Валдайского городского поселения;</w:t>
      </w:r>
    </w:p>
    <w:p w:rsidR="004D3F93" w:rsidRPr="004D3F93" w:rsidRDefault="004D3F93" w:rsidP="004D3F93">
      <w:pPr>
        <w:pStyle w:val="ConsPlusNormal"/>
        <w:widowControl/>
        <w:ind w:left="-142" w:right="-126" w:firstLine="709"/>
        <w:jc w:val="both"/>
        <w:rPr>
          <w:sz w:val="16"/>
          <w:szCs w:val="16"/>
        </w:rPr>
      </w:pPr>
      <w:r w:rsidRPr="004D3F93">
        <w:rPr>
          <w:sz w:val="16"/>
          <w:szCs w:val="16"/>
        </w:rPr>
        <w:t>2)совершение нотариальных действий, предусмотренных законодательством, в случае отсутствия в Валдайском городском поселении нотари</w:t>
      </w:r>
      <w:r w:rsidRPr="004D3F93">
        <w:rPr>
          <w:sz w:val="16"/>
          <w:szCs w:val="16"/>
        </w:rPr>
        <w:t>у</w:t>
      </w:r>
      <w:r w:rsidRPr="004D3F93">
        <w:rPr>
          <w:sz w:val="16"/>
          <w:szCs w:val="16"/>
        </w:rPr>
        <w:t>са;</w:t>
      </w:r>
    </w:p>
    <w:p w:rsidR="004D3F93" w:rsidRPr="004D3F93" w:rsidRDefault="004D3F93" w:rsidP="004D3F93">
      <w:pPr>
        <w:pStyle w:val="ConsPlusNormal"/>
        <w:widowControl/>
        <w:ind w:left="-142" w:right="-126" w:firstLine="709"/>
        <w:jc w:val="both"/>
        <w:rPr>
          <w:sz w:val="16"/>
          <w:szCs w:val="16"/>
        </w:rPr>
      </w:pPr>
      <w:r w:rsidRPr="004D3F93">
        <w:rPr>
          <w:sz w:val="16"/>
          <w:szCs w:val="16"/>
        </w:rPr>
        <w:t>3) участие в осуществлении деятельности по опеке и попечительству;</w:t>
      </w:r>
    </w:p>
    <w:p w:rsidR="004D3F93" w:rsidRPr="004D3F93" w:rsidRDefault="004D3F93" w:rsidP="004D3F93">
      <w:pPr>
        <w:pStyle w:val="ConsPlusNormal"/>
        <w:widowControl/>
        <w:ind w:left="-142" w:right="-126" w:firstLine="709"/>
        <w:jc w:val="both"/>
        <w:rPr>
          <w:sz w:val="16"/>
          <w:szCs w:val="16"/>
        </w:rPr>
      </w:pPr>
      <w:r w:rsidRPr="004D3F93">
        <w:rPr>
          <w:sz w:val="16"/>
          <w:szCs w:val="16"/>
        </w:rPr>
        <w:t>4) создание условий для осуществления деятельности, связанной с реализацией прав местных национально-культурных автономий на террит</w:t>
      </w:r>
      <w:r w:rsidRPr="004D3F93">
        <w:rPr>
          <w:sz w:val="16"/>
          <w:szCs w:val="16"/>
        </w:rPr>
        <w:t>о</w:t>
      </w:r>
      <w:r w:rsidRPr="004D3F93">
        <w:rPr>
          <w:sz w:val="16"/>
          <w:szCs w:val="16"/>
        </w:rPr>
        <w:t>рии Валдайского городского поселения;</w:t>
      </w:r>
    </w:p>
    <w:p w:rsidR="004D3F93" w:rsidRPr="004D3F93" w:rsidRDefault="004D3F93" w:rsidP="004D3F93">
      <w:pPr>
        <w:pStyle w:val="ConsPlusNormal"/>
        <w:widowControl/>
        <w:ind w:left="-142" w:right="-126" w:firstLine="709"/>
        <w:jc w:val="both"/>
        <w:rPr>
          <w:sz w:val="16"/>
          <w:szCs w:val="16"/>
        </w:rPr>
      </w:pPr>
      <w:r w:rsidRPr="004D3F93">
        <w:rPr>
          <w:sz w:val="16"/>
          <w:szCs w:val="16"/>
        </w:rPr>
        <w:t>5) оказание содействия национально-культурному развитию народов Российской Федерации и реализации мероприятий в сфере межнаци</w:t>
      </w:r>
      <w:r w:rsidRPr="004D3F93">
        <w:rPr>
          <w:sz w:val="16"/>
          <w:szCs w:val="16"/>
        </w:rPr>
        <w:t>о</w:t>
      </w:r>
      <w:r w:rsidRPr="004D3F93">
        <w:rPr>
          <w:sz w:val="16"/>
          <w:szCs w:val="16"/>
        </w:rPr>
        <w:t>нальных отношений на территории Валдайского городского поселения;</w:t>
      </w:r>
    </w:p>
    <w:p w:rsidR="004D3F93" w:rsidRPr="004D3F93" w:rsidRDefault="004D3F93" w:rsidP="004D3F93">
      <w:pPr>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t>6) участие в организации и осуществлении мероприятий по мобилизационной подготовке муниципальных предприятий и учреждений, наход</w:t>
      </w:r>
      <w:r w:rsidRPr="004D3F93">
        <w:rPr>
          <w:rFonts w:ascii="Arial" w:hAnsi="Arial" w:cs="Arial"/>
          <w:sz w:val="16"/>
          <w:szCs w:val="16"/>
        </w:rPr>
        <w:t>я</w:t>
      </w:r>
      <w:r w:rsidRPr="004D3F93">
        <w:rPr>
          <w:rFonts w:ascii="Arial" w:hAnsi="Arial" w:cs="Arial"/>
          <w:sz w:val="16"/>
          <w:szCs w:val="16"/>
        </w:rPr>
        <w:t>щихся на территории Валдайского городского поселения;</w:t>
      </w:r>
    </w:p>
    <w:p w:rsidR="004D3F93" w:rsidRPr="004D3F93" w:rsidRDefault="004D3F93" w:rsidP="004D3F93">
      <w:pPr>
        <w:pStyle w:val="ConsPlusNormal"/>
        <w:widowControl/>
        <w:ind w:left="-142" w:right="-126" w:firstLine="709"/>
        <w:jc w:val="both"/>
        <w:rPr>
          <w:sz w:val="16"/>
          <w:szCs w:val="16"/>
        </w:rPr>
      </w:pPr>
      <w:r w:rsidRPr="004D3F93">
        <w:rPr>
          <w:sz w:val="16"/>
          <w:szCs w:val="16"/>
        </w:rPr>
        <w:t>7) создание муниципальной пожарной охраны;</w:t>
      </w:r>
    </w:p>
    <w:p w:rsidR="004D3F93" w:rsidRPr="004D3F93" w:rsidRDefault="004D3F93" w:rsidP="004D3F93">
      <w:pPr>
        <w:pStyle w:val="ConsPlusNormal"/>
        <w:widowControl/>
        <w:ind w:left="-142" w:right="-126" w:firstLine="709"/>
        <w:jc w:val="both"/>
        <w:rPr>
          <w:sz w:val="16"/>
          <w:szCs w:val="16"/>
        </w:rPr>
      </w:pPr>
      <w:r w:rsidRPr="004D3F93">
        <w:rPr>
          <w:sz w:val="16"/>
          <w:szCs w:val="16"/>
        </w:rPr>
        <w:t>8) создание условий для развития туризма;</w:t>
      </w:r>
    </w:p>
    <w:p w:rsidR="004D3F93" w:rsidRPr="004D3F93" w:rsidRDefault="004D3F93" w:rsidP="004D3F93">
      <w:pPr>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3F93" w:rsidRPr="004D3F93" w:rsidRDefault="004D3F93" w:rsidP="004D3F93">
      <w:pPr>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lastRenderedPageBreak/>
        <w:t>10) оказание поддержки общественным объединениям инвалидов, а также созданным общероссийскими общественными объединениями инв</w:t>
      </w:r>
      <w:r w:rsidRPr="004D3F93">
        <w:rPr>
          <w:rFonts w:ascii="Arial" w:hAnsi="Arial" w:cs="Arial"/>
          <w:sz w:val="16"/>
          <w:szCs w:val="16"/>
        </w:rPr>
        <w:t>а</w:t>
      </w:r>
      <w:r w:rsidRPr="004D3F93">
        <w:rPr>
          <w:rFonts w:ascii="Arial" w:hAnsi="Arial" w:cs="Arial"/>
          <w:sz w:val="16"/>
          <w:szCs w:val="16"/>
        </w:rPr>
        <w:t xml:space="preserve">лидов организациям в соответствии с Федеральным </w:t>
      </w:r>
      <w:hyperlink r:id="rId9" w:history="1">
        <w:r w:rsidRPr="004D3F93">
          <w:rPr>
            <w:rStyle w:val="af0"/>
            <w:rFonts w:ascii="Arial" w:hAnsi="Arial" w:cs="Arial"/>
            <w:color w:val="auto"/>
            <w:sz w:val="16"/>
            <w:szCs w:val="16"/>
            <w:u w:val="none"/>
          </w:rPr>
          <w:t>законом</w:t>
        </w:r>
      </w:hyperlink>
      <w:r w:rsidRPr="004D3F93">
        <w:rPr>
          <w:rFonts w:ascii="Arial" w:hAnsi="Arial" w:cs="Arial"/>
          <w:sz w:val="16"/>
          <w:szCs w:val="16"/>
        </w:rPr>
        <w:t xml:space="preserve"> от 24 ноября 1995 года N 181-ФЗ "О социальной защите инвалидов в Российской Федер</w:t>
      </w:r>
      <w:r w:rsidRPr="004D3F93">
        <w:rPr>
          <w:rFonts w:ascii="Arial" w:hAnsi="Arial" w:cs="Arial"/>
          <w:sz w:val="16"/>
          <w:szCs w:val="16"/>
        </w:rPr>
        <w:t>а</w:t>
      </w:r>
      <w:r w:rsidRPr="004D3F93">
        <w:rPr>
          <w:rFonts w:ascii="Arial" w:hAnsi="Arial" w:cs="Arial"/>
          <w:sz w:val="16"/>
          <w:szCs w:val="16"/>
        </w:rPr>
        <w:t>ции»;</w:t>
      </w:r>
    </w:p>
    <w:p w:rsidR="004D3F93" w:rsidRPr="004D3F93" w:rsidRDefault="004D3F93" w:rsidP="004D3F93">
      <w:pPr>
        <w:autoSpaceDE w:val="0"/>
        <w:autoSpaceDN w:val="0"/>
        <w:adjustRightInd w:val="0"/>
        <w:ind w:left="-142" w:right="-126" w:firstLine="709"/>
        <w:jc w:val="both"/>
        <w:rPr>
          <w:rFonts w:ascii="Arial" w:hAnsi="Arial" w:cs="Arial"/>
          <w:sz w:val="16"/>
          <w:szCs w:val="16"/>
        </w:rPr>
      </w:pPr>
      <w:r w:rsidRPr="004D3F93">
        <w:rPr>
          <w:rFonts w:ascii="Arial" w:hAnsi="Arial" w:cs="Arial"/>
          <w:b/>
          <w:sz w:val="16"/>
          <w:szCs w:val="16"/>
        </w:rPr>
        <w:t>11)</w:t>
      </w:r>
      <w:r w:rsidRPr="004D3F93">
        <w:rPr>
          <w:rFonts w:ascii="Arial" w:hAnsi="Arial" w:cs="Arial"/>
          <w:sz w:val="16"/>
          <w:szCs w:val="16"/>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4D3F93">
          <w:rPr>
            <w:rStyle w:val="af0"/>
            <w:rFonts w:ascii="Arial" w:hAnsi="Arial" w:cs="Arial"/>
            <w:color w:val="auto"/>
            <w:sz w:val="16"/>
            <w:szCs w:val="16"/>
            <w:u w:val="none"/>
          </w:rPr>
          <w:t>законодательством</w:t>
        </w:r>
      </w:hyperlink>
      <w:r w:rsidRPr="004D3F93">
        <w:rPr>
          <w:rFonts w:ascii="Arial" w:hAnsi="Arial" w:cs="Arial"/>
          <w:sz w:val="16"/>
          <w:szCs w:val="16"/>
        </w:rPr>
        <w:t>;</w:t>
      </w:r>
    </w:p>
    <w:p w:rsidR="004D3F93" w:rsidRPr="004D3F93" w:rsidRDefault="004D3F93" w:rsidP="004D3F93">
      <w:pPr>
        <w:widowControl w:val="0"/>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t>12) осуществление мероприятий по отлову и содержанию безнадзорных животных, обитающих на территории поселения;</w:t>
      </w:r>
    </w:p>
    <w:p w:rsidR="004D3F93" w:rsidRPr="004D3F93" w:rsidRDefault="004D3F93" w:rsidP="004D3F93">
      <w:pPr>
        <w:widowControl w:val="0"/>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t>13) осуществление мероприятий в сфере профилактики правонарушений, предусмотренных Федеральным законом «Об основах системы пр</w:t>
      </w:r>
      <w:r w:rsidRPr="004D3F93">
        <w:rPr>
          <w:rFonts w:ascii="Arial" w:hAnsi="Arial" w:cs="Arial"/>
          <w:sz w:val="16"/>
          <w:szCs w:val="16"/>
        </w:rPr>
        <w:t>о</w:t>
      </w:r>
      <w:r w:rsidRPr="004D3F93">
        <w:rPr>
          <w:rFonts w:ascii="Arial" w:hAnsi="Arial" w:cs="Arial"/>
          <w:sz w:val="16"/>
          <w:szCs w:val="16"/>
        </w:rPr>
        <w:t>филактики правонарушений в Российской Федерации»;</w:t>
      </w:r>
    </w:p>
    <w:p w:rsidR="004D3F93" w:rsidRPr="004D3F93" w:rsidRDefault="004D3F93" w:rsidP="004D3F93">
      <w:pPr>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t>14) оказание содействия развитию физической культуры и спорта инвалидов, лиц с ограниченными возможностями здоровья, адаптивной физ</w:t>
      </w:r>
      <w:r w:rsidRPr="004D3F93">
        <w:rPr>
          <w:rFonts w:ascii="Arial" w:hAnsi="Arial" w:cs="Arial"/>
          <w:sz w:val="16"/>
          <w:szCs w:val="16"/>
        </w:rPr>
        <w:t>и</w:t>
      </w:r>
      <w:r w:rsidRPr="004D3F93">
        <w:rPr>
          <w:rFonts w:ascii="Arial" w:hAnsi="Arial" w:cs="Arial"/>
          <w:sz w:val="16"/>
          <w:szCs w:val="16"/>
        </w:rPr>
        <w:t>ческой культуры и адаптивного спорта.</w:t>
      </w:r>
    </w:p>
    <w:p w:rsidR="004D3F93" w:rsidRPr="004D3F93" w:rsidRDefault="004D3F93" w:rsidP="004D3F93">
      <w:pPr>
        <w:autoSpaceDE w:val="0"/>
        <w:ind w:left="-142" w:right="-126" w:firstLine="720"/>
        <w:jc w:val="both"/>
        <w:rPr>
          <w:rFonts w:ascii="Arial" w:hAnsi="Arial" w:cs="Arial"/>
          <w:b/>
          <w:sz w:val="16"/>
          <w:szCs w:val="16"/>
        </w:rPr>
      </w:pPr>
      <w:r w:rsidRPr="004D3F93">
        <w:rPr>
          <w:rFonts w:ascii="Arial" w:hAnsi="Arial" w:cs="Arial"/>
          <w:sz w:val="16"/>
          <w:szCs w:val="16"/>
        </w:rPr>
        <w:t>2. Органы местного самоуправления Валдайского городского поселения вправе решать вопросы, указанные в части 1 настоящей статьи, учас</w:t>
      </w:r>
      <w:r w:rsidRPr="004D3F93">
        <w:rPr>
          <w:rFonts w:ascii="Arial" w:hAnsi="Arial" w:cs="Arial"/>
          <w:sz w:val="16"/>
          <w:szCs w:val="16"/>
        </w:rPr>
        <w:t>т</w:t>
      </w:r>
      <w:r w:rsidRPr="004D3F93">
        <w:rPr>
          <w:rFonts w:ascii="Arial" w:hAnsi="Arial" w:cs="Arial"/>
          <w:sz w:val="16"/>
          <w:szCs w:val="16"/>
        </w:rPr>
        <w:t>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w:t>
      </w:r>
      <w:r w:rsidRPr="004D3F93">
        <w:rPr>
          <w:rFonts w:ascii="Arial" w:hAnsi="Arial" w:cs="Arial"/>
          <w:sz w:val="16"/>
          <w:szCs w:val="16"/>
        </w:rPr>
        <w:t>ы</w:t>
      </w:r>
      <w:r w:rsidRPr="004D3F93">
        <w:rPr>
          <w:rFonts w:ascii="Arial" w:hAnsi="Arial" w:cs="Arial"/>
          <w:sz w:val="16"/>
          <w:szCs w:val="16"/>
        </w:rPr>
        <w:t>ми законами, а также решать иные вопросы, не отнесенные к компетенции органов местного самоуправления других муниципальных образований, орг</w:t>
      </w:r>
      <w:r w:rsidRPr="004D3F93">
        <w:rPr>
          <w:rFonts w:ascii="Arial" w:hAnsi="Arial" w:cs="Arial"/>
          <w:sz w:val="16"/>
          <w:szCs w:val="16"/>
        </w:rPr>
        <w:t>а</w:t>
      </w:r>
      <w:r w:rsidRPr="004D3F93">
        <w:rPr>
          <w:rFonts w:ascii="Arial" w:hAnsi="Arial" w:cs="Arial"/>
          <w:sz w:val="16"/>
          <w:szCs w:val="16"/>
        </w:rPr>
        <w:t>нов государственной власти и не исключенные из их компетенции федеральными и областными законами, за счет доходов местного бюджета, за искл</w:t>
      </w:r>
      <w:r w:rsidRPr="004D3F93">
        <w:rPr>
          <w:rFonts w:ascii="Arial" w:hAnsi="Arial" w:cs="Arial"/>
          <w:sz w:val="16"/>
          <w:szCs w:val="16"/>
        </w:rPr>
        <w:t>ю</w:t>
      </w:r>
      <w:r w:rsidRPr="004D3F93">
        <w:rPr>
          <w:rFonts w:ascii="Arial" w:hAnsi="Arial" w:cs="Arial"/>
          <w:sz w:val="16"/>
          <w:szCs w:val="16"/>
        </w:rPr>
        <w:t>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4D3F93">
        <w:rPr>
          <w:rFonts w:ascii="Arial" w:hAnsi="Arial" w:cs="Arial"/>
          <w:b/>
          <w:sz w:val="16"/>
          <w:szCs w:val="16"/>
        </w:rPr>
        <w:t>»;</w:t>
      </w:r>
    </w:p>
    <w:p w:rsidR="004D3F93" w:rsidRPr="004D3F93" w:rsidRDefault="004D3F93" w:rsidP="004D3F93">
      <w:pPr>
        <w:autoSpaceDE w:val="0"/>
        <w:ind w:left="-142" w:right="-126" w:firstLine="720"/>
        <w:jc w:val="both"/>
        <w:rPr>
          <w:rFonts w:ascii="Arial" w:hAnsi="Arial" w:cs="Arial"/>
          <w:sz w:val="16"/>
          <w:szCs w:val="16"/>
        </w:rPr>
      </w:pPr>
      <w:r w:rsidRPr="004D3F93">
        <w:rPr>
          <w:rFonts w:ascii="Arial" w:hAnsi="Arial" w:cs="Arial"/>
          <w:sz w:val="16"/>
          <w:szCs w:val="16"/>
        </w:rPr>
        <w:t>1.2. Изложить статью 5 Устава в редакции: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w:t>
      </w:r>
      <w:r w:rsidRPr="004D3F93">
        <w:rPr>
          <w:rStyle w:val="s1"/>
          <w:rFonts w:ascii="Arial" w:hAnsi="Arial" w:cs="Arial"/>
          <w:bCs/>
          <w:sz w:val="16"/>
          <w:szCs w:val="16"/>
        </w:rPr>
        <w:t>Статья 5. Полномочия органов местного самоуправления Валдайского городского поселения по решению вопросов местного значения</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 В целях решения вопросов местного значения органы местного самоуправления Валдайского городского поселения обладают следующими полномочиями: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 принятие Устава Валдайского городского поселения и внесение в него изменений и дополнений, издание муниципальных правовых актов;</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2) установление официальных символов Валдайского городского поселения;</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3) создание муниципальных предприятий и учреждений, осуществление финансового обеспечения деятельности муниципальных казенных у</w:t>
      </w:r>
      <w:r w:rsidRPr="004D3F93">
        <w:rPr>
          <w:rFonts w:ascii="Arial" w:hAnsi="Arial" w:cs="Arial"/>
          <w:sz w:val="16"/>
          <w:szCs w:val="16"/>
        </w:rPr>
        <w:t>ч</w:t>
      </w:r>
      <w:r w:rsidRPr="004D3F93">
        <w:rPr>
          <w:rFonts w:ascii="Arial" w:hAnsi="Arial" w:cs="Arial"/>
          <w:sz w:val="16"/>
          <w:szCs w:val="16"/>
        </w:rPr>
        <w:t>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4) установление тарифов на услуги, предоставляемые муниципальными предприятиями и учреждениями, и работы, выполняемые муниципал</w:t>
      </w:r>
      <w:r w:rsidRPr="004D3F93">
        <w:rPr>
          <w:rFonts w:ascii="Arial" w:hAnsi="Arial" w:cs="Arial"/>
          <w:sz w:val="16"/>
          <w:szCs w:val="16"/>
        </w:rPr>
        <w:t>ь</w:t>
      </w:r>
      <w:r w:rsidRPr="004D3F93">
        <w:rPr>
          <w:rFonts w:ascii="Arial" w:hAnsi="Arial" w:cs="Arial"/>
          <w:sz w:val="16"/>
          <w:szCs w:val="16"/>
        </w:rPr>
        <w:t>ными предприятиями и учреждениями, если иное не предусмотрено федеральными законами;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5) регулирование тарифов на подключение к системе коммунальной инфраструктуры, тарифов организаций коммунального комплекса на по</w:t>
      </w:r>
      <w:r w:rsidRPr="004D3F93">
        <w:rPr>
          <w:rFonts w:ascii="Arial" w:hAnsi="Arial" w:cs="Arial"/>
          <w:sz w:val="16"/>
          <w:szCs w:val="16"/>
        </w:rPr>
        <w:t>д</w:t>
      </w:r>
      <w:r w:rsidRPr="004D3F93">
        <w:rPr>
          <w:rFonts w:ascii="Arial" w:hAnsi="Arial" w:cs="Arial"/>
          <w:sz w:val="16"/>
          <w:szCs w:val="16"/>
        </w:rPr>
        <w:t>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Валдайского городского поселения по регулированию тарифов на подключение к системе коммунальной инфрастру</w:t>
      </w:r>
      <w:r w:rsidRPr="004D3F93">
        <w:rPr>
          <w:rFonts w:ascii="Arial" w:hAnsi="Arial" w:cs="Arial"/>
          <w:sz w:val="16"/>
          <w:szCs w:val="16"/>
        </w:rPr>
        <w:t>к</w:t>
      </w:r>
      <w:r w:rsidRPr="004D3F93">
        <w:rPr>
          <w:rFonts w:ascii="Arial" w:hAnsi="Arial" w:cs="Arial"/>
          <w:sz w:val="16"/>
          <w:szCs w:val="16"/>
        </w:rPr>
        <w:t>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w:t>
      </w:r>
      <w:r w:rsidRPr="004D3F93">
        <w:rPr>
          <w:rFonts w:ascii="Arial" w:hAnsi="Arial" w:cs="Arial"/>
          <w:sz w:val="16"/>
          <w:szCs w:val="16"/>
        </w:rPr>
        <w:t>в</w:t>
      </w:r>
      <w:r w:rsidRPr="004D3F93">
        <w:rPr>
          <w:rFonts w:ascii="Arial" w:hAnsi="Arial" w:cs="Arial"/>
          <w:sz w:val="16"/>
          <w:szCs w:val="16"/>
        </w:rPr>
        <w:t>ления Валдайского городского поселения и органами местного самоуправления Валдайского муниципального района.</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6) полномочиями по организации теплоснабжения, предусмотренными Федеральным законом «О теплоснабжении»;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4D3F93" w:rsidRPr="004D3F93" w:rsidRDefault="004D3F93" w:rsidP="004D3F93">
      <w:pPr>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t xml:space="preserve">8) полномочиями в сфере стратегического планирования, предусмотренными Федеральным </w:t>
      </w:r>
      <w:hyperlink r:id="rId11" w:history="1">
        <w:r w:rsidRPr="004D3F93">
          <w:rPr>
            <w:rStyle w:val="af0"/>
            <w:rFonts w:ascii="Arial" w:hAnsi="Arial" w:cs="Arial"/>
            <w:color w:val="auto"/>
            <w:sz w:val="16"/>
            <w:szCs w:val="16"/>
            <w:u w:val="none"/>
          </w:rPr>
          <w:t>законом</w:t>
        </w:r>
      </w:hyperlink>
      <w:r w:rsidRPr="004D3F93">
        <w:rPr>
          <w:rFonts w:ascii="Arial" w:hAnsi="Arial" w:cs="Arial"/>
          <w:sz w:val="16"/>
          <w:szCs w:val="16"/>
        </w:rPr>
        <w:t xml:space="preserve"> от 28 июня 2014 года № 172-ФЗ «О страт</w:t>
      </w:r>
      <w:r w:rsidRPr="004D3F93">
        <w:rPr>
          <w:rFonts w:ascii="Arial" w:hAnsi="Arial" w:cs="Arial"/>
          <w:sz w:val="16"/>
          <w:szCs w:val="16"/>
        </w:rPr>
        <w:t>е</w:t>
      </w:r>
      <w:r w:rsidRPr="004D3F93">
        <w:rPr>
          <w:rFonts w:ascii="Arial" w:hAnsi="Arial" w:cs="Arial"/>
          <w:sz w:val="16"/>
          <w:szCs w:val="16"/>
        </w:rPr>
        <w:t>гическом планировании в Российской Федерации»;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9) организационное и материально-техническое обеспечение подготовки и проведения муниципальных выборов, местного референдума, гол</w:t>
      </w:r>
      <w:r w:rsidRPr="004D3F93">
        <w:rPr>
          <w:rFonts w:ascii="Arial" w:hAnsi="Arial" w:cs="Arial"/>
          <w:sz w:val="16"/>
          <w:szCs w:val="16"/>
        </w:rPr>
        <w:t>о</w:t>
      </w:r>
      <w:r w:rsidRPr="004D3F93">
        <w:rPr>
          <w:rFonts w:ascii="Arial" w:hAnsi="Arial" w:cs="Arial"/>
          <w:sz w:val="16"/>
          <w:szCs w:val="16"/>
        </w:rPr>
        <w:t>сования по отзыву депутата, главы Валдайского городского поселения, голосования по вопросам изменения границ Валдайского городского поселения, преобразования Валдайского городского поселения;</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10) организация сбора статистических показателей, характеризующих состояние экономики и социальной сферы Валдайского городского пос</w:t>
      </w:r>
      <w:r w:rsidRPr="004D3F93">
        <w:rPr>
          <w:rFonts w:ascii="Arial" w:hAnsi="Arial" w:cs="Arial"/>
          <w:sz w:val="16"/>
          <w:szCs w:val="16"/>
        </w:rPr>
        <w:t>е</w:t>
      </w:r>
      <w:r w:rsidRPr="004D3F93">
        <w:rPr>
          <w:rFonts w:ascii="Arial" w:hAnsi="Arial" w:cs="Arial"/>
          <w:sz w:val="16"/>
          <w:szCs w:val="16"/>
        </w:rPr>
        <w:t>ления, и предоставление указанных данных органам государственной власти в порядке, установленном Правительством Российской Федерации;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11) разработка и утверждение программ комплексного развития систем коммунальной инфраструктуры Валдайского городского поселения, пр</w:t>
      </w:r>
      <w:r w:rsidRPr="004D3F93">
        <w:rPr>
          <w:rFonts w:ascii="Arial" w:hAnsi="Arial" w:cs="Arial"/>
          <w:sz w:val="16"/>
          <w:szCs w:val="16"/>
        </w:rPr>
        <w:t>о</w:t>
      </w:r>
      <w:r w:rsidRPr="004D3F93">
        <w:rPr>
          <w:rFonts w:ascii="Arial" w:hAnsi="Arial" w:cs="Arial"/>
          <w:sz w:val="16"/>
          <w:szCs w:val="16"/>
        </w:rPr>
        <w:t>грамм комплексного развития транспортной инфраструктуры Валдайского городского поселения, программ комплексного развития социальной инфр</w:t>
      </w:r>
      <w:r w:rsidRPr="004D3F93">
        <w:rPr>
          <w:rFonts w:ascii="Arial" w:hAnsi="Arial" w:cs="Arial"/>
          <w:sz w:val="16"/>
          <w:szCs w:val="16"/>
        </w:rPr>
        <w:t>а</w:t>
      </w:r>
      <w:r w:rsidRPr="004D3F93">
        <w:rPr>
          <w:rFonts w:ascii="Arial" w:hAnsi="Arial" w:cs="Arial"/>
          <w:sz w:val="16"/>
          <w:szCs w:val="16"/>
        </w:rPr>
        <w:t>структуры Валдайского городского поселения, требования к которым устанавливаются Правительством Российской Федерации;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12) учреждение печатного средства массовой информации для опубликования муниципальных правовых актов, обсуждения проектов муниц</w:t>
      </w:r>
      <w:r w:rsidRPr="004D3F93">
        <w:rPr>
          <w:rFonts w:ascii="Arial" w:hAnsi="Arial" w:cs="Arial"/>
          <w:sz w:val="16"/>
          <w:szCs w:val="16"/>
        </w:rPr>
        <w:t>и</w:t>
      </w:r>
      <w:r w:rsidRPr="004D3F93">
        <w:rPr>
          <w:rFonts w:ascii="Arial" w:hAnsi="Arial" w:cs="Arial"/>
          <w:sz w:val="16"/>
          <w:szCs w:val="16"/>
        </w:rPr>
        <w:t>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Валдайского городского поселения, о развитии его общественной инфраструктуры и иной официальной информации;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13) осуществление международных и внешнеэкономических связей в соответствии с федеральными законами;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Валдайского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w:t>
      </w:r>
      <w:r w:rsidRPr="004D3F93">
        <w:rPr>
          <w:rFonts w:ascii="Arial" w:hAnsi="Arial" w:cs="Arial"/>
          <w:sz w:val="16"/>
          <w:szCs w:val="16"/>
        </w:rPr>
        <w:t>а</w:t>
      </w:r>
      <w:r w:rsidRPr="004D3F93">
        <w:rPr>
          <w:rFonts w:ascii="Arial" w:hAnsi="Arial" w:cs="Arial"/>
          <w:sz w:val="16"/>
          <w:szCs w:val="16"/>
        </w:rPr>
        <w:t>тельством Российской Федерации об образовании и законодательством Российской Федерации о муниципальной службе;</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15) утверждение и реализация муниципальных программ в области энергосбережения и повышения энергетической эффективности, организ</w:t>
      </w:r>
      <w:r w:rsidRPr="004D3F93">
        <w:rPr>
          <w:rFonts w:ascii="Arial" w:hAnsi="Arial" w:cs="Arial"/>
          <w:sz w:val="16"/>
          <w:szCs w:val="16"/>
        </w:rPr>
        <w:t>а</w:t>
      </w:r>
      <w:r w:rsidRPr="004D3F93">
        <w:rPr>
          <w:rFonts w:ascii="Arial" w:hAnsi="Arial" w:cs="Arial"/>
          <w:sz w:val="16"/>
          <w:szCs w:val="16"/>
        </w:rPr>
        <w:t>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16) иными полномочиями в соответствии с Федеральным законом от 6 октября 2003 года № 131-ФЗ «Об общих принципах организации местн</w:t>
      </w:r>
      <w:r w:rsidRPr="004D3F93">
        <w:rPr>
          <w:rFonts w:ascii="Arial" w:hAnsi="Arial" w:cs="Arial"/>
          <w:sz w:val="16"/>
          <w:szCs w:val="16"/>
        </w:rPr>
        <w:t>о</w:t>
      </w:r>
      <w:r w:rsidRPr="004D3F93">
        <w:rPr>
          <w:rFonts w:ascii="Arial" w:hAnsi="Arial" w:cs="Arial"/>
          <w:sz w:val="16"/>
          <w:szCs w:val="16"/>
        </w:rPr>
        <w:t>го самоуправления в Российской Федерации», настоящим Уставом.</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2. По вопросам, отнесенным в соответствии со статьей 14 Федерального закона от 6 октября 2003 года № 131-ФЗ «Об общих принципах орган</w:t>
      </w:r>
      <w:r w:rsidRPr="004D3F93">
        <w:rPr>
          <w:rFonts w:ascii="Arial" w:hAnsi="Arial" w:cs="Arial"/>
          <w:sz w:val="16"/>
          <w:szCs w:val="16"/>
        </w:rPr>
        <w:t>и</w:t>
      </w:r>
      <w:r w:rsidRPr="004D3F93">
        <w:rPr>
          <w:rFonts w:ascii="Arial" w:hAnsi="Arial" w:cs="Arial"/>
          <w:sz w:val="16"/>
          <w:szCs w:val="16"/>
        </w:rPr>
        <w:t>зации местного самоуправления в Российской Федерации» к вопросам местного значения, федеральными законами, настоящим Уставом могут устана</w:t>
      </w:r>
      <w:r w:rsidRPr="004D3F93">
        <w:rPr>
          <w:rFonts w:ascii="Arial" w:hAnsi="Arial" w:cs="Arial"/>
          <w:sz w:val="16"/>
          <w:szCs w:val="16"/>
        </w:rPr>
        <w:t>в</w:t>
      </w:r>
      <w:r w:rsidRPr="004D3F93">
        <w:rPr>
          <w:rFonts w:ascii="Arial" w:hAnsi="Arial" w:cs="Arial"/>
          <w:sz w:val="16"/>
          <w:szCs w:val="16"/>
        </w:rPr>
        <w:t>ливаться полномочия органов местного самоуправления Валдайского городского поселения по решению указанных вопросов местного значения.</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Областными законами в случаях, установленных федеральными законами, может осуществляться перераспределение полномочий между о</w:t>
      </w:r>
      <w:r w:rsidRPr="004D3F93">
        <w:rPr>
          <w:rFonts w:ascii="Arial" w:hAnsi="Arial" w:cs="Arial"/>
          <w:sz w:val="16"/>
          <w:szCs w:val="16"/>
        </w:rPr>
        <w:t>р</w:t>
      </w:r>
      <w:r w:rsidRPr="004D3F93">
        <w:rPr>
          <w:rFonts w:ascii="Arial" w:hAnsi="Arial" w:cs="Arial"/>
          <w:sz w:val="16"/>
          <w:szCs w:val="16"/>
        </w:rPr>
        <w:t>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w:t>
      </w:r>
      <w:r w:rsidRPr="004D3F93">
        <w:rPr>
          <w:rFonts w:ascii="Arial" w:hAnsi="Arial" w:cs="Arial"/>
          <w:sz w:val="16"/>
          <w:szCs w:val="16"/>
        </w:rPr>
        <w:t>а</w:t>
      </w:r>
      <w:r w:rsidRPr="004D3F93">
        <w:rPr>
          <w:rFonts w:ascii="Arial" w:hAnsi="Arial" w:cs="Arial"/>
          <w:sz w:val="16"/>
          <w:szCs w:val="16"/>
        </w:rPr>
        <w:t>ют в силу с начала очередного финансового года.</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3. Органы местного самоуправления Валдайского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Валдайского городского поселения работ (в том числе дежурств) в целях решения вопросов местного значения Валдайского городского поселения, предусмотренных пунктами 7.1 - 9, 15 и 19 части 1 статьи 14 Федерал</w:t>
      </w:r>
      <w:r w:rsidRPr="004D3F93">
        <w:rPr>
          <w:rFonts w:ascii="Arial" w:hAnsi="Arial" w:cs="Arial"/>
          <w:sz w:val="16"/>
          <w:szCs w:val="16"/>
        </w:rPr>
        <w:t>ь</w:t>
      </w:r>
      <w:r w:rsidRPr="004D3F93">
        <w:rPr>
          <w:rFonts w:ascii="Arial" w:hAnsi="Arial" w:cs="Arial"/>
          <w:sz w:val="16"/>
          <w:szCs w:val="16"/>
        </w:rPr>
        <w:t>ного закона от 6 октября 2003 года №131-ФЗ «Об общих принципах организации местного самоуправления в Российской Федерации».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К социально значимым работам относятся только работы, не требующие специальной профессиональной подготовки.</w:t>
      </w:r>
    </w:p>
    <w:p w:rsidR="004D3F93" w:rsidRPr="004D3F93" w:rsidRDefault="004D3F93" w:rsidP="004D3F93">
      <w:pPr>
        <w:pStyle w:val="p5"/>
        <w:shd w:val="clear" w:color="auto" w:fill="FFFFFF"/>
        <w:spacing w:before="0" w:beforeAutospacing="0" w:after="0" w:afterAutospacing="0"/>
        <w:ind w:left="-142" w:right="-126" w:firstLine="709"/>
        <w:jc w:val="both"/>
        <w:rPr>
          <w:rFonts w:ascii="Arial" w:hAnsi="Arial" w:cs="Arial"/>
          <w:sz w:val="16"/>
          <w:szCs w:val="16"/>
        </w:rPr>
      </w:pPr>
      <w:r w:rsidRPr="004D3F93">
        <w:rPr>
          <w:rFonts w:ascii="Arial" w:hAnsi="Arial" w:cs="Arial"/>
          <w:sz w:val="16"/>
          <w:szCs w:val="16"/>
        </w:rPr>
        <w:t>К выполнению социально значимых работ могут привлекаться совершеннолетние трудоспособные жители Валдайского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Pr="004D3F93">
        <w:rPr>
          <w:rFonts w:ascii="Arial" w:hAnsi="Arial" w:cs="Arial"/>
          <w:b/>
          <w:sz w:val="16"/>
          <w:szCs w:val="16"/>
        </w:rPr>
        <w:t>».</w:t>
      </w:r>
    </w:p>
    <w:p w:rsidR="004D3F93" w:rsidRPr="004D3F93" w:rsidRDefault="004D3F93" w:rsidP="004D3F93">
      <w:pPr>
        <w:ind w:left="-142" w:right="-126" w:firstLine="709"/>
        <w:jc w:val="both"/>
        <w:rPr>
          <w:rFonts w:ascii="Arial" w:hAnsi="Arial" w:cs="Arial"/>
          <w:sz w:val="16"/>
          <w:szCs w:val="16"/>
        </w:rPr>
      </w:pPr>
      <w:r w:rsidRPr="004D3F93">
        <w:rPr>
          <w:rFonts w:ascii="Arial" w:hAnsi="Arial" w:cs="Arial"/>
          <w:sz w:val="16"/>
          <w:szCs w:val="16"/>
        </w:rPr>
        <w:t>1.3. Изложить статью 12 Устава в редакции: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w:t>
      </w:r>
      <w:r w:rsidRPr="004D3F93">
        <w:rPr>
          <w:rStyle w:val="s1"/>
          <w:rFonts w:ascii="Arial" w:hAnsi="Arial" w:cs="Arial"/>
          <w:bCs/>
          <w:sz w:val="16"/>
          <w:szCs w:val="16"/>
        </w:rPr>
        <w:t>Статья 12. Публичные слушания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 Главой Валдайского городского поселения или Советом депутатов Валдайского городского поселения для обсуждения с участием населения проектов муниципальных правовых актов Валдайского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Валдайского городского поселения или Совету депутатов Валдайск</w:t>
      </w:r>
      <w:r w:rsidRPr="004D3F93">
        <w:rPr>
          <w:rFonts w:ascii="Arial" w:hAnsi="Arial" w:cs="Arial"/>
          <w:sz w:val="16"/>
          <w:szCs w:val="16"/>
        </w:rPr>
        <w:t>о</w:t>
      </w:r>
      <w:r w:rsidRPr="004D3F93">
        <w:rPr>
          <w:rFonts w:ascii="Arial" w:hAnsi="Arial" w:cs="Arial"/>
          <w:sz w:val="16"/>
          <w:szCs w:val="16"/>
        </w:rPr>
        <w:t>го городского поселения. Решение о назначении публичных слушаний, инициированных населением или Советом депутатов Валдайского городского поселения, принимает Совет депутатов Валдайского городского поселения, а о назначении публичных слушаний, инициированных Главой Валдайского городского поселения – Глава Валдайского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2. На публичные слушания в обязательном порядке выносятся: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 проект Устава Валдайского городского поселения, а также проект муниципального нормативного правового акта о внесении изменений и д</w:t>
      </w:r>
      <w:r w:rsidRPr="004D3F93">
        <w:rPr>
          <w:rFonts w:ascii="Arial" w:hAnsi="Arial" w:cs="Arial"/>
          <w:sz w:val="16"/>
          <w:szCs w:val="16"/>
        </w:rPr>
        <w:t>о</w:t>
      </w:r>
      <w:r w:rsidRPr="004D3F93">
        <w:rPr>
          <w:rFonts w:ascii="Arial" w:hAnsi="Arial" w:cs="Arial"/>
          <w:sz w:val="16"/>
          <w:szCs w:val="16"/>
        </w:rPr>
        <w:t>полнений в Устав Валдайского городского поселения, кроме случаев, когда в Устав Валдайского городского поселения вносятся изменения в форме точного воспроизведения положений </w:t>
      </w:r>
      <w:hyperlink r:id="rId12" w:tgtFrame="_blank" w:history="1">
        <w:r w:rsidRPr="004D3F93">
          <w:rPr>
            <w:rStyle w:val="s3"/>
            <w:rFonts w:ascii="Arial" w:hAnsi="Arial" w:cs="Arial"/>
            <w:sz w:val="16"/>
            <w:szCs w:val="16"/>
          </w:rPr>
          <w:t>Конституции</w:t>
        </w:r>
      </w:hyperlink>
      <w:r w:rsidRPr="004D3F93">
        <w:rPr>
          <w:rFonts w:ascii="Arial" w:hAnsi="Arial" w:cs="Arial"/>
          <w:sz w:val="16"/>
          <w:szCs w:val="16"/>
        </w:rPr>
        <w:t> Российской Федерации, федеральных законов, Устава или законов Новгородской области Российской Федерации в целях приведения Устава Валдайского городского поселения в соответствие с этими нормативными правовыми актами;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lastRenderedPageBreak/>
        <w:t>2) проект местного бюджета и отчет о его исполнении;</w:t>
      </w:r>
    </w:p>
    <w:p w:rsidR="004D3F93" w:rsidRPr="004D3F93" w:rsidRDefault="004D3F93" w:rsidP="004D3F93">
      <w:pPr>
        <w:autoSpaceDE w:val="0"/>
        <w:autoSpaceDN w:val="0"/>
        <w:adjustRightInd w:val="0"/>
        <w:ind w:left="-142" w:right="-126" w:firstLine="720"/>
        <w:jc w:val="both"/>
        <w:rPr>
          <w:rFonts w:ascii="Arial" w:hAnsi="Arial" w:cs="Arial"/>
          <w:sz w:val="16"/>
          <w:szCs w:val="16"/>
        </w:rPr>
      </w:pPr>
      <w:r w:rsidRPr="004D3F93">
        <w:rPr>
          <w:rFonts w:ascii="Arial" w:hAnsi="Arial" w:cs="Arial"/>
          <w:sz w:val="16"/>
          <w:szCs w:val="16"/>
        </w:rPr>
        <w:t>3) проект стратегии социально-экономического развития Валдайского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w:t>
      </w:r>
      <w:r w:rsidRPr="004D3F93">
        <w:rPr>
          <w:rFonts w:ascii="Arial" w:hAnsi="Arial" w:cs="Arial"/>
          <w:sz w:val="16"/>
          <w:szCs w:val="16"/>
        </w:rPr>
        <w:t>ь</w:t>
      </w:r>
      <w:r w:rsidRPr="004D3F93">
        <w:rPr>
          <w:rFonts w:ascii="Arial" w:hAnsi="Arial" w:cs="Arial"/>
          <w:sz w:val="16"/>
          <w:szCs w:val="16"/>
        </w:rPr>
        <w:t>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5) вопросы о преобразовании Валдайского городского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Валдайского городского поселения требуется получение согласия населения муниципального образования, выраженного путем голосования.</w:t>
      </w:r>
    </w:p>
    <w:p w:rsidR="004D3F93" w:rsidRPr="004D3F93" w:rsidRDefault="004D3F93" w:rsidP="004D3F93">
      <w:pPr>
        <w:pStyle w:val="p5"/>
        <w:shd w:val="clear" w:color="auto" w:fill="FFFFFF"/>
        <w:spacing w:before="0" w:beforeAutospacing="0" w:after="0" w:afterAutospacing="0"/>
        <w:ind w:left="-142" w:right="-126" w:firstLine="708"/>
        <w:jc w:val="both"/>
        <w:rPr>
          <w:rFonts w:ascii="Arial" w:hAnsi="Arial" w:cs="Arial"/>
          <w:sz w:val="16"/>
          <w:szCs w:val="16"/>
        </w:rPr>
      </w:pPr>
      <w:r w:rsidRPr="004D3F93">
        <w:rPr>
          <w:rFonts w:ascii="Arial" w:hAnsi="Arial" w:cs="Arial"/>
          <w:sz w:val="16"/>
          <w:szCs w:val="16"/>
        </w:rPr>
        <w:t>3. Порядок организации и проведения публичных слушаний определяется решением Совета депутатов Валдайского городского поселения в с</w:t>
      </w:r>
      <w:r w:rsidRPr="004D3F93">
        <w:rPr>
          <w:rFonts w:ascii="Arial" w:hAnsi="Arial" w:cs="Arial"/>
          <w:sz w:val="16"/>
          <w:szCs w:val="16"/>
        </w:rPr>
        <w:t>о</w:t>
      </w:r>
      <w:r w:rsidRPr="004D3F93">
        <w:rPr>
          <w:rFonts w:ascii="Arial" w:hAnsi="Arial" w:cs="Arial"/>
          <w:sz w:val="16"/>
          <w:szCs w:val="16"/>
        </w:rPr>
        <w:t>ответствии с Федеральным законом от 6 октября 2003 года № 131-ФЗ «Об общих принципах организации местного самоуправления в Российской Фед</w:t>
      </w:r>
      <w:r w:rsidRPr="004D3F93">
        <w:rPr>
          <w:rFonts w:ascii="Arial" w:hAnsi="Arial" w:cs="Arial"/>
          <w:sz w:val="16"/>
          <w:szCs w:val="16"/>
        </w:rPr>
        <w:t>е</w:t>
      </w:r>
      <w:r w:rsidRPr="004D3F93">
        <w:rPr>
          <w:rFonts w:ascii="Arial" w:hAnsi="Arial" w:cs="Arial"/>
          <w:sz w:val="16"/>
          <w:szCs w:val="16"/>
        </w:rPr>
        <w:t>рации</w:t>
      </w:r>
      <w:r w:rsidRPr="004D3F93">
        <w:rPr>
          <w:rFonts w:ascii="Arial" w:hAnsi="Arial" w:cs="Arial"/>
          <w:b/>
          <w:sz w:val="16"/>
          <w:szCs w:val="16"/>
        </w:rPr>
        <w:t>».»;</w:t>
      </w:r>
    </w:p>
    <w:p w:rsidR="004D3F93" w:rsidRPr="004D3F93" w:rsidRDefault="004D3F93" w:rsidP="004D3F93">
      <w:pPr>
        <w:autoSpaceDE w:val="0"/>
        <w:ind w:left="-142" w:right="-126" w:firstLine="720"/>
        <w:jc w:val="both"/>
        <w:rPr>
          <w:rFonts w:ascii="Arial" w:hAnsi="Arial" w:cs="Arial"/>
          <w:sz w:val="16"/>
          <w:szCs w:val="16"/>
        </w:rPr>
      </w:pPr>
      <w:r w:rsidRPr="004D3F93">
        <w:rPr>
          <w:rFonts w:ascii="Arial" w:hAnsi="Arial" w:cs="Arial"/>
          <w:sz w:val="16"/>
          <w:szCs w:val="16"/>
        </w:rPr>
        <w:t>1.4. Изложить статью 18 Устава в редакции: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w:t>
      </w:r>
      <w:r w:rsidRPr="004D3F93">
        <w:rPr>
          <w:rStyle w:val="s1"/>
          <w:rFonts w:ascii="Arial" w:hAnsi="Arial" w:cs="Arial"/>
          <w:bCs/>
          <w:sz w:val="16"/>
          <w:szCs w:val="16"/>
        </w:rPr>
        <w:t>Статья 18. Полномочия Совета депутатов Валдайского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 В исключительной компетенции Совета депутатов Валдайского городского поселения находится: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 принятие Устава Валдайского городского поселения и внесение в него изменений и дополнений;</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2) утверждение бюджета Валдайского городского поселения, внесение изменений в него и отчета об его исполнении;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3) установление, изменение и отмена местных налогов и сборов в соответствии с законодательством Российской Федерации о налогах и сб</w:t>
      </w:r>
      <w:r w:rsidRPr="004D3F93">
        <w:rPr>
          <w:rFonts w:ascii="Arial" w:hAnsi="Arial" w:cs="Arial"/>
          <w:sz w:val="16"/>
          <w:szCs w:val="16"/>
        </w:rPr>
        <w:t>о</w:t>
      </w:r>
      <w:r w:rsidRPr="004D3F93">
        <w:rPr>
          <w:rFonts w:ascii="Arial" w:hAnsi="Arial" w:cs="Arial"/>
          <w:sz w:val="16"/>
          <w:szCs w:val="16"/>
        </w:rPr>
        <w:t>рах;</w:t>
      </w:r>
    </w:p>
    <w:p w:rsidR="004D3F93" w:rsidRPr="004D3F93" w:rsidRDefault="004D3F93" w:rsidP="004D3F93">
      <w:pPr>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t>4) утверждение стратегии социально-экономического развития Валдайского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5) определение порядка управления и распоряжения имуществом, находящимся в муниципальной собственности Валдайского городского пос</w:t>
      </w:r>
      <w:r w:rsidRPr="004D3F93">
        <w:rPr>
          <w:rFonts w:ascii="Arial" w:hAnsi="Arial" w:cs="Arial"/>
          <w:sz w:val="16"/>
          <w:szCs w:val="16"/>
        </w:rPr>
        <w:t>е</w:t>
      </w:r>
      <w:r w:rsidRPr="004D3F93">
        <w:rPr>
          <w:rFonts w:ascii="Arial" w:hAnsi="Arial" w:cs="Arial"/>
          <w:sz w:val="16"/>
          <w:szCs w:val="16"/>
        </w:rPr>
        <w:t>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6) определение порядка материально-технического и организационного обеспечения деятельности органов местного самоуправления Валда</w:t>
      </w:r>
      <w:r w:rsidRPr="004D3F93">
        <w:rPr>
          <w:rFonts w:ascii="Arial" w:hAnsi="Arial" w:cs="Arial"/>
          <w:sz w:val="16"/>
          <w:szCs w:val="16"/>
        </w:rPr>
        <w:t>й</w:t>
      </w:r>
      <w:r w:rsidRPr="004D3F93">
        <w:rPr>
          <w:rFonts w:ascii="Arial" w:hAnsi="Arial" w:cs="Arial"/>
          <w:sz w:val="16"/>
          <w:szCs w:val="16"/>
        </w:rPr>
        <w:t>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7) определение порядка принятия решений о создании, реорганизации и ликвидации муниципальных предприятий, а также об установлении т</w:t>
      </w:r>
      <w:r w:rsidRPr="004D3F93">
        <w:rPr>
          <w:rFonts w:ascii="Arial" w:hAnsi="Arial" w:cs="Arial"/>
          <w:sz w:val="16"/>
          <w:szCs w:val="16"/>
        </w:rPr>
        <w:t>а</w:t>
      </w:r>
      <w:r w:rsidRPr="004D3F93">
        <w:rPr>
          <w:rFonts w:ascii="Arial" w:hAnsi="Arial" w:cs="Arial"/>
          <w:sz w:val="16"/>
          <w:szCs w:val="16"/>
        </w:rPr>
        <w:t>рифов на услуги муниципальных предприятий и учреждений, выполнение работ, за исключением случаев, предусмотренных федеральными законами;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8) определение порядка участия Валдайского городского поселения в организациях межмуниципального сотрудничества;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9) контроль за исполнением органами местного самоуправления Валдайского городского поселения и должностными лицами местного сам</w:t>
      </w:r>
      <w:r w:rsidRPr="004D3F93">
        <w:rPr>
          <w:rFonts w:ascii="Arial" w:hAnsi="Arial" w:cs="Arial"/>
          <w:sz w:val="16"/>
          <w:szCs w:val="16"/>
        </w:rPr>
        <w:t>о</w:t>
      </w:r>
      <w:r w:rsidRPr="004D3F93">
        <w:rPr>
          <w:rFonts w:ascii="Arial" w:hAnsi="Arial" w:cs="Arial"/>
          <w:sz w:val="16"/>
          <w:szCs w:val="16"/>
        </w:rPr>
        <w:t>управления Валдайского городского поселения полномочий по решению вопросов местного значения;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10) принятие решения об удалении Главы Валдайского городского поселения в отставку.</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2. Совет депутатов Валдайского городского поселения обладает также следующими полномочиями: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 принятие решения о назначении местного референдума;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3) назначение и определение порядка проведения собраний и конференций граждан;</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4) принятие предусмотренных настоящим Уставом решений, связанных с изменением границ Валдайского городского поселения, а также с пр</w:t>
      </w:r>
      <w:r w:rsidRPr="004D3F93">
        <w:rPr>
          <w:rFonts w:ascii="Arial" w:hAnsi="Arial" w:cs="Arial"/>
          <w:sz w:val="16"/>
          <w:szCs w:val="16"/>
        </w:rPr>
        <w:t>е</w:t>
      </w:r>
      <w:r w:rsidRPr="004D3F93">
        <w:rPr>
          <w:rFonts w:ascii="Arial" w:hAnsi="Arial" w:cs="Arial"/>
          <w:sz w:val="16"/>
          <w:szCs w:val="16"/>
        </w:rPr>
        <w:t>образованием Валдайского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5) утверждение Генерального плана поселения, правил землепользования и застройки территории Валдайского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6) иными полномочиями, определенными федеральными и областными законами.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3. В случае досрочного прекращения полномочий Думы Валдайского муниципального района, депутата Думы Валдайского муниципального района, избранного от Совета депутатов Валдайского городского поселения, Совет депутатов, обязан в течение одного месяца избрать в состав Думы Валдайского муниципального района других депутатов и (или) депутата от Совета депутатов.».</w:t>
      </w:r>
    </w:p>
    <w:p w:rsidR="004D3F93" w:rsidRPr="004D3F93" w:rsidRDefault="004D3F93" w:rsidP="004D3F93">
      <w:pPr>
        <w:autoSpaceDE w:val="0"/>
        <w:autoSpaceDN w:val="0"/>
        <w:adjustRightInd w:val="0"/>
        <w:ind w:left="-142" w:right="-126" w:firstLine="720"/>
        <w:jc w:val="both"/>
        <w:rPr>
          <w:rFonts w:ascii="Arial" w:hAnsi="Arial" w:cs="Arial"/>
          <w:sz w:val="16"/>
          <w:szCs w:val="16"/>
        </w:rPr>
      </w:pPr>
      <w:r w:rsidRPr="004D3F93">
        <w:rPr>
          <w:rFonts w:ascii="Arial" w:hAnsi="Arial" w:cs="Arial"/>
          <w:sz w:val="16"/>
          <w:szCs w:val="16"/>
        </w:rPr>
        <w:t>1.5. Изложить статью 25 Устава в редакции: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bCs/>
          <w:sz w:val="16"/>
          <w:szCs w:val="16"/>
        </w:rPr>
        <w:t>«</w:t>
      </w:r>
      <w:r w:rsidRPr="004D3F93">
        <w:rPr>
          <w:rStyle w:val="s1"/>
          <w:rFonts w:ascii="Arial" w:hAnsi="Arial" w:cs="Arial"/>
          <w:bCs/>
          <w:sz w:val="16"/>
          <w:szCs w:val="16"/>
        </w:rPr>
        <w:t>Статья 25. Досрочное прекращение полномочий Главы Валдайского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 Полномочия Главы поселения прекращаются досрочно в случаях:</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bookmarkStart w:id="0" w:name="Par626"/>
      <w:bookmarkEnd w:id="0"/>
      <w:r w:rsidRPr="004D3F93">
        <w:rPr>
          <w:rFonts w:ascii="Arial" w:hAnsi="Arial" w:cs="Arial"/>
          <w:sz w:val="16"/>
          <w:szCs w:val="16"/>
        </w:rPr>
        <w:t>1) смерти – со дня смерти;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2) отставки по собственному желанию - со дня опубликования (обнародования) заявления об отставке по собственному желанию в периодич</w:t>
      </w:r>
      <w:r w:rsidRPr="004D3F93">
        <w:rPr>
          <w:rFonts w:ascii="Arial" w:hAnsi="Arial" w:cs="Arial"/>
          <w:sz w:val="16"/>
          <w:szCs w:val="16"/>
        </w:rPr>
        <w:t>е</w:t>
      </w:r>
      <w:r w:rsidRPr="004D3F93">
        <w:rPr>
          <w:rFonts w:ascii="Arial" w:hAnsi="Arial" w:cs="Arial"/>
          <w:sz w:val="16"/>
          <w:szCs w:val="16"/>
        </w:rPr>
        <w:t>ском печатном издании – бюллетень «Валдайский вестник», на официальном сайте Совета депутатов Валдайского городского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3) удаления в отставку в соответствии со </w:t>
      </w:r>
      <w:hyperlink r:id="rId13" w:tgtFrame="_blank" w:history="1">
        <w:r w:rsidRPr="004D3F93">
          <w:rPr>
            <w:rStyle w:val="s3"/>
            <w:rFonts w:ascii="Arial" w:hAnsi="Arial" w:cs="Arial"/>
            <w:sz w:val="16"/>
            <w:szCs w:val="16"/>
          </w:rPr>
          <w:t>статьей 74</w:t>
        </w:r>
      </w:hyperlink>
      <w:r w:rsidRPr="004D3F93">
        <w:rPr>
          <w:rStyle w:val="s3"/>
          <w:rFonts w:ascii="Arial" w:hAnsi="Arial" w:cs="Arial"/>
          <w:sz w:val="16"/>
          <w:szCs w:val="16"/>
        </w:rPr>
        <w:t>.1</w:t>
      </w:r>
      <w:r w:rsidRPr="004D3F93">
        <w:rPr>
          <w:rFonts w:ascii="Arial" w:hAnsi="Arial" w:cs="Arial"/>
          <w:sz w:val="16"/>
          <w:szCs w:val="16"/>
        </w:rPr>
        <w:t>Федерального закона №131-ФЗ – с момента вступления в силу решения Совета депутатов об удалении Главы поселения в отставку;</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4) отрешения от должности в соответствии </w:t>
      </w:r>
      <w:r w:rsidRPr="004D3F93">
        <w:rPr>
          <w:rStyle w:val="s3"/>
          <w:rFonts w:ascii="Arial" w:hAnsi="Arial" w:cs="Arial"/>
          <w:sz w:val="16"/>
          <w:szCs w:val="16"/>
        </w:rPr>
        <w:t>со </w:t>
      </w:r>
      <w:hyperlink r:id="rId14" w:tgtFrame="_blank" w:history="1">
        <w:r w:rsidRPr="004D3F93">
          <w:rPr>
            <w:rStyle w:val="s3"/>
            <w:rFonts w:ascii="Arial" w:hAnsi="Arial" w:cs="Arial"/>
            <w:sz w:val="16"/>
            <w:szCs w:val="16"/>
          </w:rPr>
          <w:t>статьей 74</w:t>
        </w:r>
      </w:hyperlink>
      <w:r w:rsidRPr="004D3F93">
        <w:rPr>
          <w:rFonts w:ascii="Arial" w:hAnsi="Arial" w:cs="Arial"/>
          <w:sz w:val="16"/>
          <w:szCs w:val="16"/>
        </w:rPr>
        <w:t xml:space="preserve"> Федерального закона №131-ФЗ – со дня вступления в силу правового акта Губернат</w:t>
      </w:r>
      <w:r w:rsidRPr="004D3F93">
        <w:rPr>
          <w:rFonts w:ascii="Arial" w:hAnsi="Arial" w:cs="Arial"/>
          <w:sz w:val="16"/>
          <w:szCs w:val="16"/>
        </w:rPr>
        <w:t>о</w:t>
      </w:r>
      <w:r w:rsidRPr="004D3F93">
        <w:rPr>
          <w:rFonts w:ascii="Arial" w:hAnsi="Arial" w:cs="Arial"/>
          <w:sz w:val="16"/>
          <w:szCs w:val="16"/>
        </w:rPr>
        <w:t>ра Новгородской области об отрешении от должности Главы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5) признания судом недееспособным или ограниченно дееспособным – со дня вступления в силу соответствующего решения суда;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6) признания судом безвестно отсутствующим или объявления умершим – со дня вступления в силу соответствующего решения суда;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8</w:t>
      </w:r>
      <w:r w:rsidRPr="004D3F93">
        <w:rPr>
          <w:rStyle w:val="s1"/>
          <w:rFonts w:ascii="Arial" w:hAnsi="Arial" w:cs="Arial"/>
          <w:b/>
          <w:bCs/>
          <w:sz w:val="16"/>
          <w:szCs w:val="16"/>
        </w:rPr>
        <w:t>) </w:t>
      </w:r>
      <w:r w:rsidRPr="004D3F93">
        <w:rPr>
          <w:rFonts w:ascii="Arial" w:hAnsi="Arial" w:cs="Arial"/>
          <w:sz w:val="16"/>
          <w:szCs w:val="16"/>
        </w:rPr>
        <w:t>отзыва избирателями – со дня опубликования итогов голосования по отзыву Главы поселения, если за его отзыв проголосовали избиратели в количестве, установленном частью 3 статьи 9 настоящего Устава;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9) выезда за пределы Российской Федерации на постоянное место жительства – со дня такого выезда;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10) прекращения гражданства Российской Федерации, прекращения гражданства иностранного государства – участника международного дог</w:t>
      </w:r>
      <w:r w:rsidRPr="004D3F93">
        <w:rPr>
          <w:rFonts w:ascii="Arial" w:hAnsi="Arial" w:cs="Arial"/>
          <w:sz w:val="16"/>
          <w:szCs w:val="16"/>
        </w:rPr>
        <w:t>о</w:t>
      </w:r>
      <w:r w:rsidRPr="004D3F93">
        <w:rPr>
          <w:rFonts w:ascii="Arial" w:hAnsi="Arial" w:cs="Arial"/>
          <w:sz w:val="16"/>
          <w:szCs w:val="16"/>
        </w:rPr>
        <w:t>вора Российской Федерации, в соответствии с которым иностранный гражданин имеет право быть избранным в органы местного самоуправления, прио</w:t>
      </w:r>
      <w:r w:rsidRPr="004D3F93">
        <w:rPr>
          <w:rFonts w:ascii="Arial" w:hAnsi="Arial" w:cs="Arial"/>
          <w:sz w:val="16"/>
          <w:szCs w:val="16"/>
        </w:rPr>
        <w:t>б</w:t>
      </w:r>
      <w:r w:rsidRPr="004D3F93">
        <w:rPr>
          <w:rFonts w:ascii="Arial" w:hAnsi="Arial" w:cs="Arial"/>
          <w:sz w:val="16"/>
          <w:szCs w:val="16"/>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4D3F93">
        <w:rPr>
          <w:rFonts w:ascii="Arial" w:hAnsi="Arial" w:cs="Arial"/>
          <w:sz w:val="16"/>
          <w:szCs w:val="16"/>
        </w:rPr>
        <w:t>с</w:t>
      </w:r>
      <w:r w:rsidRPr="004D3F93">
        <w:rPr>
          <w:rFonts w:ascii="Arial" w:hAnsi="Arial" w:cs="Arial"/>
          <w:sz w:val="16"/>
          <w:szCs w:val="16"/>
        </w:rPr>
        <w:t>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12) преобразования поселения, осуществляемого в соответствии с Федеральным законом №131-ФЗ, а также в случае упразднения поселения – со дня вступления в должность вновь избранного Главы поселения;</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13) утраты поселением статуса муниципального образования в связи с его объединением с городским округом – со дня вступления в силу обл</w:t>
      </w:r>
      <w:r w:rsidRPr="004D3F93">
        <w:rPr>
          <w:rFonts w:ascii="Arial" w:hAnsi="Arial" w:cs="Arial"/>
          <w:sz w:val="16"/>
          <w:szCs w:val="16"/>
        </w:rPr>
        <w:t>а</w:t>
      </w:r>
      <w:r w:rsidRPr="004D3F93">
        <w:rPr>
          <w:rFonts w:ascii="Arial" w:hAnsi="Arial" w:cs="Arial"/>
          <w:sz w:val="16"/>
          <w:szCs w:val="16"/>
        </w:rPr>
        <w:t>стного закона;</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 со дня избрания Совета депутатов нового созыва в правомочном составе;</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2. Полномочия Главы поселения прекращаются досрочно в случае несоблюдения ограничений, запретов, неисполнения обязанностей, уст</w:t>
      </w:r>
      <w:r w:rsidRPr="004D3F93">
        <w:rPr>
          <w:rFonts w:ascii="Arial" w:hAnsi="Arial" w:cs="Arial"/>
          <w:sz w:val="16"/>
          <w:szCs w:val="16"/>
        </w:rPr>
        <w:t>а</w:t>
      </w:r>
      <w:r w:rsidRPr="004D3F93">
        <w:rPr>
          <w:rFonts w:ascii="Arial" w:hAnsi="Arial" w:cs="Arial"/>
          <w:sz w:val="16"/>
          <w:szCs w:val="16"/>
        </w:rPr>
        <w:t>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w:t>
      </w:r>
      <w:r w:rsidRPr="004D3F93">
        <w:rPr>
          <w:rFonts w:ascii="Arial" w:hAnsi="Arial" w:cs="Arial"/>
          <w:sz w:val="16"/>
          <w:szCs w:val="16"/>
        </w:rPr>
        <w:t>о</w:t>
      </w:r>
      <w:r w:rsidRPr="004D3F93">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инстр</w:t>
      </w:r>
      <w:r w:rsidRPr="004D3F93">
        <w:rPr>
          <w:rFonts w:ascii="Arial" w:hAnsi="Arial" w:cs="Arial"/>
          <w:sz w:val="16"/>
          <w:szCs w:val="16"/>
        </w:rPr>
        <w:t>у</w:t>
      </w:r>
      <w:r w:rsidRPr="004D3F93">
        <w:rPr>
          <w:rFonts w:ascii="Arial" w:hAnsi="Arial" w:cs="Arial"/>
          <w:sz w:val="16"/>
          <w:szCs w:val="16"/>
        </w:rPr>
        <w:t>ментами» - со дня установления уполномоченным органом соответствующих фактов.</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3. Отставка </w:t>
      </w:r>
      <w:r w:rsidRPr="004D3F93">
        <w:rPr>
          <w:rStyle w:val="s3"/>
          <w:rFonts w:ascii="Arial" w:hAnsi="Arial" w:cs="Arial"/>
          <w:sz w:val="16"/>
          <w:szCs w:val="16"/>
        </w:rPr>
        <w:t>Главы поселения</w:t>
      </w:r>
      <w:r w:rsidRPr="004D3F93">
        <w:rPr>
          <w:rStyle w:val="s5"/>
          <w:rFonts w:ascii="Arial" w:hAnsi="Arial" w:cs="Arial"/>
          <w:b/>
          <w:bCs/>
          <w:sz w:val="16"/>
          <w:szCs w:val="16"/>
        </w:rPr>
        <w:t> </w:t>
      </w:r>
      <w:r w:rsidRPr="004D3F93">
        <w:rPr>
          <w:rFonts w:ascii="Arial" w:hAnsi="Arial" w:cs="Arial"/>
          <w:sz w:val="16"/>
          <w:szCs w:val="16"/>
        </w:rPr>
        <w:t>по собственному желанию осуществляется путем направления соответствующего заявления в Совет депутатов.</w:t>
      </w:r>
    </w:p>
    <w:p w:rsidR="004D3F93" w:rsidRPr="004D3F93" w:rsidRDefault="004D3F93" w:rsidP="004D3F93">
      <w:pPr>
        <w:pStyle w:val="p8"/>
        <w:shd w:val="clear" w:color="auto" w:fill="FFFFFF"/>
        <w:spacing w:before="0" w:beforeAutospacing="0" w:after="0" w:afterAutospacing="0"/>
        <w:ind w:left="-142" w:right="-126" w:firstLine="720"/>
        <w:jc w:val="both"/>
        <w:rPr>
          <w:rStyle w:val="s3"/>
        </w:rPr>
      </w:pPr>
      <w:r w:rsidRPr="004D3F93">
        <w:rPr>
          <w:rFonts w:ascii="Arial" w:hAnsi="Arial" w:cs="Arial"/>
          <w:sz w:val="16"/>
          <w:szCs w:val="16"/>
        </w:rPr>
        <w:t>В случае непринятия Советом депутатов отставки, </w:t>
      </w:r>
      <w:r w:rsidRPr="004D3F93">
        <w:rPr>
          <w:rStyle w:val="s3"/>
          <w:rFonts w:ascii="Arial" w:hAnsi="Arial" w:cs="Arial"/>
          <w:sz w:val="16"/>
          <w:szCs w:val="16"/>
        </w:rPr>
        <w:t>Глава поселения</w:t>
      </w:r>
      <w:r w:rsidRPr="004D3F93">
        <w:rPr>
          <w:rFonts w:ascii="Arial" w:hAnsi="Arial" w:cs="Arial"/>
          <w:sz w:val="16"/>
          <w:szCs w:val="16"/>
        </w:rPr>
        <w:t> вправе сложить полномочия по истечении двух недель со дня подачи зая</w:t>
      </w:r>
      <w:r w:rsidRPr="004D3F93">
        <w:rPr>
          <w:rFonts w:ascii="Arial" w:hAnsi="Arial" w:cs="Arial"/>
          <w:sz w:val="16"/>
          <w:szCs w:val="16"/>
        </w:rPr>
        <w:t>в</w:t>
      </w:r>
      <w:r w:rsidRPr="004D3F93">
        <w:rPr>
          <w:rFonts w:ascii="Arial" w:hAnsi="Arial" w:cs="Arial"/>
          <w:sz w:val="16"/>
          <w:szCs w:val="16"/>
        </w:rPr>
        <w:t>ления с письменным уведомлением об этом Совета депутатов.</w:t>
      </w:r>
    </w:p>
    <w:p w:rsidR="004D3F93" w:rsidRPr="004D3F93" w:rsidRDefault="004D3F93" w:rsidP="004D3F93">
      <w:pPr>
        <w:pStyle w:val="p8"/>
        <w:shd w:val="clear" w:color="auto" w:fill="FFFFFF"/>
        <w:spacing w:before="0" w:beforeAutospacing="0" w:after="0" w:afterAutospacing="0"/>
        <w:ind w:left="-142" w:right="-126" w:firstLine="720"/>
        <w:jc w:val="both"/>
        <w:rPr>
          <w:rStyle w:val="s3"/>
          <w:rFonts w:ascii="Arial" w:hAnsi="Arial" w:cs="Arial"/>
          <w:sz w:val="16"/>
          <w:szCs w:val="16"/>
        </w:rPr>
      </w:pPr>
      <w:r w:rsidRPr="004D3F93">
        <w:rPr>
          <w:rStyle w:val="s3"/>
          <w:rFonts w:ascii="Arial" w:hAnsi="Arial" w:cs="Arial"/>
          <w:sz w:val="16"/>
          <w:szCs w:val="16"/>
        </w:rPr>
        <w:t>4. В случае досрочного прекращения полномочий Главы поселения, его полномочия по руководству деятельностью Совета депутатов временно исполняет заместитель председателя Совета депутатов.</w:t>
      </w:r>
    </w:p>
    <w:p w:rsidR="004D3F93" w:rsidRPr="004D3F93" w:rsidRDefault="004D3F93" w:rsidP="004D3F93">
      <w:pPr>
        <w:pStyle w:val="p8"/>
        <w:shd w:val="clear" w:color="auto" w:fill="FFFFFF"/>
        <w:spacing w:before="0" w:beforeAutospacing="0" w:after="0" w:afterAutospacing="0"/>
        <w:ind w:left="-142" w:right="-126" w:firstLine="720"/>
        <w:jc w:val="both"/>
      </w:pPr>
      <w:r w:rsidRPr="004D3F93">
        <w:rPr>
          <w:rStyle w:val="s3"/>
          <w:rFonts w:ascii="Arial" w:hAnsi="Arial" w:cs="Arial"/>
          <w:sz w:val="16"/>
          <w:szCs w:val="16"/>
        </w:rPr>
        <w:t xml:space="preserve">5. </w:t>
      </w:r>
      <w:r w:rsidRPr="004D3F93">
        <w:rPr>
          <w:rFonts w:ascii="Arial" w:hAnsi="Arial" w:cs="Arial"/>
          <w:sz w:val="16"/>
          <w:szCs w:val="16"/>
        </w:rPr>
        <w:t xml:space="preserve">Решение Совета депутатов о досрочном прекращении полномочий </w:t>
      </w:r>
      <w:r w:rsidRPr="004D3F93">
        <w:rPr>
          <w:rStyle w:val="s3"/>
          <w:rFonts w:ascii="Arial" w:hAnsi="Arial" w:cs="Arial"/>
          <w:sz w:val="16"/>
          <w:szCs w:val="16"/>
        </w:rPr>
        <w:t>Главы поселения</w:t>
      </w:r>
      <w:r w:rsidRPr="004D3F93">
        <w:rPr>
          <w:rStyle w:val="s5"/>
          <w:rFonts w:ascii="Arial" w:hAnsi="Arial" w:cs="Arial"/>
          <w:b/>
          <w:bCs/>
          <w:sz w:val="16"/>
          <w:szCs w:val="16"/>
        </w:rPr>
        <w:t xml:space="preserve"> </w:t>
      </w:r>
      <w:r w:rsidRPr="004D3F93">
        <w:rPr>
          <w:rFonts w:ascii="Arial" w:hAnsi="Arial" w:cs="Arial"/>
          <w:sz w:val="16"/>
          <w:szCs w:val="16"/>
        </w:rPr>
        <w:t>подлежит официальному опубликованию в периодич</w:t>
      </w:r>
      <w:r w:rsidRPr="004D3F93">
        <w:rPr>
          <w:rFonts w:ascii="Arial" w:hAnsi="Arial" w:cs="Arial"/>
          <w:sz w:val="16"/>
          <w:szCs w:val="16"/>
        </w:rPr>
        <w:t>е</w:t>
      </w:r>
      <w:r w:rsidRPr="004D3F93">
        <w:rPr>
          <w:rFonts w:ascii="Arial" w:hAnsi="Arial" w:cs="Arial"/>
          <w:sz w:val="16"/>
          <w:szCs w:val="16"/>
        </w:rPr>
        <w:t>ском печатном издании – бюллетень «Валдайский Вестник».</w:t>
      </w:r>
    </w:p>
    <w:p w:rsidR="004D3F93" w:rsidRPr="004D3F93" w:rsidRDefault="004D3F93" w:rsidP="004D3F93">
      <w:pPr>
        <w:autoSpaceDE w:val="0"/>
        <w:autoSpaceDN w:val="0"/>
        <w:adjustRightInd w:val="0"/>
        <w:ind w:left="-142" w:right="-126" w:firstLine="720"/>
        <w:jc w:val="both"/>
        <w:rPr>
          <w:rFonts w:ascii="Arial" w:hAnsi="Arial" w:cs="Arial"/>
          <w:sz w:val="16"/>
          <w:szCs w:val="16"/>
        </w:rPr>
      </w:pPr>
      <w:r w:rsidRPr="004D3F93">
        <w:rPr>
          <w:rStyle w:val="s3"/>
          <w:rFonts w:ascii="Arial" w:hAnsi="Arial" w:cs="Arial"/>
          <w:sz w:val="16"/>
          <w:szCs w:val="16"/>
        </w:rPr>
        <w:t xml:space="preserve">6. </w:t>
      </w:r>
      <w:r w:rsidRPr="004D3F93">
        <w:rPr>
          <w:rFonts w:ascii="Arial" w:hAnsi="Arial" w:cs="Arial"/>
          <w:sz w:val="16"/>
          <w:szCs w:val="16"/>
        </w:rPr>
        <w:t>В случае досрочного прекращения полномочий Главы Валдайского городского поселения избрание Главы поселения осуществляется Сов</w:t>
      </w:r>
      <w:r w:rsidRPr="004D3F93">
        <w:rPr>
          <w:rFonts w:ascii="Arial" w:hAnsi="Arial" w:cs="Arial"/>
          <w:sz w:val="16"/>
          <w:szCs w:val="16"/>
        </w:rPr>
        <w:t>е</w:t>
      </w:r>
      <w:r w:rsidRPr="004D3F93">
        <w:rPr>
          <w:rFonts w:ascii="Arial" w:hAnsi="Arial" w:cs="Arial"/>
          <w:sz w:val="16"/>
          <w:szCs w:val="16"/>
        </w:rPr>
        <w:t>том депутатов из своего состава не позднее чем через шесть месяцев со дня такого прекращения полномочий.</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lastRenderedPageBreak/>
        <w:t>При этом если до истечения срока полномочий Совета депутатов осталось менее шести месяцев, избрание Главы поселения осуществляется на первом заседании вновь избранного Совета депутатов.</w:t>
      </w:r>
    </w:p>
    <w:p w:rsidR="004D3F93" w:rsidRPr="004D3F93" w:rsidRDefault="004D3F93" w:rsidP="004D3F93">
      <w:pPr>
        <w:autoSpaceDE w:val="0"/>
        <w:autoSpaceDN w:val="0"/>
        <w:adjustRightInd w:val="0"/>
        <w:ind w:left="-142" w:right="-126" w:firstLine="720"/>
        <w:jc w:val="both"/>
        <w:rPr>
          <w:rFonts w:ascii="Arial" w:hAnsi="Arial" w:cs="Arial"/>
          <w:sz w:val="16"/>
          <w:szCs w:val="16"/>
        </w:rPr>
      </w:pPr>
      <w:r w:rsidRPr="004D3F93">
        <w:rPr>
          <w:rFonts w:ascii="Arial" w:hAnsi="Arial" w:cs="Arial"/>
          <w:sz w:val="16"/>
          <w:szCs w:val="16"/>
        </w:rPr>
        <w:t xml:space="preserve">7. </w:t>
      </w:r>
      <w:r w:rsidRPr="004D3F93">
        <w:rPr>
          <w:rFonts w:ascii="Arial" w:hAnsi="Arial" w:cs="Arial"/>
          <w:bCs/>
          <w:sz w:val="16"/>
          <w:szCs w:val="16"/>
        </w:rPr>
        <w:t>В случае, если Глава поселения, полномочия которого прекращены досрочно на основании правового акта Губернатора Новгородской обла</w:t>
      </w:r>
      <w:r w:rsidRPr="004D3F93">
        <w:rPr>
          <w:rFonts w:ascii="Arial" w:hAnsi="Arial" w:cs="Arial"/>
          <w:bCs/>
          <w:sz w:val="16"/>
          <w:szCs w:val="16"/>
        </w:rPr>
        <w:t>с</w:t>
      </w:r>
      <w:r w:rsidRPr="004D3F93">
        <w:rPr>
          <w:rFonts w:ascii="Arial" w:hAnsi="Arial" w:cs="Arial"/>
          <w:bCs/>
          <w:sz w:val="16"/>
          <w:szCs w:val="16"/>
        </w:rPr>
        <w:t>ти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Совет депутатов не вправе принимать решение об избрании Главы поселения, до вступления решения суда в законную силу.</w:t>
      </w:r>
      <w:r w:rsidRPr="004D3F93">
        <w:rPr>
          <w:rStyle w:val="s3"/>
          <w:rFonts w:ascii="Arial" w:hAnsi="Arial" w:cs="Arial"/>
          <w:sz w:val="16"/>
          <w:szCs w:val="16"/>
        </w:rPr>
        <w:t>»</w:t>
      </w:r>
      <w:r w:rsidRPr="004D3F93">
        <w:rPr>
          <w:rFonts w:ascii="Arial" w:hAnsi="Arial" w:cs="Arial"/>
          <w:sz w:val="16"/>
          <w:szCs w:val="16"/>
        </w:rPr>
        <w:t>.</w:t>
      </w:r>
    </w:p>
    <w:p w:rsidR="004D3F93" w:rsidRPr="004D3F93" w:rsidRDefault="004D3F93" w:rsidP="004D3F93">
      <w:pPr>
        <w:autoSpaceDE w:val="0"/>
        <w:ind w:left="-142" w:right="-126" w:firstLine="720"/>
        <w:jc w:val="both"/>
        <w:rPr>
          <w:rFonts w:ascii="Arial" w:hAnsi="Arial" w:cs="Arial"/>
          <w:sz w:val="16"/>
          <w:szCs w:val="16"/>
        </w:rPr>
      </w:pPr>
      <w:r w:rsidRPr="004D3F93">
        <w:rPr>
          <w:rFonts w:ascii="Arial" w:hAnsi="Arial" w:cs="Arial"/>
          <w:sz w:val="16"/>
          <w:szCs w:val="16"/>
        </w:rPr>
        <w:t>1.6. Изложить статью 38 Устава в редакции:</w:t>
      </w:r>
    </w:p>
    <w:p w:rsidR="004D3F93" w:rsidRPr="004D3F93" w:rsidRDefault="004D3F93" w:rsidP="004D3F93">
      <w:pPr>
        <w:pStyle w:val="p8"/>
        <w:shd w:val="clear" w:color="auto" w:fill="FFFFFF"/>
        <w:spacing w:before="0" w:beforeAutospacing="0" w:after="0" w:afterAutospacing="0"/>
        <w:ind w:left="-142" w:right="-126" w:firstLine="720"/>
        <w:jc w:val="both"/>
        <w:rPr>
          <w:rFonts w:ascii="Arial" w:hAnsi="Arial" w:cs="Arial"/>
          <w:sz w:val="16"/>
          <w:szCs w:val="16"/>
        </w:rPr>
      </w:pPr>
      <w:r w:rsidRPr="004D3F93">
        <w:rPr>
          <w:rFonts w:ascii="Arial" w:hAnsi="Arial" w:cs="Arial"/>
          <w:sz w:val="16"/>
          <w:szCs w:val="16"/>
        </w:rPr>
        <w:t>«</w:t>
      </w:r>
      <w:r w:rsidRPr="004D3F93">
        <w:rPr>
          <w:rStyle w:val="s1"/>
          <w:rFonts w:ascii="Arial" w:hAnsi="Arial" w:cs="Arial"/>
          <w:bCs/>
          <w:sz w:val="16"/>
          <w:szCs w:val="16"/>
        </w:rPr>
        <w:t>Статья 38. Средства самообложения граждан</w:t>
      </w:r>
    </w:p>
    <w:p w:rsidR="004D3F93" w:rsidRPr="004D3F93" w:rsidRDefault="004D3F93" w:rsidP="004D3F93">
      <w:pPr>
        <w:autoSpaceDE w:val="0"/>
        <w:autoSpaceDN w:val="0"/>
        <w:adjustRightInd w:val="0"/>
        <w:ind w:left="-142" w:right="-126" w:firstLine="709"/>
        <w:jc w:val="both"/>
        <w:rPr>
          <w:rFonts w:ascii="Arial" w:hAnsi="Arial" w:cs="Arial"/>
          <w:sz w:val="16"/>
          <w:szCs w:val="16"/>
        </w:rPr>
      </w:pPr>
      <w:r w:rsidRPr="004D3F93">
        <w:rPr>
          <w:rFonts w:ascii="Arial" w:hAnsi="Arial" w:cs="Arial"/>
          <w:sz w:val="16"/>
          <w:szCs w:val="16"/>
        </w:rPr>
        <w:t>1. Под средствами самообложения граждан понимаются разовые платежи граждан, осуществляемые для решения конкретных вопросов мес</w:t>
      </w:r>
      <w:r w:rsidRPr="004D3F93">
        <w:rPr>
          <w:rFonts w:ascii="Arial" w:hAnsi="Arial" w:cs="Arial"/>
          <w:sz w:val="16"/>
          <w:szCs w:val="16"/>
        </w:rPr>
        <w:t>т</w:t>
      </w:r>
      <w:r w:rsidRPr="004D3F93">
        <w:rPr>
          <w:rFonts w:ascii="Arial" w:hAnsi="Arial" w:cs="Arial"/>
          <w:sz w:val="16"/>
          <w:szCs w:val="16"/>
        </w:rPr>
        <w:t xml:space="preserve">ного значения. Размер платежей в порядке самообложения граждан устанавливается в абсолютной величине равным для всех жителей Валдайского городского поселения </w:t>
      </w:r>
      <w:r w:rsidRPr="004D3F93">
        <w:rPr>
          <w:rFonts w:ascii="Arial" w:hAnsi="Arial" w:cs="Arial"/>
          <w:b/>
          <w:sz w:val="16"/>
          <w:szCs w:val="16"/>
        </w:rPr>
        <w:t>(</w:t>
      </w:r>
      <w:r w:rsidRPr="004D3F93">
        <w:rPr>
          <w:rFonts w:ascii="Arial" w:hAnsi="Arial" w:cs="Arial"/>
          <w:sz w:val="16"/>
          <w:szCs w:val="16"/>
        </w:rPr>
        <w:t xml:space="preserve">населенного пункта, входящего в состав поселения), за исключением отдельных категорий граждан, численность которых не может превышать 30 процентов общего числа жителей Валдайского городского поселения </w:t>
      </w:r>
      <w:r w:rsidRPr="004D3F93">
        <w:rPr>
          <w:rFonts w:ascii="Arial" w:hAnsi="Arial" w:cs="Arial"/>
          <w:b/>
          <w:sz w:val="16"/>
          <w:szCs w:val="16"/>
        </w:rPr>
        <w:t>(</w:t>
      </w:r>
      <w:r w:rsidRPr="004D3F93">
        <w:rPr>
          <w:rFonts w:ascii="Arial" w:hAnsi="Arial" w:cs="Arial"/>
          <w:sz w:val="16"/>
          <w:szCs w:val="16"/>
        </w:rPr>
        <w:t>населенного пункта, входящего в состав поселения), для которых размер платежей может быть уменьшен.</w:t>
      </w:r>
    </w:p>
    <w:p w:rsidR="004D3F93" w:rsidRPr="004D3F93" w:rsidRDefault="004D3F93" w:rsidP="004D3F93">
      <w:pPr>
        <w:autoSpaceDE w:val="0"/>
        <w:autoSpaceDN w:val="0"/>
        <w:adjustRightInd w:val="0"/>
        <w:ind w:left="-142" w:right="-126" w:firstLine="709"/>
        <w:jc w:val="both"/>
        <w:rPr>
          <w:rFonts w:ascii="Arial" w:hAnsi="Arial" w:cs="Arial"/>
          <w:sz w:val="16"/>
          <w:szCs w:val="16"/>
          <w:lang w:eastAsia="zh-CN"/>
        </w:rPr>
      </w:pPr>
      <w:r w:rsidRPr="004D3F93">
        <w:rPr>
          <w:rFonts w:ascii="Arial" w:hAnsi="Arial" w:cs="Arial"/>
          <w:sz w:val="16"/>
          <w:szCs w:val="16"/>
        </w:rPr>
        <w:t>2. Вопросы введения и использования средств самообложения граждан решаются на местном референдуме Валдайского городского посел</w:t>
      </w:r>
      <w:r w:rsidRPr="004D3F93">
        <w:rPr>
          <w:rFonts w:ascii="Arial" w:hAnsi="Arial" w:cs="Arial"/>
          <w:sz w:val="16"/>
          <w:szCs w:val="16"/>
        </w:rPr>
        <w:t>е</w:t>
      </w:r>
      <w:r w:rsidRPr="004D3F93">
        <w:rPr>
          <w:rFonts w:ascii="Arial" w:hAnsi="Arial" w:cs="Arial"/>
          <w:sz w:val="16"/>
          <w:szCs w:val="16"/>
        </w:rPr>
        <w:t xml:space="preserve">ния, </w:t>
      </w:r>
      <w:r w:rsidRPr="004D3F93">
        <w:rPr>
          <w:rFonts w:ascii="Arial" w:hAnsi="Arial" w:cs="Arial"/>
          <w:bCs/>
          <w:sz w:val="16"/>
          <w:szCs w:val="16"/>
        </w:rPr>
        <w:t xml:space="preserve">а в случаях, предусмотренных </w:t>
      </w:r>
      <w:hyperlink r:id="rId15" w:history="1">
        <w:r w:rsidRPr="004D3F93">
          <w:rPr>
            <w:rStyle w:val="af0"/>
            <w:rFonts w:ascii="Arial" w:hAnsi="Arial" w:cs="Arial"/>
            <w:bCs/>
            <w:color w:val="auto"/>
            <w:sz w:val="16"/>
            <w:szCs w:val="16"/>
            <w:u w:val="none"/>
          </w:rPr>
          <w:t>пунктом 4</w:t>
        </w:r>
      </w:hyperlink>
      <w:r w:rsidRPr="004D3F93">
        <w:rPr>
          <w:rFonts w:ascii="Arial" w:hAnsi="Arial" w:cs="Arial"/>
          <w:bCs/>
          <w:sz w:val="16"/>
          <w:szCs w:val="16"/>
        </w:rPr>
        <w:t>.1</w:t>
      </w:r>
      <w:hyperlink r:id="rId16" w:history="1">
        <w:r w:rsidRPr="004D3F93">
          <w:rPr>
            <w:rStyle w:val="af0"/>
            <w:rFonts w:ascii="Arial" w:hAnsi="Arial" w:cs="Arial"/>
            <w:bCs/>
            <w:color w:val="auto"/>
            <w:sz w:val="16"/>
            <w:szCs w:val="16"/>
            <w:u w:val="none"/>
          </w:rPr>
          <w:t xml:space="preserve"> статьи 25.1</w:t>
        </w:r>
      </w:hyperlink>
      <w:r w:rsidRPr="004D3F93">
        <w:rPr>
          <w:rFonts w:ascii="Arial" w:hAnsi="Arial" w:cs="Arial"/>
          <w:bCs/>
          <w:sz w:val="16"/>
          <w:szCs w:val="16"/>
        </w:rPr>
        <w:t xml:space="preserve"> Федерального закона </w:t>
      </w:r>
      <w:r w:rsidRPr="004D3F93">
        <w:rPr>
          <w:rFonts w:ascii="Arial" w:hAnsi="Arial" w:cs="Arial"/>
          <w:sz w:val="16"/>
          <w:szCs w:val="16"/>
        </w:rPr>
        <w:t xml:space="preserve">от </w:t>
      </w:r>
      <w:hyperlink r:id="rId17" w:history="1">
        <w:r w:rsidRPr="004D3F93">
          <w:rPr>
            <w:rStyle w:val="af0"/>
            <w:rFonts w:ascii="Arial" w:hAnsi="Arial" w:cs="Arial"/>
            <w:color w:val="auto"/>
            <w:sz w:val="16"/>
            <w:szCs w:val="16"/>
            <w:u w:val="none"/>
          </w:rPr>
          <w:t>6 октября 2003 года № 131-ФЗ</w:t>
        </w:r>
      </w:hyperlink>
      <w:r w:rsidRPr="004D3F93">
        <w:rPr>
          <w:rFonts w:ascii="Arial" w:hAnsi="Arial" w:cs="Arial"/>
          <w:sz w:val="16"/>
          <w:szCs w:val="16"/>
        </w:rPr>
        <w:t xml:space="preserve"> «Об общих принципах организации местного самоуправления в Российской Федерации»</w:t>
      </w:r>
      <w:r w:rsidRPr="004D3F93">
        <w:rPr>
          <w:rFonts w:ascii="Arial" w:hAnsi="Arial" w:cs="Arial"/>
          <w:bCs/>
          <w:sz w:val="16"/>
          <w:szCs w:val="16"/>
        </w:rPr>
        <w:t>, на сходе граждан</w:t>
      </w:r>
      <w:r w:rsidRPr="004D3F93">
        <w:rPr>
          <w:rFonts w:ascii="Arial" w:hAnsi="Arial" w:cs="Arial"/>
          <w:sz w:val="16"/>
          <w:szCs w:val="16"/>
        </w:rPr>
        <w:t>.».</w:t>
      </w:r>
    </w:p>
    <w:p w:rsidR="004D3F93" w:rsidRPr="004D3F93" w:rsidRDefault="004D3F93" w:rsidP="004D3F93">
      <w:pPr>
        <w:ind w:left="-142" w:right="-126" w:firstLine="800"/>
        <w:jc w:val="both"/>
        <w:rPr>
          <w:rFonts w:ascii="Arial" w:hAnsi="Arial" w:cs="Arial"/>
          <w:sz w:val="16"/>
          <w:szCs w:val="16"/>
        </w:rPr>
      </w:pPr>
      <w:r w:rsidRPr="004D3F93">
        <w:rPr>
          <w:rFonts w:ascii="Arial" w:hAnsi="Arial" w:cs="Arial"/>
          <w:sz w:val="16"/>
          <w:szCs w:val="16"/>
        </w:rPr>
        <w:t>2. Установить, что изменения в Устав, предусмотренные пунктом 1.1 настоящего решения, вступают в силу с 06 марта 2018 года.</w:t>
      </w:r>
    </w:p>
    <w:p w:rsidR="004D3F93" w:rsidRPr="004D3F93" w:rsidRDefault="004D3F93" w:rsidP="004D3F93">
      <w:pPr>
        <w:ind w:left="-142" w:right="-126" w:firstLine="800"/>
        <w:jc w:val="both"/>
        <w:rPr>
          <w:rFonts w:ascii="Arial" w:hAnsi="Arial" w:cs="Arial"/>
          <w:sz w:val="16"/>
          <w:szCs w:val="16"/>
        </w:rPr>
      </w:pPr>
      <w:r w:rsidRPr="004D3F93">
        <w:rPr>
          <w:rFonts w:ascii="Arial" w:hAnsi="Arial" w:cs="Arial"/>
          <w:sz w:val="16"/>
          <w:szCs w:val="16"/>
        </w:rPr>
        <w:t>3. Провести публичные слушания по проекту изменений и дополнений в Устав Валдайского городского поселения 22 января 2018 года в малом зале Администрации муниципального района в 17.00 часов, ответственный за проведение публичных слушаний – отдел правового регулирования Адм</w:t>
      </w:r>
      <w:r w:rsidRPr="004D3F93">
        <w:rPr>
          <w:rFonts w:ascii="Arial" w:hAnsi="Arial" w:cs="Arial"/>
          <w:sz w:val="16"/>
          <w:szCs w:val="16"/>
        </w:rPr>
        <w:t>и</w:t>
      </w:r>
      <w:r w:rsidRPr="004D3F93">
        <w:rPr>
          <w:rFonts w:ascii="Arial" w:hAnsi="Arial" w:cs="Arial"/>
          <w:sz w:val="16"/>
          <w:szCs w:val="16"/>
        </w:rPr>
        <w:t>нистрации Валдайского муниципального района.</w:t>
      </w:r>
    </w:p>
    <w:p w:rsidR="004D3F93" w:rsidRPr="004D3F93" w:rsidRDefault="004D3F93" w:rsidP="004D3F93">
      <w:pPr>
        <w:ind w:left="-142" w:right="-126" w:firstLine="709"/>
        <w:jc w:val="both"/>
        <w:rPr>
          <w:rFonts w:ascii="Arial" w:hAnsi="Arial" w:cs="Arial"/>
          <w:sz w:val="16"/>
          <w:szCs w:val="16"/>
        </w:rPr>
      </w:pPr>
      <w:r w:rsidRPr="004D3F93">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поселения в информационно-телекоммуникационной сети «Интернет».</w:t>
      </w:r>
    </w:p>
    <w:p w:rsidR="004D3F93" w:rsidRPr="004D3F93" w:rsidRDefault="004D3F93" w:rsidP="004D3F93">
      <w:pPr>
        <w:ind w:left="-142" w:right="-126"/>
        <w:jc w:val="both"/>
        <w:rPr>
          <w:rFonts w:ascii="Arial" w:hAnsi="Arial" w:cs="Arial"/>
          <w:b/>
          <w:sz w:val="16"/>
          <w:szCs w:val="16"/>
        </w:rPr>
      </w:pPr>
      <w:r w:rsidRPr="004D3F93">
        <w:rPr>
          <w:rFonts w:ascii="Arial" w:hAnsi="Arial" w:cs="Arial"/>
          <w:b/>
          <w:sz w:val="16"/>
          <w:szCs w:val="16"/>
        </w:rPr>
        <w:t>Глава Валдайского городского поселения, председатель Совета</w:t>
      </w:r>
    </w:p>
    <w:p w:rsidR="004D3F93" w:rsidRPr="004D3F93" w:rsidRDefault="004D3F93" w:rsidP="004D3F93">
      <w:pPr>
        <w:pStyle w:val="ConsNormal"/>
        <w:ind w:left="-142" w:right="-126" w:firstLine="0"/>
        <w:rPr>
          <w:rFonts w:cs="Arial"/>
          <w:b/>
          <w:sz w:val="16"/>
          <w:szCs w:val="16"/>
        </w:rPr>
      </w:pPr>
      <w:r w:rsidRPr="004D3F93">
        <w:rPr>
          <w:b/>
          <w:sz w:val="16"/>
          <w:szCs w:val="16"/>
        </w:rPr>
        <w:t xml:space="preserve">депутатов Валдайского городского поселения                                   В.П.Литвиненко   </w:t>
      </w:r>
      <w:r w:rsidRPr="004D3F93">
        <w:rPr>
          <w:b/>
          <w:sz w:val="16"/>
          <w:szCs w:val="16"/>
        </w:rPr>
        <w:tab/>
      </w:r>
      <w:r w:rsidRPr="004D3F93">
        <w:rPr>
          <w:b/>
          <w:sz w:val="16"/>
          <w:szCs w:val="16"/>
        </w:rPr>
        <w:tab/>
      </w:r>
      <w:r w:rsidRPr="004D3F93">
        <w:rPr>
          <w:b/>
          <w:sz w:val="16"/>
          <w:szCs w:val="16"/>
        </w:rPr>
        <w:tab/>
      </w:r>
      <w:r w:rsidRPr="004D3F93">
        <w:rPr>
          <w:b/>
          <w:sz w:val="16"/>
          <w:szCs w:val="16"/>
        </w:rPr>
        <w:tab/>
      </w:r>
    </w:p>
    <w:p w:rsidR="004D3F93" w:rsidRDefault="004D3F93" w:rsidP="004D3F93">
      <w:pPr>
        <w:ind w:left="-142" w:right="-126"/>
        <w:rPr>
          <w:rFonts w:ascii="Arial" w:hAnsi="Arial" w:cs="Arial"/>
          <w:sz w:val="16"/>
          <w:szCs w:val="16"/>
        </w:rPr>
      </w:pPr>
      <w:r w:rsidRPr="004D3F93">
        <w:rPr>
          <w:rFonts w:ascii="Arial" w:hAnsi="Arial" w:cs="Arial"/>
          <w:sz w:val="16"/>
          <w:szCs w:val="16"/>
        </w:rPr>
        <w:t xml:space="preserve">«20» декабря </w:t>
      </w:r>
      <w:r w:rsidRPr="004D3F93">
        <w:rPr>
          <w:rFonts w:ascii="Arial" w:hAnsi="Arial" w:cs="Arial"/>
          <w:b/>
          <w:sz w:val="16"/>
          <w:szCs w:val="16"/>
        </w:rPr>
        <w:t xml:space="preserve"> </w:t>
      </w:r>
      <w:r w:rsidRPr="004D3F93">
        <w:rPr>
          <w:rFonts w:ascii="Arial" w:hAnsi="Arial" w:cs="Arial"/>
          <w:sz w:val="16"/>
          <w:szCs w:val="16"/>
        </w:rPr>
        <w:t>2017 года № 130</w:t>
      </w:r>
    </w:p>
    <w:p w:rsidR="00B93EF8" w:rsidRDefault="00B93EF8" w:rsidP="004D3F93">
      <w:pPr>
        <w:ind w:left="-142" w:right="-126"/>
        <w:rPr>
          <w:rFonts w:ascii="Arial" w:hAnsi="Arial" w:cs="Arial"/>
          <w:sz w:val="16"/>
          <w:szCs w:val="16"/>
        </w:rPr>
      </w:pPr>
    </w:p>
    <w:p w:rsidR="00B93EF8" w:rsidRDefault="00B93EF8" w:rsidP="00B93EF8">
      <w:pPr>
        <w:rPr>
          <w:sz w:val="28"/>
        </w:rPr>
      </w:pPr>
      <w:r>
        <w:rPr>
          <w:sz w:val="28"/>
        </w:rPr>
        <w:t>Утвержден</w:t>
      </w:r>
    </w:p>
    <w:p w:rsidR="00B93EF8" w:rsidRPr="00B93EF8" w:rsidRDefault="00B93EF8" w:rsidP="00B93EF8">
      <w:pPr>
        <w:rPr>
          <w:rFonts w:ascii="Arial" w:hAnsi="Arial" w:cs="Arial"/>
          <w:sz w:val="16"/>
          <w:szCs w:val="16"/>
        </w:rPr>
      </w:pPr>
      <w:r>
        <w:rPr>
          <w:sz w:val="28"/>
        </w:rPr>
        <w:tab/>
      </w:r>
      <w:r>
        <w:rPr>
          <w:sz w:val="28"/>
        </w:rPr>
        <w:tab/>
      </w:r>
      <w:r>
        <w:rPr>
          <w:sz w:val="28"/>
        </w:rPr>
        <w:tab/>
      </w:r>
      <w:r>
        <w:rPr>
          <w:sz w:val="28"/>
        </w:rPr>
        <w:tab/>
      </w:r>
      <w:r>
        <w:rPr>
          <w:sz w:val="28"/>
        </w:rPr>
        <w:tab/>
      </w:r>
      <w:r>
        <w:rPr>
          <w:sz w:val="28"/>
        </w:rPr>
        <w:tab/>
      </w:r>
      <w:r w:rsidRPr="00B93EF8">
        <w:rPr>
          <w:rFonts w:ascii="Arial" w:hAnsi="Arial" w:cs="Arial"/>
          <w:sz w:val="16"/>
          <w:szCs w:val="16"/>
        </w:rPr>
        <w:t xml:space="preserve">       решением Совета депутатов </w:t>
      </w:r>
    </w:p>
    <w:p w:rsidR="00B93EF8" w:rsidRPr="00B93EF8" w:rsidRDefault="00B93EF8" w:rsidP="00B93EF8">
      <w:pPr>
        <w:ind w:left="708"/>
        <w:rPr>
          <w:rFonts w:ascii="Arial" w:hAnsi="Arial" w:cs="Arial"/>
          <w:sz w:val="16"/>
          <w:szCs w:val="16"/>
        </w:rPr>
      </w:pPr>
      <w:r w:rsidRPr="00B93EF8">
        <w:rPr>
          <w:rFonts w:ascii="Arial" w:hAnsi="Arial" w:cs="Arial"/>
          <w:sz w:val="16"/>
          <w:szCs w:val="16"/>
        </w:rPr>
        <w:tab/>
      </w:r>
      <w:r w:rsidRPr="00B93EF8">
        <w:rPr>
          <w:rFonts w:ascii="Arial" w:hAnsi="Arial" w:cs="Arial"/>
          <w:sz w:val="16"/>
          <w:szCs w:val="16"/>
        </w:rPr>
        <w:tab/>
      </w:r>
      <w:r w:rsidRPr="00B93EF8">
        <w:rPr>
          <w:rFonts w:ascii="Arial" w:hAnsi="Arial" w:cs="Arial"/>
          <w:sz w:val="16"/>
          <w:szCs w:val="16"/>
        </w:rPr>
        <w:tab/>
      </w:r>
      <w:r w:rsidRPr="00B93EF8">
        <w:rPr>
          <w:rFonts w:ascii="Arial" w:hAnsi="Arial" w:cs="Arial"/>
          <w:sz w:val="16"/>
          <w:szCs w:val="16"/>
        </w:rPr>
        <w:tab/>
      </w:r>
      <w:r w:rsidRPr="00B93EF8">
        <w:rPr>
          <w:rFonts w:ascii="Arial" w:hAnsi="Arial" w:cs="Arial"/>
          <w:sz w:val="16"/>
          <w:szCs w:val="16"/>
        </w:rPr>
        <w:tab/>
        <w:t xml:space="preserve">       Валдайского городского  поселения</w:t>
      </w:r>
    </w:p>
    <w:p w:rsidR="00B93EF8" w:rsidRPr="00B93EF8" w:rsidRDefault="00B93EF8" w:rsidP="00B93EF8">
      <w:pPr>
        <w:ind w:left="708"/>
        <w:jc w:val="right"/>
        <w:rPr>
          <w:rFonts w:ascii="Arial" w:hAnsi="Arial" w:cs="Arial"/>
          <w:sz w:val="16"/>
          <w:szCs w:val="16"/>
        </w:rPr>
      </w:pPr>
      <w:r w:rsidRPr="00B93EF8">
        <w:rPr>
          <w:rFonts w:ascii="Arial" w:hAnsi="Arial" w:cs="Arial"/>
          <w:sz w:val="16"/>
          <w:szCs w:val="16"/>
        </w:rPr>
        <w:tab/>
      </w:r>
      <w:r w:rsidRPr="00B93EF8">
        <w:rPr>
          <w:rFonts w:ascii="Arial" w:hAnsi="Arial" w:cs="Arial"/>
          <w:sz w:val="16"/>
          <w:szCs w:val="16"/>
        </w:rPr>
        <w:tab/>
      </w:r>
      <w:r w:rsidRPr="00B93EF8">
        <w:rPr>
          <w:rFonts w:ascii="Arial" w:hAnsi="Arial" w:cs="Arial"/>
          <w:sz w:val="16"/>
          <w:szCs w:val="16"/>
        </w:rPr>
        <w:tab/>
        <w:t xml:space="preserve"> от 29.08.2007 № 89 (в редакции от 30.03.2016 №37)</w:t>
      </w:r>
    </w:p>
    <w:p w:rsidR="00B93EF8" w:rsidRPr="00B93EF8" w:rsidRDefault="00B93EF8" w:rsidP="00B93EF8">
      <w:pPr>
        <w:ind w:left="708"/>
        <w:rPr>
          <w:rFonts w:ascii="Arial" w:hAnsi="Arial" w:cs="Arial"/>
          <w:sz w:val="16"/>
          <w:szCs w:val="16"/>
        </w:rPr>
      </w:pPr>
    </w:p>
    <w:p w:rsidR="00B93EF8" w:rsidRPr="00B93EF8" w:rsidRDefault="00B93EF8" w:rsidP="00B93EF8">
      <w:pPr>
        <w:pStyle w:val="3"/>
        <w:spacing w:line="240" w:lineRule="exact"/>
        <w:ind w:left="709"/>
        <w:rPr>
          <w:rFonts w:ascii="Arial" w:hAnsi="Arial" w:cs="Arial"/>
          <w:b w:val="0"/>
          <w:bCs/>
          <w:sz w:val="16"/>
          <w:szCs w:val="16"/>
        </w:rPr>
      </w:pPr>
      <w:r w:rsidRPr="00B93EF8">
        <w:rPr>
          <w:rFonts w:ascii="Arial" w:hAnsi="Arial" w:cs="Arial"/>
          <w:b w:val="0"/>
          <w:bCs/>
          <w:sz w:val="16"/>
          <w:szCs w:val="16"/>
        </w:rPr>
        <w:t>П О Р Я Д О К</w:t>
      </w:r>
    </w:p>
    <w:p w:rsidR="00B93EF8" w:rsidRPr="00B93EF8" w:rsidRDefault="00B93EF8" w:rsidP="00B93EF8">
      <w:pPr>
        <w:spacing w:line="240" w:lineRule="exact"/>
        <w:ind w:left="709"/>
        <w:jc w:val="center"/>
        <w:rPr>
          <w:rFonts w:ascii="Arial" w:hAnsi="Arial" w:cs="Arial"/>
          <w:b/>
          <w:bCs/>
          <w:sz w:val="16"/>
          <w:szCs w:val="16"/>
        </w:rPr>
      </w:pPr>
      <w:r w:rsidRPr="00B93EF8">
        <w:rPr>
          <w:rFonts w:ascii="Arial" w:hAnsi="Arial" w:cs="Arial"/>
          <w:b/>
          <w:bCs/>
          <w:sz w:val="16"/>
          <w:szCs w:val="16"/>
        </w:rPr>
        <w:t>учета предложений по проекту решения Совета депутатов Валдайского городского поселения о внесении изменений в Устав Ва</w:t>
      </w:r>
      <w:r w:rsidRPr="00B93EF8">
        <w:rPr>
          <w:rFonts w:ascii="Arial" w:hAnsi="Arial" w:cs="Arial"/>
          <w:b/>
          <w:bCs/>
          <w:sz w:val="16"/>
          <w:szCs w:val="16"/>
        </w:rPr>
        <w:t>л</w:t>
      </w:r>
      <w:r w:rsidRPr="00B93EF8">
        <w:rPr>
          <w:rFonts w:ascii="Arial" w:hAnsi="Arial" w:cs="Arial"/>
          <w:b/>
          <w:bCs/>
          <w:sz w:val="16"/>
          <w:szCs w:val="16"/>
        </w:rPr>
        <w:t>дайского городского поселения и уч</w:t>
      </w:r>
      <w:r w:rsidRPr="00B93EF8">
        <w:rPr>
          <w:rFonts w:ascii="Arial" w:hAnsi="Arial" w:cs="Arial"/>
          <w:b/>
          <w:bCs/>
          <w:sz w:val="16"/>
          <w:szCs w:val="16"/>
        </w:rPr>
        <w:t>а</w:t>
      </w:r>
      <w:r w:rsidRPr="00B93EF8">
        <w:rPr>
          <w:rFonts w:ascii="Arial" w:hAnsi="Arial" w:cs="Arial"/>
          <w:b/>
          <w:bCs/>
          <w:sz w:val="16"/>
          <w:szCs w:val="16"/>
        </w:rPr>
        <w:t>стия граждан в его обсуждении</w:t>
      </w:r>
    </w:p>
    <w:p w:rsidR="00B93EF8" w:rsidRPr="00B93EF8" w:rsidRDefault="00B93EF8" w:rsidP="00B93EF8">
      <w:pPr>
        <w:ind w:left="708"/>
        <w:jc w:val="center"/>
        <w:rPr>
          <w:rFonts w:ascii="Arial" w:hAnsi="Arial" w:cs="Arial"/>
          <w:b/>
          <w:bCs/>
          <w:sz w:val="16"/>
          <w:szCs w:val="16"/>
        </w:rPr>
      </w:pPr>
    </w:p>
    <w:p w:rsidR="00B93EF8" w:rsidRPr="00B93EF8" w:rsidRDefault="00B93EF8" w:rsidP="00B93EF8">
      <w:pPr>
        <w:pStyle w:val="a8"/>
        <w:rPr>
          <w:rFonts w:ascii="Arial" w:hAnsi="Arial" w:cs="Arial"/>
          <w:sz w:val="16"/>
          <w:szCs w:val="16"/>
        </w:rPr>
      </w:pPr>
      <w:r w:rsidRPr="00B93EF8">
        <w:rPr>
          <w:rFonts w:ascii="Arial" w:hAnsi="Arial" w:cs="Arial"/>
          <w:sz w:val="16"/>
          <w:szCs w:val="16"/>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B93EF8" w:rsidRPr="00B93EF8" w:rsidRDefault="00B93EF8" w:rsidP="00B93EF8">
      <w:pPr>
        <w:jc w:val="both"/>
        <w:rPr>
          <w:rFonts w:ascii="Arial" w:hAnsi="Arial" w:cs="Arial"/>
          <w:sz w:val="16"/>
          <w:szCs w:val="16"/>
        </w:rPr>
      </w:pPr>
      <w:r w:rsidRPr="00B93EF8">
        <w:rPr>
          <w:rFonts w:ascii="Arial" w:hAnsi="Arial" w:cs="Arial"/>
          <w:sz w:val="16"/>
          <w:szCs w:val="16"/>
        </w:rPr>
        <w:tab/>
        <w:t>1. Проект решения Совета депутатов Валдайского городского поселения о внесении и</w:t>
      </w:r>
      <w:r w:rsidRPr="00B93EF8">
        <w:rPr>
          <w:rFonts w:ascii="Arial" w:hAnsi="Arial" w:cs="Arial"/>
          <w:sz w:val="16"/>
          <w:szCs w:val="16"/>
        </w:rPr>
        <w:t>з</w:t>
      </w:r>
      <w:r w:rsidRPr="00B93EF8">
        <w:rPr>
          <w:rFonts w:ascii="Arial" w:hAnsi="Arial" w:cs="Arial"/>
          <w:sz w:val="16"/>
          <w:szCs w:val="16"/>
        </w:rPr>
        <w:t>менений в Устав Валдайского городского поселения публикуется в периодическом печатном издании - бюллетене «Валдайский Вестник» не позднее чем за 30 дней до дня рассмотрения вопроса о пр</w:t>
      </w:r>
      <w:r w:rsidRPr="00B93EF8">
        <w:rPr>
          <w:rFonts w:ascii="Arial" w:hAnsi="Arial" w:cs="Arial"/>
          <w:sz w:val="16"/>
          <w:szCs w:val="16"/>
        </w:rPr>
        <w:t>и</w:t>
      </w:r>
      <w:r w:rsidRPr="00B93EF8">
        <w:rPr>
          <w:rFonts w:ascii="Arial" w:hAnsi="Arial" w:cs="Arial"/>
          <w:sz w:val="16"/>
          <w:szCs w:val="16"/>
        </w:rPr>
        <w:t>нятии ук</w:t>
      </w:r>
      <w:r w:rsidRPr="00B93EF8">
        <w:rPr>
          <w:rFonts w:ascii="Arial" w:hAnsi="Arial" w:cs="Arial"/>
          <w:sz w:val="16"/>
          <w:szCs w:val="16"/>
        </w:rPr>
        <w:t>а</w:t>
      </w:r>
      <w:r w:rsidRPr="00B93EF8">
        <w:rPr>
          <w:rFonts w:ascii="Arial" w:hAnsi="Arial" w:cs="Arial"/>
          <w:sz w:val="16"/>
          <w:szCs w:val="16"/>
        </w:rPr>
        <w:t>занного решения.</w:t>
      </w:r>
    </w:p>
    <w:p w:rsidR="00B93EF8" w:rsidRPr="00B93EF8" w:rsidRDefault="00B93EF8" w:rsidP="00B93EF8">
      <w:pPr>
        <w:jc w:val="both"/>
        <w:rPr>
          <w:rFonts w:ascii="Arial" w:hAnsi="Arial" w:cs="Arial"/>
          <w:sz w:val="16"/>
          <w:szCs w:val="16"/>
        </w:rPr>
      </w:pPr>
      <w:r w:rsidRPr="00B93EF8">
        <w:rPr>
          <w:rFonts w:ascii="Arial" w:hAnsi="Arial" w:cs="Arial"/>
          <w:sz w:val="16"/>
          <w:szCs w:val="16"/>
        </w:rPr>
        <w:tab/>
        <w:t>2. Предложения по проекту решения Совета депутатов Валдайского городского поселения в Устав Валдайского городского поселения н</w:t>
      </w:r>
      <w:r w:rsidRPr="00B93EF8">
        <w:rPr>
          <w:rFonts w:ascii="Arial" w:hAnsi="Arial" w:cs="Arial"/>
          <w:sz w:val="16"/>
          <w:szCs w:val="16"/>
        </w:rPr>
        <w:t>а</w:t>
      </w:r>
      <w:r w:rsidRPr="00B93EF8">
        <w:rPr>
          <w:rFonts w:ascii="Arial" w:hAnsi="Arial" w:cs="Arial"/>
          <w:sz w:val="16"/>
          <w:szCs w:val="16"/>
        </w:rPr>
        <w:t>правляются в письменном виде Главе Ва</w:t>
      </w:r>
      <w:r w:rsidRPr="00B93EF8">
        <w:rPr>
          <w:rFonts w:ascii="Arial" w:hAnsi="Arial" w:cs="Arial"/>
          <w:sz w:val="16"/>
          <w:szCs w:val="16"/>
        </w:rPr>
        <w:t>л</w:t>
      </w:r>
      <w:r w:rsidRPr="00B93EF8">
        <w:rPr>
          <w:rFonts w:ascii="Arial" w:hAnsi="Arial" w:cs="Arial"/>
          <w:sz w:val="16"/>
          <w:szCs w:val="16"/>
        </w:rPr>
        <w:t>дайского городского поселения по адресу: г.Валдай, пр.Комсомольский, д.19/21.</w:t>
      </w:r>
    </w:p>
    <w:p w:rsidR="00B93EF8" w:rsidRPr="00B93EF8" w:rsidRDefault="00B93EF8" w:rsidP="00B93EF8">
      <w:pPr>
        <w:jc w:val="both"/>
        <w:rPr>
          <w:rFonts w:ascii="Arial" w:hAnsi="Arial" w:cs="Arial"/>
          <w:sz w:val="16"/>
          <w:szCs w:val="16"/>
        </w:rPr>
      </w:pPr>
      <w:r w:rsidRPr="00B93EF8">
        <w:rPr>
          <w:rFonts w:ascii="Arial" w:hAnsi="Arial" w:cs="Arial"/>
          <w:sz w:val="16"/>
          <w:szCs w:val="16"/>
        </w:rPr>
        <w:tab/>
        <w:t>3. Рабочая группа депутатов Совета депутатов Валдайского городского поселения ведет учет и обобщение поступивших предложений по проекту решения Совета депутатов Валда</w:t>
      </w:r>
      <w:r w:rsidRPr="00B93EF8">
        <w:rPr>
          <w:rFonts w:ascii="Arial" w:hAnsi="Arial" w:cs="Arial"/>
          <w:sz w:val="16"/>
          <w:szCs w:val="16"/>
        </w:rPr>
        <w:t>й</w:t>
      </w:r>
      <w:r w:rsidRPr="00B93EF8">
        <w:rPr>
          <w:rFonts w:ascii="Arial" w:hAnsi="Arial" w:cs="Arial"/>
          <w:sz w:val="16"/>
          <w:szCs w:val="16"/>
        </w:rPr>
        <w:t>ского городского поселения о внесении изменений в Устав.</w:t>
      </w:r>
    </w:p>
    <w:p w:rsidR="00B93EF8" w:rsidRPr="00B93EF8" w:rsidRDefault="00B93EF8" w:rsidP="00B93EF8">
      <w:pPr>
        <w:jc w:val="both"/>
        <w:rPr>
          <w:rFonts w:ascii="Arial" w:hAnsi="Arial" w:cs="Arial"/>
          <w:sz w:val="16"/>
          <w:szCs w:val="16"/>
        </w:rPr>
      </w:pPr>
      <w:r w:rsidRPr="00B93EF8">
        <w:rPr>
          <w:rFonts w:ascii="Arial" w:hAnsi="Arial" w:cs="Arial"/>
          <w:sz w:val="16"/>
          <w:szCs w:val="16"/>
        </w:rPr>
        <w:tab/>
        <w:t>4. Все поступившие предложения по проекту решения Совета депутатов Валдайского городского поселения о внесении изменений в Устав рассматрив</w:t>
      </w:r>
      <w:r w:rsidRPr="00B93EF8">
        <w:rPr>
          <w:rFonts w:ascii="Arial" w:hAnsi="Arial" w:cs="Arial"/>
          <w:sz w:val="16"/>
          <w:szCs w:val="16"/>
        </w:rPr>
        <w:t>а</w:t>
      </w:r>
      <w:r w:rsidRPr="00B93EF8">
        <w:rPr>
          <w:rFonts w:ascii="Arial" w:hAnsi="Arial" w:cs="Arial"/>
          <w:sz w:val="16"/>
          <w:szCs w:val="16"/>
        </w:rPr>
        <w:t>ются на заседании рабочей группы депутатов Совета депутатов Валдайского городского поселения и по решению рабочей группы могут выноситься на рассмотрение Совета депутатов Валдайского городского п</w:t>
      </w:r>
      <w:r w:rsidRPr="00B93EF8">
        <w:rPr>
          <w:rFonts w:ascii="Arial" w:hAnsi="Arial" w:cs="Arial"/>
          <w:sz w:val="16"/>
          <w:szCs w:val="16"/>
        </w:rPr>
        <w:t>о</w:t>
      </w:r>
      <w:r w:rsidRPr="00B93EF8">
        <w:rPr>
          <w:rFonts w:ascii="Arial" w:hAnsi="Arial" w:cs="Arial"/>
          <w:sz w:val="16"/>
          <w:szCs w:val="16"/>
        </w:rPr>
        <w:t>селения для внесения соответствующих изменений в проект указанного решения.</w:t>
      </w:r>
    </w:p>
    <w:p w:rsidR="00B93EF8" w:rsidRPr="00B93EF8" w:rsidRDefault="00B93EF8" w:rsidP="00B93EF8">
      <w:pPr>
        <w:jc w:val="both"/>
        <w:rPr>
          <w:rFonts w:ascii="Arial" w:hAnsi="Arial" w:cs="Arial"/>
          <w:sz w:val="16"/>
          <w:szCs w:val="16"/>
        </w:rPr>
      </w:pPr>
      <w:r w:rsidRPr="00B93EF8">
        <w:rPr>
          <w:rFonts w:ascii="Arial" w:hAnsi="Arial" w:cs="Arial"/>
          <w:sz w:val="16"/>
          <w:szCs w:val="16"/>
        </w:rPr>
        <w:tab/>
        <w:t>5. Проект решения Совета депутатов Валдайского городского поселения о внесении изменений в Устав Валдайского городского поселения до его принятия выносится Советом д</w:t>
      </w:r>
      <w:r w:rsidRPr="00B93EF8">
        <w:rPr>
          <w:rFonts w:ascii="Arial" w:hAnsi="Arial" w:cs="Arial"/>
          <w:sz w:val="16"/>
          <w:szCs w:val="16"/>
        </w:rPr>
        <w:t>е</w:t>
      </w:r>
      <w:r w:rsidRPr="00B93EF8">
        <w:rPr>
          <w:rFonts w:ascii="Arial" w:hAnsi="Arial" w:cs="Arial"/>
          <w:sz w:val="16"/>
          <w:szCs w:val="16"/>
        </w:rPr>
        <w:t>путатов Валдайского городского поселения для проведения публичных слушаний.</w:t>
      </w:r>
    </w:p>
    <w:p w:rsidR="00B93EF8" w:rsidRPr="00B93EF8" w:rsidRDefault="00B93EF8" w:rsidP="00B93EF8">
      <w:pPr>
        <w:jc w:val="both"/>
        <w:rPr>
          <w:rFonts w:ascii="Arial" w:hAnsi="Arial" w:cs="Arial"/>
          <w:sz w:val="16"/>
          <w:szCs w:val="16"/>
        </w:rPr>
      </w:pPr>
      <w:r w:rsidRPr="00B93EF8">
        <w:rPr>
          <w:rFonts w:ascii="Arial" w:hAnsi="Arial" w:cs="Arial"/>
          <w:sz w:val="16"/>
          <w:szCs w:val="16"/>
        </w:rPr>
        <w:tab/>
        <w:t>6. О дате, месте и времени проведения публичных слушаний по проекту решения Совета депутатов Валдайского городского поселения о внесении изменений в Устав Совет депутатов Валдайского городского поселения принимает решение, которое публикуется в периодическом печа</w:t>
      </w:r>
      <w:r w:rsidRPr="00B93EF8">
        <w:rPr>
          <w:rFonts w:ascii="Arial" w:hAnsi="Arial" w:cs="Arial"/>
          <w:sz w:val="16"/>
          <w:szCs w:val="16"/>
        </w:rPr>
        <w:t>т</w:t>
      </w:r>
      <w:r w:rsidRPr="00B93EF8">
        <w:rPr>
          <w:rFonts w:ascii="Arial" w:hAnsi="Arial" w:cs="Arial"/>
          <w:sz w:val="16"/>
          <w:szCs w:val="16"/>
        </w:rPr>
        <w:t>ном издании - бюллетень «Ва</w:t>
      </w:r>
      <w:r w:rsidRPr="00B93EF8">
        <w:rPr>
          <w:rFonts w:ascii="Arial" w:hAnsi="Arial" w:cs="Arial"/>
          <w:sz w:val="16"/>
          <w:szCs w:val="16"/>
        </w:rPr>
        <w:t>л</w:t>
      </w:r>
      <w:r w:rsidRPr="00B93EF8">
        <w:rPr>
          <w:rFonts w:ascii="Arial" w:hAnsi="Arial" w:cs="Arial"/>
          <w:sz w:val="16"/>
          <w:szCs w:val="16"/>
        </w:rPr>
        <w:t>дайский Вестник» не позднее, чем за 7 дней до дня проведения публичных слушаний.</w:t>
      </w:r>
    </w:p>
    <w:p w:rsidR="00B93EF8" w:rsidRPr="00B93EF8" w:rsidRDefault="00B93EF8" w:rsidP="00B93EF8">
      <w:pPr>
        <w:jc w:val="both"/>
        <w:rPr>
          <w:rFonts w:ascii="Arial" w:hAnsi="Arial" w:cs="Arial"/>
          <w:sz w:val="16"/>
          <w:szCs w:val="16"/>
        </w:rPr>
      </w:pPr>
      <w:r w:rsidRPr="00B93EF8">
        <w:rPr>
          <w:rFonts w:ascii="Arial" w:hAnsi="Arial" w:cs="Arial"/>
          <w:sz w:val="16"/>
          <w:szCs w:val="16"/>
        </w:rPr>
        <w:tab/>
        <w:t>Проведение публичных слушаний по проекту Совета депутатов Валдайского городского поселения о внесении изменений в Устав организ</w:t>
      </w:r>
      <w:r w:rsidRPr="00B93EF8">
        <w:rPr>
          <w:rFonts w:ascii="Arial" w:hAnsi="Arial" w:cs="Arial"/>
          <w:sz w:val="16"/>
          <w:szCs w:val="16"/>
        </w:rPr>
        <w:t>у</w:t>
      </w:r>
      <w:r w:rsidRPr="00B93EF8">
        <w:rPr>
          <w:rFonts w:ascii="Arial" w:hAnsi="Arial" w:cs="Arial"/>
          <w:sz w:val="16"/>
          <w:szCs w:val="16"/>
        </w:rPr>
        <w:t>ет Глава Валдайского городского поселения. При проведении публичных слушаний ведется протокол проведения публичных сл</w:t>
      </w:r>
      <w:r w:rsidRPr="00B93EF8">
        <w:rPr>
          <w:rFonts w:ascii="Arial" w:hAnsi="Arial" w:cs="Arial"/>
          <w:sz w:val="16"/>
          <w:szCs w:val="16"/>
        </w:rPr>
        <w:t>у</w:t>
      </w:r>
      <w:r w:rsidRPr="00B93EF8">
        <w:rPr>
          <w:rFonts w:ascii="Arial" w:hAnsi="Arial" w:cs="Arial"/>
          <w:sz w:val="16"/>
          <w:szCs w:val="16"/>
        </w:rPr>
        <w:t>шаний, в котором фиксируются поступившие в ходе публичных слушаний предложения. По результатам публичных слушаний принимается решение большинством присутствующих на слушаниях, которое зан</w:t>
      </w:r>
      <w:r w:rsidRPr="00B93EF8">
        <w:rPr>
          <w:rFonts w:ascii="Arial" w:hAnsi="Arial" w:cs="Arial"/>
          <w:sz w:val="16"/>
          <w:szCs w:val="16"/>
        </w:rPr>
        <w:t>о</w:t>
      </w:r>
      <w:r w:rsidRPr="00B93EF8">
        <w:rPr>
          <w:rFonts w:ascii="Arial" w:hAnsi="Arial" w:cs="Arial"/>
          <w:sz w:val="16"/>
          <w:szCs w:val="16"/>
        </w:rPr>
        <w:t>сится в протокол.</w:t>
      </w:r>
    </w:p>
    <w:p w:rsidR="00B93EF8" w:rsidRPr="00B93EF8" w:rsidRDefault="00B93EF8" w:rsidP="00B93EF8">
      <w:pPr>
        <w:jc w:val="both"/>
        <w:rPr>
          <w:rFonts w:ascii="Arial" w:hAnsi="Arial" w:cs="Arial"/>
          <w:sz w:val="16"/>
          <w:szCs w:val="16"/>
        </w:rPr>
      </w:pPr>
      <w:r w:rsidRPr="00B93EF8">
        <w:rPr>
          <w:rFonts w:ascii="Arial" w:hAnsi="Arial" w:cs="Arial"/>
          <w:sz w:val="16"/>
          <w:szCs w:val="16"/>
        </w:rPr>
        <w:tab/>
        <w:t>Результаты публичных слушаний публикуются в периодическом печатном издании - бюллетень «Валдайский Вестник» не позднее 5-ти дней после их проведения.</w:t>
      </w:r>
    </w:p>
    <w:p w:rsidR="00B93EF8" w:rsidRPr="004D3F93" w:rsidRDefault="00B93EF8" w:rsidP="004D3F93">
      <w:pPr>
        <w:ind w:left="-142" w:right="-126"/>
        <w:rPr>
          <w:rFonts w:ascii="Arial" w:hAnsi="Arial" w:cs="Arial"/>
          <w:b/>
          <w:sz w:val="16"/>
          <w:szCs w:val="16"/>
        </w:rPr>
      </w:pPr>
    </w:p>
    <w:p w:rsidR="00B218D5" w:rsidRDefault="00B218D5" w:rsidP="00B218D5">
      <w:pPr>
        <w:ind w:left="-142" w:right="-126"/>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B218D5" w:rsidRDefault="00B218D5" w:rsidP="00B218D5">
      <w:pPr>
        <w:ind w:left="-142" w:right="-126"/>
        <w:jc w:val="center"/>
        <w:rPr>
          <w:rFonts w:ascii="Arial" w:hAnsi="Arial" w:cs="Arial"/>
          <w:b/>
          <w:sz w:val="16"/>
          <w:szCs w:val="16"/>
        </w:rPr>
      </w:pPr>
      <w:r>
        <w:rPr>
          <w:rFonts w:ascii="Arial" w:hAnsi="Arial" w:cs="Arial"/>
          <w:b/>
          <w:sz w:val="16"/>
          <w:szCs w:val="16"/>
        </w:rPr>
        <w:t>Р Е Ш Е Н И Е</w:t>
      </w:r>
    </w:p>
    <w:p w:rsidR="00B218D5" w:rsidRDefault="00B218D5" w:rsidP="00B218D5">
      <w:pPr>
        <w:ind w:left="-142" w:right="-126"/>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B218D5" w:rsidRDefault="00B218D5" w:rsidP="00B218D5">
      <w:pPr>
        <w:pStyle w:val="ConsNonformat"/>
        <w:ind w:left="-142"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20 декабря 2017 года.</w:t>
      </w:r>
    </w:p>
    <w:p w:rsidR="00B218D5" w:rsidRDefault="00B218D5" w:rsidP="00B218D5">
      <w:pPr>
        <w:ind w:left="-142" w:right="-126"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B218D5" w:rsidRDefault="00B218D5" w:rsidP="00B218D5">
      <w:pPr>
        <w:ind w:left="-142" w:right="-126" w:firstLine="720"/>
        <w:jc w:val="both"/>
        <w:rPr>
          <w:rFonts w:ascii="Arial" w:hAnsi="Arial" w:cs="Arial"/>
          <w:sz w:val="16"/>
          <w:szCs w:val="16"/>
        </w:rPr>
      </w:pPr>
      <w:r>
        <w:rPr>
          <w:rFonts w:ascii="Arial" w:hAnsi="Arial" w:cs="Arial"/>
          <w:sz w:val="16"/>
          <w:szCs w:val="16"/>
        </w:rPr>
        <w:t xml:space="preserve">1. Внести в решение Совета депутатов Валдайского городского поселения от 28.12.2016 №74 "О бюджете Валдайского городского поселения на 2017 год и на плановый период 2018-2019 годов" следующие изменения: </w:t>
      </w:r>
    </w:p>
    <w:p w:rsidR="00B218D5" w:rsidRDefault="00B218D5" w:rsidP="00B218D5">
      <w:pPr>
        <w:ind w:left="-142" w:right="-126" w:firstLine="720"/>
        <w:jc w:val="both"/>
        <w:rPr>
          <w:rFonts w:ascii="Arial" w:hAnsi="Arial" w:cs="Arial"/>
          <w:sz w:val="16"/>
          <w:szCs w:val="16"/>
        </w:rPr>
      </w:pPr>
      <w:r>
        <w:rPr>
          <w:rFonts w:ascii="Arial" w:hAnsi="Arial" w:cs="Arial"/>
          <w:sz w:val="16"/>
          <w:szCs w:val="16"/>
        </w:rPr>
        <w:t>1.1.  Изложить пункт 1 в  редакции:</w:t>
      </w:r>
    </w:p>
    <w:p w:rsidR="00B218D5" w:rsidRDefault="00B218D5" w:rsidP="00B218D5">
      <w:pPr>
        <w:ind w:left="-142" w:right="-126"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2017 год:</w:t>
      </w:r>
    </w:p>
    <w:p w:rsidR="00B218D5" w:rsidRDefault="00B218D5" w:rsidP="00B218D5">
      <w:pPr>
        <w:tabs>
          <w:tab w:val="left" w:pos="0"/>
        </w:tabs>
        <w:ind w:left="-142" w:right="-126"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234 316 668,99 рублей;</w:t>
      </w:r>
    </w:p>
    <w:p w:rsidR="00B218D5" w:rsidRDefault="00B218D5" w:rsidP="00B218D5">
      <w:pPr>
        <w:tabs>
          <w:tab w:val="left" w:pos="0"/>
        </w:tabs>
        <w:ind w:left="-142" w:right="-126"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248 113 374,25 рублей;</w:t>
      </w:r>
    </w:p>
    <w:p w:rsidR="00B218D5" w:rsidRDefault="00B218D5" w:rsidP="00B218D5">
      <w:pPr>
        <w:ind w:left="-142" w:right="-126"/>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13 796 705,26 рублей.</w:t>
      </w:r>
    </w:p>
    <w:p w:rsidR="00B218D5" w:rsidRDefault="00B218D5" w:rsidP="00B218D5">
      <w:pPr>
        <w:shd w:val="clear" w:color="auto" w:fill="FFFFFF"/>
        <w:ind w:left="-142" w:right="-126" w:firstLine="700"/>
        <w:jc w:val="both"/>
        <w:rPr>
          <w:rFonts w:ascii="Arial" w:hAnsi="Arial" w:cs="Arial"/>
          <w:sz w:val="16"/>
          <w:szCs w:val="16"/>
        </w:rPr>
      </w:pPr>
      <w:r>
        <w:rPr>
          <w:rFonts w:ascii="Arial" w:hAnsi="Arial" w:cs="Arial"/>
          <w:sz w:val="16"/>
          <w:szCs w:val="16"/>
        </w:rPr>
        <w:tab/>
        <w:t>1.2. Изложить приложения 1,2,8,9,10 в прилагаемой редакции.</w:t>
      </w:r>
    </w:p>
    <w:p w:rsidR="00B218D5" w:rsidRDefault="00B218D5" w:rsidP="00B218D5">
      <w:pPr>
        <w:ind w:left="-142" w:right="-126"/>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w:t>
      </w:r>
      <w:r>
        <w:rPr>
          <w:rFonts w:ascii="Arial" w:hAnsi="Arial" w:cs="Arial"/>
          <w:sz w:val="16"/>
          <w:szCs w:val="16"/>
        </w:rPr>
        <w:t>й</w:t>
      </w:r>
      <w:r>
        <w:rPr>
          <w:rFonts w:ascii="Arial" w:hAnsi="Arial" w:cs="Arial"/>
          <w:sz w:val="16"/>
          <w:szCs w:val="16"/>
        </w:rPr>
        <w:t>она в сети "Интернет".</w:t>
      </w:r>
    </w:p>
    <w:p w:rsidR="00B218D5" w:rsidRDefault="00B218D5" w:rsidP="00B218D5">
      <w:pPr>
        <w:ind w:left="-142" w:right="-126"/>
        <w:jc w:val="both"/>
        <w:rPr>
          <w:rFonts w:ascii="Arial" w:hAnsi="Arial" w:cs="Arial"/>
          <w:b/>
          <w:sz w:val="16"/>
          <w:szCs w:val="16"/>
        </w:rPr>
      </w:pPr>
      <w:r>
        <w:rPr>
          <w:rFonts w:ascii="Arial" w:hAnsi="Arial" w:cs="Arial"/>
          <w:b/>
          <w:sz w:val="16"/>
          <w:szCs w:val="16"/>
        </w:rPr>
        <w:t>Глава Валдайского городского поселения, председатель Совета</w:t>
      </w:r>
    </w:p>
    <w:p w:rsidR="00B218D5" w:rsidRDefault="00B218D5" w:rsidP="00B218D5">
      <w:pPr>
        <w:pStyle w:val="ConsNormal"/>
        <w:ind w:left="-142" w:right="-126" w:firstLine="0"/>
        <w:rPr>
          <w:rFonts w:cs="Arial"/>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p>
    <w:p w:rsidR="00B218D5" w:rsidRDefault="00B218D5" w:rsidP="00B218D5">
      <w:pPr>
        <w:pStyle w:val="ConsNormal"/>
        <w:ind w:firstLine="0"/>
        <w:rPr>
          <w:b/>
          <w:sz w:val="16"/>
          <w:szCs w:val="16"/>
        </w:rPr>
      </w:pPr>
      <w:r>
        <w:rPr>
          <w:color w:val="000000"/>
          <w:sz w:val="16"/>
          <w:szCs w:val="16"/>
        </w:rPr>
        <w:t xml:space="preserve">«20» декабря </w:t>
      </w:r>
      <w:r>
        <w:rPr>
          <w:b/>
          <w:color w:val="000000"/>
          <w:sz w:val="16"/>
          <w:szCs w:val="16"/>
        </w:rPr>
        <w:t xml:space="preserve"> </w:t>
      </w:r>
      <w:r>
        <w:rPr>
          <w:color w:val="000000"/>
          <w:sz w:val="16"/>
          <w:szCs w:val="16"/>
        </w:rPr>
        <w:t xml:space="preserve">2017 года № 129 </w:t>
      </w:r>
    </w:p>
    <w:tbl>
      <w:tblPr>
        <w:tblW w:w="13144" w:type="dxa"/>
        <w:tblInd w:w="-96" w:type="dxa"/>
        <w:tblLayout w:type="fixed"/>
        <w:tblLook w:val="04A0"/>
      </w:tblPr>
      <w:tblGrid>
        <w:gridCol w:w="6379"/>
        <w:gridCol w:w="1701"/>
        <w:gridCol w:w="1276"/>
        <w:gridCol w:w="1134"/>
        <w:gridCol w:w="1072"/>
        <w:gridCol w:w="62"/>
        <w:gridCol w:w="222"/>
        <w:gridCol w:w="1298"/>
      </w:tblGrid>
      <w:tr w:rsidR="00C220B5" w:rsidTr="00A32FF0">
        <w:trPr>
          <w:gridAfter w:val="1"/>
          <w:wAfter w:w="1298" w:type="dxa"/>
          <w:trHeight w:val="113"/>
        </w:trPr>
        <w:tc>
          <w:tcPr>
            <w:tcW w:w="11562" w:type="dxa"/>
            <w:gridSpan w:val="5"/>
            <w:vMerge w:val="restart"/>
            <w:noWrap/>
            <w:tcMar>
              <w:left w:w="28" w:type="dxa"/>
              <w:right w:w="28" w:type="dxa"/>
            </w:tcMar>
            <w:hideMark/>
          </w:tcPr>
          <w:p w:rsidR="00C220B5" w:rsidRDefault="00C220B5" w:rsidP="00C220B5">
            <w:pPr>
              <w:jc w:val="center"/>
              <w:rPr>
                <w:rFonts w:ascii="Arial" w:hAnsi="Arial" w:cs="Arial"/>
                <w:color w:val="000000"/>
                <w:sz w:val="16"/>
                <w:szCs w:val="16"/>
              </w:rPr>
            </w:pPr>
            <w:r>
              <w:rPr>
                <w:rFonts w:ascii="Arial" w:hAnsi="Arial" w:cs="Arial"/>
                <w:color w:val="000000"/>
                <w:sz w:val="16"/>
                <w:szCs w:val="16"/>
              </w:rPr>
              <w:t>Приложение 1</w:t>
            </w:r>
          </w:p>
          <w:p w:rsidR="00C220B5" w:rsidRDefault="00C220B5" w:rsidP="00C220B5">
            <w:pPr>
              <w:jc w:val="center"/>
              <w:rPr>
                <w:rFonts w:ascii="Arial" w:hAnsi="Arial" w:cs="Arial"/>
                <w:color w:val="000000"/>
                <w:sz w:val="16"/>
                <w:szCs w:val="16"/>
              </w:rPr>
            </w:pPr>
            <w:r>
              <w:rPr>
                <w:rFonts w:ascii="Arial" w:hAnsi="Arial" w:cs="Arial"/>
                <w:sz w:val="16"/>
                <w:szCs w:val="16"/>
              </w:rPr>
              <w:t xml:space="preserve">к решению Совета депутатов Валдайского городского поселения "О бюджете Валдайского городского поселения на 2017 год  и на плановый </w:t>
            </w:r>
            <w:r>
              <w:rPr>
                <w:rFonts w:ascii="Arial" w:hAnsi="Arial" w:cs="Arial"/>
                <w:sz w:val="16"/>
                <w:szCs w:val="16"/>
              </w:rPr>
              <w:br/>
              <w:t xml:space="preserve">период 2018 и 2019 годов " </w:t>
            </w:r>
            <w:r>
              <w:rPr>
                <w:rFonts w:ascii="Arial" w:hAnsi="Arial" w:cs="Arial"/>
                <w:color w:val="000000"/>
                <w:sz w:val="16"/>
                <w:szCs w:val="16"/>
              </w:rPr>
              <w:t>от 20.12.2017 №129</w:t>
            </w:r>
          </w:p>
        </w:tc>
        <w:tc>
          <w:tcPr>
            <w:tcW w:w="284" w:type="dxa"/>
            <w:gridSpan w:val="2"/>
            <w:noWrap/>
            <w:tcMar>
              <w:left w:w="28" w:type="dxa"/>
              <w:right w:w="28" w:type="dxa"/>
            </w:tcMar>
            <w:vAlign w:val="bottom"/>
          </w:tcPr>
          <w:p w:rsidR="00C220B5" w:rsidRDefault="00C220B5">
            <w:pPr>
              <w:jc w:val="center"/>
              <w:rPr>
                <w:rFonts w:ascii="Arial" w:hAnsi="Arial" w:cs="Arial"/>
                <w:color w:val="000000"/>
                <w:sz w:val="16"/>
                <w:szCs w:val="16"/>
              </w:rPr>
            </w:pPr>
          </w:p>
        </w:tc>
      </w:tr>
      <w:tr w:rsidR="00C220B5" w:rsidTr="00A32FF0">
        <w:trPr>
          <w:gridAfter w:val="1"/>
          <w:wAfter w:w="1298" w:type="dxa"/>
          <w:trHeight w:val="113"/>
        </w:trPr>
        <w:tc>
          <w:tcPr>
            <w:tcW w:w="11562" w:type="dxa"/>
            <w:gridSpan w:val="5"/>
            <w:vMerge/>
            <w:noWrap/>
            <w:tcMar>
              <w:left w:w="28" w:type="dxa"/>
              <w:right w:w="28" w:type="dxa"/>
            </w:tcMar>
            <w:hideMark/>
          </w:tcPr>
          <w:p w:rsidR="00C220B5" w:rsidRPr="00C220B5" w:rsidRDefault="00C220B5" w:rsidP="00C220B5">
            <w:pPr>
              <w:jc w:val="center"/>
              <w:rPr>
                <w:rFonts w:ascii="Arial" w:hAnsi="Arial" w:cs="Arial"/>
                <w:sz w:val="16"/>
                <w:szCs w:val="16"/>
              </w:rPr>
            </w:pPr>
          </w:p>
        </w:tc>
        <w:tc>
          <w:tcPr>
            <w:tcW w:w="284" w:type="dxa"/>
            <w:gridSpan w:val="2"/>
            <w:tcMar>
              <w:left w:w="28" w:type="dxa"/>
              <w:right w:w="28" w:type="dxa"/>
            </w:tcMar>
            <w:vAlign w:val="bottom"/>
            <w:hideMark/>
          </w:tcPr>
          <w:p w:rsidR="00C220B5" w:rsidRDefault="00C220B5">
            <w:pPr>
              <w:ind w:left="-2424" w:hanging="1884"/>
              <w:jc w:val="center"/>
              <w:rPr>
                <w:rFonts w:ascii="Arial" w:hAnsi="Arial" w:cs="Arial"/>
                <w:sz w:val="16"/>
                <w:szCs w:val="16"/>
              </w:rPr>
            </w:pPr>
            <w:r>
              <w:rPr>
                <w:rFonts w:ascii="Arial" w:hAnsi="Arial" w:cs="Arial"/>
                <w:sz w:val="16"/>
                <w:szCs w:val="16"/>
              </w:rPr>
              <w:t xml:space="preserve">к решению Совета депутатов Валдайского </w:t>
            </w:r>
          </w:p>
        </w:tc>
      </w:tr>
      <w:tr w:rsidR="00C220B5" w:rsidTr="00A32FF0">
        <w:trPr>
          <w:gridAfter w:val="2"/>
          <w:wAfter w:w="1520" w:type="dxa"/>
          <w:trHeight w:val="113"/>
        </w:trPr>
        <w:tc>
          <w:tcPr>
            <w:tcW w:w="11624" w:type="dxa"/>
            <w:gridSpan w:val="6"/>
            <w:tcMar>
              <w:left w:w="28" w:type="dxa"/>
              <w:right w:w="28" w:type="dxa"/>
            </w:tcMar>
            <w:vAlign w:val="bottom"/>
          </w:tcPr>
          <w:p w:rsidR="00C220B5" w:rsidRDefault="00C220B5" w:rsidP="00C220B5">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городского поселения на 2017 год и на плановый период 2018 и 2019 годов</w:t>
            </w:r>
          </w:p>
          <w:p w:rsidR="00C220B5" w:rsidRDefault="00C220B5" w:rsidP="00C220B5">
            <w:pPr>
              <w:rPr>
                <w:rFonts w:ascii="Arial" w:hAnsi="Arial" w:cs="Arial"/>
                <w:b/>
                <w:bCs/>
                <w:sz w:val="16"/>
                <w:szCs w:val="16"/>
              </w:rPr>
            </w:pPr>
          </w:p>
        </w:tc>
      </w:tr>
      <w:tr w:rsidR="00C220B5" w:rsidTr="00A32FF0">
        <w:trPr>
          <w:trHeight w:val="113"/>
        </w:trPr>
        <w:tc>
          <w:tcPr>
            <w:tcW w:w="6379" w:type="dxa"/>
            <w:tcBorders>
              <w:top w:val="nil"/>
              <w:left w:val="nil"/>
              <w:bottom w:val="single" w:sz="4" w:space="0" w:color="auto"/>
              <w:right w:val="nil"/>
            </w:tcBorders>
            <w:noWrap/>
            <w:tcMar>
              <w:left w:w="28" w:type="dxa"/>
              <w:right w:w="28" w:type="dxa"/>
            </w:tcMar>
            <w:hideMark/>
          </w:tcPr>
          <w:p w:rsidR="00C220B5" w:rsidRDefault="00C220B5">
            <w:pPr>
              <w:jc w:val="right"/>
              <w:rPr>
                <w:rFonts w:ascii="Arial" w:hAnsi="Arial" w:cs="Arial"/>
                <w:sz w:val="16"/>
                <w:szCs w:val="16"/>
              </w:rPr>
            </w:pPr>
            <w:r>
              <w:rPr>
                <w:rFonts w:ascii="Arial" w:hAnsi="Arial" w:cs="Arial"/>
                <w:sz w:val="16"/>
                <w:szCs w:val="16"/>
              </w:rPr>
              <w:t> </w:t>
            </w:r>
          </w:p>
        </w:tc>
        <w:tc>
          <w:tcPr>
            <w:tcW w:w="1701" w:type="dxa"/>
            <w:tcBorders>
              <w:top w:val="nil"/>
              <w:left w:val="nil"/>
              <w:bottom w:val="single" w:sz="4" w:space="0" w:color="auto"/>
              <w:right w:val="nil"/>
            </w:tcBorders>
            <w:noWrap/>
            <w:tcMar>
              <w:left w:w="28" w:type="dxa"/>
              <w:right w:w="28" w:type="dxa"/>
            </w:tcMar>
            <w:hideMark/>
          </w:tcPr>
          <w:p w:rsidR="00C220B5" w:rsidRDefault="00C220B5">
            <w:pPr>
              <w:jc w:val="right"/>
              <w:rPr>
                <w:rFonts w:ascii="Arial" w:hAnsi="Arial" w:cs="Arial"/>
                <w:sz w:val="16"/>
                <w:szCs w:val="16"/>
              </w:rPr>
            </w:pPr>
            <w:r>
              <w:rPr>
                <w:rFonts w:ascii="Arial" w:hAnsi="Arial" w:cs="Arial"/>
                <w:sz w:val="16"/>
                <w:szCs w:val="16"/>
              </w:rPr>
              <w:t> </w:t>
            </w:r>
          </w:p>
        </w:tc>
        <w:tc>
          <w:tcPr>
            <w:tcW w:w="1276" w:type="dxa"/>
            <w:noWrap/>
            <w:tcMar>
              <w:left w:w="28" w:type="dxa"/>
              <w:right w:w="28" w:type="dxa"/>
            </w:tcMar>
          </w:tcPr>
          <w:p w:rsidR="00C220B5" w:rsidRDefault="00C220B5">
            <w:pPr>
              <w:jc w:val="right"/>
              <w:rPr>
                <w:rFonts w:ascii="Arial" w:hAnsi="Arial" w:cs="Arial"/>
                <w:sz w:val="16"/>
                <w:szCs w:val="16"/>
              </w:rPr>
            </w:pPr>
          </w:p>
        </w:tc>
        <w:tc>
          <w:tcPr>
            <w:tcW w:w="1134" w:type="dxa"/>
            <w:noWrap/>
            <w:tcMar>
              <w:left w:w="28" w:type="dxa"/>
              <w:right w:w="28" w:type="dxa"/>
            </w:tcMar>
          </w:tcPr>
          <w:p w:rsidR="00C220B5" w:rsidRDefault="00C220B5">
            <w:pPr>
              <w:jc w:val="right"/>
              <w:rPr>
                <w:rFonts w:ascii="Arial" w:hAnsi="Arial" w:cs="Arial"/>
                <w:sz w:val="16"/>
                <w:szCs w:val="16"/>
              </w:rPr>
            </w:pPr>
          </w:p>
        </w:tc>
        <w:tc>
          <w:tcPr>
            <w:tcW w:w="1134" w:type="dxa"/>
            <w:gridSpan w:val="2"/>
            <w:noWrap/>
            <w:tcMar>
              <w:left w:w="28" w:type="dxa"/>
              <w:right w:w="28" w:type="dxa"/>
            </w:tcMar>
            <w:hideMark/>
          </w:tcPr>
          <w:p w:rsidR="00C220B5" w:rsidRDefault="00C220B5">
            <w:pPr>
              <w:jc w:val="right"/>
              <w:rPr>
                <w:rFonts w:ascii="Arial" w:hAnsi="Arial" w:cs="Arial"/>
                <w:sz w:val="16"/>
                <w:szCs w:val="16"/>
              </w:rPr>
            </w:pPr>
            <w:r>
              <w:rPr>
                <w:rFonts w:ascii="Arial" w:hAnsi="Arial" w:cs="Arial"/>
                <w:sz w:val="16"/>
                <w:szCs w:val="16"/>
              </w:rPr>
              <w:t xml:space="preserve"> ( рублей)</w:t>
            </w:r>
          </w:p>
        </w:tc>
        <w:tc>
          <w:tcPr>
            <w:tcW w:w="1520" w:type="dxa"/>
            <w:gridSpan w:val="2"/>
            <w:tcMar>
              <w:left w:w="28" w:type="dxa"/>
              <w:right w:w="28" w:type="dxa"/>
            </w:tcMar>
            <w:vAlign w:val="center"/>
            <w:hideMark/>
          </w:tcPr>
          <w:p w:rsidR="00C220B5" w:rsidRDefault="00C220B5">
            <w:pPr>
              <w:rPr>
                <w:sz w:val="20"/>
                <w:szCs w:val="20"/>
              </w:rPr>
            </w:pP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hideMark/>
          </w:tcPr>
          <w:p w:rsidR="00C220B5" w:rsidRDefault="00C220B5">
            <w:pPr>
              <w:jc w:val="center"/>
              <w:rPr>
                <w:rFonts w:ascii="Arial" w:hAnsi="Arial" w:cs="Arial"/>
                <w:sz w:val="16"/>
                <w:szCs w:val="16"/>
              </w:rPr>
            </w:pPr>
            <w:r>
              <w:rPr>
                <w:rFonts w:ascii="Arial" w:hAnsi="Arial" w:cs="Arial"/>
                <w:sz w:val="16"/>
                <w:szCs w:val="16"/>
              </w:rPr>
              <w:t xml:space="preserve"> Наименование </w:t>
            </w:r>
          </w:p>
        </w:tc>
        <w:tc>
          <w:tcPr>
            <w:tcW w:w="1701" w:type="dxa"/>
            <w:tcBorders>
              <w:top w:val="nil"/>
              <w:left w:val="nil"/>
              <w:bottom w:val="single" w:sz="4" w:space="0" w:color="auto"/>
              <w:right w:val="single" w:sz="4" w:space="0" w:color="auto"/>
            </w:tcBorders>
            <w:tcMar>
              <w:left w:w="28" w:type="dxa"/>
              <w:right w:w="28" w:type="dxa"/>
            </w:tcMar>
            <w:hideMark/>
          </w:tcPr>
          <w:p w:rsidR="00C220B5" w:rsidRDefault="00C220B5">
            <w:pPr>
              <w:jc w:val="center"/>
              <w:rPr>
                <w:rFonts w:ascii="Arial" w:hAnsi="Arial" w:cs="Arial"/>
                <w:sz w:val="16"/>
                <w:szCs w:val="16"/>
              </w:rPr>
            </w:pPr>
            <w:r>
              <w:rPr>
                <w:rFonts w:ascii="Arial" w:hAnsi="Arial" w:cs="Arial"/>
                <w:sz w:val="16"/>
                <w:szCs w:val="16"/>
              </w:rPr>
              <w:t>Код бюджетной кла</w:t>
            </w:r>
            <w:r>
              <w:rPr>
                <w:rFonts w:ascii="Arial" w:hAnsi="Arial" w:cs="Arial"/>
                <w:sz w:val="16"/>
                <w:szCs w:val="16"/>
              </w:rPr>
              <w:t>с</w:t>
            </w:r>
            <w:r>
              <w:rPr>
                <w:rFonts w:ascii="Arial" w:hAnsi="Arial" w:cs="Arial"/>
                <w:sz w:val="16"/>
                <w:szCs w:val="16"/>
              </w:rPr>
              <w:lastRenderedPageBreak/>
              <w:t xml:space="preserve">сификации </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hideMark/>
          </w:tcPr>
          <w:p w:rsidR="00C220B5" w:rsidRDefault="00C220B5">
            <w:pPr>
              <w:jc w:val="center"/>
              <w:rPr>
                <w:rFonts w:ascii="Arial" w:hAnsi="Arial" w:cs="Arial"/>
                <w:sz w:val="16"/>
                <w:szCs w:val="16"/>
              </w:rPr>
            </w:pPr>
            <w:r>
              <w:rPr>
                <w:rFonts w:ascii="Arial" w:hAnsi="Arial" w:cs="Arial"/>
                <w:sz w:val="16"/>
                <w:szCs w:val="16"/>
              </w:rPr>
              <w:lastRenderedPageBreak/>
              <w:t xml:space="preserve"> 2017 год</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hideMark/>
          </w:tcPr>
          <w:p w:rsidR="00C220B5" w:rsidRDefault="00C220B5">
            <w:pPr>
              <w:jc w:val="center"/>
              <w:rPr>
                <w:rFonts w:ascii="Arial" w:hAnsi="Arial" w:cs="Arial"/>
                <w:sz w:val="16"/>
                <w:szCs w:val="16"/>
              </w:rPr>
            </w:pPr>
            <w:r>
              <w:rPr>
                <w:rFonts w:ascii="Arial" w:hAnsi="Arial" w:cs="Arial"/>
                <w:sz w:val="16"/>
                <w:szCs w:val="16"/>
              </w:rPr>
              <w:t xml:space="preserve"> 2018 год</w:t>
            </w:r>
          </w:p>
        </w:tc>
        <w:tc>
          <w:tcPr>
            <w:tcW w:w="1134" w:type="dxa"/>
            <w:gridSpan w:val="2"/>
            <w:tcBorders>
              <w:top w:val="single" w:sz="4" w:space="0" w:color="auto"/>
              <w:left w:val="nil"/>
              <w:bottom w:val="single" w:sz="4" w:space="0" w:color="auto"/>
              <w:right w:val="single" w:sz="4" w:space="0" w:color="auto"/>
            </w:tcBorders>
            <w:tcMar>
              <w:left w:w="28" w:type="dxa"/>
              <w:right w:w="28" w:type="dxa"/>
            </w:tcMar>
            <w:vAlign w:val="center"/>
            <w:hideMark/>
          </w:tcPr>
          <w:p w:rsidR="00C220B5" w:rsidRDefault="00C220B5">
            <w:pPr>
              <w:jc w:val="center"/>
              <w:rPr>
                <w:rFonts w:ascii="Arial" w:hAnsi="Arial" w:cs="Arial"/>
                <w:sz w:val="16"/>
                <w:szCs w:val="16"/>
              </w:rPr>
            </w:pPr>
            <w:r>
              <w:rPr>
                <w:rFonts w:ascii="Arial" w:hAnsi="Arial" w:cs="Arial"/>
                <w:sz w:val="16"/>
                <w:szCs w:val="16"/>
              </w:rPr>
              <w:t xml:space="preserve"> 2019 год</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noWrap/>
            <w:tcMar>
              <w:left w:w="28" w:type="dxa"/>
              <w:right w:w="28" w:type="dxa"/>
            </w:tcMar>
            <w:vAlign w:val="bottom"/>
            <w:hideMark/>
          </w:tcPr>
          <w:p w:rsidR="00C220B5" w:rsidRDefault="00C220B5">
            <w:pPr>
              <w:rPr>
                <w:rFonts w:ascii="Arial" w:hAnsi="Arial" w:cs="Arial"/>
                <w:bCs/>
                <w:sz w:val="16"/>
                <w:szCs w:val="16"/>
              </w:rPr>
            </w:pPr>
            <w:r>
              <w:rPr>
                <w:rFonts w:ascii="Arial" w:hAnsi="Arial" w:cs="Arial"/>
                <w:bCs/>
                <w:sz w:val="16"/>
                <w:szCs w:val="16"/>
              </w:rPr>
              <w:lastRenderedPageBreak/>
              <w:t>ДОХОДЫ, ВСЕГО</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 xml:space="preserve"> </w:t>
            </w:r>
          </w:p>
        </w:tc>
        <w:tc>
          <w:tcPr>
            <w:tcW w:w="1276" w:type="dxa"/>
            <w:tcBorders>
              <w:top w:val="nil"/>
              <w:left w:val="nil"/>
              <w:bottom w:val="single" w:sz="4" w:space="0" w:color="auto"/>
              <w:right w:val="single" w:sz="4" w:space="0" w:color="auto"/>
            </w:tcBorders>
            <w:noWrap/>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234 316 668,99</w:t>
            </w:r>
          </w:p>
        </w:tc>
        <w:tc>
          <w:tcPr>
            <w:tcW w:w="1134" w:type="dxa"/>
            <w:tcBorders>
              <w:top w:val="nil"/>
              <w:left w:val="nil"/>
              <w:bottom w:val="single" w:sz="4" w:space="0" w:color="auto"/>
              <w:right w:val="single" w:sz="4" w:space="0" w:color="auto"/>
            </w:tcBorders>
            <w:noWrap/>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51 337 700,00</w:t>
            </w:r>
          </w:p>
        </w:tc>
        <w:tc>
          <w:tcPr>
            <w:tcW w:w="1134" w:type="dxa"/>
            <w:gridSpan w:val="2"/>
            <w:tcBorders>
              <w:top w:val="nil"/>
              <w:left w:val="nil"/>
              <w:bottom w:val="single" w:sz="4" w:space="0" w:color="auto"/>
              <w:right w:val="single" w:sz="4" w:space="0" w:color="auto"/>
            </w:tcBorders>
            <w:noWrap/>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52 457 000,00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bookmarkStart w:id="1" w:name="RANGE!A8:D45"/>
            <w:r>
              <w:rPr>
                <w:rFonts w:ascii="Arial" w:hAnsi="Arial" w:cs="Arial"/>
                <w:bCs/>
                <w:color w:val="000000"/>
                <w:sz w:val="16"/>
                <w:szCs w:val="16"/>
              </w:rPr>
              <w:t>Налоговые и неналоговые доходы</w:t>
            </w:r>
            <w:bookmarkEnd w:id="1"/>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10000000000000000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45 736 100,99</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49 781 700,00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50 901 000,00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Налоговые доходы</w:t>
            </w:r>
          </w:p>
        </w:tc>
        <w:tc>
          <w:tcPr>
            <w:tcW w:w="1701" w:type="dxa"/>
            <w:tcBorders>
              <w:top w:val="nil"/>
              <w:left w:val="nil"/>
              <w:bottom w:val="single" w:sz="4" w:space="0" w:color="auto"/>
              <w:right w:val="single" w:sz="4" w:space="0" w:color="auto"/>
            </w:tcBorders>
            <w:tcMar>
              <w:left w:w="28" w:type="dxa"/>
              <w:right w:w="28" w:type="dxa"/>
            </w:tcMar>
            <w:vAlign w:val="bottom"/>
          </w:tcPr>
          <w:p w:rsidR="00C220B5" w:rsidRDefault="00C220B5">
            <w:pPr>
              <w:rPr>
                <w:rFonts w:ascii="Arial" w:hAnsi="Arial" w:cs="Arial"/>
                <w:color w:val="000000"/>
                <w:sz w:val="16"/>
                <w:szCs w:val="16"/>
              </w:rPr>
            </w:pP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41 369 100,00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46 026 700,00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47 146 000,00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bookmarkStart w:id="2" w:name="RANGE!A10:D10"/>
            <w:r>
              <w:rPr>
                <w:rFonts w:ascii="Arial" w:hAnsi="Arial" w:cs="Arial"/>
                <w:bCs/>
                <w:color w:val="000000"/>
                <w:sz w:val="16"/>
                <w:szCs w:val="16"/>
              </w:rPr>
              <w:t>Налоги на прибыль, доходы</w:t>
            </w:r>
            <w:bookmarkEnd w:id="2"/>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10100000000000000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23 500 000,00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23 970 000,00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24 450 000,00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3" w:name="RANGE!A11:D11"/>
            <w:r>
              <w:rPr>
                <w:rFonts w:ascii="Arial" w:hAnsi="Arial" w:cs="Arial"/>
                <w:bCs/>
                <w:sz w:val="16"/>
                <w:szCs w:val="16"/>
              </w:rPr>
              <w:t>Налог на доходы физических лиц</w:t>
            </w:r>
            <w:bookmarkEnd w:id="3"/>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10102000010000110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color w:val="000000"/>
                <w:sz w:val="16"/>
                <w:szCs w:val="16"/>
              </w:rPr>
            </w:pPr>
            <w:r>
              <w:rPr>
                <w:rFonts w:ascii="Arial" w:hAnsi="Arial" w:cs="Arial"/>
                <w:bCs/>
                <w:color w:val="000000"/>
                <w:sz w:val="16"/>
                <w:szCs w:val="16"/>
              </w:rPr>
              <w:t>23 500 000,00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color w:val="000000"/>
                <w:sz w:val="16"/>
                <w:szCs w:val="16"/>
              </w:rPr>
            </w:pPr>
            <w:r>
              <w:rPr>
                <w:rFonts w:ascii="Arial" w:hAnsi="Arial" w:cs="Arial"/>
                <w:bCs/>
                <w:color w:val="000000"/>
                <w:sz w:val="16"/>
                <w:szCs w:val="16"/>
              </w:rPr>
              <w:t>23 970 000,00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color w:val="000000"/>
                <w:sz w:val="16"/>
                <w:szCs w:val="16"/>
              </w:rPr>
            </w:pPr>
            <w:r>
              <w:rPr>
                <w:rFonts w:ascii="Arial" w:hAnsi="Arial" w:cs="Arial"/>
                <w:bCs/>
                <w:color w:val="000000"/>
                <w:sz w:val="16"/>
                <w:szCs w:val="16"/>
              </w:rPr>
              <w:t>24 450 000,00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bookmarkStart w:id="4" w:name="RANGE!A12:D12"/>
            <w:r>
              <w:rPr>
                <w:rFonts w:ascii="Arial" w:hAnsi="Arial" w:cs="Arial"/>
                <w:sz w:val="16"/>
                <w:szCs w:val="16"/>
              </w:rPr>
              <w:t>Налог на доходы физических лиц с доходов, источником которых является налог</w:t>
            </w:r>
            <w:r>
              <w:rPr>
                <w:rFonts w:ascii="Arial" w:hAnsi="Arial" w:cs="Arial"/>
                <w:sz w:val="16"/>
                <w:szCs w:val="16"/>
              </w:rPr>
              <w:t>о</w:t>
            </w:r>
            <w:r>
              <w:rPr>
                <w:rFonts w:ascii="Arial" w:hAnsi="Arial" w:cs="Arial"/>
                <w:sz w:val="16"/>
                <w:szCs w:val="16"/>
              </w:rPr>
              <w:t>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bookmarkEnd w:id="4"/>
            <w:r>
              <w:rPr>
                <w:rFonts w:ascii="Arial" w:hAnsi="Arial" w:cs="Arial"/>
                <w:sz w:val="16"/>
                <w:szCs w:val="16"/>
              </w:rPr>
              <w:t>и</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10102010010000110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23 300 000,00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23 770 000,00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24 250 000,00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w:t>
            </w:r>
            <w:r>
              <w:rPr>
                <w:rFonts w:ascii="Arial" w:hAnsi="Arial" w:cs="Arial"/>
                <w:sz w:val="16"/>
                <w:szCs w:val="16"/>
              </w:rPr>
              <w:t>я</w:t>
            </w:r>
            <w:r>
              <w:rPr>
                <w:rFonts w:ascii="Arial" w:hAnsi="Arial" w:cs="Arial"/>
                <w:sz w:val="16"/>
                <w:szCs w:val="16"/>
              </w:rPr>
              <w:t>тельности физическими лицами, зарегистрированными в качестве индивидуальных предпринимателей, нотариусов, занимающихся частной практикой, адвокатов, у</w:t>
            </w:r>
            <w:r>
              <w:rPr>
                <w:rFonts w:ascii="Arial" w:hAnsi="Arial" w:cs="Arial"/>
                <w:sz w:val="16"/>
                <w:szCs w:val="16"/>
              </w:rPr>
              <w:t>ч</w:t>
            </w:r>
            <w:r>
              <w:rPr>
                <w:rFonts w:ascii="Arial" w:hAnsi="Arial" w:cs="Arial"/>
                <w:sz w:val="16"/>
                <w:szCs w:val="16"/>
              </w:rPr>
              <w:t>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10102020010000110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100 000,00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100 000,00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bookmarkStart w:id="5" w:name="RANGE!A14:D14"/>
            <w:r>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5"/>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10102030010000110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100 000,00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100 000,00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6" w:name="RANGE!A15:D15"/>
            <w:r>
              <w:rPr>
                <w:rFonts w:ascii="Arial" w:hAnsi="Arial" w:cs="Arial"/>
                <w:bCs/>
                <w:sz w:val="16"/>
                <w:szCs w:val="16"/>
              </w:rPr>
              <w:t>Налоги на совокупный доход</w:t>
            </w:r>
            <w:bookmarkEnd w:id="6"/>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10500000000000000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25 000,00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30 000,00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35 000,00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r>
              <w:rPr>
                <w:rFonts w:ascii="Arial" w:hAnsi="Arial" w:cs="Arial"/>
                <w:bCs/>
                <w:sz w:val="16"/>
                <w:szCs w:val="16"/>
              </w:rPr>
              <w:t>Единый сельскохозяйственный налог текущего года</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10503000000000000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25 000,00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30 000,00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35 000,00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Единый сельскохозяйственный налог текущего года</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10503010010000110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25 000,00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30 000,00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35 000,00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r>
              <w:rPr>
                <w:rFonts w:ascii="Arial" w:hAnsi="Arial" w:cs="Arial"/>
                <w:bCs/>
                <w:sz w:val="16"/>
                <w:szCs w:val="16"/>
              </w:rPr>
              <w:t>Налоги на товары (работы, услуги), реализуемые на территории Российской Фед</w:t>
            </w:r>
            <w:r>
              <w:rPr>
                <w:rFonts w:ascii="Arial" w:hAnsi="Arial" w:cs="Arial"/>
                <w:bCs/>
                <w:sz w:val="16"/>
                <w:szCs w:val="16"/>
              </w:rPr>
              <w:t>е</w:t>
            </w:r>
            <w:r>
              <w:rPr>
                <w:rFonts w:ascii="Arial" w:hAnsi="Arial" w:cs="Arial"/>
                <w:bCs/>
                <w:sz w:val="16"/>
                <w:szCs w:val="16"/>
              </w:rPr>
              <w:t>рации</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10300000000000000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2 379 100,00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2 341 700,00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2 636 000,00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r>
              <w:rPr>
                <w:rFonts w:ascii="Arial" w:hAnsi="Arial" w:cs="Arial"/>
                <w:bCs/>
                <w:sz w:val="16"/>
                <w:szCs w:val="16"/>
              </w:rPr>
              <w:t>Акцизы по подакцизным товарам (продукции), производимым на территории Ро</w:t>
            </w:r>
            <w:r>
              <w:rPr>
                <w:rFonts w:ascii="Arial" w:hAnsi="Arial" w:cs="Arial"/>
                <w:bCs/>
                <w:sz w:val="16"/>
                <w:szCs w:val="16"/>
              </w:rPr>
              <w:t>с</w:t>
            </w:r>
            <w:r>
              <w:rPr>
                <w:rFonts w:ascii="Arial" w:hAnsi="Arial" w:cs="Arial"/>
                <w:bCs/>
                <w:sz w:val="16"/>
                <w:szCs w:val="16"/>
              </w:rPr>
              <w:t>сийской Федерации</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10302000010000110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2 379 100,00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2 341 700,00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2 636 000,00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proofErr w:type="spellStart"/>
            <w:r>
              <w:rPr>
                <w:rFonts w:ascii="Arial" w:hAnsi="Arial" w:cs="Arial"/>
                <w:sz w:val="16"/>
                <w:szCs w:val="16"/>
              </w:rPr>
              <w:t>дифференци-рованных</w:t>
            </w:r>
            <w:proofErr w:type="spellEnd"/>
            <w:r>
              <w:rPr>
                <w:rFonts w:ascii="Arial" w:hAnsi="Arial" w:cs="Arial"/>
                <w:sz w:val="16"/>
                <w:szCs w:val="16"/>
              </w:rPr>
              <w:t xml:space="preserve">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10302230010000110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1 362 340,00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634 800,00</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634 800,00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 xml:space="preserve">Доходы от уплаты акцизов на моторные масла для дизельных и (или) </w:t>
            </w:r>
            <w:proofErr w:type="spellStart"/>
            <w:r>
              <w:rPr>
                <w:rFonts w:ascii="Arial" w:hAnsi="Arial" w:cs="Arial"/>
                <w:sz w:val="16"/>
                <w:szCs w:val="16"/>
              </w:rPr>
              <w:t>карбюра-торных</w:t>
            </w:r>
            <w:proofErr w:type="spellEnd"/>
            <w:r>
              <w:rPr>
                <w:rFonts w:ascii="Arial" w:hAnsi="Arial" w:cs="Arial"/>
                <w:sz w:val="16"/>
                <w:szCs w:val="16"/>
              </w:rPr>
              <w:t xml:space="preserve">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10302240010000110</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18 880,00</w:t>
            </w:r>
          </w:p>
        </w:tc>
        <w:tc>
          <w:tcPr>
            <w:tcW w:w="1134"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22 656,00</w:t>
            </w:r>
          </w:p>
        </w:tc>
        <w:tc>
          <w:tcPr>
            <w:tcW w:w="1134" w:type="dxa"/>
            <w:gridSpan w:val="2"/>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22 656,00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Доходы от уплаты акцизов на автомобильный бензин, производимый на террит</w:t>
            </w:r>
            <w:r>
              <w:rPr>
                <w:rFonts w:ascii="Arial" w:hAnsi="Arial" w:cs="Arial"/>
                <w:sz w:val="16"/>
                <w:szCs w:val="16"/>
              </w:rPr>
              <w:t>о</w:t>
            </w:r>
            <w:r>
              <w:rPr>
                <w:rFonts w:ascii="Arial" w:hAnsi="Arial" w:cs="Arial"/>
                <w:sz w:val="16"/>
                <w:szCs w:val="16"/>
              </w:rPr>
              <w:t>рии Российской Федерации, подлежащие распределению между бюджетами суб</w:t>
            </w:r>
            <w:r>
              <w:rPr>
                <w:rFonts w:ascii="Arial" w:hAnsi="Arial" w:cs="Arial"/>
                <w:sz w:val="16"/>
                <w:szCs w:val="16"/>
              </w:rPr>
              <w:t>ъ</w:t>
            </w:r>
            <w:r>
              <w:rPr>
                <w:rFonts w:ascii="Arial" w:hAnsi="Arial" w:cs="Arial"/>
                <w:sz w:val="16"/>
                <w:szCs w:val="16"/>
              </w:rPr>
              <w:t xml:space="preserve">ектов Российской Федерации и местными бюджетами с учётом установленных </w:t>
            </w:r>
            <w:proofErr w:type="spellStart"/>
            <w:r>
              <w:rPr>
                <w:rFonts w:ascii="Arial" w:hAnsi="Arial" w:cs="Arial"/>
                <w:sz w:val="16"/>
                <w:szCs w:val="16"/>
              </w:rPr>
              <w:t>дифференциро-ванных</w:t>
            </w:r>
            <w:proofErr w:type="spellEnd"/>
            <w:r>
              <w:rPr>
                <w:rFonts w:ascii="Arial" w:hAnsi="Arial" w:cs="Arial"/>
                <w:sz w:val="16"/>
                <w:szCs w:val="16"/>
              </w:rPr>
              <w:t xml:space="preserve"> нормативов отчислений</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10302250010000110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986 420,00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1 670 444,00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1 964 744,00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w:t>
            </w:r>
            <w:r>
              <w:rPr>
                <w:rFonts w:ascii="Arial" w:hAnsi="Arial" w:cs="Arial"/>
                <w:sz w:val="16"/>
                <w:szCs w:val="16"/>
              </w:rPr>
              <w:t>е</w:t>
            </w:r>
            <w:r>
              <w:rPr>
                <w:rFonts w:ascii="Arial" w:hAnsi="Arial" w:cs="Arial"/>
                <w:sz w:val="16"/>
                <w:szCs w:val="16"/>
              </w:rPr>
              <w:t>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10302260010000110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11 460,00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13 800,00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13 800,00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7" w:name="RANGE!A24:D24"/>
            <w:r>
              <w:rPr>
                <w:rFonts w:ascii="Arial" w:hAnsi="Arial" w:cs="Arial"/>
                <w:bCs/>
                <w:sz w:val="16"/>
                <w:szCs w:val="16"/>
              </w:rPr>
              <w:t>Налоги на имущество</w:t>
            </w:r>
            <w:bookmarkEnd w:id="7"/>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10600000000000000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15 465 000,00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19 685 000,00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20 025 000,00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8" w:name="RANGE!A25:D25"/>
            <w:r>
              <w:rPr>
                <w:rFonts w:ascii="Arial" w:hAnsi="Arial" w:cs="Arial"/>
                <w:bCs/>
                <w:sz w:val="16"/>
                <w:szCs w:val="16"/>
              </w:rPr>
              <w:t>Налоги на имущество физических лиц</w:t>
            </w:r>
            <w:bookmarkEnd w:id="8"/>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10601000010000110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1 965 000,00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2 375 000,00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2 375 000,00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bookmarkStart w:id="9" w:name="RANGE!A26:D26"/>
            <w:r>
              <w:rPr>
                <w:rFonts w:ascii="Arial" w:hAnsi="Arial" w:cs="Arial"/>
                <w:sz w:val="16"/>
                <w:szCs w:val="16"/>
              </w:rPr>
              <w:t>Налог на имущество физических лиц, взимаемый по ставкам, применяемым к об</w:t>
            </w:r>
            <w:r>
              <w:rPr>
                <w:rFonts w:ascii="Arial" w:hAnsi="Arial" w:cs="Arial"/>
                <w:sz w:val="16"/>
                <w:szCs w:val="16"/>
              </w:rPr>
              <w:t>ъ</w:t>
            </w:r>
            <w:r>
              <w:rPr>
                <w:rFonts w:ascii="Arial" w:hAnsi="Arial" w:cs="Arial"/>
                <w:sz w:val="16"/>
                <w:szCs w:val="16"/>
              </w:rPr>
              <w:t>ектам налогообложения, расположенным в границах городских поселений</w:t>
            </w:r>
            <w:bookmarkEnd w:id="9"/>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10601030130000110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1 965 000,00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2 375 000,00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2 375 000,00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10" w:name="RANGE!A27:D27"/>
            <w:r>
              <w:rPr>
                <w:rFonts w:ascii="Arial" w:hAnsi="Arial" w:cs="Arial"/>
                <w:bCs/>
                <w:sz w:val="16"/>
                <w:szCs w:val="16"/>
              </w:rPr>
              <w:t>Земельный налог</w:t>
            </w:r>
            <w:bookmarkEnd w:id="10"/>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10606000010000110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13 500 000,00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17 310 000,00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17 650 000,00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bookmarkStart w:id="11" w:name="RANGE!A28:D28"/>
            <w:r>
              <w:rPr>
                <w:rFonts w:ascii="Arial" w:hAnsi="Arial" w:cs="Arial"/>
                <w:sz w:val="16"/>
                <w:szCs w:val="16"/>
              </w:rPr>
              <w:t>Земельный налог с физических лиц, обладающих земельным участком, распол</w:t>
            </w:r>
            <w:r>
              <w:rPr>
                <w:rFonts w:ascii="Arial" w:hAnsi="Arial" w:cs="Arial"/>
                <w:sz w:val="16"/>
                <w:szCs w:val="16"/>
              </w:rPr>
              <w:t>о</w:t>
            </w:r>
            <w:r>
              <w:rPr>
                <w:rFonts w:ascii="Arial" w:hAnsi="Arial" w:cs="Arial"/>
                <w:sz w:val="16"/>
                <w:szCs w:val="16"/>
              </w:rPr>
              <w:t>женным в границах городских поселений</w:t>
            </w:r>
            <w:bookmarkEnd w:id="11"/>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10606043130000110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3 000 000,00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4 500 000,00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4 500 000,00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bookmarkStart w:id="12" w:name="RANGE!A29:D29"/>
            <w:r>
              <w:rPr>
                <w:rFonts w:ascii="Arial" w:hAnsi="Arial" w:cs="Arial"/>
                <w:sz w:val="16"/>
                <w:szCs w:val="16"/>
              </w:rPr>
              <w:t>Земельный налог с организаций, обладающих земельным участком, расположе</w:t>
            </w:r>
            <w:r>
              <w:rPr>
                <w:rFonts w:ascii="Arial" w:hAnsi="Arial" w:cs="Arial"/>
                <w:sz w:val="16"/>
                <w:szCs w:val="16"/>
              </w:rPr>
              <w:t>н</w:t>
            </w:r>
            <w:r>
              <w:rPr>
                <w:rFonts w:ascii="Arial" w:hAnsi="Arial" w:cs="Arial"/>
                <w:sz w:val="16"/>
                <w:szCs w:val="16"/>
              </w:rPr>
              <w:t>ным в границах городских поселений</w:t>
            </w:r>
            <w:bookmarkEnd w:id="12"/>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10606033130000110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10 500 000,00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12 810 000,00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13 150 000,00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r>
              <w:rPr>
                <w:rFonts w:ascii="Arial" w:hAnsi="Arial" w:cs="Arial"/>
                <w:bCs/>
                <w:sz w:val="16"/>
                <w:szCs w:val="16"/>
              </w:rPr>
              <w:t>Неналоговые доходы</w:t>
            </w:r>
          </w:p>
        </w:tc>
        <w:tc>
          <w:tcPr>
            <w:tcW w:w="1701" w:type="dxa"/>
            <w:tcBorders>
              <w:top w:val="nil"/>
              <w:left w:val="nil"/>
              <w:bottom w:val="single" w:sz="4" w:space="0" w:color="auto"/>
              <w:right w:val="single" w:sz="4" w:space="0" w:color="auto"/>
            </w:tcBorders>
            <w:tcMar>
              <w:left w:w="28" w:type="dxa"/>
              <w:right w:w="28" w:type="dxa"/>
            </w:tcMar>
            <w:vAlign w:val="bottom"/>
          </w:tcPr>
          <w:p w:rsidR="00C220B5" w:rsidRDefault="00C220B5">
            <w:pPr>
              <w:rPr>
                <w:rFonts w:ascii="Arial" w:hAnsi="Arial" w:cs="Arial"/>
                <w:bCs/>
                <w:color w:val="000000"/>
                <w:sz w:val="16"/>
                <w:szCs w:val="16"/>
              </w:rPr>
            </w:pP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4 367 000,99</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3 755 000,00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3 755 000,00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13" w:name="RANGE!A31:D31"/>
            <w:r>
              <w:rPr>
                <w:rFonts w:ascii="Arial" w:hAnsi="Arial" w:cs="Arial"/>
                <w:bCs/>
                <w:sz w:val="16"/>
                <w:szCs w:val="16"/>
              </w:rPr>
              <w:t>Доходы от использования имущества, находящегося в государственной и муниц</w:t>
            </w:r>
            <w:r>
              <w:rPr>
                <w:rFonts w:ascii="Arial" w:hAnsi="Arial" w:cs="Arial"/>
                <w:bCs/>
                <w:sz w:val="16"/>
                <w:szCs w:val="16"/>
              </w:rPr>
              <w:t>и</w:t>
            </w:r>
            <w:r>
              <w:rPr>
                <w:rFonts w:ascii="Arial" w:hAnsi="Arial" w:cs="Arial"/>
                <w:bCs/>
                <w:sz w:val="16"/>
                <w:szCs w:val="16"/>
              </w:rPr>
              <w:t>пальной собственности</w:t>
            </w:r>
            <w:bookmarkEnd w:id="13"/>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11100000000000000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2 873 000,00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2 655 000,00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2 655 000,00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w:t>
            </w:r>
            <w:r>
              <w:rPr>
                <w:rFonts w:ascii="Arial" w:hAnsi="Arial" w:cs="Arial"/>
                <w:sz w:val="16"/>
                <w:szCs w:val="16"/>
              </w:rPr>
              <w:t>а</w:t>
            </w:r>
            <w:r>
              <w:rPr>
                <w:rFonts w:ascii="Arial" w:hAnsi="Arial" w:cs="Arial"/>
                <w:sz w:val="16"/>
                <w:szCs w:val="16"/>
              </w:rPr>
              <w:t>щим Российской Федерации, субъектам Российской Федерации или муниципал</w:t>
            </w:r>
            <w:r>
              <w:rPr>
                <w:rFonts w:ascii="Arial" w:hAnsi="Arial" w:cs="Arial"/>
                <w:sz w:val="16"/>
                <w:szCs w:val="16"/>
              </w:rPr>
              <w:t>ь</w:t>
            </w:r>
            <w:r>
              <w:rPr>
                <w:rFonts w:ascii="Arial" w:hAnsi="Arial" w:cs="Arial"/>
                <w:sz w:val="16"/>
                <w:szCs w:val="16"/>
              </w:rPr>
              <w:t>ным образованиям</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11101000000000120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5 000,00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5 000,00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5 000,00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autoSpaceDE w:val="0"/>
              <w:autoSpaceDN w:val="0"/>
              <w:adjustRightInd w:val="0"/>
              <w:jc w:val="both"/>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w:t>
            </w:r>
            <w:r>
              <w:rPr>
                <w:rFonts w:ascii="Arial" w:hAnsi="Arial" w:cs="Arial"/>
                <w:sz w:val="16"/>
                <w:szCs w:val="16"/>
              </w:rPr>
              <w:t>а</w:t>
            </w:r>
            <w:r>
              <w:rPr>
                <w:rFonts w:ascii="Arial" w:hAnsi="Arial" w:cs="Arial"/>
                <w:sz w:val="16"/>
                <w:szCs w:val="16"/>
              </w:rPr>
              <w:t>щим городским поселениям</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11101050130000120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5 000,00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5 000,00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5 000,00</w:t>
            </w:r>
          </w:p>
        </w:tc>
      </w:tr>
      <w:tr w:rsidR="00C220B5" w:rsidTr="00A32FF0">
        <w:trPr>
          <w:gridAfter w:val="2"/>
          <w:wAfter w:w="1520" w:type="dxa"/>
          <w:trHeight w:val="113"/>
        </w:trPr>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r>
              <w:rPr>
                <w:rFonts w:ascii="Arial" w:hAnsi="Arial" w:cs="Arial"/>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w:t>
            </w:r>
            <w:r>
              <w:rPr>
                <w:rFonts w:ascii="Arial" w:hAnsi="Arial" w:cs="Arial"/>
                <w:bCs/>
                <w:sz w:val="16"/>
                <w:szCs w:val="16"/>
              </w:rPr>
              <w:t>т</w:t>
            </w:r>
            <w:r>
              <w:rPr>
                <w:rFonts w:ascii="Arial" w:hAnsi="Arial" w:cs="Arial"/>
                <w:bCs/>
                <w:sz w:val="16"/>
                <w:szCs w:val="16"/>
              </w:rPr>
              <w:t>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11105000000000120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2 118 000,00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1 900 000,00</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1 900 000,00</w:t>
            </w:r>
          </w:p>
        </w:tc>
      </w:tr>
      <w:tr w:rsidR="00C220B5" w:rsidTr="00A32FF0">
        <w:trPr>
          <w:gridAfter w:val="2"/>
          <w:wAfter w:w="1520" w:type="dxa"/>
          <w:trHeight w:val="113"/>
        </w:trPr>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w:t>
            </w:r>
            <w:r>
              <w:rPr>
                <w:rFonts w:ascii="Arial" w:hAnsi="Arial" w:cs="Arial"/>
                <w:sz w:val="16"/>
                <w:szCs w:val="16"/>
              </w:rPr>
              <w:t>н</w:t>
            </w:r>
            <w:r>
              <w:rPr>
                <w:rFonts w:ascii="Arial" w:hAnsi="Arial" w:cs="Arial"/>
                <w:sz w:val="16"/>
                <w:szCs w:val="16"/>
              </w:rPr>
              <w:t>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11105013130000120</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2 118 000,00</w:t>
            </w:r>
          </w:p>
        </w:tc>
        <w:tc>
          <w:tcPr>
            <w:tcW w:w="1134"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1 900 000,00</w:t>
            </w:r>
          </w:p>
        </w:tc>
        <w:tc>
          <w:tcPr>
            <w:tcW w:w="1134" w:type="dxa"/>
            <w:gridSpan w:val="2"/>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1 900 000,00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14" w:name="RANGE!A35:D35"/>
            <w:r>
              <w:rPr>
                <w:rFonts w:ascii="Arial" w:hAnsi="Arial" w:cs="Arial"/>
                <w:bCs/>
                <w:sz w:val="16"/>
                <w:szCs w:val="16"/>
              </w:rPr>
              <w:t>Прочие доходы от использования имущества и прав, находящихся в государстве</w:t>
            </w:r>
            <w:r>
              <w:rPr>
                <w:rFonts w:ascii="Arial" w:hAnsi="Arial" w:cs="Arial"/>
                <w:bCs/>
                <w:sz w:val="16"/>
                <w:szCs w:val="16"/>
              </w:rPr>
              <w:t>н</w:t>
            </w:r>
            <w:r>
              <w:rPr>
                <w:rFonts w:ascii="Arial" w:hAnsi="Arial" w:cs="Arial"/>
                <w:bCs/>
                <w:sz w:val="16"/>
                <w:szCs w:val="16"/>
              </w:rPr>
              <w:t xml:space="preserve">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bookmarkEnd w:id="14"/>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11109000000000120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750 000,00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750 000,00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750 000,00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bookmarkStart w:id="15" w:name="RANGE!A36:D36"/>
            <w:r>
              <w:rPr>
                <w:rFonts w:ascii="Arial" w:hAnsi="Arial" w:cs="Arial"/>
                <w:sz w:val="16"/>
                <w:szCs w:val="16"/>
              </w:rPr>
              <w:t>Прочие  поступления   от   использования имущества, находящегося в  собственн</w:t>
            </w:r>
            <w:r>
              <w:rPr>
                <w:rFonts w:ascii="Arial" w:hAnsi="Arial" w:cs="Arial"/>
                <w:sz w:val="16"/>
                <w:szCs w:val="16"/>
              </w:rPr>
              <w:t>о</w:t>
            </w:r>
            <w:r>
              <w:rPr>
                <w:rFonts w:ascii="Arial" w:hAnsi="Arial" w:cs="Arial"/>
                <w:sz w:val="16"/>
                <w:szCs w:val="16"/>
              </w:rPr>
              <w:t>сти поселений  (за исключением имущества муниципальных  бюджетных и авт</w:t>
            </w:r>
            <w:r>
              <w:rPr>
                <w:rFonts w:ascii="Arial" w:hAnsi="Arial" w:cs="Arial"/>
                <w:sz w:val="16"/>
                <w:szCs w:val="16"/>
              </w:rPr>
              <w:t>о</w:t>
            </w:r>
            <w:r>
              <w:rPr>
                <w:rFonts w:ascii="Arial" w:hAnsi="Arial" w:cs="Arial"/>
                <w:sz w:val="16"/>
                <w:szCs w:val="16"/>
              </w:rPr>
              <w:t>номных учреждений, а также имущества муниципальных унитарных предприятий, в том числе казенных)</w:t>
            </w:r>
            <w:bookmarkEnd w:id="15"/>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11109045130000120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750 000,00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750 000,00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750 000,00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16" w:name="RANGE!A37:D37"/>
            <w:r>
              <w:rPr>
                <w:rFonts w:ascii="Arial" w:hAnsi="Arial" w:cs="Arial"/>
                <w:bCs/>
                <w:sz w:val="16"/>
                <w:szCs w:val="16"/>
              </w:rPr>
              <w:t>Доходы от продажи материальных и нематериальных активов</w:t>
            </w:r>
            <w:bookmarkEnd w:id="16"/>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11400000000000000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1 200 000,00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1 100 000,00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1 100 000,00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17" w:name="RANGE!A38:D38"/>
            <w:r>
              <w:rPr>
                <w:rFonts w:ascii="Arial" w:hAnsi="Arial" w:cs="Arial"/>
                <w:bCs/>
                <w:sz w:val="16"/>
                <w:szCs w:val="16"/>
              </w:rPr>
              <w:t>Доходы от реализации имущества, находящегося в государственной и муниц</w:t>
            </w:r>
            <w:r>
              <w:rPr>
                <w:rFonts w:ascii="Arial" w:hAnsi="Arial" w:cs="Arial"/>
                <w:bCs/>
                <w:sz w:val="16"/>
                <w:szCs w:val="16"/>
              </w:rPr>
              <w:t>и</w:t>
            </w:r>
            <w:r>
              <w:rPr>
                <w:rFonts w:ascii="Arial" w:hAnsi="Arial" w:cs="Arial"/>
                <w:bCs/>
                <w:sz w:val="16"/>
                <w:szCs w:val="16"/>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bookmarkEnd w:id="17"/>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11402000000000000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Доходы от реализации иного имущества, находящегося в собственности поселений</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11402052130000410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18" w:name="RANGE!A40:D40"/>
            <w:r>
              <w:rPr>
                <w:rFonts w:ascii="Arial" w:hAnsi="Arial" w:cs="Arial"/>
                <w:bCs/>
                <w:sz w:val="16"/>
                <w:szCs w:val="16"/>
              </w:rPr>
              <w:t>Доходы от продажи земельных участков, находящихся в государственной и мун</w:t>
            </w:r>
            <w:r>
              <w:rPr>
                <w:rFonts w:ascii="Arial" w:hAnsi="Arial" w:cs="Arial"/>
                <w:bCs/>
                <w:sz w:val="16"/>
                <w:szCs w:val="16"/>
              </w:rPr>
              <w:t>и</w:t>
            </w:r>
            <w:r>
              <w:rPr>
                <w:rFonts w:ascii="Arial" w:hAnsi="Arial" w:cs="Arial"/>
                <w:bCs/>
                <w:sz w:val="16"/>
                <w:szCs w:val="16"/>
              </w:rPr>
              <w:t>ципальной собственности (за исключением земельных участков бюджетных и авт</w:t>
            </w:r>
            <w:r>
              <w:rPr>
                <w:rFonts w:ascii="Arial" w:hAnsi="Arial" w:cs="Arial"/>
                <w:bCs/>
                <w:sz w:val="16"/>
                <w:szCs w:val="16"/>
              </w:rPr>
              <w:t>о</w:t>
            </w:r>
            <w:r>
              <w:rPr>
                <w:rFonts w:ascii="Arial" w:hAnsi="Arial" w:cs="Arial"/>
                <w:bCs/>
                <w:sz w:val="16"/>
                <w:szCs w:val="16"/>
              </w:rPr>
              <w:t>номных учреждений)</w:t>
            </w:r>
            <w:bookmarkEnd w:id="18"/>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11406000000000430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1 435 283,99</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1 100 000,00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1 100 000,00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C220B5" w:rsidRDefault="00C220B5">
            <w:pPr>
              <w:rPr>
                <w:rFonts w:ascii="Arial" w:hAnsi="Arial" w:cs="Arial"/>
                <w:sz w:val="16"/>
                <w:szCs w:val="16"/>
              </w:rPr>
            </w:pPr>
            <w:bookmarkStart w:id="19" w:name="RANGE!A41:D41"/>
            <w:r>
              <w:rPr>
                <w:rFonts w:ascii="Arial" w:hAnsi="Arial" w:cs="Arial"/>
                <w:sz w:val="16"/>
                <w:szCs w:val="16"/>
              </w:rPr>
              <w:t>Доходы от продажи земельных участков, государственная собственность на кот</w:t>
            </w:r>
            <w:r>
              <w:rPr>
                <w:rFonts w:ascii="Arial" w:hAnsi="Arial" w:cs="Arial"/>
                <w:sz w:val="16"/>
                <w:szCs w:val="16"/>
              </w:rPr>
              <w:t>о</w:t>
            </w:r>
            <w:r>
              <w:rPr>
                <w:rFonts w:ascii="Arial" w:hAnsi="Arial" w:cs="Arial"/>
                <w:sz w:val="16"/>
                <w:szCs w:val="16"/>
              </w:rPr>
              <w:t>рые не разграничена и которые расположены в границах поселений</w:t>
            </w:r>
            <w:bookmarkEnd w:id="19"/>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11406013130000430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1 435 283,99</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1 100 000,00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1 100 000,00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C220B5" w:rsidRDefault="00C220B5">
            <w:pPr>
              <w:autoSpaceDE w:val="0"/>
              <w:autoSpaceDN w:val="0"/>
              <w:adjustRightInd w:val="0"/>
              <w:jc w:val="both"/>
              <w:rPr>
                <w:rFonts w:ascii="Arial" w:hAnsi="Arial" w:cs="Arial"/>
                <w:sz w:val="16"/>
                <w:szCs w:val="16"/>
              </w:rPr>
            </w:pPr>
            <w:r>
              <w:rPr>
                <w:rFonts w:ascii="Arial" w:hAnsi="Arial" w:cs="Arial"/>
                <w:sz w:val="16"/>
                <w:szCs w:val="16"/>
              </w:rPr>
              <w:t>ШТРАФЫ, САНКЦИИ, ВОЗМЕЩЕНИЕ УЩЕРБА</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11600000000000000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58 717 ,00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C220B5" w:rsidRDefault="00C220B5">
            <w:pPr>
              <w:autoSpaceDE w:val="0"/>
              <w:autoSpaceDN w:val="0"/>
              <w:adjustRightInd w:val="0"/>
              <w:jc w:val="both"/>
              <w:rPr>
                <w:rFonts w:ascii="Arial" w:hAnsi="Arial" w:cs="Arial"/>
                <w:sz w:val="16"/>
                <w:szCs w:val="16"/>
              </w:rPr>
            </w:pPr>
            <w:r>
              <w:rPr>
                <w:rFonts w:ascii="Arial" w:hAnsi="Arial" w:cs="Arial"/>
                <w:sz w:val="16"/>
                <w:szCs w:val="16"/>
              </w:rPr>
              <w:lastRenderedPageBreak/>
              <w:t>Денежные взыскания (штрафы) и иные суммы, взыскиваемые с лиц, виновных в совершении преступлений, и в возмещение ущерба имуществу</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11621000000000140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58 717,00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r>
      <w:tr w:rsidR="00C220B5" w:rsidTr="00A32FF0">
        <w:trPr>
          <w:gridAfter w:val="2"/>
          <w:wAfter w:w="1520" w:type="dxa"/>
          <w:trHeight w:val="113"/>
        </w:trPr>
        <w:tc>
          <w:tcPr>
            <w:tcW w:w="6379"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bottom"/>
            <w:hideMark/>
          </w:tcPr>
          <w:p w:rsidR="00C220B5" w:rsidRDefault="00C220B5">
            <w:pPr>
              <w:rPr>
                <w:rFonts w:ascii="Arial" w:hAnsi="Arial" w:cs="Arial"/>
                <w:sz w:val="16"/>
                <w:szCs w:val="16"/>
              </w:rPr>
            </w:pPr>
            <w:r>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11621050130000140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58 717,00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r>
      <w:tr w:rsidR="00C220B5" w:rsidTr="00A32FF0">
        <w:trPr>
          <w:gridAfter w:val="2"/>
          <w:wAfter w:w="1520" w:type="dxa"/>
          <w:trHeight w:val="113"/>
        </w:trPr>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20" w:name="RANGE!A42:D42"/>
            <w:r>
              <w:rPr>
                <w:rFonts w:ascii="Arial" w:hAnsi="Arial" w:cs="Arial"/>
                <w:bCs/>
                <w:sz w:val="16"/>
                <w:szCs w:val="16"/>
              </w:rPr>
              <w:t>Безвозмездные поступления</w:t>
            </w:r>
            <w:bookmarkEnd w:id="20"/>
          </w:p>
        </w:tc>
        <w:tc>
          <w:tcPr>
            <w:tcW w:w="1701"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20000000000000000</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188 580 568,00</w:t>
            </w:r>
          </w:p>
        </w:tc>
        <w:tc>
          <w:tcPr>
            <w:tcW w:w="1134"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1 556 000,00</w:t>
            </w:r>
          </w:p>
        </w:tc>
        <w:tc>
          <w:tcPr>
            <w:tcW w:w="1134" w:type="dxa"/>
            <w:gridSpan w:val="2"/>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1 556 000,00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21" w:name="RANGE!A43:D43"/>
            <w:r>
              <w:rPr>
                <w:rFonts w:ascii="Arial" w:hAnsi="Arial" w:cs="Arial"/>
                <w:bCs/>
                <w:sz w:val="16"/>
                <w:szCs w:val="16"/>
              </w:rPr>
              <w:t>Безвозмездные поступления от других бюджетов бюджетной системы Российской Федерации</w:t>
            </w:r>
            <w:bookmarkEnd w:id="21"/>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20200000000000000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188 315 068,00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1 556 000,00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1 556 000,00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bookmarkStart w:id="22" w:name="RANGE!A44:D44"/>
            <w:r>
              <w:rPr>
                <w:rFonts w:ascii="Arial" w:hAnsi="Arial" w:cs="Arial"/>
                <w:bCs/>
                <w:sz w:val="16"/>
                <w:szCs w:val="16"/>
              </w:rPr>
              <w:t>Субсидии бюджетам субъектов Российской Федерации и муниципальных образ</w:t>
            </w:r>
            <w:r>
              <w:rPr>
                <w:rFonts w:ascii="Arial" w:hAnsi="Arial" w:cs="Arial"/>
                <w:bCs/>
                <w:sz w:val="16"/>
                <w:szCs w:val="16"/>
              </w:rPr>
              <w:t>о</w:t>
            </w:r>
            <w:r>
              <w:rPr>
                <w:rFonts w:ascii="Arial" w:hAnsi="Arial" w:cs="Arial"/>
                <w:bCs/>
                <w:sz w:val="16"/>
                <w:szCs w:val="16"/>
              </w:rPr>
              <w:t>ваний (межбюджетные субсидии)</w:t>
            </w:r>
            <w:bookmarkEnd w:id="22"/>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20220000000000151</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188 315 068,00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1 556 000,00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1 556 000,00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r>
              <w:rPr>
                <w:rFonts w:ascii="Arial" w:hAnsi="Arial" w:cs="Arial"/>
                <w:sz w:val="16"/>
                <w:szCs w:val="16"/>
              </w:rPr>
              <w:t>Субсидия бюджетам городских поселений на реализацию мероприятий муниц</w:t>
            </w:r>
            <w:r>
              <w:rPr>
                <w:rFonts w:ascii="Arial" w:hAnsi="Arial" w:cs="Arial"/>
                <w:sz w:val="16"/>
                <w:szCs w:val="16"/>
              </w:rPr>
              <w:t>и</w:t>
            </w:r>
            <w:r>
              <w:rPr>
                <w:rFonts w:ascii="Arial" w:hAnsi="Arial" w:cs="Arial"/>
                <w:sz w:val="16"/>
                <w:szCs w:val="16"/>
              </w:rPr>
              <w:t>пальных программ в области водоснабжения и водоотведения в рамках подпр</w:t>
            </w:r>
            <w:r>
              <w:rPr>
                <w:rFonts w:ascii="Arial" w:hAnsi="Arial" w:cs="Arial"/>
                <w:sz w:val="16"/>
                <w:szCs w:val="16"/>
              </w:rPr>
              <w:t>о</w:t>
            </w:r>
            <w:r>
              <w:rPr>
                <w:rFonts w:ascii="Arial" w:hAnsi="Arial" w:cs="Arial"/>
                <w:sz w:val="16"/>
                <w:szCs w:val="16"/>
              </w:rPr>
              <w:t>граммы "Развитие инфраструктуры водоснабжения и водоотведения населенных пунктов Новгородской области" государственной программы "Улучшение жили</w:t>
            </w:r>
            <w:r>
              <w:rPr>
                <w:rFonts w:ascii="Arial" w:hAnsi="Arial" w:cs="Arial"/>
                <w:sz w:val="16"/>
                <w:szCs w:val="16"/>
              </w:rPr>
              <w:t>щ</w:t>
            </w:r>
            <w:r>
              <w:rPr>
                <w:rFonts w:ascii="Arial" w:hAnsi="Arial" w:cs="Arial"/>
                <w:sz w:val="16"/>
                <w:szCs w:val="16"/>
              </w:rPr>
              <w:t>ных условий граждан и повышение качества жилищно-коммунальных услуг в Но</w:t>
            </w:r>
            <w:r>
              <w:rPr>
                <w:rFonts w:ascii="Arial" w:hAnsi="Arial" w:cs="Arial"/>
                <w:sz w:val="16"/>
                <w:szCs w:val="16"/>
              </w:rPr>
              <w:t>в</w:t>
            </w:r>
            <w:r>
              <w:rPr>
                <w:rFonts w:ascii="Arial" w:hAnsi="Arial" w:cs="Arial"/>
                <w:sz w:val="16"/>
                <w:szCs w:val="16"/>
              </w:rPr>
              <w:t xml:space="preserve">городской области на 2014-2018 годы и плановый период до 2020 года" на 2017 год </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20220077130000151</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181 266 940,00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sz w:val="16"/>
                <w:szCs w:val="16"/>
              </w:rPr>
            </w:pPr>
            <w:r>
              <w:rPr>
                <w:rFonts w:ascii="Arial" w:hAnsi="Arial" w:cs="Arial"/>
                <w:sz w:val="16"/>
                <w:szCs w:val="16"/>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w:t>
            </w:r>
            <w:r>
              <w:rPr>
                <w:rFonts w:ascii="Arial" w:hAnsi="Arial" w:cs="Arial"/>
                <w:sz w:val="16"/>
                <w:szCs w:val="16"/>
              </w:rPr>
              <w:t>о</w:t>
            </w:r>
            <w:r>
              <w:rPr>
                <w:rFonts w:ascii="Arial" w:hAnsi="Arial" w:cs="Arial"/>
                <w:sz w:val="16"/>
                <w:szCs w:val="16"/>
              </w:rPr>
              <w:t>временной городской среды</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20225555130000151</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3 632 459,00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autoSpaceDE w:val="0"/>
              <w:autoSpaceDN w:val="0"/>
              <w:adjustRightInd w:val="0"/>
              <w:jc w:val="both"/>
              <w:rPr>
                <w:rFonts w:ascii="Arial" w:hAnsi="Arial" w:cs="Arial"/>
                <w:sz w:val="16"/>
                <w:szCs w:val="16"/>
              </w:rPr>
            </w:pPr>
            <w:r>
              <w:rPr>
                <w:rFonts w:ascii="Arial" w:hAnsi="Arial" w:cs="Arial"/>
                <w:sz w:val="16"/>
                <w:szCs w:val="16"/>
              </w:rPr>
              <w:t>Субсидии бюджетам городских поселений на поддержку обустройства мест масс</w:t>
            </w:r>
            <w:r>
              <w:rPr>
                <w:rFonts w:ascii="Arial" w:hAnsi="Arial" w:cs="Arial"/>
                <w:sz w:val="16"/>
                <w:szCs w:val="16"/>
              </w:rPr>
              <w:t>о</w:t>
            </w:r>
            <w:r>
              <w:rPr>
                <w:rFonts w:ascii="Arial" w:hAnsi="Arial" w:cs="Arial"/>
                <w:sz w:val="16"/>
                <w:szCs w:val="16"/>
              </w:rPr>
              <w:t>вого отдыха населения (городских парков)</w:t>
            </w:r>
          </w:p>
        </w:tc>
        <w:tc>
          <w:tcPr>
            <w:tcW w:w="1701"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rPr>
                <w:rFonts w:ascii="Arial" w:hAnsi="Arial" w:cs="Arial"/>
                <w:bCs/>
                <w:color w:val="000000"/>
                <w:sz w:val="16"/>
                <w:szCs w:val="16"/>
              </w:rPr>
            </w:pPr>
            <w:r>
              <w:rPr>
                <w:rFonts w:ascii="Arial" w:hAnsi="Arial" w:cs="Arial"/>
                <w:bCs/>
                <w:color w:val="000000"/>
                <w:sz w:val="16"/>
                <w:szCs w:val="16"/>
              </w:rPr>
              <w:t>20225560130000151</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303 669,00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bCs/>
                <w:sz w:val="16"/>
                <w:szCs w:val="16"/>
              </w:rPr>
            </w:pPr>
            <w:r>
              <w:rPr>
                <w:rFonts w:ascii="Arial" w:hAnsi="Arial" w:cs="Arial"/>
                <w:bCs/>
                <w:sz w:val="16"/>
                <w:szCs w:val="16"/>
              </w:rPr>
              <w:t>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bookmarkStart w:id="23" w:name="RANGE!A45:D45"/>
            <w:r>
              <w:rPr>
                <w:rFonts w:ascii="Arial" w:hAnsi="Arial" w:cs="Arial"/>
                <w:color w:val="000000"/>
                <w:sz w:val="16"/>
                <w:szCs w:val="16"/>
              </w:rPr>
              <w:t>Прочие субсидии» «Субсидии бюджетам городских поселений на формирование муниципальных дорожных фондов»</w:t>
            </w:r>
            <w:bookmarkEnd w:id="23"/>
          </w:p>
        </w:tc>
        <w:tc>
          <w:tcPr>
            <w:tcW w:w="1701" w:type="dxa"/>
            <w:tcBorders>
              <w:top w:val="nil"/>
              <w:left w:val="nil"/>
              <w:bottom w:val="single" w:sz="4" w:space="0" w:color="auto"/>
              <w:right w:val="single" w:sz="4" w:space="0" w:color="auto"/>
            </w:tcBorders>
            <w:noWrap/>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20229999137152151</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3 112 000,00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1 556 000,00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1 556 000,00</w:t>
            </w:r>
          </w:p>
        </w:tc>
      </w:tr>
      <w:tr w:rsidR="00C220B5" w:rsidTr="00A32FF0">
        <w:trPr>
          <w:gridAfter w:val="2"/>
          <w:wAfter w:w="1520" w:type="dxa"/>
          <w:trHeight w:val="113"/>
        </w:trPr>
        <w:tc>
          <w:tcPr>
            <w:tcW w:w="6379" w:type="dxa"/>
            <w:tcBorders>
              <w:top w:val="nil"/>
              <w:left w:val="single" w:sz="4" w:space="0" w:color="auto"/>
              <w:bottom w:val="single" w:sz="4" w:space="0" w:color="auto"/>
              <w:right w:val="single" w:sz="4" w:space="0" w:color="auto"/>
            </w:tcBorders>
            <w:tcMar>
              <w:left w:w="28" w:type="dxa"/>
              <w:right w:w="28" w:type="dxa"/>
            </w:tcMar>
            <w:vAlign w:val="bottom"/>
            <w:hideMark/>
          </w:tcPr>
          <w:p w:rsidR="00C220B5" w:rsidRDefault="00C220B5">
            <w:pPr>
              <w:autoSpaceDE w:val="0"/>
              <w:autoSpaceDN w:val="0"/>
              <w:adjustRightInd w:val="0"/>
              <w:jc w:val="both"/>
              <w:rPr>
                <w:rFonts w:ascii="Arial" w:hAnsi="Arial" w:cs="Arial"/>
                <w:sz w:val="16"/>
                <w:szCs w:val="16"/>
              </w:rPr>
            </w:pPr>
            <w:r>
              <w:rPr>
                <w:rFonts w:ascii="Arial" w:hAnsi="Arial" w:cs="Arial"/>
                <w:sz w:val="16"/>
                <w:szCs w:val="16"/>
              </w:rPr>
              <w:t>Прочие безвозмездные поступления</w:t>
            </w:r>
          </w:p>
        </w:tc>
        <w:tc>
          <w:tcPr>
            <w:tcW w:w="1701" w:type="dxa"/>
            <w:tcBorders>
              <w:top w:val="nil"/>
              <w:left w:val="nil"/>
              <w:bottom w:val="single" w:sz="4" w:space="0" w:color="auto"/>
              <w:right w:val="single" w:sz="4" w:space="0" w:color="auto"/>
            </w:tcBorders>
            <w:noWrap/>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20700000000000000</w:t>
            </w:r>
          </w:p>
        </w:tc>
        <w:tc>
          <w:tcPr>
            <w:tcW w:w="1276"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265 500,00</w:t>
            </w:r>
          </w:p>
        </w:tc>
        <w:tc>
          <w:tcPr>
            <w:tcW w:w="1134" w:type="dxa"/>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c>
          <w:tcPr>
            <w:tcW w:w="1134" w:type="dxa"/>
            <w:gridSpan w:val="2"/>
            <w:tcBorders>
              <w:top w:val="nil"/>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r>
      <w:tr w:rsidR="00C220B5" w:rsidTr="00A32FF0">
        <w:trPr>
          <w:gridAfter w:val="2"/>
          <w:wAfter w:w="1520" w:type="dxa"/>
          <w:trHeight w:val="113"/>
        </w:trPr>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Прочие безвозмездные поступления в бюджеты городских поселений</w:t>
            </w:r>
          </w:p>
        </w:tc>
        <w:tc>
          <w:tcPr>
            <w:tcW w:w="1701" w:type="dxa"/>
            <w:tcBorders>
              <w:top w:val="single" w:sz="4" w:space="0" w:color="auto"/>
              <w:left w:val="nil"/>
              <w:bottom w:val="single" w:sz="4" w:space="0" w:color="auto"/>
              <w:right w:val="single" w:sz="4" w:space="0" w:color="auto"/>
            </w:tcBorders>
            <w:noWrap/>
            <w:tcMar>
              <w:left w:w="28" w:type="dxa"/>
              <w:right w:w="28" w:type="dxa"/>
            </w:tcMar>
            <w:vAlign w:val="bottom"/>
            <w:hideMark/>
          </w:tcPr>
          <w:p w:rsidR="00C220B5" w:rsidRDefault="00C220B5">
            <w:pPr>
              <w:rPr>
                <w:rFonts w:ascii="Arial" w:hAnsi="Arial" w:cs="Arial"/>
                <w:color w:val="000000"/>
                <w:sz w:val="16"/>
                <w:szCs w:val="16"/>
              </w:rPr>
            </w:pPr>
            <w:r>
              <w:rPr>
                <w:rFonts w:ascii="Arial" w:hAnsi="Arial" w:cs="Arial"/>
                <w:color w:val="000000"/>
                <w:sz w:val="16"/>
                <w:szCs w:val="16"/>
              </w:rPr>
              <w:t>20705030130000180</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sz w:val="16"/>
                <w:szCs w:val="16"/>
              </w:rPr>
            </w:pPr>
            <w:r>
              <w:rPr>
                <w:rFonts w:ascii="Arial" w:hAnsi="Arial" w:cs="Arial"/>
                <w:sz w:val="16"/>
                <w:szCs w:val="16"/>
              </w:rPr>
              <w:t>265 500,00</w:t>
            </w:r>
          </w:p>
        </w:tc>
        <w:tc>
          <w:tcPr>
            <w:tcW w:w="1134" w:type="dxa"/>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c>
          <w:tcPr>
            <w:tcW w:w="1134" w:type="dxa"/>
            <w:gridSpan w:val="2"/>
            <w:tcBorders>
              <w:top w:val="single" w:sz="4" w:space="0" w:color="auto"/>
              <w:left w:val="nil"/>
              <w:bottom w:val="single" w:sz="4" w:space="0" w:color="auto"/>
              <w:right w:val="single" w:sz="4" w:space="0" w:color="auto"/>
            </w:tcBorders>
            <w:tcMar>
              <w:left w:w="28" w:type="dxa"/>
              <w:right w:w="28" w:type="dxa"/>
            </w:tcMar>
            <w:vAlign w:val="bottom"/>
            <w:hideMark/>
          </w:tcPr>
          <w:p w:rsidR="00C220B5" w:rsidRDefault="00C220B5">
            <w:pPr>
              <w:jc w:val="right"/>
              <w:rPr>
                <w:rFonts w:ascii="Arial" w:hAnsi="Arial" w:cs="Arial"/>
                <w:color w:val="000000"/>
                <w:sz w:val="16"/>
                <w:szCs w:val="16"/>
              </w:rPr>
            </w:pPr>
            <w:r>
              <w:rPr>
                <w:rFonts w:ascii="Arial" w:hAnsi="Arial" w:cs="Arial"/>
                <w:color w:val="000000"/>
                <w:sz w:val="16"/>
                <w:szCs w:val="16"/>
              </w:rPr>
              <w:t>0,00</w:t>
            </w:r>
          </w:p>
        </w:tc>
      </w:tr>
    </w:tbl>
    <w:p w:rsidR="00F7618C" w:rsidRDefault="00F7618C" w:rsidP="004D3F93">
      <w:pPr>
        <w:shd w:val="clear" w:color="auto" w:fill="FFFFFF"/>
        <w:suppressAutoHyphens/>
        <w:spacing w:line="240" w:lineRule="exact"/>
        <w:jc w:val="both"/>
        <w:rPr>
          <w:rFonts w:ascii="Arial" w:hAnsi="Arial" w:cs="Arial"/>
          <w:sz w:val="16"/>
          <w:szCs w:val="16"/>
        </w:rPr>
      </w:pPr>
    </w:p>
    <w:tbl>
      <w:tblPr>
        <w:tblW w:w="11624" w:type="dxa"/>
        <w:tblInd w:w="-96" w:type="dxa"/>
        <w:tblLayout w:type="fixed"/>
        <w:tblLook w:val="04A0"/>
      </w:tblPr>
      <w:tblGrid>
        <w:gridCol w:w="3660"/>
        <w:gridCol w:w="655"/>
        <w:gridCol w:w="440"/>
        <w:gridCol w:w="303"/>
        <w:gridCol w:w="329"/>
        <w:gridCol w:w="425"/>
        <w:gridCol w:w="567"/>
        <w:gridCol w:w="53"/>
        <w:gridCol w:w="739"/>
        <w:gridCol w:w="136"/>
        <w:gridCol w:w="65"/>
        <w:gridCol w:w="567"/>
        <w:gridCol w:w="792"/>
        <w:gridCol w:w="135"/>
        <w:gridCol w:w="348"/>
        <w:gridCol w:w="597"/>
        <w:gridCol w:w="458"/>
        <w:gridCol w:w="79"/>
        <w:gridCol w:w="1276"/>
      </w:tblGrid>
      <w:tr w:rsidR="00C70194" w:rsidTr="00A32FF0">
        <w:trPr>
          <w:trHeight w:val="170"/>
        </w:trPr>
        <w:tc>
          <w:tcPr>
            <w:tcW w:w="11624" w:type="dxa"/>
            <w:gridSpan w:val="19"/>
            <w:noWrap/>
            <w:tcMar>
              <w:left w:w="28" w:type="dxa"/>
              <w:right w:w="28" w:type="dxa"/>
            </w:tcMar>
            <w:vAlign w:val="bottom"/>
          </w:tcPr>
          <w:p w:rsidR="00C70194" w:rsidRDefault="00C70194">
            <w:pPr>
              <w:jc w:val="center"/>
              <w:rPr>
                <w:rFonts w:ascii="Arial" w:hAnsi="Arial" w:cs="Arial"/>
                <w:sz w:val="16"/>
                <w:szCs w:val="16"/>
              </w:rPr>
            </w:pPr>
            <w:bookmarkStart w:id="24" w:name="RANGE!B1"/>
            <w:bookmarkEnd w:id="24"/>
            <w:r>
              <w:rPr>
                <w:rFonts w:ascii="Arial" w:hAnsi="Arial" w:cs="Arial"/>
                <w:sz w:val="16"/>
                <w:szCs w:val="16"/>
              </w:rPr>
              <w:t>Приложение 2</w:t>
            </w:r>
          </w:p>
          <w:p w:rsidR="00C70194" w:rsidRDefault="00C70194">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20.12.2017  №129</w:t>
            </w:r>
          </w:p>
          <w:p w:rsidR="00C70194" w:rsidRDefault="00C70194">
            <w:pPr>
              <w:jc w:val="center"/>
              <w:rPr>
                <w:rFonts w:ascii="Arial" w:hAnsi="Arial" w:cs="Arial"/>
                <w:sz w:val="16"/>
                <w:szCs w:val="16"/>
              </w:rPr>
            </w:pPr>
          </w:p>
          <w:p w:rsidR="00C70194" w:rsidRDefault="00C70194" w:rsidP="00C70194">
            <w:pPr>
              <w:jc w:val="center"/>
              <w:rPr>
                <w:rFonts w:ascii="Arial" w:hAnsi="Arial" w:cs="Arial"/>
                <w:sz w:val="16"/>
                <w:szCs w:val="16"/>
              </w:rPr>
            </w:pPr>
            <w:r>
              <w:rPr>
                <w:rFonts w:ascii="Arial" w:hAnsi="Arial" w:cs="Arial"/>
                <w:b/>
                <w:bCs/>
                <w:sz w:val="16"/>
                <w:szCs w:val="16"/>
              </w:rPr>
              <w:t>Источники  внутреннего финансирования дефицита</w:t>
            </w:r>
            <w:r>
              <w:rPr>
                <w:rFonts w:ascii="Arial" w:hAnsi="Arial" w:cs="Arial"/>
                <w:sz w:val="16"/>
                <w:szCs w:val="16"/>
              </w:rPr>
              <w:t xml:space="preserve"> </w:t>
            </w:r>
            <w:r>
              <w:rPr>
                <w:rFonts w:ascii="Arial" w:hAnsi="Arial" w:cs="Arial"/>
                <w:b/>
                <w:bCs/>
                <w:sz w:val="16"/>
                <w:szCs w:val="16"/>
              </w:rPr>
              <w:t>городского бюджета на  2017 год и на плановый период 2018 и 2019 годов</w:t>
            </w:r>
          </w:p>
        </w:tc>
      </w:tr>
      <w:tr w:rsidR="00C70194" w:rsidTr="00A32FF0">
        <w:trPr>
          <w:trHeight w:val="170"/>
        </w:trPr>
        <w:tc>
          <w:tcPr>
            <w:tcW w:w="4755" w:type="dxa"/>
            <w:gridSpan w:val="3"/>
            <w:noWrap/>
            <w:tcMar>
              <w:left w:w="28" w:type="dxa"/>
              <w:right w:w="28" w:type="dxa"/>
            </w:tcMar>
            <w:vAlign w:val="bottom"/>
          </w:tcPr>
          <w:p w:rsidR="00C70194" w:rsidRDefault="00C70194">
            <w:pPr>
              <w:jc w:val="center"/>
              <w:rPr>
                <w:rFonts w:ascii="Arial" w:hAnsi="Arial" w:cs="Arial"/>
                <w:b/>
                <w:bCs/>
                <w:sz w:val="16"/>
                <w:szCs w:val="16"/>
              </w:rPr>
            </w:pPr>
          </w:p>
        </w:tc>
        <w:tc>
          <w:tcPr>
            <w:tcW w:w="2552" w:type="dxa"/>
            <w:gridSpan w:val="7"/>
            <w:noWrap/>
            <w:tcMar>
              <w:left w:w="28" w:type="dxa"/>
              <w:right w:w="28" w:type="dxa"/>
            </w:tcMar>
            <w:vAlign w:val="bottom"/>
          </w:tcPr>
          <w:p w:rsidR="00C70194" w:rsidRDefault="00C70194">
            <w:pPr>
              <w:jc w:val="right"/>
              <w:rPr>
                <w:rFonts w:ascii="Arial" w:hAnsi="Arial" w:cs="Arial"/>
                <w:b/>
                <w:bCs/>
                <w:sz w:val="16"/>
                <w:szCs w:val="16"/>
              </w:rPr>
            </w:pPr>
          </w:p>
        </w:tc>
        <w:tc>
          <w:tcPr>
            <w:tcW w:w="1559" w:type="dxa"/>
            <w:gridSpan w:val="4"/>
            <w:noWrap/>
            <w:tcMar>
              <w:left w:w="28" w:type="dxa"/>
              <w:right w:w="28" w:type="dxa"/>
            </w:tcMar>
            <w:vAlign w:val="bottom"/>
          </w:tcPr>
          <w:p w:rsidR="00C70194" w:rsidRDefault="00C70194">
            <w:pPr>
              <w:jc w:val="right"/>
              <w:rPr>
                <w:rFonts w:ascii="Arial" w:hAnsi="Arial" w:cs="Arial"/>
                <w:sz w:val="16"/>
                <w:szCs w:val="16"/>
              </w:rPr>
            </w:pPr>
          </w:p>
        </w:tc>
        <w:tc>
          <w:tcPr>
            <w:tcW w:w="1482" w:type="dxa"/>
            <w:gridSpan w:val="4"/>
            <w:noWrap/>
            <w:tcMar>
              <w:left w:w="28" w:type="dxa"/>
              <w:right w:w="28" w:type="dxa"/>
            </w:tcMar>
            <w:vAlign w:val="bottom"/>
          </w:tcPr>
          <w:p w:rsidR="00C70194" w:rsidRDefault="00C70194">
            <w:pPr>
              <w:jc w:val="right"/>
              <w:rPr>
                <w:rFonts w:ascii="Arial" w:hAnsi="Arial" w:cs="Arial"/>
                <w:sz w:val="16"/>
                <w:szCs w:val="16"/>
              </w:rPr>
            </w:pPr>
          </w:p>
        </w:tc>
        <w:tc>
          <w:tcPr>
            <w:tcW w:w="1276" w:type="dxa"/>
            <w:noWrap/>
            <w:tcMar>
              <w:left w:w="28" w:type="dxa"/>
              <w:right w:w="28" w:type="dxa"/>
            </w:tcMar>
            <w:vAlign w:val="bottom"/>
            <w:hideMark/>
          </w:tcPr>
          <w:p w:rsidR="00C70194" w:rsidRDefault="00C70194">
            <w:pPr>
              <w:jc w:val="right"/>
              <w:rPr>
                <w:rFonts w:ascii="Arial" w:hAnsi="Arial" w:cs="Arial"/>
                <w:sz w:val="16"/>
                <w:szCs w:val="16"/>
              </w:rPr>
            </w:pPr>
            <w:r>
              <w:rPr>
                <w:rFonts w:ascii="Arial" w:hAnsi="Arial" w:cs="Arial"/>
                <w:sz w:val="16"/>
                <w:szCs w:val="16"/>
              </w:rPr>
              <w:t>рублей</w:t>
            </w:r>
          </w:p>
        </w:tc>
      </w:tr>
      <w:tr w:rsidR="00C70194" w:rsidTr="00A32FF0">
        <w:trPr>
          <w:trHeight w:val="170"/>
        </w:trPr>
        <w:tc>
          <w:tcPr>
            <w:tcW w:w="475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70194" w:rsidRDefault="00C70194">
            <w:pPr>
              <w:jc w:val="center"/>
              <w:rPr>
                <w:rFonts w:ascii="Arial" w:hAnsi="Arial" w:cs="Arial"/>
                <w:sz w:val="16"/>
                <w:szCs w:val="16"/>
              </w:rPr>
            </w:pPr>
            <w:r>
              <w:rPr>
                <w:rFonts w:ascii="Arial" w:hAnsi="Arial" w:cs="Arial"/>
                <w:sz w:val="16"/>
                <w:szCs w:val="16"/>
              </w:rPr>
              <w:t>Наименование источника внутреннего финансирования д</w:t>
            </w:r>
            <w:r>
              <w:rPr>
                <w:rFonts w:ascii="Arial" w:hAnsi="Arial" w:cs="Arial"/>
                <w:sz w:val="16"/>
                <w:szCs w:val="16"/>
              </w:rPr>
              <w:t>е</w:t>
            </w:r>
            <w:r>
              <w:rPr>
                <w:rFonts w:ascii="Arial" w:hAnsi="Arial" w:cs="Arial"/>
                <w:sz w:val="16"/>
                <w:szCs w:val="16"/>
              </w:rPr>
              <w:t>фицита бюджета</w:t>
            </w:r>
          </w:p>
        </w:tc>
        <w:tc>
          <w:tcPr>
            <w:tcW w:w="2552" w:type="dxa"/>
            <w:gridSpan w:val="7"/>
            <w:tcBorders>
              <w:top w:val="single" w:sz="4" w:space="0" w:color="auto"/>
              <w:left w:val="nil"/>
              <w:bottom w:val="single" w:sz="4" w:space="0" w:color="auto"/>
              <w:right w:val="single" w:sz="4" w:space="0" w:color="auto"/>
            </w:tcBorders>
            <w:tcMar>
              <w:left w:w="28" w:type="dxa"/>
              <w:right w:w="28" w:type="dxa"/>
            </w:tcMar>
            <w:vAlign w:val="center"/>
            <w:hideMark/>
          </w:tcPr>
          <w:p w:rsidR="00C70194" w:rsidRDefault="00C70194">
            <w:pPr>
              <w:jc w:val="center"/>
              <w:rPr>
                <w:rFonts w:ascii="Arial" w:hAnsi="Arial" w:cs="Arial"/>
                <w:sz w:val="16"/>
                <w:szCs w:val="16"/>
              </w:rPr>
            </w:pPr>
            <w:r>
              <w:rPr>
                <w:rFonts w:ascii="Arial" w:hAnsi="Arial" w:cs="Arial"/>
                <w:sz w:val="16"/>
                <w:szCs w:val="16"/>
              </w:rPr>
              <w:t>Код группы, подгруппы, статьи и вида источников</w:t>
            </w:r>
          </w:p>
        </w:tc>
        <w:tc>
          <w:tcPr>
            <w:tcW w:w="1559" w:type="dxa"/>
            <w:gridSpan w:val="4"/>
            <w:tcBorders>
              <w:top w:val="single" w:sz="4" w:space="0" w:color="auto"/>
              <w:left w:val="nil"/>
              <w:bottom w:val="single" w:sz="4" w:space="0" w:color="auto"/>
              <w:right w:val="single" w:sz="4" w:space="0" w:color="auto"/>
            </w:tcBorders>
            <w:noWrap/>
            <w:tcMar>
              <w:left w:w="28" w:type="dxa"/>
              <w:right w:w="28" w:type="dxa"/>
            </w:tcMar>
            <w:vAlign w:val="center"/>
            <w:hideMark/>
          </w:tcPr>
          <w:p w:rsidR="00C70194" w:rsidRDefault="00C70194">
            <w:pPr>
              <w:jc w:val="center"/>
              <w:rPr>
                <w:rFonts w:ascii="Arial" w:hAnsi="Arial" w:cs="Arial"/>
                <w:sz w:val="16"/>
                <w:szCs w:val="16"/>
              </w:rPr>
            </w:pPr>
            <w:r>
              <w:rPr>
                <w:rFonts w:ascii="Arial" w:hAnsi="Arial" w:cs="Arial"/>
                <w:sz w:val="16"/>
                <w:szCs w:val="16"/>
              </w:rPr>
              <w:t>2017 год</w:t>
            </w:r>
          </w:p>
        </w:tc>
        <w:tc>
          <w:tcPr>
            <w:tcW w:w="1482" w:type="dxa"/>
            <w:gridSpan w:val="4"/>
            <w:tcBorders>
              <w:top w:val="single" w:sz="4" w:space="0" w:color="auto"/>
              <w:left w:val="nil"/>
              <w:bottom w:val="single" w:sz="4" w:space="0" w:color="auto"/>
              <w:right w:val="single" w:sz="4" w:space="0" w:color="auto"/>
            </w:tcBorders>
            <w:noWrap/>
            <w:tcMar>
              <w:left w:w="28" w:type="dxa"/>
              <w:right w:w="28" w:type="dxa"/>
            </w:tcMar>
            <w:vAlign w:val="center"/>
            <w:hideMark/>
          </w:tcPr>
          <w:p w:rsidR="00C70194" w:rsidRDefault="00C70194">
            <w:pPr>
              <w:jc w:val="center"/>
              <w:rPr>
                <w:rFonts w:ascii="Arial" w:hAnsi="Arial" w:cs="Arial"/>
                <w:sz w:val="16"/>
                <w:szCs w:val="16"/>
              </w:rPr>
            </w:pPr>
            <w:r>
              <w:rPr>
                <w:rFonts w:ascii="Arial" w:hAnsi="Arial" w:cs="Arial"/>
                <w:sz w:val="16"/>
                <w:szCs w:val="16"/>
              </w:rPr>
              <w:t>2018 год</w:t>
            </w:r>
          </w:p>
        </w:tc>
        <w:tc>
          <w:tcPr>
            <w:tcW w:w="1276" w:type="dxa"/>
            <w:tcBorders>
              <w:top w:val="single" w:sz="4" w:space="0" w:color="auto"/>
              <w:left w:val="nil"/>
              <w:bottom w:val="single" w:sz="4" w:space="0" w:color="auto"/>
              <w:right w:val="single" w:sz="4" w:space="0" w:color="auto"/>
            </w:tcBorders>
            <w:noWrap/>
            <w:tcMar>
              <w:left w:w="28" w:type="dxa"/>
              <w:right w:w="28" w:type="dxa"/>
            </w:tcMar>
            <w:vAlign w:val="center"/>
            <w:hideMark/>
          </w:tcPr>
          <w:p w:rsidR="00C70194" w:rsidRDefault="00C70194">
            <w:pPr>
              <w:jc w:val="center"/>
              <w:rPr>
                <w:rFonts w:ascii="Arial" w:hAnsi="Arial" w:cs="Arial"/>
                <w:sz w:val="16"/>
                <w:szCs w:val="16"/>
              </w:rPr>
            </w:pPr>
            <w:r>
              <w:rPr>
                <w:rFonts w:ascii="Arial" w:hAnsi="Arial" w:cs="Arial"/>
                <w:sz w:val="16"/>
                <w:szCs w:val="16"/>
              </w:rPr>
              <w:t>2019 год</w:t>
            </w:r>
          </w:p>
        </w:tc>
      </w:tr>
      <w:tr w:rsidR="00C70194" w:rsidTr="00A32FF0">
        <w:trPr>
          <w:trHeight w:val="170"/>
        </w:trPr>
        <w:tc>
          <w:tcPr>
            <w:tcW w:w="4755"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C70194" w:rsidRDefault="00C70194">
            <w:pPr>
              <w:jc w:val="center"/>
              <w:rPr>
                <w:rFonts w:ascii="Arial" w:hAnsi="Arial" w:cs="Arial"/>
                <w:sz w:val="16"/>
                <w:szCs w:val="16"/>
              </w:rPr>
            </w:pPr>
            <w:r>
              <w:rPr>
                <w:rFonts w:ascii="Arial" w:hAnsi="Arial" w:cs="Arial"/>
                <w:sz w:val="16"/>
                <w:szCs w:val="16"/>
              </w:rPr>
              <w:t>1</w:t>
            </w:r>
          </w:p>
        </w:tc>
        <w:tc>
          <w:tcPr>
            <w:tcW w:w="2552" w:type="dxa"/>
            <w:gridSpan w:val="7"/>
            <w:tcBorders>
              <w:top w:val="nil"/>
              <w:left w:val="nil"/>
              <w:bottom w:val="single" w:sz="4" w:space="0" w:color="auto"/>
              <w:right w:val="single" w:sz="4" w:space="0" w:color="auto"/>
            </w:tcBorders>
            <w:tcMar>
              <w:left w:w="28" w:type="dxa"/>
              <w:right w:w="28" w:type="dxa"/>
            </w:tcMar>
            <w:vAlign w:val="bottom"/>
            <w:hideMark/>
          </w:tcPr>
          <w:p w:rsidR="00C70194" w:rsidRDefault="00C70194">
            <w:pPr>
              <w:jc w:val="center"/>
              <w:rPr>
                <w:rFonts w:ascii="Arial" w:hAnsi="Arial" w:cs="Arial"/>
                <w:sz w:val="16"/>
                <w:szCs w:val="16"/>
              </w:rPr>
            </w:pPr>
            <w:r>
              <w:rPr>
                <w:rFonts w:ascii="Arial" w:hAnsi="Arial" w:cs="Arial"/>
                <w:sz w:val="16"/>
                <w:szCs w:val="16"/>
              </w:rPr>
              <w:t>2</w:t>
            </w:r>
          </w:p>
        </w:tc>
        <w:tc>
          <w:tcPr>
            <w:tcW w:w="1559" w:type="dxa"/>
            <w:gridSpan w:val="4"/>
            <w:tcBorders>
              <w:top w:val="nil"/>
              <w:left w:val="nil"/>
              <w:bottom w:val="single" w:sz="4" w:space="0" w:color="auto"/>
              <w:right w:val="single" w:sz="4" w:space="0" w:color="auto"/>
            </w:tcBorders>
            <w:noWrap/>
            <w:tcMar>
              <w:left w:w="28" w:type="dxa"/>
              <w:right w:w="28" w:type="dxa"/>
            </w:tcMar>
            <w:vAlign w:val="bottom"/>
            <w:hideMark/>
          </w:tcPr>
          <w:p w:rsidR="00C70194" w:rsidRDefault="00C70194">
            <w:pPr>
              <w:jc w:val="center"/>
              <w:rPr>
                <w:rFonts w:ascii="Arial" w:hAnsi="Arial" w:cs="Arial"/>
                <w:sz w:val="16"/>
                <w:szCs w:val="16"/>
              </w:rPr>
            </w:pPr>
            <w:r>
              <w:rPr>
                <w:rFonts w:ascii="Arial" w:hAnsi="Arial" w:cs="Arial"/>
                <w:sz w:val="16"/>
                <w:szCs w:val="16"/>
              </w:rPr>
              <w:t>3</w:t>
            </w:r>
          </w:p>
        </w:tc>
        <w:tc>
          <w:tcPr>
            <w:tcW w:w="1482" w:type="dxa"/>
            <w:gridSpan w:val="4"/>
            <w:tcBorders>
              <w:top w:val="nil"/>
              <w:left w:val="nil"/>
              <w:bottom w:val="single" w:sz="4" w:space="0" w:color="auto"/>
              <w:right w:val="single" w:sz="4" w:space="0" w:color="auto"/>
            </w:tcBorders>
            <w:noWrap/>
            <w:tcMar>
              <w:left w:w="28" w:type="dxa"/>
              <w:right w:w="28" w:type="dxa"/>
            </w:tcMar>
            <w:vAlign w:val="bottom"/>
            <w:hideMark/>
          </w:tcPr>
          <w:p w:rsidR="00C70194" w:rsidRDefault="00C70194">
            <w:pPr>
              <w:jc w:val="center"/>
              <w:rPr>
                <w:rFonts w:ascii="Arial" w:hAnsi="Arial" w:cs="Arial"/>
                <w:sz w:val="16"/>
                <w:szCs w:val="16"/>
              </w:rPr>
            </w:pPr>
            <w:r>
              <w:rPr>
                <w:rFonts w:ascii="Arial" w:hAnsi="Arial" w:cs="Arial"/>
                <w:sz w:val="16"/>
                <w:szCs w:val="16"/>
              </w:rPr>
              <w:t> </w:t>
            </w:r>
          </w:p>
        </w:tc>
        <w:tc>
          <w:tcPr>
            <w:tcW w:w="1276" w:type="dxa"/>
            <w:tcBorders>
              <w:top w:val="nil"/>
              <w:left w:val="nil"/>
              <w:bottom w:val="single" w:sz="4" w:space="0" w:color="auto"/>
              <w:right w:val="single" w:sz="4" w:space="0" w:color="auto"/>
            </w:tcBorders>
            <w:noWrap/>
            <w:tcMar>
              <w:left w:w="28" w:type="dxa"/>
              <w:right w:w="28" w:type="dxa"/>
            </w:tcMar>
            <w:vAlign w:val="bottom"/>
            <w:hideMark/>
          </w:tcPr>
          <w:p w:rsidR="00C70194" w:rsidRDefault="00C70194">
            <w:pPr>
              <w:jc w:val="center"/>
              <w:rPr>
                <w:rFonts w:ascii="Arial" w:hAnsi="Arial" w:cs="Arial"/>
                <w:sz w:val="16"/>
                <w:szCs w:val="16"/>
              </w:rPr>
            </w:pPr>
            <w:r>
              <w:rPr>
                <w:rFonts w:ascii="Arial" w:hAnsi="Arial" w:cs="Arial"/>
                <w:sz w:val="16"/>
                <w:szCs w:val="16"/>
              </w:rPr>
              <w:t> </w:t>
            </w:r>
          </w:p>
        </w:tc>
      </w:tr>
      <w:tr w:rsidR="00C70194" w:rsidTr="00A32FF0">
        <w:trPr>
          <w:trHeight w:val="170"/>
        </w:trPr>
        <w:tc>
          <w:tcPr>
            <w:tcW w:w="4755" w:type="dxa"/>
            <w:gridSpan w:val="3"/>
            <w:tcBorders>
              <w:top w:val="nil"/>
              <w:left w:val="single" w:sz="4" w:space="0" w:color="auto"/>
              <w:bottom w:val="single" w:sz="4" w:space="0" w:color="auto"/>
              <w:right w:val="single" w:sz="4" w:space="0" w:color="auto"/>
            </w:tcBorders>
            <w:tcMar>
              <w:left w:w="28" w:type="dxa"/>
              <w:right w:w="28" w:type="dxa"/>
            </w:tcMar>
            <w:vAlign w:val="center"/>
            <w:hideMark/>
          </w:tcPr>
          <w:p w:rsidR="00C70194" w:rsidRDefault="00C70194">
            <w:pPr>
              <w:rPr>
                <w:rFonts w:ascii="Arial" w:hAnsi="Arial" w:cs="Arial"/>
                <w:bCs/>
                <w:sz w:val="16"/>
                <w:szCs w:val="16"/>
              </w:rPr>
            </w:pPr>
            <w:r>
              <w:rPr>
                <w:rFonts w:ascii="Arial" w:hAnsi="Arial" w:cs="Arial"/>
                <w:bCs/>
                <w:sz w:val="16"/>
                <w:szCs w:val="16"/>
              </w:rPr>
              <w:t xml:space="preserve"> Источники  внутреннего финансирования дефицитов  бюдж</w:t>
            </w:r>
            <w:r>
              <w:rPr>
                <w:rFonts w:ascii="Arial" w:hAnsi="Arial" w:cs="Arial"/>
                <w:bCs/>
                <w:sz w:val="16"/>
                <w:szCs w:val="16"/>
              </w:rPr>
              <w:t>е</w:t>
            </w:r>
            <w:r>
              <w:rPr>
                <w:rFonts w:ascii="Arial" w:hAnsi="Arial" w:cs="Arial"/>
                <w:bCs/>
                <w:sz w:val="16"/>
                <w:szCs w:val="16"/>
              </w:rPr>
              <w:t>та</w:t>
            </w:r>
          </w:p>
        </w:tc>
        <w:tc>
          <w:tcPr>
            <w:tcW w:w="2552" w:type="dxa"/>
            <w:gridSpan w:val="7"/>
            <w:tcBorders>
              <w:top w:val="nil"/>
              <w:left w:val="nil"/>
              <w:bottom w:val="single" w:sz="4" w:space="0" w:color="auto"/>
              <w:right w:val="single" w:sz="4" w:space="0" w:color="auto"/>
            </w:tcBorders>
            <w:tcMar>
              <w:left w:w="28" w:type="dxa"/>
              <w:right w:w="28" w:type="dxa"/>
            </w:tcMar>
            <w:vAlign w:val="center"/>
            <w:hideMark/>
          </w:tcPr>
          <w:p w:rsidR="00C70194" w:rsidRDefault="00C70194" w:rsidP="009E3B89">
            <w:pPr>
              <w:jc w:val="center"/>
              <w:rPr>
                <w:rFonts w:ascii="Arial" w:hAnsi="Arial" w:cs="Arial"/>
                <w:bCs/>
                <w:sz w:val="16"/>
                <w:szCs w:val="16"/>
              </w:rPr>
            </w:pPr>
            <w:r>
              <w:rPr>
                <w:rFonts w:ascii="Arial" w:hAnsi="Arial" w:cs="Arial"/>
                <w:bCs/>
                <w:sz w:val="16"/>
                <w:szCs w:val="16"/>
              </w:rPr>
              <w:t>000 01 00 00 00 00 0000 000</w:t>
            </w:r>
          </w:p>
        </w:tc>
        <w:tc>
          <w:tcPr>
            <w:tcW w:w="1559" w:type="dxa"/>
            <w:gridSpan w:val="4"/>
            <w:tcBorders>
              <w:top w:val="nil"/>
              <w:left w:val="nil"/>
              <w:bottom w:val="single" w:sz="4" w:space="0" w:color="auto"/>
              <w:right w:val="single" w:sz="4" w:space="0" w:color="auto"/>
            </w:tcBorders>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13 796 705,26</w:t>
            </w:r>
          </w:p>
        </w:tc>
        <w:tc>
          <w:tcPr>
            <w:tcW w:w="1482" w:type="dxa"/>
            <w:gridSpan w:val="4"/>
            <w:tcBorders>
              <w:top w:val="nil"/>
              <w:left w:val="nil"/>
              <w:bottom w:val="single" w:sz="4" w:space="0" w:color="auto"/>
              <w:right w:val="single" w:sz="4" w:space="0" w:color="auto"/>
            </w:tcBorders>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-4 296 284,00</w:t>
            </w:r>
          </w:p>
        </w:tc>
        <w:tc>
          <w:tcPr>
            <w:tcW w:w="1276" w:type="dxa"/>
            <w:tcBorders>
              <w:top w:val="nil"/>
              <w:left w:val="nil"/>
              <w:bottom w:val="single" w:sz="4" w:space="0" w:color="auto"/>
              <w:right w:val="single" w:sz="4" w:space="0" w:color="auto"/>
            </w:tcBorders>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-8 835 584,00</w:t>
            </w:r>
          </w:p>
        </w:tc>
      </w:tr>
      <w:tr w:rsidR="00C70194" w:rsidTr="00A32FF0">
        <w:trPr>
          <w:trHeight w:val="170"/>
        </w:trPr>
        <w:tc>
          <w:tcPr>
            <w:tcW w:w="4755" w:type="dxa"/>
            <w:gridSpan w:val="3"/>
            <w:tcBorders>
              <w:top w:val="nil"/>
              <w:left w:val="single" w:sz="4" w:space="0" w:color="auto"/>
              <w:bottom w:val="single" w:sz="4" w:space="0" w:color="auto"/>
              <w:right w:val="single" w:sz="4" w:space="0" w:color="auto"/>
            </w:tcBorders>
            <w:tcMar>
              <w:left w:w="28" w:type="dxa"/>
              <w:right w:w="28" w:type="dxa"/>
            </w:tcMar>
            <w:vAlign w:val="center"/>
            <w:hideMark/>
          </w:tcPr>
          <w:p w:rsidR="00C70194" w:rsidRDefault="00C70194">
            <w:pPr>
              <w:rPr>
                <w:rFonts w:ascii="Arial" w:hAnsi="Arial" w:cs="Arial"/>
                <w:bCs/>
                <w:sz w:val="16"/>
                <w:szCs w:val="16"/>
              </w:rPr>
            </w:pPr>
            <w:r>
              <w:rPr>
                <w:rFonts w:ascii="Arial" w:hAnsi="Arial" w:cs="Arial"/>
                <w:bCs/>
                <w:sz w:val="16"/>
                <w:szCs w:val="16"/>
              </w:rPr>
              <w:t>Изменение остатков средств на счетах по учету средств бю</w:t>
            </w:r>
            <w:r>
              <w:rPr>
                <w:rFonts w:ascii="Arial" w:hAnsi="Arial" w:cs="Arial"/>
                <w:bCs/>
                <w:sz w:val="16"/>
                <w:szCs w:val="16"/>
              </w:rPr>
              <w:t>д</w:t>
            </w:r>
            <w:r>
              <w:rPr>
                <w:rFonts w:ascii="Arial" w:hAnsi="Arial" w:cs="Arial"/>
                <w:bCs/>
                <w:sz w:val="16"/>
                <w:szCs w:val="16"/>
              </w:rPr>
              <w:t xml:space="preserve">жета </w:t>
            </w:r>
          </w:p>
        </w:tc>
        <w:tc>
          <w:tcPr>
            <w:tcW w:w="2552" w:type="dxa"/>
            <w:gridSpan w:val="7"/>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rsidP="009E3B89">
            <w:pPr>
              <w:jc w:val="center"/>
              <w:rPr>
                <w:rFonts w:ascii="Arial" w:hAnsi="Arial" w:cs="Arial"/>
                <w:bCs/>
                <w:sz w:val="16"/>
                <w:szCs w:val="16"/>
              </w:rPr>
            </w:pPr>
            <w:r>
              <w:rPr>
                <w:rFonts w:ascii="Arial" w:hAnsi="Arial" w:cs="Arial"/>
                <w:bCs/>
                <w:sz w:val="16"/>
                <w:szCs w:val="16"/>
              </w:rPr>
              <w:t>000 01 05 00 00 00 0000 000</w:t>
            </w:r>
          </w:p>
        </w:tc>
        <w:tc>
          <w:tcPr>
            <w:tcW w:w="1559" w:type="dxa"/>
            <w:gridSpan w:val="4"/>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13 796 705,26</w:t>
            </w:r>
          </w:p>
        </w:tc>
        <w:tc>
          <w:tcPr>
            <w:tcW w:w="1482" w:type="dxa"/>
            <w:gridSpan w:val="4"/>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-4 296 284,00</w:t>
            </w:r>
          </w:p>
        </w:tc>
        <w:tc>
          <w:tcPr>
            <w:tcW w:w="1276" w:type="dxa"/>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-8 835 584,00</w:t>
            </w:r>
          </w:p>
        </w:tc>
      </w:tr>
      <w:tr w:rsidR="00C70194" w:rsidTr="00A32FF0">
        <w:trPr>
          <w:trHeight w:val="170"/>
        </w:trPr>
        <w:tc>
          <w:tcPr>
            <w:tcW w:w="4755"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C70194" w:rsidRDefault="00C70194">
            <w:pPr>
              <w:rPr>
                <w:rFonts w:ascii="Arial" w:hAnsi="Arial" w:cs="Arial"/>
                <w:sz w:val="16"/>
                <w:szCs w:val="16"/>
              </w:rPr>
            </w:pPr>
            <w:r>
              <w:rPr>
                <w:rFonts w:ascii="Arial" w:hAnsi="Arial" w:cs="Arial"/>
                <w:sz w:val="16"/>
                <w:szCs w:val="16"/>
              </w:rPr>
              <w:t>Поступление на счета бюджетов</w:t>
            </w:r>
          </w:p>
        </w:tc>
        <w:tc>
          <w:tcPr>
            <w:tcW w:w="2552" w:type="dxa"/>
            <w:gridSpan w:val="7"/>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rsidP="009E3B89">
            <w:pPr>
              <w:jc w:val="center"/>
              <w:rPr>
                <w:rFonts w:ascii="Arial" w:hAnsi="Arial" w:cs="Arial"/>
                <w:sz w:val="16"/>
                <w:szCs w:val="16"/>
              </w:rPr>
            </w:pPr>
            <w:r>
              <w:rPr>
                <w:rFonts w:ascii="Arial" w:hAnsi="Arial" w:cs="Arial"/>
                <w:sz w:val="16"/>
                <w:szCs w:val="16"/>
              </w:rPr>
              <w:t>000 01 05 00 00 00 0000 500</w:t>
            </w:r>
          </w:p>
        </w:tc>
        <w:tc>
          <w:tcPr>
            <w:tcW w:w="1559" w:type="dxa"/>
            <w:gridSpan w:val="4"/>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-234 316 668,99</w:t>
            </w:r>
          </w:p>
        </w:tc>
        <w:tc>
          <w:tcPr>
            <w:tcW w:w="1482" w:type="dxa"/>
            <w:gridSpan w:val="4"/>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-51 337 700,00</w:t>
            </w:r>
          </w:p>
        </w:tc>
        <w:tc>
          <w:tcPr>
            <w:tcW w:w="1276" w:type="dxa"/>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-52 457 000,00</w:t>
            </w:r>
          </w:p>
        </w:tc>
      </w:tr>
      <w:tr w:rsidR="00C70194" w:rsidTr="00A32FF0">
        <w:trPr>
          <w:trHeight w:val="170"/>
        </w:trPr>
        <w:tc>
          <w:tcPr>
            <w:tcW w:w="4755"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C70194" w:rsidRDefault="00C70194">
            <w:pPr>
              <w:rPr>
                <w:rFonts w:ascii="Arial" w:hAnsi="Arial" w:cs="Arial"/>
                <w:sz w:val="16"/>
                <w:szCs w:val="16"/>
              </w:rPr>
            </w:pPr>
            <w:r>
              <w:rPr>
                <w:rFonts w:ascii="Arial" w:hAnsi="Arial" w:cs="Arial"/>
                <w:sz w:val="16"/>
                <w:szCs w:val="16"/>
              </w:rPr>
              <w:t>Поступление на счета бюджетов   городских поселений</w:t>
            </w:r>
          </w:p>
        </w:tc>
        <w:tc>
          <w:tcPr>
            <w:tcW w:w="2552" w:type="dxa"/>
            <w:gridSpan w:val="7"/>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rsidP="009E3B89">
            <w:pPr>
              <w:jc w:val="center"/>
              <w:rPr>
                <w:rFonts w:ascii="Arial" w:hAnsi="Arial" w:cs="Arial"/>
                <w:sz w:val="16"/>
                <w:szCs w:val="16"/>
              </w:rPr>
            </w:pPr>
            <w:r>
              <w:rPr>
                <w:rFonts w:ascii="Arial" w:hAnsi="Arial" w:cs="Arial"/>
                <w:sz w:val="16"/>
                <w:szCs w:val="16"/>
              </w:rPr>
              <w:t>000 01 05 02 01 13 0000 510</w:t>
            </w:r>
          </w:p>
        </w:tc>
        <w:tc>
          <w:tcPr>
            <w:tcW w:w="1559" w:type="dxa"/>
            <w:gridSpan w:val="4"/>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-234 316 668,99</w:t>
            </w:r>
          </w:p>
        </w:tc>
        <w:tc>
          <w:tcPr>
            <w:tcW w:w="1482" w:type="dxa"/>
            <w:gridSpan w:val="4"/>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-51 337 700,00</w:t>
            </w:r>
          </w:p>
        </w:tc>
        <w:tc>
          <w:tcPr>
            <w:tcW w:w="1276" w:type="dxa"/>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-52 457 000,00</w:t>
            </w:r>
          </w:p>
        </w:tc>
      </w:tr>
      <w:tr w:rsidR="00C70194" w:rsidTr="00A32FF0">
        <w:trPr>
          <w:trHeight w:val="170"/>
        </w:trPr>
        <w:tc>
          <w:tcPr>
            <w:tcW w:w="4755"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C70194" w:rsidRDefault="00C70194">
            <w:pPr>
              <w:rPr>
                <w:rFonts w:ascii="Arial" w:hAnsi="Arial" w:cs="Arial"/>
                <w:sz w:val="16"/>
                <w:szCs w:val="16"/>
              </w:rPr>
            </w:pPr>
            <w:r>
              <w:rPr>
                <w:rFonts w:ascii="Arial" w:hAnsi="Arial" w:cs="Arial"/>
                <w:sz w:val="16"/>
                <w:szCs w:val="16"/>
              </w:rPr>
              <w:t>Выбытие со счетов бюджета</w:t>
            </w:r>
          </w:p>
        </w:tc>
        <w:tc>
          <w:tcPr>
            <w:tcW w:w="2552" w:type="dxa"/>
            <w:gridSpan w:val="7"/>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rsidP="009E3B89">
            <w:pPr>
              <w:jc w:val="center"/>
              <w:rPr>
                <w:rFonts w:ascii="Arial" w:hAnsi="Arial" w:cs="Arial"/>
                <w:sz w:val="16"/>
                <w:szCs w:val="16"/>
              </w:rPr>
            </w:pPr>
            <w:r>
              <w:rPr>
                <w:rFonts w:ascii="Arial" w:hAnsi="Arial" w:cs="Arial"/>
                <w:sz w:val="16"/>
                <w:szCs w:val="16"/>
              </w:rPr>
              <w:t>000 01 05 00 00 00 0000 600</w:t>
            </w:r>
          </w:p>
        </w:tc>
        <w:tc>
          <w:tcPr>
            <w:tcW w:w="1559" w:type="dxa"/>
            <w:gridSpan w:val="4"/>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248 113 374,00</w:t>
            </w:r>
          </w:p>
        </w:tc>
        <w:tc>
          <w:tcPr>
            <w:tcW w:w="1482" w:type="dxa"/>
            <w:gridSpan w:val="4"/>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47 041 416,00</w:t>
            </w:r>
          </w:p>
        </w:tc>
        <w:tc>
          <w:tcPr>
            <w:tcW w:w="1276" w:type="dxa"/>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43 621 416,00</w:t>
            </w:r>
          </w:p>
        </w:tc>
      </w:tr>
      <w:tr w:rsidR="00C70194" w:rsidTr="00A32FF0">
        <w:trPr>
          <w:trHeight w:val="170"/>
        </w:trPr>
        <w:tc>
          <w:tcPr>
            <w:tcW w:w="4755"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rsidR="00C70194" w:rsidRDefault="00C70194">
            <w:pPr>
              <w:rPr>
                <w:rFonts w:ascii="Arial" w:hAnsi="Arial" w:cs="Arial"/>
                <w:sz w:val="16"/>
                <w:szCs w:val="16"/>
              </w:rPr>
            </w:pPr>
            <w:r>
              <w:rPr>
                <w:rFonts w:ascii="Arial" w:hAnsi="Arial" w:cs="Arial"/>
                <w:sz w:val="16"/>
                <w:szCs w:val="16"/>
              </w:rPr>
              <w:t>Выбытие со счетов бюджета городских поселений</w:t>
            </w:r>
          </w:p>
        </w:tc>
        <w:tc>
          <w:tcPr>
            <w:tcW w:w="2552" w:type="dxa"/>
            <w:gridSpan w:val="7"/>
            <w:tcBorders>
              <w:top w:val="nil"/>
              <w:left w:val="nil"/>
              <w:bottom w:val="single" w:sz="4" w:space="0" w:color="auto"/>
              <w:right w:val="single" w:sz="4" w:space="0" w:color="auto"/>
            </w:tcBorders>
            <w:shd w:val="clear" w:color="auto" w:fill="FFFFFF"/>
            <w:noWrap/>
            <w:tcMar>
              <w:left w:w="28" w:type="dxa"/>
              <w:right w:w="28" w:type="dxa"/>
            </w:tcMar>
            <w:vAlign w:val="center"/>
            <w:hideMark/>
          </w:tcPr>
          <w:p w:rsidR="00C70194" w:rsidRDefault="00C70194" w:rsidP="009E3B89">
            <w:pPr>
              <w:jc w:val="center"/>
              <w:rPr>
                <w:rFonts w:ascii="Arial" w:hAnsi="Arial" w:cs="Arial"/>
                <w:sz w:val="16"/>
                <w:szCs w:val="16"/>
              </w:rPr>
            </w:pPr>
            <w:r>
              <w:rPr>
                <w:rFonts w:ascii="Arial" w:hAnsi="Arial" w:cs="Arial"/>
                <w:sz w:val="16"/>
                <w:szCs w:val="16"/>
              </w:rPr>
              <w:t>000 01 05 02 01 13 0000 610</w:t>
            </w:r>
          </w:p>
        </w:tc>
        <w:tc>
          <w:tcPr>
            <w:tcW w:w="1559" w:type="dxa"/>
            <w:gridSpan w:val="4"/>
            <w:tcBorders>
              <w:top w:val="single" w:sz="4" w:space="0" w:color="000000"/>
              <w:left w:val="single" w:sz="4" w:space="0" w:color="000000"/>
              <w:bottom w:val="single" w:sz="4" w:space="0" w:color="000000"/>
              <w:right w:val="single" w:sz="4" w:space="0" w:color="000000"/>
            </w:tcBorders>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248 113 374,00</w:t>
            </w:r>
          </w:p>
        </w:tc>
        <w:tc>
          <w:tcPr>
            <w:tcW w:w="1482" w:type="dxa"/>
            <w:gridSpan w:val="4"/>
            <w:tcBorders>
              <w:top w:val="single" w:sz="4" w:space="0" w:color="000000"/>
              <w:left w:val="nil"/>
              <w:bottom w:val="single" w:sz="4" w:space="0" w:color="000000"/>
              <w:right w:val="single" w:sz="4" w:space="0" w:color="000000"/>
            </w:tcBorders>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47 041 416,00</w:t>
            </w:r>
          </w:p>
        </w:tc>
        <w:tc>
          <w:tcPr>
            <w:tcW w:w="1276" w:type="dxa"/>
            <w:tcBorders>
              <w:top w:val="single" w:sz="4" w:space="0" w:color="000000"/>
              <w:left w:val="nil"/>
              <w:bottom w:val="single" w:sz="4" w:space="0" w:color="000000"/>
              <w:right w:val="single" w:sz="4" w:space="0" w:color="000000"/>
            </w:tcBorders>
            <w:noWrap/>
            <w:tcMar>
              <w:left w:w="28" w:type="dxa"/>
              <w:right w:w="28" w:type="dxa"/>
            </w:tcMar>
            <w:vAlign w:val="center"/>
            <w:hideMark/>
          </w:tcPr>
          <w:p w:rsidR="00C70194" w:rsidRDefault="00C70194">
            <w:pPr>
              <w:jc w:val="right"/>
              <w:rPr>
                <w:rFonts w:ascii="Arial" w:hAnsi="Arial" w:cs="Arial"/>
                <w:sz w:val="16"/>
                <w:szCs w:val="16"/>
              </w:rPr>
            </w:pPr>
            <w:r>
              <w:rPr>
                <w:rFonts w:ascii="Arial" w:hAnsi="Arial" w:cs="Arial"/>
                <w:sz w:val="16"/>
                <w:szCs w:val="16"/>
              </w:rPr>
              <w:t>43 621 416,00</w:t>
            </w:r>
          </w:p>
        </w:tc>
      </w:tr>
      <w:tr w:rsidR="009E3B89" w:rsidTr="00A32FF0">
        <w:trPr>
          <w:gridAfter w:val="1"/>
          <w:wAfter w:w="1276" w:type="dxa"/>
          <w:trHeight w:val="170"/>
        </w:trPr>
        <w:tc>
          <w:tcPr>
            <w:tcW w:w="10348" w:type="dxa"/>
            <w:gridSpan w:val="18"/>
            <w:tcMar>
              <w:left w:w="28" w:type="dxa"/>
              <w:right w:w="28" w:type="dxa"/>
            </w:tcMar>
            <w:vAlign w:val="bottom"/>
            <w:hideMark/>
          </w:tcPr>
          <w:p w:rsidR="009E3B89" w:rsidRDefault="009E3B89">
            <w:pPr>
              <w:jc w:val="center"/>
              <w:rPr>
                <w:rFonts w:ascii="Arial CYR" w:hAnsi="Arial CYR" w:cs="Arial CYR"/>
                <w:color w:val="000000"/>
                <w:sz w:val="16"/>
                <w:szCs w:val="16"/>
              </w:rPr>
            </w:pPr>
            <w:r>
              <w:rPr>
                <w:rFonts w:ascii="Arial CYR" w:hAnsi="Arial CYR" w:cs="Arial CYR"/>
                <w:color w:val="000000"/>
                <w:sz w:val="16"/>
                <w:szCs w:val="16"/>
              </w:rPr>
              <w:t>Приложение 8</w:t>
            </w:r>
          </w:p>
          <w:p w:rsidR="009E3B89" w:rsidRDefault="009E3B89">
            <w:pPr>
              <w:jc w:val="center"/>
              <w:rPr>
                <w:rFonts w:ascii="Arial CYR" w:hAnsi="Arial CYR" w:cs="Arial CYR"/>
                <w:color w:val="000000"/>
                <w:sz w:val="16"/>
                <w:szCs w:val="16"/>
              </w:rPr>
            </w:pPr>
            <w:r>
              <w:rPr>
                <w:rFonts w:ascii="Arial CYR" w:hAnsi="Arial CYR" w:cs="Arial CYR"/>
                <w:color w:val="000000"/>
                <w:sz w:val="16"/>
                <w:szCs w:val="16"/>
              </w:rPr>
              <w:t>к решению Совета депутатов В</w:t>
            </w:r>
            <w:r w:rsidR="00EF1DD6">
              <w:rPr>
                <w:rFonts w:ascii="Arial CYR" w:hAnsi="Arial CYR" w:cs="Arial CYR"/>
                <w:color w:val="000000"/>
                <w:sz w:val="16"/>
                <w:szCs w:val="16"/>
              </w:rPr>
              <w:t xml:space="preserve">алдайского городского поселения </w:t>
            </w:r>
            <w:r>
              <w:rPr>
                <w:rFonts w:ascii="Arial CYR" w:hAnsi="Arial CYR" w:cs="Arial CYR"/>
                <w:color w:val="000000"/>
                <w:sz w:val="16"/>
                <w:szCs w:val="16"/>
              </w:rPr>
              <w:t>"О бюджете Валдайского городского поселения на 2017 год  и на пл</w:t>
            </w:r>
            <w:r>
              <w:rPr>
                <w:rFonts w:ascii="Arial CYR" w:hAnsi="Arial CYR" w:cs="Arial CYR"/>
                <w:color w:val="000000"/>
                <w:sz w:val="16"/>
                <w:szCs w:val="16"/>
              </w:rPr>
              <w:t>а</w:t>
            </w:r>
            <w:r>
              <w:rPr>
                <w:rFonts w:ascii="Arial CYR" w:hAnsi="Arial CYR" w:cs="Arial CYR"/>
                <w:color w:val="000000"/>
                <w:sz w:val="16"/>
                <w:szCs w:val="16"/>
              </w:rPr>
              <w:t>н</w:t>
            </w:r>
            <w:r w:rsidR="00EF1DD6">
              <w:rPr>
                <w:rFonts w:ascii="Arial CYR" w:hAnsi="Arial CYR" w:cs="Arial CYR"/>
                <w:color w:val="000000"/>
                <w:sz w:val="16"/>
                <w:szCs w:val="16"/>
              </w:rPr>
              <w:t xml:space="preserve">овый </w:t>
            </w:r>
            <w:r>
              <w:rPr>
                <w:rFonts w:ascii="Arial CYR" w:hAnsi="Arial CYR" w:cs="Arial CYR"/>
                <w:color w:val="000000"/>
                <w:sz w:val="16"/>
                <w:szCs w:val="16"/>
              </w:rPr>
              <w:t>период 2018 и 2019 годов " от 20.12.2017   №129</w:t>
            </w:r>
          </w:p>
        </w:tc>
      </w:tr>
      <w:tr w:rsidR="009E3B89" w:rsidTr="00A32FF0">
        <w:trPr>
          <w:gridAfter w:val="1"/>
          <w:wAfter w:w="1276" w:type="dxa"/>
          <w:trHeight w:val="170"/>
        </w:trPr>
        <w:tc>
          <w:tcPr>
            <w:tcW w:w="3660" w:type="dxa"/>
            <w:tcMar>
              <w:left w:w="28" w:type="dxa"/>
              <w:right w:w="28" w:type="dxa"/>
            </w:tcMar>
            <w:vAlign w:val="bottom"/>
          </w:tcPr>
          <w:p w:rsidR="009E3B89" w:rsidRDefault="009E3B89">
            <w:pPr>
              <w:rPr>
                <w:rFonts w:ascii="Arial CYR" w:hAnsi="Arial CYR" w:cs="Arial CYR"/>
                <w:color w:val="000000"/>
                <w:sz w:val="16"/>
                <w:szCs w:val="16"/>
              </w:rPr>
            </w:pPr>
          </w:p>
        </w:tc>
        <w:tc>
          <w:tcPr>
            <w:tcW w:w="655" w:type="dxa"/>
            <w:tcMar>
              <w:left w:w="28" w:type="dxa"/>
              <w:right w:w="28" w:type="dxa"/>
            </w:tcMar>
            <w:vAlign w:val="bottom"/>
          </w:tcPr>
          <w:p w:rsidR="009E3B89" w:rsidRDefault="009E3B89">
            <w:pPr>
              <w:rPr>
                <w:rFonts w:ascii="Arial CYR" w:hAnsi="Arial CYR" w:cs="Arial CYR"/>
                <w:color w:val="000000"/>
                <w:sz w:val="16"/>
                <w:szCs w:val="16"/>
              </w:rPr>
            </w:pPr>
          </w:p>
        </w:tc>
        <w:tc>
          <w:tcPr>
            <w:tcW w:w="743" w:type="dxa"/>
            <w:gridSpan w:val="2"/>
            <w:tcMar>
              <w:left w:w="28" w:type="dxa"/>
              <w:right w:w="28" w:type="dxa"/>
            </w:tcMar>
            <w:vAlign w:val="bottom"/>
          </w:tcPr>
          <w:p w:rsidR="009E3B89" w:rsidRDefault="009E3B89">
            <w:pPr>
              <w:rPr>
                <w:rFonts w:ascii="Arial CYR" w:hAnsi="Arial CYR" w:cs="Arial CYR"/>
                <w:color w:val="000000"/>
                <w:sz w:val="16"/>
                <w:szCs w:val="16"/>
              </w:rPr>
            </w:pPr>
          </w:p>
        </w:tc>
        <w:tc>
          <w:tcPr>
            <w:tcW w:w="1374" w:type="dxa"/>
            <w:gridSpan w:val="4"/>
            <w:tcMar>
              <w:left w:w="28" w:type="dxa"/>
              <w:right w:w="28" w:type="dxa"/>
            </w:tcMar>
            <w:vAlign w:val="bottom"/>
          </w:tcPr>
          <w:p w:rsidR="009E3B89" w:rsidRDefault="009E3B89">
            <w:pPr>
              <w:rPr>
                <w:rFonts w:ascii="Arial CYR" w:hAnsi="Arial CYR" w:cs="Arial CYR"/>
                <w:color w:val="000000"/>
                <w:sz w:val="16"/>
                <w:szCs w:val="16"/>
              </w:rPr>
            </w:pPr>
          </w:p>
        </w:tc>
        <w:tc>
          <w:tcPr>
            <w:tcW w:w="739" w:type="dxa"/>
            <w:tcMar>
              <w:left w:w="28" w:type="dxa"/>
              <w:right w:w="28" w:type="dxa"/>
            </w:tcMar>
            <w:vAlign w:val="bottom"/>
          </w:tcPr>
          <w:p w:rsidR="009E3B89" w:rsidRDefault="009E3B89">
            <w:pPr>
              <w:rPr>
                <w:rFonts w:ascii="Arial CYR" w:hAnsi="Arial CYR" w:cs="Arial CYR"/>
                <w:color w:val="000000"/>
                <w:sz w:val="16"/>
                <w:szCs w:val="16"/>
              </w:rPr>
            </w:pPr>
          </w:p>
        </w:tc>
        <w:tc>
          <w:tcPr>
            <w:tcW w:w="3177" w:type="dxa"/>
            <w:gridSpan w:val="9"/>
            <w:noWrap/>
            <w:tcMar>
              <w:left w:w="28" w:type="dxa"/>
              <w:right w:w="28" w:type="dxa"/>
            </w:tcMar>
            <w:vAlign w:val="bottom"/>
          </w:tcPr>
          <w:p w:rsidR="009E3B89" w:rsidRDefault="009E3B89">
            <w:pPr>
              <w:jc w:val="center"/>
              <w:rPr>
                <w:rFonts w:ascii="Arial CYR" w:hAnsi="Arial CYR" w:cs="Arial CYR"/>
                <w:color w:val="000000"/>
                <w:sz w:val="16"/>
                <w:szCs w:val="16"/>
              </w:rPr>
            </w:pPr>
          </w:p>
        </w:tc>
      </w:tr>
      <w:tr w:rsidR="009E3B89" w:rsidTr="00A32FF0">
        <w:trPr>
          <w:gridAfter w:val="1"/>
          <w:wAfter w:w="1276" w:type="dxa"/>
          <w:trHeight w:val="184"/>
        </w:trPr>
        <w:tc>
          <w:tcPr>
            <w:tcW w:w="10348" w:type="dxa"/>
            <w:gridSpan w:val="18"/>
            <w:vMerge w:val="restart"/>
            <w:tcMar>
              <w:left w:w="28" w:type="dxa"/>
              <w:right w:w="28" w:type="dxa"/>
            </w:tcMar>
            <w:vAlign w:val="bottom"/>
            <w:hideMark/>
          </w:tcPr>
          <w:p w:rsidR="009E3B89" w:rsidRDefault="009E3B89">
            <w:pPr>
              <w:jc w:val="center"/>
              <w:rPr>
                <w:rFonts w:ascii="Arial CYR" w:hAnsi="Arial CYR" w:cs="Arial CYR"/>
                <w:b/>
                <w:bCs/>
                <w:color w:val="000000"/>
                <w:sz w:val="16"/>
                <w:szCs w:val="16"/>
              </w:rPr>
            </w:pPr>
            <w:r>
              <w:rPr>
                <w:rFonts w:ascii="Arial CYR" w:hAnsi="Arial CYR" w:cs="Arial CYR"/>
                <w:b/>
                <w:bCs/>
                <w:color w:val="000000"/>
                <w:sz w:val="16"/>
                <w:szCs w:val="16"/>
              </w:rPr>
              <w:t>Ведомственная структура расходов бюджета Валдайского городского поселения на 2017 год и на плановый период 2018 и 2019 годы</w:t>
            </w:r>
          </w:p>
        </w:tc>
      </w:tr>
      <w:tr w:rsidR="009E3B89" w:rsidTr="00A32FF0">
        <w:trPr>
          <w:gridAfter w:val="1"/>
          <w:wAfter w:w="1276" w:type="dxa"/>
          <w:trHeight w:val="184"/>
        </w:trPr>
        <w:tc>
          <w:tcPr>
            <w:tcW w:w="10348" w:type="dxa"/>
            <w:gridSpan w:val="18"/>
            <w:vMerge/>
            <w:tcMar>
              <w:left w:w="28" w:type="dxa"/>
              <w:right w:w="28" w:type="dxa"/>
            </w:tcMar>
            <w:vAlign w:val="center"/>
            <w:hideMark/>
          </w:tcPr>
          <w:p w:rsidR="009E3B89" w:rsidRDefault="009E3B89">
            <w:pPr>
              <w:rPr>
                <w:rFonts w:ascii="Arial CYR" w:hAnsi="Arial CYR" w:cs="Arial CYR"/>
                <w:b/>
                <w:bCs/>
                <w:color w:val="000000"/>
                <w:sz w:val="16"/>
                <w:szCs w:val="16"/>
              </w:rPr>
            </w:pPr>
          </w:p>
        </w:tc>
      </w:tr>
      <w:tr w:rsidR="009E3B89" w:rsidTr="00A32FF0">
        <w:trPr>
          <w:gridAfter w:val="1"/>
          <w:wAfter w:w="1276" w:type="dxa"/>
          <w:trHeight w:val="170"/>
        </w:trPr>
        <w:tc>
          <w:tcPr>
            <w:tcW w:w="5387" w:type="dxa"/>
            <w:gridSpan w:val="5"/>
            <w:tcBorders>
              <w:top w:val="nil"/>
              <w:left w:val="nil"/>
              <w:bottom w:val="single" w:sz="4" w:space="0" w:color="000000"/>
              <w:right w:val="nil"/>
            </w:tcBorders>
            <w:noWrap/>
            <w:tcMar>
              <w:left w:w="28" w:type="dxa"/>
              <w:right w:w="28" w:type="dxa"/>
            </w:tcMar>
            <w:vAlign w:val="bottom"/>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w:t>
            </w:r>
          </w:p>
        </w:tc>
        <w:tc>
          <w:tcPr>
            <w:tcW w:w="425" w:type="dxa"/>
            <w:tcBorders>
              <w:top w:val="nil"/>
              <w:left w:val="nil"/>
              <w:bottom w:val="single" w:sz="4" w:space="0" w:color="000000"/>
              <w:right w:val="nil"/>
            </w:tcBorders>
            <w:noWrap/>
            <w:tcMar>
              <w:left w:w="28" w:type="dxa"/>
              <w:right w:w="28" w:type="dxa"/>
            </w:tcMar>
            <w:vAlign w:val="bottom"/>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w:t>
            </w:r>
          </w:p>
        </w:tc>
        <w:tc>
          <w:tcPr>
            <w:tcW w:w="567" w:type="dxa"/>
            <w:tcBorders>
              <w:top w:val="nil"/>
              <w:left w:val="nil"/>
              <w:bottom w:val="single" w:sz="4" w:space="0" w:color="000000"/>
              <w:right w:val="nil"/>
            </w:tcBorders>
            <w:noWrap/>
            <w:tcMar>
              <w:left w:w="28" w:type="dxa"/>
              <w:right w:w="28" w:type="dxa"/>
            </w:tcMar>
            <w:vAlign w:val="bottom"/>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w:t>
            </w:r>
          </w:p>
        </w:tc>
        <w:tc>
          <w:tcPr>
            <w:tcW w:w="993" w:type="dxa"/>
            <w:gridSpan w:val="4"/>
            <w:tcBorders>
              <w:top w:val="nil"/>
              <w:left w:val="nil"/>
              <w:bottom w:val="single" w:sz="4" w:space="0" w:color="000000"/>
              <w:right w:val="nil"/>
            </w:tcBorders>
            <w:noWrap/>
            <w:tcMar>
              <w:left w:w="28" w:type="dxa"/>
              <w:right w:w="28" w:type="dxa"/>
            </w:tcMar>
            <w:vAlign w:val="bottom"/>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w:t>
            </w:r>
          </w:p>
        </w:tc>
        <w:tc>
          <w:tcPr>
            <w:tcW w:w="567" w:type="dxa"/>
            <w:tcBorders>
              <w:top w:val="nil"/>
              <w:left w:val="nil"/>
              <w:bottom w:val="single" w:sz="4" w:space="0" w:color="000000"/>
              <w:right w:val="nil"/>
            </w:tcBorders>
            <w:noWrap/>
            <w:tcMar>
              <w:left w:w="28" w:type="dxa"/>
              <w:right w:w="28" w:type="dxa"/>
            </w:tcMar>
            <w:vAlign w:val="bottom"/>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w:t>
            </w:r>
          </w:p>
        </w:tc>
        <w:tc>
          <w:tcPr>
            <w:tcW w:w="792" w:type="dxa"/>
            <w:tcBorders>
              <w:top w:val="nil"/>
              <w:left w:val="nil"/>
              <w:bottom w:val="single" w:sz="4" w:space="0" w:color="000000"/>
              <w:right w:val="nil"/>
            </w:tcBorders>
            <w:noWrap/>
            <w:tcMar>
              <w:left w:w="28" w:type="dxa"/>
              <w:right w:w="28" w:type="dxa"/>
            </w:tcMar>
            <w:vAlign w:val="bottom"/>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w:t>
            </w:r>
          </w:p>
        </w:tc>
        <w:tc>
          <w:tcPr>
            <w:tcW w:w="1080" w:type="dxa"/>
            <w:gridSpan w:val="3"/>
            <w:tcBorders>
              <w:top w:val="nil"/>
              <w:left w:val="nil"/>
              <w:bottom w:val="single" w:sz="4" w:space="0" w:color="000000"/>
              <w:right w:val="nil"/>
            </w:tcBorders>
            <w:noWrap/>
            <w:tcMar>
              <w:left w:w="28" w:type="dxa"/>
              <w:right w:w="28" w:type="dxa"/>
            </w:tcMar>
            <w:vAlign w:val="bottom"/>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w:t>
            </w:r>
          </w:p>
        </w:tc>
        <w:tc>
          <w:tcPr>
            <w:tcW w:w="537" w:type="dxa"/>
            <w:gridSpan w:val="2"/>
            <w:tcBorders>
              <w:top w:val="nil"/>
              <w:left w:val="nil"/>
              <w:bottom w:val="single" w:sz="4" w:space="0" w:color="000000"/>
              <w:right w:val="nil"/>
            </w:tcBorders>
            <w:noWrap/>
            <w:tcMar>
              <w:left w:w="28" w:type="dxa"/>
              <w:right w:w="28" w:type="dxa"/>
            </w:tcMar>
            <w:vAlign w:val="bottom"/>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w:t>
            </w:r>
          </w:p>
        </w:tc>
      </w:tr>
      <w:tr w:rsidR="009E3B89" w:rsidTr="00A32FF0">
        <w:trPr>
          <w:trHeight w:val="170"/>
        </w:trPr>
        <w:tc>
          <w:tcPr>
            <w:tcW w:w="538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3B89" w:rsidRDefault="009E3B89">
            <w:pPr>
              <w:jc w:val="center"/>
              <w:rPr>
                <w:rFonts w:ascii="Arial CYR" w:hAnsi="Arial CYR" w:cs="Arial CYR"/>
                <w:b/>
                <w:bCs/>
                <w:color w:val="000000"/>
                <w:sz w:val="16"/>
                <w:szCs w:val="16"/>
              </w:rPr>
            </w:pPr>
            <w:r>
              <w:rPr>
                <w:rFonts w:ascii="Arial CYR" w:hAnsi="Arial CYR" w:cs="Arial CYR"/>
                <w:b/>
                <w:bCs/>
                <w:color w:val="000000"/>
                <w:sz w:val="16"/>
                <w:szCs w:val="16"/>
              </w:rPr>
              <w:t xml:space="preserve">Наименование </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3B89" w:rsidRDefault="009E3B89">
            <w:pPr>
              <w:jc w:val="center"/>
              <w:rPr>
                <w:rFonts w:ascii="Arial CYR" w:hAnsi="Arial CYR" w:cs="Arial CYR"/>
                <w:b/>
                <w:bCs/>
                <w:color w:val="000000"/>
                <w:sz w:val="16"/>
                <w:szCs w:val="16"/>
              </w:rPr>
            </w:pPr>
            <w:r>
              <w:rPr>
                <w:rFonts w:ascii="Arial CYR" w:hAnsi="Arial CYR" w:cs="Arial CYR"/>
                <w:b/>
                <w:bCs/>
                <w:color w:val="000000"/>
                <w:sz w:val="16"/>
                <w:szCs w:val="16"/>
              </w:rPr>
              <w:t>Вед.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3B89" w:rsidRDefault="009E3B89">
            <w:pPr>
              <w:jc w:val="center"/>
              <w:rPr>
                <w:rFonts w:ascii="Arial CYR" w:hAnsi="Arial CYR" w:cs="Arial CYR"/>
                <w:b/>
                <w:bCs/>
                <w:color w:val="000000"/>
                <w:sz w:val="16"/>
                <w:szCs w:val="16"/>
              </w:rPr>
            </w:pPr>
            <w:r>
              <w:rPr>
                <w:rFonts w:ascii="Arial CYR" w:hAnsi="Arial CYR" w:cs="Arial CYR"/>
                <w:b/>
                <w:bCs/>
                <w:color w:val="000000"/>
                <w:sz w:val="16"/>
                <w:szCs w:val="16"/>
              </w:rPr>
              <w:t>Разд.</w:t>
            </w:r>
          </w:p>
        </w:tc>
        <w:tc>
          <w:tcPr>
            <w:tcW w:w="99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3B89" w:rsidRDefault="009E3B89">
            <w:pPr>
              <w:jc w:val="center"/>
              <w:rPr>
                <w:rFonts w:ascii="Arial CYR" w:hAnsi="Arial CYR" w:cs="Arial CYR"/>
                <w:b/>
                <w:bCs/>
                <w:color w:val="000000"/>
                <w:sz w:val="16"/>
                <w:szCs w:val="16"/>
              </w:rPr>
            </w:pPr>
            <w:r>
              <w:rPr>
                <w:rFonts w:ascii="Arial CYR" w:hAnsi="Arial CYR" w:cs="Arial CYR"/>
                <w:b/>
                <w:bCs/>
                <w:color w:val="000000"/>
                <w:sz w:val="16"/>
                <w:szCs w:val="16"/>
              </w:rPr>
              <w:t>Ц.ст.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3B89" w:rsidRDefault="009E3B89">
            <w:pPr>
              <w:jc w:val="center"/>
              <w:rPr>
                <w:rFonts w:ascii="Arial CYR" w:hAnsi="Arial CYR" w:cs="Arial CYR"/>
                <w:b/>
                <w:bCs/>
                <w:color w:val="000000"/>
                <w:sz w:val="16"/>
                <w:szCs w:val="16"/>
              </w:rPr>
            </w:pPr>
            <w:proofErr w:type="spellStart"/>
            <w:r>
              <w:rPr>
                <w:rFonts w:ascii="Arial CYR" w:hAnsi="Arial CYR" w:cs="Arial CYR"/>
                <w:b/>
                <w:bCs/>
                <w:color w:val="000000"/>
                <w:sz w:val="16"/>
                <w:szCs w:val="16"/>
              </w:rPr>
              <w:t>Расх</w:t>
            </w:r>
            <w:proofErr w:type="spellEnd"/>
            <w:r>
              <w:rPr>
                <w:rFonts w:ascii="Arial CYR" w:hAnsi="Arial CYR" w:cs="Arial CYR"/>
                <w:b/>
                <w:bCs/>
                <w:color w:val="000000"/>
                <w:sz w:val="16"/>
                <w:szCs w:val="16"/>
              </w:rPr>
              <w:t>.</w:t>
            </w:r>
          </w:p>
        </w:tc>
        <w:tc>
          <w:tcPr>
            <w:tcW w:w="127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3B89" w:rsidRDefault="009E3B89">
            <w:pPr>
              <w:jc w:val="center"/>
              <w:rPr>
                <w:rFonts w:ascii="Arial CYR" w:hAnsi="Arial CYR" w:cs="Arial CYR"/>
                <w:b/>
                <w:bCs/>
                <w:color w:val="000000"/>
                <w:sz w:val="16"/>
                <w:szCs w:val="16"/>
              </w:rPr>
            </w:pPr>
            <w:r>
              <w:rPr>
                <w:rFonts w:ascii="Arial CYR" w:hAnsi="Arial CYR" w:cs="Arial CYR"/>
                <w:b/>
                <w:bCs/>
                <w:color w:val="000000"/>
                <w:sz w:val="16"/>
                <w:szCs w:val="16"/>
              </w:rPr>
              <w:t>Сумма на 2017 год</w:t>
            </w:r>
          </w:p>
        </w:tc>
        <w:tc>
          <w:tcPr>
            <w:tcW w:w="113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3B89" w:rsidRDefault="009E3B89">
            <w:pPr>
              <w:jc w:val="center"/>
              <w:rPr>
                <w:rFonts w:ascii="Arial CYR" w:hAnsi="Arial CYR" w:cs="Arial CYR"/>
                <w:b/>
                <w:bCs/>
                <w:color w:val="000000"/>
                <w:sz w:val="16"/>
                <w:szCs w:val="16"/>
              </w:rPr>
            </w:pPr>
            <w:r>
              <w:rPr>
                <w:rFonts w:ascii="Arial CYR" w:hAnsi="Arial CYR" w:cs="Arial CYR"/>
                <w:b/>
                <w:bCs/>
                <w:color w:val="000000"/>
                <w:sz w:val="16"/>
                <w:szCs w:val="16"/>
              </w:rPr>
              <w:t>Сумма на 2018 год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3B89" w:rsidRDefault="009E3B89">
            <w:pPr>
              <w:jc w:val="center"/>
              <w:rPr>
                <w:rFonts w:ascii="Arial CYR" w:hAnsi="Arial CYR" w:cs="Arial CYR"/>
                <w:b/>
                <w:bCs/>
                <w:color w:val="000000"/>
                <w:sz w:val="16"/>
                <w:szCs w:val="16"/>
              </w:rPr>
            </w:pPr>
            <w:r>
              <w:rPr>
                <w:rFonts w:ascii="Arial CYR" w:hAnsi="Arial CYR" w:cs="Arial CYR"/>
                <w:b/>
                <w:bCs/>
                <w:color w:val="000000"/>
                <w:sz w:val="16"/>
                <w:szCs w:val="16"/>
              </w:rPr>
              <w:t>Сумма на 2019 год</w:t>
            </w:r>
          </w:p>
        </w:tc>
      </w:tr>
      <w:tr w:rsidR="009E3B89" w:rsidTr="00A32FF0">
        <w:trPr>
          <w:trHeight w:val="170"/>
        </w:trPr>
        <w:tc>
          <w:tcPr>
            <w:tcW w:w="5387" w:type="dxa"/>
            <w:gridSpan w:val="5"/>
            <w:tcBorders>
              <w:top w:val="single" w:sz="4" w:space="0" w:color="auto"/>
              <w:left w:val="single" w:sz="4" w:space="0" w:color="000000"/>
              <w:bottom w:val="single" w:sz="4" w:space="0" w:color="000000"/>
              <w:right w:val="single" w:sz="4" w:space="0" w:color="000000"/>
            </w:tcBorders>
            <w:tcMar>
              <w:left w:w="28" w:type="dxa"/>
              <w:right w:w="28" w:type="dxa"/>
            </w:tcMar>
            <w:hideMark/>
          </w:tcPr>
          <w:p w:rsidR="009E3B89" w:rsidRDefault="009E3B89">
            <w:pPr>
              <w:rPr>
                <w:rFonts w:ascii="Arial CYR" w:hAnsi="Arial CYR" w:cs="Arial CYR"/>
                <w:color w:val="000000"/>
                <w:sz w:val="16"/>
                <w:szCs w:val="16"/>
              </w:rPr>
            </w:pPr>
            <w:r>
              <w:rPr>
                <w:rFonts w:ascii="Arial CYR" w:hAnsi="Arial CYR" w:cs="Arial CYR"/>
                <w:color w:val="000000"/>
                <w:sz w:val="16"/>
                <w:szCs w:val="16"/>
              </w:rPr>
              <w:t xml:space="preserve">  Администрация Валдайского муниципального района</w:t>
            </w:r>
          </w:p>
        </w:tc>
        <w:tc>
          <w:tcPr>
            <w:tcW w:w="425" w:type="dxa"/>
            <w:tcBorders>
              <w:top w:val="single" w:sz="4" w:space="0" w:color="auto"/>
              <w:left w:val="nil"/>
              <w:bottom w:val="single" w:sz="4" w:space="0" w:color="000000"/>
              <w:right w:val="single" w:sz="4" w:space="0" w:color="000000"/>
            </w:tcBorders>
            <w:noWrap/>
            <w:tcMar>
              <w:left w:w="28" w:type="dxa"/>
              <w:right w:w="28" w:type="dxa"/>
            </w:tcMar>
            <w:hideMark/>
          </w:tcPr>
          <w:p w:rsidR="009E3B89" w:rsidRDefault="009E3B89">
            <w:pPr>
              <w:jc w:val="center"/>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single" w:sz="4" w:space="0" w:color="auto"/>
              <w:left w:val="nil"/>
              <w:bottom w:val="single" w:sz="4" w:space="0" w:color="000000"/>
              <w:right w:val="single" w:sz="4" w:space="0" w:color="000000"/>
            </w:tcBorders>
            <w:noWrap/>
            <w:tcMar>
              <w:left w:w="28" w:type="dxa"/>
              <w:right w:w="28" w:type="dxa"/>
            </w:tcMar>
            <w:hideMark/>
          </w:tcPr>
          <w:p w:rsidR="009E3B89" w:rsidRDefault="009E3B89">
            <w:pPr>
              <w:jc w:val="center"/>
              <w:rPr>
                <w:rFonts w:ascii="Arial CYR" w:hAnsi="Arial CYR" w:cs="Arial CYR"/>
                <w:color w:val="000000"/>
                <w:sz w:val="16"/>
                <w:szCs w:val="16"/>
              </w:rPr>
            </w:pPr>
            <w:r>
              <w:rPr>
                <w:rFonts w:ascii="Arial CYR" w:hAnsi="Arial CYR" w:cs="Arial CYR"/>
                <w:color w:val="000000"/>
                <w:sz w:val="16"/>
                <w:szCs w:val="16"/>
              </w:rPr>
              <w:t>0000</w:t>
            </w:r>
          </w:p>
        </w:tc>
        <w:tc>
          <w:tcPr>
            <w:tcW w:w="993" w:type="dxa"/>
            <w:gridSpan w:val="4"/>
            <w:tcBorders>
              <w:top w:val="single" w:sz="4" w:space="0" w:color="auto"/>
              <w:left w:val="nil"/>
              <w:bottom w:val="single" w:sz="4" w:space="0" w:color="000000"/>
              <w:right w:val="single" w:sz="4" w:space="0" w:color="000000"/>
            </w:tcBorders>
            <w:noWrap/>
            <w:tcMar>
              <w:left w:w="28" w:type="dxa"/>
              <w:right w:w="28" w:type="dxa"/>
            </w:tcMar>
            <w:hideMark/>
          </w:tcPr>
          <w:p w:rsidR="009E3B89" w:rsidRDefault="009E3B89">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hideMark/>
          </w:tcPr>
          <w:p w:rsidR="009E3B89" w:rsidRDefault="009E3B89">
            <w:pPr>
              <w:jc w:val="center"/>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single" w:sz="4" w:space="0" w:color="auto"/>
              <w:left w:val="nil"/>
              <w:bottom w:val="single" w:sz="4" w:space="0" w:color="000000"/>
              <w:right w:val="single" w:sz="4" w:space="0" w:color="000000"/>
            </w:tcBorders>
            <w:noWrap/>
            <w:tcMar>
              <w:left w:w="28" w:type="dxa"/>
              <w:right w:w="28" w:type="dxa"/>
            </w:tcMar>
            <w:hideMark/>
          </w:tcPr>
          <w:p w:rsidR="009E3B89" w:rsidRDefault="009E3B89">
            <w:pPr>
              <w:jc w:val="right"/>
              <w:rPr>
                <w:rFonts w:ascii="Arial CYR" w:hAnsi="Arial CYR" w:cs="Arial CYR"/>
                <w:color w:val="000000"/>
                <w:sz w:val="16"/>
                <w:szCs w:val="16"/>
              </w:rPr>
            </w:pPr>
            <w:r>
              <w:rPr>
                <w:rFonts w:ascii="Arial CYR" w:hAnsi="Arial CYR" w:cs="Arial CYR"/>
                <w:color w:val="000000"/>
                <w:sz w:val="16"/>
                <w:szCs w:val="16"/>
              </w:rPr>
              <w:t>248 113 374,25</w:t>
            </w:r>
          </w:p>
        </w:tc>
        <w:tc>
          <w:tcPr>
            <w:tcW w:w="1134" w:type="dxa"/>
            <w:gridSpan w:val="3"/>
            <w:tcBorders>
              <w:top w:val="single" w:sz="4" w:space="0" w:color="auto"/>
              <w:left w:val="nil"/>
              <w:bottom w:val="single" w:sz="4" w:space="0" w:color="000000"/>
              <w:right w:val="single" w:sz="4" w:space="0" w:color="000000"/>
            </w:tcBorders>
            <w:noWrap/>
            <w:tcMar>
              <w:left w:w="28" w:type="dxa"/>
              <w:right w:w="28" w:type="dxa"/>
            </w:tcMar>
            <w:hideMark/>
          </w:tcPr>
          <w:p w:rsidR="009E3B89" w:rsidRDefault="009E3B89">
            <w:pPr>
              <w:jc w:val="right"/>
              <w:rPr>
                <w:rFonts w:ascii="Arial CYR" w:hAnsi="Arial CYR" w:cs="Arial CYR"/>
                <w:color w:val="000000"/>
                <w:sz w:val="16"/>
                <w:szCs w:val="16"/>
              </w:rPr>
            </w:pPr>
            <w:r>
              <w:rPr>
                <w:rFonts w:ascii="Arial CYR" w:hAnsi="Arial CYR" w:cs="Arial CYR"/>
                <w:color w:val="000000"/>
                <w:sz w:val="16"/>
                <w:szCs w:val="16"/>
              </w:rPr>
              <w:t>47 041 416,00</w:t>
            </w:r>
          </w:p>
        </w:tc>
        <w:tc>
          <w:tcPr>
            <w:tcW w:w="1276" w:type="dxa"/>
            <w:tcBorders>
              <w:top w:val="single" w:sz="4" w:space="0" w:color="auto"/>
              <w:left w:val="nil"/>
              <w:bottom w:val="single" w:sz="4" w:space="0" w:color="000000"/>
              <w:right w:val="single" w:sz="4" w:space="0" w:color="000000"/>
            </w:tcBorders>
            <w:noWrap/>
            <w:tcMar>
              <w:left w:w="28" w:type="dxa"/>
              <w:right w:w="28" w:type="dxa"/>
            </w:tcMar>
            <w:hideMark/>
          </w:tcPr>
          <w:p w:rsidR="009E3B89" w:rsidRDefault="009E3B89">
            <w:pPr>
              <w:jc w:val="right"/>
              <w:rPr>
                <w:rFonts w:ascii="Arial CYR" w:hAnsi="Arial CYR" w:cs="Arial CYR"/>
                <w:color w:val="000000"/>
                <w:sz w:val="16"/>
                <w:szCs w:val="16"/>
              </w:rPr>
            </w:pPr>
            <w:r>
              <w:rPr>
                <w:rFonts w:ascii="Arial CYR" w:hAnsi="Arial CYR" w:cs="Arial CYR"/>
                <w:color w:val="000000"/>
                <w:sz w:val="16"/>
                <w:szCs w:val="16"/>
              </w:rPr>
              <w:t>43 621 416,00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0100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1 491 289,25</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1 414 200,00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1 414 200,00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0103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законодательного органа м</w:t>
            </w:r>
            <w:r>
              <w:rPr>
                <w:rFonts w:ascii="Arial CYR" w:hAnsi="Arial CYR" w:cs="Arial CYR"/>
                <w:color w:val="000000"/>
                <w:sz w:val="16"/>
                <w:szCs w:val="16"/>
              </w:rPr>
              <w:t>у</w:t>
            </w:r>
            <w:r>
              <w:rPr>
                <w:rFonts w:ascii="Arial CYR" w:hAnsi="Arial CYR" w:cs="Arial CYR"/>
                <w:color w:val="000000"/>
                <w:sz w:val="16"/>
                <w:szCs w:val="16"/>
              </w:rPr>
              <w:t>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0103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Совет депутатов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0103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9290000000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Совета депутатов  Валда</w:t>
            </w:r>
            <w:r>
              <w:rPr>
                <w:rFonts w:ascii="Arial CYR" w:hAnsi="Arial CYR" w:cs="Arial CYR"/>
                <w:color w:val="000000"/>
                <w:sz w:val="16"/>
                <w:szCs w:val="16"/>
              </w:rPr>
              <w:t>й</w:t>
            </w:r>
            <w:r>
              <w:rPr>
                <w:rFonts w:ascii="Arial CYR" w:hAnsi="Arial CYR" w:cs="Arial CYR"/>
                <w:color w:val="000000"/>
                <w:sz w:val="16"/>
                <w:szCs w:val="16"/>
              </w:rPr>
              <w:t>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0103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0106</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0106</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9100000000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0106</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9170000000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бюджету мун</w:t>
            </w:r>
            <w:r>
              <w:rPr>
                <w:rFonts w:ascii="Arial CYR" w:hAnsi="Arial CYR" w:cs="Arial CYR"/>
                <w:color w:val="000000"/>
                <w:sz w:val="16"/>
                <w:szCs w:val="16"/>
              </w:rPr>
              <w:t>и</w:t>
            </w:r>
            <w:r>
              <w:rPr>
                <w:rFonts w:ascii="Arial CYR" w:hAnsi="Arial CYR" w:cs="Arial CYR"/>
                <w:color w:val="000000"/>
                <w:sz w:val="16"/>
                <w:szCs w:val="16"/>
              </w:rPr>
              <w:t>ципального района из бюджета городского поселения на осуществл</w:t>
            </w:r>
            <w:r>
              <w:rPr>
                <w:rFonts w:ascii="Arial CYR" w:hAnsi="Arial CYR" w:cs="Arial CYR"/>
                <w:color w:val="000000"/>
                <w:sz w:val="16"/>
                <w:szCs w:val="16"/>
              </w:rPr>
              <w:t>е</w:t>
            </w:r>
            <w:r>
              <w:rPr>
                <w:rFonts w:ascii="Arial CYR" w:hAnsi="Arial CYR" w:cs="Arial CYR"/>
                <w:color w:val="000000"/>
                <w:sz w:val="16"/>
                <w:szCs w:val="16"/>
              </w:rPr>
              <w:t>ние части полномочий по решению вопросов местного значения, в соответствии с заключенными соглашениями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0106</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0106</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540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Резервные фонды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0111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Резервные фонды исполнительных органов муниципальных о</w:t>
            </w:r>
            <w:r>
              <w:rPr>
                <w:rFonts w:ascii="Arial CYR" w:hAnsi="Arial CYR" w:cs="Arial CYR"/>
                <w:color w:val="000000"/>
                <w:sz w:val="16"/>
                <w:szCs w:val="16"/>
              </w:rPr>
              <w:t>б</w:t>
            </w:r>
            <w:r>
              <w:rPr>
                <w:rFonts w:ascii="Arial CYR" w:hAnsi="Arial CYR" w:cs="Arial CYR"/>
                <w:color w:val="000000"/>
                <w:sz w:val="16"/>
                <w:szCs w:val="16"/>
              </w:rPr>
              <w:t>разований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0111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9300000000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Расходование средств резервных фондов по предупреждению и ликвидации чрезвычайных ситуаций и последствий стихийных бедс</w:t>
            </w:r>
            <w:r>
              <w:rPr>
                <w:rFonts w:ascii="Arial CYR" w:hAnsi="Arial CYR" w:cs="Arial CYR"/>
                <w:color w:val="000000"/>
                <w:sz w:val="16"/>
                <w:szCs w:val="16"/>
              </w:rPr>
              <w:t>т</w:t>
            </w:r>
            <w:r>
              <w:rPr>
                <w:rFonts w:ascii="Arial CYR" w:hAnsi="Arial CYR" w:cs="Arial CYR"/>
                <w:color w:val="000000"/>
                <w:sz w:val="16"/>
                <w:szCs w:val="16"/>
              </w:rPr>
              <w:t>вий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0111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9390000000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Резервный фонд администрации Валдайского муниципальн</w:t>
            </w:r>
            <w:r>
              <w:rPr>
                <w:rFonts w:ascii="Arial CYR" w:hAnsi="Arial CYR" w:cs="Arial CYR"/>
                <w:color w:val="000000"/>
                <w:sz w:val="16"/>
                <w:szCs w:val="16"/>
              </w:rPr>
              <w:t>о</w:t>
            </w:r>
            <w:r>
              <w:rPr>
                <w:rFonts w:ascii="Arial CYR" w:hAnsi="Arial CYR" w:cs="Arial CYR"/>
                <w:color w:val="000000"/>
                <w:sz w:val="16"/>
                <w:szCs w:val="16"/>
              </w:rPr>
              <w:t>го района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0111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Резервные средства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0111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870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1 075 289,25</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998 200,00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998 200,00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7 500,00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11 200,00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11 200,00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Профилактика терроризма, экстремизма и других правонар</w:t>
            </w:r>
            <w:r>
              <w:rPr>
                <w:rFonts w:ascii="Arial CYR" w:hAnsi="Arial CYR" w:cs="Arial CYR"/>
                <w:color w:val="000000"/>
                <w:sz w:val="16"/>
                <w:szCs w:val="16"/>
              </w:rPr>
              <w:t>у</w:t>
            </w:r>
            <w:r>
              <w:rPr>
                <w:rFonts w:ascii="Arial CYR" w:hAnsi="Arial CYR" w:cs="Arial CYR"/>
                <w:color w:val="000000"/>
                <w:sz w:val="16"/>
                <w:szCs w:val="16"/>
              </w:rPr>
              <w:lastRenderedPageBreak/>
              <w:t>шений в Валдайском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lastRenderedPageBreak/>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9 000,00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lastRenderedPageBreak/>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9 000,00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9 000,00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9 000,00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0900300000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1 500,00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1 500,00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1 500,00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1 067 789,25</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987 000,00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987 000,00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w:t>
            </w:r>
            <w:r>
              <w:rPr>
                <w:rFonts w:ascii="Arial CYR" w:hAnsi="Arial CYR" w:cs="Arial CYR"/>
                <w:color w:val="000000"/>
                <w:sz w:val="16"/>
                <w:szCs w:val="16"/>
              </w:rPr>
              <w:t>е</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134 503,25</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77 000,00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77 000,00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134 503,25</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77 000,00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77 000,00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853</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134 503,25</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77 000,00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77 000,00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Содержание имущества муниципальной казны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9460000000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933 286,00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910 000,00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910 000,00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Содержание имущества муниципальной казны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9460000000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933 286,00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910 000,00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910 000,00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по содержанию имущества мун</w:t>
            </w:r>
            <w:r>
              <w:rPr>
                <w:rFonts w:ascii="Arial CYR" w:hAnsi="Arial CYR" w:cs="Arial CYR"/>
                <w:color w:val="000000"/>
                <w:sz w:val="16"/>
                <w:szCs w:val="16"/>
              </w:rPr>
              <w:t>и</w:t>
            </w:r>
            <w:r>
              <w:rPr>
                <w:rFonts w:ascii="Arial CYR" w:hAnsi="Arial CYR" w:cs="Arial CYR"/>
                <w:color w:val="000000"/>
                <w:sz w:val="16"/>
                <w:szCs w:val="16"/>
              </w:rPr>
              <w:t>ципальной казны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883 286,00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360 000,00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360 000,00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883 286,00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 и иных платежей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852</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Оценка недвижимости, признание прав и регулирование о</w:t>
            </w:r>
            <w:r>
              <w:rPr>
                <w:rFonts w:ascii="Arial CYR" w:hAnsi="Arial CYR" w:cs="Arial CYR"/>
                <w:color w:val="000000"/>
                <w:sz w:val="16"/>
                <w:szCs w:val="16"/>
              </w:rPr>
              <w:t>т</w:t>
            </w:r>
            <w:r>
              <w:rPr>
                <w:rFonts w:ascii="Arial CYR" w:hAnsi="Arial CYR" w:cs="Arial CYR"/>
                <w:color w:val="000000"/>
                <w:sz w:val="16"/>
                <w:szCs w:val="16"/>
              </w:rPr>
              <w:t>ношений по государственной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0113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0300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559 683,68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610 000,00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580 000,00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Обеспечение пожарной безопасности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235 599,68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310 000,00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280 000,00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«Реализация первичных мер пожа</w:t>
            </w:r>
            <w:r>
              <w:rPr>
                <w:rFonts w:ascii="Arial CYR" w:hAnsi="Arial CYR" w:cs="Arial CYR"/>
                <w:color w:val="000000"/>
                <w:sz w:val="16"/>
                <w:szCs w:val="16"/>
              </w:rPr>
              <w:t>р</w:t>
            </w:r>
            <w:r>
              <w:rPr>
                <w:rFonts w:ascii="Arial CYR" w:hAnsi="Arial CYR" w:cs="Arial CYR"/>
                <w:color w:val="000000"/>
                <w:sz w:val="16"/>
                <w:szCs w:val="16"/>
              </w:rPr>
              <w:t>ной безопасности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1900000000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235 599,68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310 000,00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280 000,00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Повышение уровня нормативно-правового обеспечения. пр</w:t>
            </w:r>
            <w:r>
              <w:rPr>
                <w:rFonts w:ascii="Arial CYR" w:hAnsi="Arial CYR" w:cs="Arial CYR"/>
                <w:color w:val="000000"/>
                <w:sz w:val="16"/>
                <w:szCs w:val="16"/>
              </w:rPr>
              <w:t>о</w:t>
            </w:r>
            <w:r>
              <w:rPr>
                <w:rFonts w:ascii="Arial CYR" w:hAnsi="Arial CYR" w:cs="Arial CYR"/>
                <w:color w:val="000000"/>
                <w:sz w:val="16"/>
                <w:szCs w:val="16"/>
              </w:rPr>
              <w:t>тивопожарной пропаганды и обеспечение населения в области п</w:t>
            </w:r>
            <w:r>
              <w:rPr>
                <w:rFonts w:ascii="Arial CYR" w:hAnsi="Arial CYR" w:cs="Arial CYR"/>
                <w:color w:val="000000"/>
                <w:sz w:val="16"/>
                <w:szCs w:val="16"/>
              </w:rPr>
              <w:t>о</w:t>
            </w:r>
            <w:r>
              <w:rPr>
                <w:rFonts w:ascii="Arial CYR" w:hAnsi="Arial CYR" w:cs="Arial CYR"/>
                <w:color w:val="000000"/>
                <w:sz w:val="16"/>
                <w:szCs w:val="16"/>
              </w:rPr>
              <w:t>жарной безопасности в рамках муниципальной программы "Реализ</w:t>
            </w:r>
            <w:r>
              <w:rPr>
                <w:rFonts w:ascii="Arial CYR" w:hAnsi="Arial CYR" w:cs="Arial CYR"/>
                <w:color w:val="000000"/>
                <w:sz w:val="16"/>
                <w:szCs w:val="16"/>
              </w:rPr>
              <w:t>а</w:t>
            </w:r>
            <w:r>
              <w:rPr>
                <w:rFonts w:ascii="Arial CYR" w:hAnsi="Arial CYR" w:cs="Arial CYR"/>
                <w:color w:val="000000"/>
                <w:sz w:val="16"/>
                <w:szCs w:val="16"/>
              </w:rPr>
              <w:t>ция первичных мер пожарной безопасности на территории Валдайск</w:t>
            </w:r>
            <w:r>
              <w:rPr>
                <w:rFonts w:ascii="Arial CYR" w:hAnsi="Arial CYR" w:cs="Arial CYR"/>
                <w:color w:val="000000"/>
                <w:sz w:val="16"/>
                <w:szCs w:val="16"/>
              </w:rPr>
              <w:t>о</w:t>
            </w:r>
            <w:r>
              <w:rPr>
                <w:rFonts w:ascii="Arial CYR" w:hAnsi="Arial CYR" w:cs="Arial CYR"/>
                <w:color w:val="000000"/>
                <w:sz w:val="16"/>
                <w:szCs w:val="16"/>
              </w:rPr>
              <w:t>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1900100000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35 000,00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35 000,00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5 000,00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Мероприятия по обеспечению первичных мер пожарной без</w:t>
            </w:r>
            <w:r>
              <w:rPr>
                <w:rFonts w:ascii="Arial CYR" w:hAnsi="Arial CYR" w:cs="Arial CYR"/>
                <w:color w:val="000000"/>
                <w:sz w:val="16"/>
                <w:szCs w:val="16"/>
              </w:rPr>
              <w:t>о</w:t>
            </w:r>
            <w:r>
              <w:rPr>
                <w:rFonts w:ascii="Arial CYR" w:hAnsi="Arial CYR" w:cs="Arial CYR"/>
                <w:color w:val="000000"/>
                <w:sz w:val="16"/>
                <w:szCs w:val="16"/>
              </w:rPr>
              <w:t>пасности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35 000,00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35 000,00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35 000,00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35 000,00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Повышение противопожарной защищенности на территории городского поселения в рамках муниципальной программы "Реализ</w:t>
            </w:r>
            <w:r>
              <w:rPr>
                <w:rFonts w:ascii="Arial CYR" w:hAnsi="Arial CYR" w:cs="Arial CYR"/>
                <w:color w:val="000000"/>
                <w:sz w:val="16"/>
                <w:szCs w:val="16"/>
              </w:rPr>
              <w:t>а</w:t>
            </w:r>
            <w:r>
              <w:rPr>
                <w:rFonts w:ascii="Arial CYR" w:hAnsi="Arial CYR" w:cs="Arial CYR"/>
                <w:color w:val="000000"/>
                <w:sz w:val="16"/>
                <w:szCs w:val="16"/>
              </w:rPr>
              <w:t>ция первичных мер пожарной безопасности на территории Валдайск</w:t>
            </w:r>
            <w:r>
              <w:rPr>
                <w:rFonts w:ascii="Arial CYR" w:hAnsi="Arial CYR" w:cs="Arial CYR"/>
                <w:color w:val="000000"/>
                <w:sz w:val="16"/>
                <w:szCs w:val="16"/>
              </w:rPr>
              <w:t>о</w:t>
            </w:r>
            <w:r>
              <w:rPr>
                <w:rFonts w:ascii="Arial CYR" w:hAnsi="Arial CYR" w:cs="Arial CYR"/>
                <w:color w:val="000000"/>
                <w:sz w:val="16"/>
                <w:szCs w:val="16"/>
              </w:rPr>
              <w:t>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1900300000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200 599,68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275 000,00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275 000,00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Мероприятия по обеспечению первичных мер пожарной без</w:t>
            </w:r>
            <w:r>
              <w:rPr>
                <w:rFonts w:ascii="Arial CYR" w:hAnsi="Arial CYR" w:cs="Arial CYR"/>
                <w:color w:val="000000"/>
                <w:sz w:val="16"/>
                <w:szCs w:val="16"/>
              </w:rPr>
              <w:t>о</w:t>
            </w:r>
            <w:r>
              <w:rPr>
                <w:rFonts w:ascii="Arial CYR" w:hAnsi="Arial CYR" w:cs="Arial CYR"/>
                <w:color w:val="000000"/>
                <w:sz w:val="16"/>
                <w:szCs w:val="16"/>
              </w:rPr>
              <w:t>пасности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200 599,68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275 000,00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275 000,00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56 916,00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90 000,00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90 000,00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w:t>
            </w:r>
            <w:r>
              <w:rPr>
                <w:rFonts w:ascii="Arial CYR" w:hAnsi="Arial CYR" w:cs="Arial CYR"/>
                <w:color w:val="000000"/>
                <w:sz w:val="16"/>
                <w:szCs w:val="16"/>
              </w:rPr>
              <w:t>з</w:t>
            </w:r>
            <w:r>
              <w:rPr>
                <w:rFonts w:ascii="Arial CYR" w:hAnsi="Arial CYR" w:cs="Arial CYR"/>
                <w:color w:val="000000"/>
                <w:sz w:val="16"/>
                <w:szCs w:val="16"/>
              </w:rPr>
              <w:t>мещение фактически понесенных затрат в связи с производством (реализацией) товаров. выполняемых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0310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811</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143 683,68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185 000,00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185 000,00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национальной безопасности и правоо</w:t>
            </w:r>
            <w:r>
              <w:rPr>
                <w:rFonts w:ascii="Arial CYR" w:hAnsi="Arial CYR" w:cs="Arial CYR"/>
                <w:color w:val="000000"/>
                <w:sz w:val="16"/>
                <w:szCs w:val="16"/>
              </w:rPr>
              <w:t>х</w:t>
            </w:r>
            <w:r>
              <w:rPr>
                <w:rFonts w:ascii="Arial CYR" w:hAnsi="Arial CYR" w:cs="Arial CYR"/>
                <w:color w:val="000000"/>
                <w:sz w:val="16"/>
                <w:szCs w:val="16"/>
              </w:rPr>
              <w:t>ранительной деятельности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0314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324 084,00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0314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324 084,00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Профилактика терроризма, экстремизма и других правонар</w:t>
            </w:r>
            <w:r>
              <w:rPr>
                <w:rFonts w:ascii="Arial CYR" w:hAnsi="Arial CYR" w:cs="Arial CYR"/>
                <w:color w:val="000000"/>
                <w:sz w:val="16"/>
                <w:szCs w:val="16"/>
              </w:rPr>
              <w:t>у</w:t>
            </w:r>
            <w:r>
              <w:rPr>
                <w:rFonts w:ascii="Arial CYR" w:hAnsi="Arial CYR" w:cs="Arial CYR"/>
                <w:color w:val="000000"/>
                <w:sz w:val="16"/>
                <w:szCs w:val="16"/>
              </w:rPr>
              <w:t>шений в Валдайском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0314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324 084,00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Прочие мероприятия по строительству системы оповещения в г .Валдай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0314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324 084,00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0314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324 084,00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0400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34 570 650,20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27 020 000,00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26 720 000,00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34 125 650,20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26 620 000,00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26 320 000,00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"Совершенствование и содержание дорожного хозяйства на  территории Валдайского городского посел</w:t>
            </w:r>
            <w:r>
              <w:rPr>
                <w:rFonts w:ascii="Arial CYR" w:hAnsi="Arial CYR" w:cs="Arial CYR"/>
                <w:color w:val="000000"/>
                <w:sz w:val="16"/>
                <w:szCs w:val="16"/>
              </w:rPr>
              <w:t>е</w:t>
            </w:r>
            <w:r>
              <w:rPr>
                <w:rFonts w:ascii="Arial CYR" w:hAnsi="Arial CYR" w:cs="Arial CYR"/>
                <w:color w:val="000000"/>
                <w:sz w:val="16"/>
                <w:szCs w:val="16"/>
              </w:rPr>
              <w:t>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2900000000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34 125 650,20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26 620 000,00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26 320 000,00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w:t>
            </w:r>
            <w:r>
              <w:rPr>
                <w:rFonts w:ascii="Arial CYR" w:hAnsi="Arial CYR" w:cs="Arial CYR"/>
                <w:color w:val="000000"/>
                <w:sz w:val="16"/>
                <w:szCs w:val="16"/>
              </w:rPr>
              <w:t>о</w:t>
            </w:r>
            <w:r>
              <w:rPr>
                <w:rFonts w:ascii="Arial CYR" w:hAnsi="Arial CYR" w:cs="Arial CYR"/>
                <w:color w:val="000000"/>
                <w:sz w:val="16"/>
                <w:szCs w:val="16"/>
              </w:rPr>
              <w:t>го поселения и областного бюджета" муниципальной программы "С</w:t>
            </w:r>
            <w:r>
              <w:rPr>
                <w:rFonts w:ascii="Arial CYR" w:hAnsi="Arial CYR" w:cs="Arial CYR"/>
                <w:color w:val="000000"/>
                <w:sz w:val="16"/>
                <w:szCs w:val="16"/>
              </w:rPr>
              <w:t>о</w:t>
            </w:r>
            <w:r>
              <w:rPr>
                <w:rFonts w:ascii="Arial CYR" w:hAnsi="Arial CYR" w:cs="Arial CYR"/>
                <w:color w:val="000000"/>
                <w:sz w:val="16"/>
                <w:szCs w:val="16"/>
              </w:rPr>
              <w:t>вершенствование и содержание дорожного хозяйства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2910000000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31 571 822,00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24 320 000,00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24 320 000,00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Содержание дорожного хозяйства на территории Валдайского городского поселения за счет средств  бюджета Валдайского горо</w:t>
            </w:r>
            <w:r>
              <w:rPr>
                <w:rFonts w:ascii="Arial CYR" w:hAnsi="Arial CYR" w:cs="Arial CYR"/>
                <w:color w:val="000000"/>
                <w:sz w:val="16"/>
                <w:szCs w:val="16"/>
              </w:rPr>
              <w:t>д</w:t>
            </w:r>
            <w:r>
              <w:rPr>
                <w:rFonts w:ascii="Arial CYR" w:hAnsi="Arial CYR" w:cs="Arial CYR"/>
                <w:color w:val="000000"/>
                <w:sz w:val="16"/>
                <w:szCs w:val="16"/>
              </w:rPr>
              <w:t>ского поселения  и областного бюджета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2910100000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31 571 822,00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24 320 000,00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24 320 000,00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lastRenderedPageBreak/>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lastRenderedPageBreak/>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14 000 000,00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14 000 000,00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14 000 000,00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lastRenderedPageBreak/>
              <w:t xml:space="preserve">              Ремонт автомобильных дорог и тротуаров общего пользов</w:t>
            </w:r>
            <w:r>
              <w:rPr>
                <w:rFonts w:ascii="Arial CYR" w:hAnsi="Arial CYR" w:cs="Arial CYR"/>
                <w:color w:val="000000"/>
                <w:sz w:val="16"/>
                <w:szCs w:val="16"/>
              </w:rPr>
              <w:t>а</w:t>
            </w:r>
            <w:r>
              <w:rPr>
                <w:rFonts w:ascii="Arial CYR" w:hAnsi="Arial CYR" w:cs="Arial CYR"/>
                <w:color w:val="000000"/>
                <w:sz w:val="16"/>
                <w:szCs w:val="16"/>
              </w:rPr>
              <w:t>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3 234 685,30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4 444 000,00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4 444 000,00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3 234 685,30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4 444 000,00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4 444 000,00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Разработка проектно-сметной документации на капитальный ремонт и (или) реконструкцию автомобильных дорог общего польз</w:t>
            </w:r>
            <w:r>
              <w:rPr>
                <w:rFonts w:ascii="Arial CYR" w:hAnsi="Arial CYR" w:cs="Arial CYR"/>
                <w:color w:val="000000"/>
                <w:sz w:val="16"/>
                <w:szCs w:val="16"/>
              </w:rPr>
              <w:t>о</w:t>
            </w:r>
            <w:r>
              <w:rPr>
                <w:rFonts w:ascii="Arial CYR" w:hAnsi="Arial CYR" w:cs="Arial CYR"/>
                <w:color w:val="000000"/>
                <w:sz w:val="16"/>
                <w:szCs w:val="16"/>
              </w:rPr>
              <w:t>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3 267 741,00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3 267 741,00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Строительство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1 127 441,77</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1 127 441,77</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Паспортизация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Ремонт дворовых территорий многоквартирных домов</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Ремонт автомобильных дорог и тротуаров общего пользов</w:t>
            </w:r>
            <w:r>
              <w:rPr>
                <w:rFonts w:ascii="Arial CYR" w:hAnsi="Arial CYR" w:cs="Arial CYR"/>
                <w:color w:val="000000"/>
                <w:sz w:val="16"/>
                <w:szCs w:val="16"/>
              </w:rPr>
              <w:t>а</w:t>
            </w:r>
            <w:r>
              <w:rPr>
                <w:rFonts w:ascii="Arial CYR" w:hAnsi="Arial CYR" w:cs="Arial CYR"/>
                <w:color w:val="000000"/>
                <w:sz w:val="16"/>
                <w:szCs w:val="16"/>
              </w:rPr>
              <w:t>ния местного значения за счет средств областного бюджета, (Субс</w:t>
            </w:r>
            <w:r>
              <w:rPr>
                <w:rFonts w:ascii="Arial CYR" w:hAnsi="Arial CYR" w:cs="Arial CYR"/>
                <w:color w:val="000000"/>
                <w:sz w:val="16"/>
                <w:szCs w:val="16"/>
              </w:rPr>
              <w:t>и</w:t>
            </w:r>
            <w:r>
              <w:rPr>
                <w:rFonts w:ascii="Arial CYR" w:hAnsi="Arial CYR" w:cs="Arial CYR"/>
                <w:color w:val="000000"/>
                <w:sz w:val="16"/>
                <w:szCs w:val="16"/>
              </w:rPr>
              <w:t>дия бюджетам муниципальных районов и городского округа на фо</w:t>
            </w:r>
            <w:r>
              <w:rPr>
                <w:rFonts w:ascii="Arial CYR" w:hAnsi="Arial CYR" w:cs="Arial CYR"/>
                <w:color w:val="000000"/>
                <w:sz w:val="16"/>
                <w:szCs w:val="16"/>
              </w:rPr>
              <w:t>р</w:t>
            </w:r>
            <w:r>
              <w:rPr>
                <w:rFonts w:ascii="Arial CYR" w:hAnsi="Arial CYR" w:cs="Arial CYR"/>
                <w:color w:val="000000"/>
                <w:sz w:val="16"/>
                <w:szCs w:val="16"/>
              </w:rPr>
              <w:t>мирование муниципальных дорожных фондов в рамках государстве</w:t>
            </w:r>
            <w:r>
              <w:rPr>
                <w:rFonts w:ascii="Arial CYR" w:hAnsi="Arial CYR" w:cs="Arial CYR"/>
                <w:color w:val="000000"/>
                <w:sz w:val="16"/>
                <w:szCs w:val="16"/>
              </w:rPr>
              <w:t>н</w:t>
            </w:r>
            <w:r>
              <w:rPr>
                <w:rFonts w:ascii="Arial CYR" w:hAnsi="Arial CYR" w:cs="Arial CYR"/>
                <w:color w:val="000000"/>
                <w:sz w:val="16"/>
                <w:szCs w:val="16"/>
              </w:rPr>
              <w:t>ной программы Новгородской области «Совершенствование и соде</w:t>
            </w:r>
            <w:r>
              <w:rPr>
                <w:rFonts w:ascii="Arial CYR" w:hAnsi="Arial CYR" w:cs="Arial CYR"/>
                <w:color w:val="000000"/>
                <w:sz w:val="16"/>
                <w:szCs w:val="16"/>
              </w:rPr>
              <w:t>р</w:t>
            </w:r>
            <w:r>
              <w:rPr>
                <w:rFonts w:ascii="Arial CYR" w:hAnsi="Arial CYR" w:cs="Arial CYR"/>
                <w:color w:val="000000"/>
                <w:sz w:val="16"/>
                <w:szCs w:val="16"/>
              </w:rPr>
              <w:t>жание дорожного хозяйства Новгородской области (за исключением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3 112 000,00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1 556 000,00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1 556 000,00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3 112 000,00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1 556 000,00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1 556 000,00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CYR" w:hAnsi="Arial CYR" w:cs="Arial CYR"/>
                <w:color w:val="000000"/>
                <w:sz w:val="16"/>
                <w:szCs w:val="16"/>
              </w:rPr>
              <w:t>софинансирование</w:t>
            </w:r>
            <w:proofErr w:type="spellEnd"/>
            <w:r>
              <w:rPr>
                <w:rFonts w:ascii="Arial CYR" w:hAnsi="Arial CYR" w:cs="Arial CYR"/>
                <w:color w:val="000000"/>
                <w:sz w:val="16"/>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Pr>
                <w:rFonts w:ascii="Arial CYR" w:hAnsi="Arial CYR" w:cs="Arial CYR"/>
                <w:color w:val="000000"/>
                <w:sz w:val="16"/>
                <w:szCs w:val="16"/>
              </w:rPr>
              <w:t>ь</w:t>
            </w:r>
            <w:r>
              <w:rPr>
                <w:rFonts w:ascii="Arial CYR" w:hAnsi="Arial CYR" w:cs="Arial CYR"/>
                <w:color w:val="000000"/>
                <w:sz w:val="16"/>
                <w:szCs w:val="16"/>
              </w:rPr>
              <w:t>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6 809 953,93</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6 809 953,93</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CYR" w:hAnsi="Arial CYR" w:cs="Arial CYR"/>
                <w:color w:val="000000"/>
                <w:sz w:val="16"/>
                <w:szCs w:val="16"/>
              </w:rPr>
              <w:t>песеления</w:t>
            </w:r>
            <w:proofErr w:type="spellEnd"/>
            <w:r>
              <w:rPr>
                <w:rFonts w:ascii="Arial CYR" w:hAnsi="Arial CYR" w:cs="Arial CYR"/>
                <w:color w:val="000000"/>
                <w:sz w:val="16"/>
                <w:szCs w:val="16"/>
              </w:rPr>
              <w:t>" муниципальной пр</w:t>
            </w:r>
            <w:r>
              <w:rPr>
                <w:rFonts w:ascii="Arial CYR" w:hAnsi="Arial CYR" w:cs="Arial CYR"/>
                <w:color w:val="000000"/>
                <w:sz w:val="16"/>
                <w:szCs w:val="16"/>
              </w:rPr>
              <w:t>о</w:t>
            </w:r>
            <w:r>
              <w:rPr>
                <w:rFonts w:ascii="Arial CYR" w:hAnsi="Arial CYR" w:cs="Arial CYR"/>
                <w:color w:val="000000"/>
                <w:sz w:val="16"/>
                <w:szCs w:val="16"/>
              </w:rPr>
              <w:t>граммы "Совершенствование и содержание дорожного хозяйства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2920000000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2 553 828,20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2 300 000,00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Обеспечение безопасности дорожного движения на террит</w:t>
            </w:r>
            <w:r>
              <w:rPr>
                <w:rFonts w:ascii="Arial CYR" w:hAnsi="Arial CYR" w:cs="Arial CYR"/>
                <w:color w:val="000000"/>
                <w:sz w:val="16"/>
                <w:szCs w:val="16"/>
              </w:rPr>
              <w:t>о</w:t>
            </w:r>
            <w:r>
              <w:rPr>
                <w:rFonts w:ascii="Arial CYR" w:hAnsi="Arial CYR" w:cs="Arial CYR"/>
                <w:color w:val="000000"/>
                <w:sz w:val="16"/>
                <w:szCs w:val="16"/>
              </w:rPr>
              <w:t>рии Валдайского городского поселения за счет средств местного бюджета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2920200000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2 553 828,20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"Совершенствование и содержание дорожного хозяйства на  террит</w:t>
            </w:r>
            <w:r>
              <w:rPr>
                <w:rFonts w:ascii="Arial CYR" w:hAnsi="Arial CYR" w:cs="Arial CYR"/>
                <w:color w:val="000000"/>
                <w:sz w:val="16"/>
                <w:szCs w:val="16"/>
              </w:rPr>
              <w:t>о</w:t>
            </w:r>
            <w:r>
              <w:rPr>
                <w:rFonts w:ascii="Arial CYR" w:hAnsi="Arial CYR" w:cs="Arial CYR"/>
                <w:color w:val="000000"/>
                <w:sz w:val="16"/>
                <w:szCs w:val="16"/>
              </w:rPr>
              <w:t>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2 553 828,20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0409</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2 553 828,20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Связь и информатика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0410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45 000,00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0410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45 000,00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w:t>
            </w:r>
            <w:r>
              <w:rPr>
                <w:rFonts w:ascii="Arial CYR" w:hAnsi="Arial CYR" w:cs="Arial CYR"/>
                <w:color w:val="000000"/>
                <w:sz w:val="16"/>
                <w:szCs w:val="16"/>
              </w:rPr>
              <w:t>е</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0410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45 000,00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созданию условий для обеспеч</w:t>
            </w:r>
            <w:r>
              <w:rPr>
                <w:rFonts w:ascii="Arial CYR" w:hAnsi="Arial CYR" w:cs="Arial CYR"/>
                <w:color w:val="000000"/>
                <w:sz w:val="16"/>
                <w:szCs w:val="16"/>
              </w:rPr>
              <w:t>е</w:t>
            </w:r>
            <w:r>
              <w:rPr>
                <w:rFonts w:ascii="Arial CYR" w:hAnsi="Arial CYR" w:cs="Arial CYR"/>
                <w:color w:val="000000"/>
                <w:sz w:val="16"/>
                <w:szCs w:val="16"/>
              </w:rPr>
              <w:t>ния жителей городского поселения услугами связи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45 000,00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0410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45 000,00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0412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400 000,00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400 000,00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400 000,00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0412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w:t>
            </w:r>
            <w:r>
              <w:rPr>
                <w:rFonts w:ascii="Arial CYR" w:hAnsi="Arial CYR" w:cs="Arial CYR"/>
                <w:color w:val="000000"/>
                <w:sz w:val="16"/>
                <w:szCs w:val="16"/>
              </w:rPr>
              <w:t>е</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0412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400 000,00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400 000,00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400 000,00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землеустройству и землепольз</w:t>
            </w:r>
            <w:r>
              <w:rPr>
                <w:rFonts w:ascii="Arial CYR" w:hAnsi="Arial CYR" w:cs="Arial CYR"/>
                <w:color w:val="000000"/>
                <w:sz w:val="16"/>
                <w:szCs w:val="16"/>
              </w:rPr>
              <w:t>о</w:t>
            </w:r>
            <w:r>
              <w:rPr>
                <w:rFonts w:ascii="Arial CYR" w:hAnsi="Arial CYR" w:cs="Arial CYR"/>
                <w:color w:val="000000"/>
                <w:sz w:val="16"/>
                <w:szCs w:val="16"/>
              </w:rPr>
              <w:t>ванию</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0412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301 000,00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0412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301 000,00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проведения работ по утверждению генеральных планов поселения, правил землепользования и застройки, утвержд</w:t>
            </w:r>
            <w:r>
              <w:rPr>
                <w:rFonts w:ascii="Arial CYR" w:hAnsi="Arial CYR" w:cs="Arial CYR"/>
                <w:color w:val="000000"/>
                <w:sz w:val="16"/>
                <w:szCs w:val="16"/>
              </w:rPr>
              <w:t>е</w:t>
            </w:r>
            <w:r>
              <w:rPr>
                <w:rFonts w:ascii="Arial CYR" w:hAnsi="Arial CYR" w:cs="Arial CYR"/>
                <w:color w:val="000000"/>
                <w:sz w:val="16"/>
                <w:szCs w:val="16"/>
              </w:rPr>
              <w:t>ние подготовленной на основе генеральных планов документации по планировке территории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0412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99 000,00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0412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99 000,00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0500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209 467 709,12</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16 270 500,00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13 180 500,00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Жилищное хозяйство</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7 269 697,50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1 800 000,00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1 800 000,00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«Переселение граждан, прожива</w:t>
            </w:r>
            <w:r>
              <w:rPr>
                <w:rFonts w:ascii="Arial CYR" w:hAnsi="Arial CYR" w:cs="Arial CYR"/>
                <w:color w:val="000000"/>
                <w:sz w:val="16"/>
                <w:szCs w:val="16"/>
              </w:rPr>
              <w:t>ю</w:t>
            </w:r>
            <w:r>
              <w:rPr>
                <w:rFonts w:ascii="Arial CYR" w:hAnsi="Arial CYR" w:cs="Arial CYR"/>
                <w:color w:val="000000"/>
                <w:sz w:val="16"/>
                <w:szCs w:val="16"/>
              </w:rPr>
              <w:t>щих на территории Валдайского городского поселения из жилищного фонда, признанного аварийным в установленном порядке на 2015-2017  года»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2400000000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Финансовое и организационное обеспечение переселения граждан  из домов, признанных аварийными в установленном поря</w:t>
            </w:r>
            <w:r>
              <w:rPr>
                <w:rFonts w:ascii="Arial CYR" w:hAnsi="Arial CYR" w:cs="Arial CYR"/>
                <w:color w:val="000000"/>
                <w:sz w:val="16"/>
                <w:szCs w:val="16"/>
              </w:rPr>
              <w:t>д</w:t>
            </w:r>
            <w:r>
              <w:rPr>
                <w:rFonts w:ascii="Arial CYR" w:hAnsi="Arial CYR" w:cs="Arial CYR"/>
                <w:color w:val="000000"/>
                <w:sz w:val="16"/>
                <w:szCs w:val="16"/>
              </w:rPr>
              <w:t>ке, для обеспечения безопасных и комфортных условий проживания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Снос аварийных расселенных многоквартирных домов</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lastRenderedPageBreak/>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lastRenderedPageBreak/>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7 169 697,50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1 800 000,00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1 800 000,00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w:t>
            </w:r>
            <w:r>
              <w:rPr>
                <w:rFonts w:ascii="Arial CYR" w:hAnsi="Arial CYR" w:cs="Arial CYR"/>
                <w:color w:val="000000"/>
                <w:sz w:val="16"/>
                <w:szCs w:val="16"/>
              </w:rPr>
              <w:t>е</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7 169 697,50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1 800 000,00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1 800 000,00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Приобретение в муниципальную собственность жилых пом</w:t>
            </w:r>
            <w:r>
              <w:rPr>
                <w:rFonts w:ascii="Arial CYR" w:hAnsi="Arial CYR" w:cs="Arial CYR"/>
                <w:color w:val="000000"/>
                <w:sz w:val="16"/>
                <w:szCs w:val="16"/>
              </w:rPr>
              <w:t>е</w:t>
            </w:r>
            <w:r>
              <w:rPr>
                <w:rFonts w:ascii="Arial CYR" w:hAnsi="Arial CYR" w:cs="Arial CYR"/>
                <w:color w:val="000000"/>
                <w:sz w:val="16"/>
                <w:szCs w:val="16"/>
              </w:rPr>
              <w:t>щений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5 524 262,50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на приобретение объектов недв</w:t>
            </w:r>
            <w:r>
              <w:rPr>
                <w:rFonts w:ascii="Arial CYR" w:hAnsi="Arial CYR" w:cs="Arial CYR"/>
                <w:color w:val="000000"/>
                <w:sz w:val="16"/>
                <w:szCs w:val="16"/>
              </w:rPr>
              <w:t>и</w:t>
            </w:r>
            <w:r>
              <w:rPr>
                <w:rFonts w:ascii="Arial CYR" w:hAnsi="Arial CYR" w:cs="Arial CYR"/>
                <w:color w:val="000000"/>
                <w:sz w:val="16"/>
                <w:szCs w:val="16"/>
              </w:rPr>
              <w:t>жимого имущества в государственную (муниципальную) собстве</w:t>
            </w:r>
            <w:r>
              <w:rPr>
                <w:rFonts w:ascii="Arial CYR" w:hAnsi="Arial CYR" w:cs="Arial CYR"/>
                <w:color w:val="000000"/>
                <w:sz w:val="16"/>
                <w:szCs w:val="16"/>
              </w:rPr>
              <w:t>н</w:t>
            </w:r>
            <w:r>
              <w:rPr>
                <w:rFonts w:ascii="Arial CYR" w:hAnsi="Arial CYR" w:cs="Arial CYR"/>
                <w:color w:val="000000"/>
                <w:sz w:val="16"/>
                <w:szCs w:val="16"/>
              </w:rPr>
              <w:t>ность</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412</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5 524 262,50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(взносы)  на капитальный ремонт общего имущества муниципального жилого фонда в многоквартирных домах, распол</w:t>
            </w:r>
            <w:r>
              <w:rPr>
                <w:rFonts w:ascii="Arial CYR" w:hAnsi="Arial CYR" w:cs="Arial CYR"/>
                <w:color w:val="000000"/>
                <w:sz w:val="16"/>
                <w:szCs w:val="16"/>
              </w:rPr>
              <w:t>о</w:t>
            </w:r>
            <w:r>
              <w:rPr>
                <w:rFonts w:ascii="Arial CYR" w:hAnsi="Arial CYR" w:cs="Arial CYR"/>
                <w:color w:val="000000"/>
                <w:sz w:val="16"/>
                <w:szCs w:val="16"/>
              </w:rPr>
              <w:t>женных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1 100 000,00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1 300 000,00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1 300 000,00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Обеспечение мероприятий по капитальному ремонту муниц</w:t>
            </w:r>
            <w:r>
              <w:rPr>
                <w:rFonts w:ascii="Arial CYR" w:hAnsi="Arial CYR" w:cs="Arial CYR"/>
                <w:color w:val="000000"/>
                <w:sz w:val="16"/>
                <w:szCs w:val="16"/>
              </w:rPr>
              <w:t>и</w:t>
            </w:r>
            <w:r>
              <w:rPr>
                <w:rFonts w:ascii="Arial CYR" w:hAnsi="Arial CYR" w:cs="Arial CYR"/>
                <w:color w:val="000000"/>
                <w:sz w:val="16"/>
                <w:szCs w:val="16"/>
              </w:rPr>
              <w:t>пального жилого фонда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545 435,00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58 080,98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w:t>
            </w:r>
            <w:r>
              <w:rPr>
                <w:rFonts w:ascii="Arial CYR" w:hAnsi="Arial CYR" w:cs="Arial CYR"/>
                <w:color w:val="000000"/>
                <w:sz w:val="16"/>
                <w:szCs w:val="16"/>
              </w:rPr>
              <w:t>з</w:t>
            </w:r>
            <w:r>
              <w:rPr>
                <w:rFonts w:ascii="Arial CYR" w:hAnsi="Arial CYR" w:cs="Arial CYR"/>
                <w:color w:val="000000"/>
                <w:sz w:val="16"/>
                <w:szCs w:val="16"/>
              </w:rPr>
              <w:t>мещение фактически понесенных затрат в связи с производством (реализацией) товаров. выполняемых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811</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487 354,02</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183 112 270,48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160 000,00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70 000,00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«Паспортизация бесхозяйных сетей на территории Валдайского городского поселения в 2016-2018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2500000000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Паспортизация бесхозяйных сетей  на территории Валдайского городского поселения в 2017 году</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2500100000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Учет бесхозяйных сетей  на территории Валдайского горо</w:t>
            </w:r>
            <w:r>
              <w:rPr>
                <w:rFonts w:ascii="Arial CYR" w:hAnsi="Arial CYR" w:cs="Arial CYR"/>
                <w:color w:val="000000"/>
                <w:sz w:val="16"/>
                <w:szCs w:val="16"/>
              </w:rPr>
              <w:t>д</w:t>
            </w:r>
            <w:r>
              <w:rPr>
                <w:rFonts w:ascii="Arial CYR" w:hAnsi="Arial CYR" w:cs="Arial CYR"/>
                <w:color w:val="000000"/>
                <w:sz w:val="16"/>
                <w:szCs w:val="16"/>
              </w:rPr>
              <w:t>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"Газификация  Валдайского городск</w:t>
            </w:r>
            <w:r>
              <w:rPr>
                <w:rFonts w:ascii="Arial CYR" w:hAnsi="Arial CYR" w:cs="Arial CYR"/>
                <w:color w:val="000000"/>
                <w:sz w:val="16"/>
                <w:szCs w:val="16"/>
              </w:rPr>
              <w:t>о</w:t>
            </w:r>
            <w:r>
              <w:rPr>
                <w:rFonts w:ascii="Arial CYR" w:hAnsi="Arial CYR" w:cs="Arial CYR"/>
                <w:color w:val="000000"/>
                <w:sz w:val="16"/>
                <w:szCs w:val="16"/>
              </w:rPr>
              <w:t>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2600000000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60 000,00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70 000,00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Газификация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2600100000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60 000,00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70 000,00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Разработка проектно-сметной документации для строительс</w:t>
            </w:r>
            <w:r>
              <w:rPr>
                <w:rFonts w:ascii="Arial CYR" w:hAnsi="Arial CYR" w:cs="Arial CYR"/>
                <w:color w:val="000000"/>
                <w:sz w:val="16"/>
                <w:szCs w:val="16"/>
              </w:rPr>
              <w:t>т</w:t>
            </w:r>
            <w:r>
              <w:rPr>
                <w:rFonts w:ascii="Arial CYR" w:hAnsi="Arial CYR" w:cs="Arial CYR"/>
                <w:color w:val="000000"/>
                <w:sz w:val="16"/>
                <w:szCs w:val="16"/>
              </w:rPr>
              <w:t>ва газопровода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60 000,00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70 000,00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60 000,00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70 000,00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"Комплексное развитие инфрастру</w:t>
            </w:r>
            <w:r>
              <w:rPr>
                <w:rFonts w:ascii="Arial CYR" w:hAnsi="Arial CYR" w:cs="Arial CYR"/>
                <w:color w:val="000000"/>
                <w:sz w:val="16"/>
                <w:szCs w:val="16"/>
              </w:rPr>
              <w:t>к</w:t>
            </w:r>
            <w:r>
              <w:rPr>
                <w:rFonts w:ascii="Arial CYR" w:hAnsi="Arial CYR" w:cs="Arial CYR"/>
                <w:color w:val="000000"/>
                <w:sz w:val="16"/>
                <w:szCs w:val="16"/>
              </w:rPr>
              <w:t>туры водоснабжения и водоотведения в Валдайском городском пос</w:t>
            </w:r>
            <w:r>
              <w:rPr>
                <w:rFonts w:ascii="Arial CYR" w:hAnsi="Arial CYR" w:cs="Arial CYR"/>
                <w:color w:val="000000"/>
                <w:sz w:val="16"/>
                <w:szCs w:val="16"/>
              </w:rPr>
              <w:t>е</w:t>
            </w:r>
            <w:r>
              <w:rPr>
                <w:rFonts w:ascii="Arial CYR" w:hAnsi="Arial CYR" w:cs="Arial CYR"/>
                <w:color w:val="000000"/>
                <w:sz w:val="16"/>
                <w:szCs w:val="16"/>
              </w:rPr>
              <w:t>лении 2016 – 2020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2700000000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182 962 270,48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"Комплексное развитие инфрастру</w:t>
            </w:r>
            <w:r>
              <w:rPr>
                <w:rFonts w:ascii="Arial CYR" w:hAnsi="Arial CYR" w:cs="Arial CYR"/>
                <w:color w:val="000000"/>
                <w:sz w:val="16"/>
                <w:szCs w:val="16"/>
              </w:rPr>
              <w:t>к</w:t>
            </w:r>
            <w:r>
              <w:rPr>
                <w:rFonts w:ascii="Arial CYR" w:hAnsi="Arial CYR" w:cs="Arial CYR"/>
                <w:color w:val="000000"/>
                <w:sz w:val="16"/>
                <w:szCs w:val="16"/>
              </w:rPr>
              <w:t>туры водоснабжения и водоотведения в Валдайском городском пос</w:t>
            </w:r>
            <w:r>
              <w:rPr>
                <w:rFonts w:ascii="Arial CYR" w:hAnsi="Arial CYR" w:cs="Arial CYR"/>
                <w:color w:val="000000"/>
                <w:sz w:val="16"/>
                <w:szCs w:val="16"/>
              </w:rPr>
              <w:t>е</w:t>
            </w:r>
            <w:r>
              <w:rPr>
                <w:rFonts w:ascii="Arial CYR" w:hAnsi="Arial CYR" w:cs="Arial CYR"/>
                <w:color w:val="000000"/>
                <w:sz w:val="16"/>
                <w:szCs w:val="16"/>
              </w:rPr>
              <w:t>лении 2016 – 2020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2700000000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182 962 270,48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Модернизация систем водоотведения на территории Валда</w:t>
            </w:r>
            <w:r>
              <w:rPr>
                <w:rFonts w:ascii="Arial CYR" w:hAnsi="Arial CYR" w:cs="Arial CYR"/>
                <w:color w:val="000000"/>
                <w:sz w:val="16"/>
                <w:szCs w:val="16"/>
              </w:rPr>
              <w:t>й</w:t>
            </w:r>
            <w:r>
              <w:rPr>
                <w:rFonts w:ascii="Arial CYR" w:hAnsi="Arial CYR" w:cs="Arial CYR"/>
                <w:color w:val="000000"/>
                <w:sz w:val="16"/>
                <w:szCs w:val="16"/>
              </w:rPr>
              <w:t>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2700200000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502 422,00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Корректировка проектно-сметной документации на строител</w:t>
            </w:r>
            <w:r>
              <w:rPr>
                <w:rFonts w:ascii="Arial CYR" w:hAnsi="Arial CYR" w:cs="Arial CYR"/>
                <w:color w:val="000000"/>
                <w:sz w:val="16"/>
                <w:szCs w:val="16"/>
              </w:rPr>
              <w:t>ь</w:t>
            </w:r>
            <w:r>
              <w:rPr>
                <w:rFonts w:ascii="Arial CYR" w:hAnsi="Arial CYR" w:cs="Arial CYR"/>
                <w:color w:val="000000"/>
                <w:sz w:val="16"/>
                <w:szCs w:val="16"/>
              </w:rPr>
              <w:t>ство напорного канализационного  коллектора и ГКНС</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403 422,00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403 422,00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Разработка программы комплексного развития системы ко</w:t>
            </w:r>
            <w:r>
              <w:rPr>
                <w:rFonts w:ascii="Arial CYR" w:hAnsi="Arial CYR" w:cs="Arial CYR"/>
                <w:color w:val="000000"/>
                <w:sz w:val="16"/>
                <w:szCs w:val="16"/>
              </w:rPr>
              <w:t>м</w:t>
            </w:r>
            <w:r>
              <w:rPr>
                <w:rFonts w:ascii="Arial CYR" w:hAnsi="Arial CYR" w:cs="Arial CYR"/>
                <w:color w:val="000000"/>
                <w:sz w:val="16"/>
                <w:szCs w:val="16"/>
              </w:rPr>
              <w:t>мунальной инфраструктуры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99 000,00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99 000,00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Улучшение экологической ситуации на территории Валдайск</w:t>
            </w:r>
            <w:r>
              <w:rPr>
                <w:rFonts w:ascii="Arial CYR" w:hAnsi="Arial CYR" w:cs="Arial CYR"/>
                <w:color w:val="000000"/>
                <w:sz w:val="16"/>
                <w:szCs w:val="16"/>
              </w:rPr>
              <w:t>о</w:t>
            </w:r>
            <w:r>
              <w:rPr>
                <w:rFonts w:ascii="Arial CYR" w:hAnsi="Arial CYR" w:cs="Arial CYR"/>
                <w:color w:val="000000"/>
                <w:sz w:val="16"/>
                <w:szCs w:val="16"/>
              </w:rPr>
              <w:t>го городского поселения, путем сокращения негативных факторов в процессе эксплуатации систем коммунальной инфраструктуры за счет ее совершенствования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2700300000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182 459 848,48</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Проведение государственной экспертизы проектной докуме</w:t>
            </w:r>
            <w:r>
              <w:rPr>
                <w:rFonts w:ascii="Arial CYR" w:hAnsi="Arial CYR" w:cs="Arial CYR"/>
                <w:color w:val="000000"/>
                <w:sz w:val="16"/>
                <w:szCs w:val="16"/>
              </w:rPr>
              <w:t>н</w:t>
            </w:r>
            <w:r>
              <w:rPr>
                <w:rFonts w:ascii="Arial CYR" w:hAnsi="Arial CYR" w:cs="Arial CYR"/>
                <w:color w:val="000000"/>
                <w:sz w:val="16"/>
                <w:szCs w:val="16"/>
              </w:rPr>
              <w:t>тации по объекту: "Строительство напорного канализационного ко</w:t>
            </w:r>
            <w:r>
              <w:rPr>
                <w:rFonts w:ascii="Arial CYR" w:hAnsi="Arial CYR" w:cs="Arial CYR"/>
                <w:color w:val="000000"/>
                <w:sz w:val="16"/>
                <w:szCs w:val="16"/>
              </w:rPr>
              <w:t>л</w:t>
            </w:r>
            <w:r>
              <w:rPr>
                <w:rFonts w:ascii="Arial CYR" w:hAnsi="Arial CYR" w:cs="Arial CYR"/>
                <w:color w:val="000000"/>
                <w:sz w:val="16"/>
                <w:szCs w:val="16"/>
              </w:rPr>
              <w:t>лектора и ГКНС в г. Валдае Новгородской области (корректировка)"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161 872,49</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161 872,49</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Подготовка и выдача технических условий - ГТС</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13 629,00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13 629,00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Осуществление в соответствии с концессионным соглашен</w:t>
            </w:r>
            <w:r>
              <w:rPr>
                <w:rFonts w:ascii="Arial CYR" w:hAnsi="Arial CYR" w:cs="Arial CYR"/>
                <w:color w:val="000000"/>
                <w:sz w:val="16"/>
                <w:szCs w:val="16"/>
              </w:rPr>
              <w:t>и</w:t>
            </w:r>
            <w:r>
              <w:rPr>
                <w:rFonts w:ascii="Arial CYR" w:hAnsi="Arial CYR" w:cs="Arial CYR"/>
                <w:color w:val="000000"/>
                <w:sz w:val="16"/>
                <w:szCs w:val="16"/>
              </w:rPr>
              <w:t xml:space="preserve">ем строительства напорного канализационного коллектора и ГКНС в г.Валдай Новгородской </w:t>
            </w:r>
            <w:proofErr w:type="spellStart"/>
            <w:r>
              <w:rPr>
                <w:rFonts w:ascii="Arial CYR" w:hAnsi="Arial CYR" w:cs="Arial CYR"/>
                <w:color w:val="000000"/>
                <w:sz w:val="16"/>
                <w:szCs w:val="16"/>
              </w:rPr>
              <w:t>областиза</w:t>
            </w:r>
            <w:proofErr w:type="spellEnd"/>
            <w:r>
              <w:rPr>
                <w:rFonts w:ascii="Arial CYR" w:hAnsi="Arial CYR" w:cs="Arial CYR"/>
                <w:color w:val="000000"/>
                <w:sz w:val="16"/>
                <w:szCs w:val="16"/>
              </w:rPr>
              <w:t xml:space="preserve"> счет средств бюджета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2700312150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соответствии с концессионными соглашениями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2700312150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415</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Проведение строительного контроля по объекту: "Строител</w:t>
            </w:r>
            <w:r>
              <w:rPr>
                <w:rFonts w:ascii="Arial CYR" w:hAnsi="Arial CYR" w:cs="Arial CYR"/>
                <w:color w:val="000000"/>
                <w:sz w:val="16"/>
                <w:szCs w:val="16"/>
              </w:rPr>
              <w:t>ь</w:t>
            </w:r>
            <w:r>
              <w:rPr>
                <w:rFonts w:ascii="Arial CYR" w:hAnsi="Arial CYR" w:cs="Arial CYR"/>
                <w:color w:val="000000"/>
                <w:sz w:val="16"/>
                <w:szCs w:val="16"/>
              </w:rPr>
              <w:t>ство напорного канализационного коллектора и ГКНС в г.Валдай Но</w:t>
            </w:r>
            <w:r>
              <w:rPr>
                <w:rFonts w:ascii="Arial CYR" w:hAnsi="Arial CYR" w:cs="Arial CYR"/>
                <w:color w:val="000000"/>
                <w:sz w:val="16"/>
                <w:szCs w:val="16"/>
              </w:rPr>
              <w:t>в</w:t>
            </w:r>
            <w:r>
              <w:rPr>
                <w:rFonts w:ascii="Arial CYR" w:hAnsi="Arial CYR" w:cs="Arial CYR"/>
                <w:color w:val="000000"/>
                <w:sz w:val="16"/>
                <w:szCs w:val="16"/>
              </w:rPr>
              <w:t>городской области за счет средств бюджета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2700312160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188 853,67</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2700312160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188 853,67</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Строительство напорного канализационного коллектора в г.Валдай Новгородской области (Областная субсидия на реализацию мероприятий муниципальных программ в области водоснабжения и водоотведения)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181 266 940,00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3 997 130,00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соответствии с концессионными соглашениями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415</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177 269 810,00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Строительство напорного канализационного коллектора в </w:t>
            </w:r>
            <w:r>
              <w:rPr>
                <w:rFonts w:ascii="Arial CYR" w:hAnsi="Arial CYR" w:cs="Arial CYR"/>
                <w:color w:val="000000"/>
                <w:sz w:val="16"/>
                <w:szCs w:val="16"/>
              </w:rPr>
              <w:lastRenderedPageBreak/>
              <w:t>г.Валдай Новгородской области за счет средств бюджета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lastRenderedPageBreak/>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827 553,32</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lastRenderedPageBreak/>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827 553,32</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18 895 533,64</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14 310 500,00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11 310 500,00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"Формирование современной горо</w:t>
            </w:r>
            <w:r>
              <w:rPr>
                <w:rFonts w:ascii="Arial CYR" w:hAnsi="Arial CYR" w:cs="Arial CYR"/>
                <w:color w:val="000000"/>
                <w:sz w:val="16"/>
                <w:szCs w:val="16"/>
              </w:rPr>
              <w:t>д</w:t>
            </w:r>
            <w:r>
              <w:rPr>
                <w:rFonts w:ascii="Arial CYR" w:hAnsi="Arial CYR" w:cs="Arial CYR"/>
                <w:color w:val="000000"/>
                <w:sz w:val="16"/>
                <w:szCs w:val="16"/>
              </w:rPr>
              <w:t>ской среды на территории Валдайского городского поселения в 2017 году"</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1000000000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4 302 685,00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домов</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1000100000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2 520 984,00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w:t>
            </w:r>
            <w:r>
              <w:rPr>
                <w:rFonts w:ascii="Arial CYR" w:hAnsi="Arial CYR" w:cs="Arial CYR"/>
                <w:color w:val="000000"/>
                <w:sz w:val="16"/>
                <w:szCs w:val="16"/>
              </w:rPr>
              <w:t>о</w:t>
            </w:r>
            <w:r>
              <w:rPr>
                <w:rFonts w:ascii="Arial CYR" w:hAnsi="Arial CYR" w:cs="Arial CYR"/>
                <w:color w:val="000000"/>
                <w:sz w:val="16"/>
                <w:szCs w:val="16"/>
              </w:rPr>
              <w:t>мов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128 803,00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w:t>
            </w:r>
            <w:r>
              <w:rPr>
                <w:rFonts w:ascii="Arial CYR" w:hAnsi="Arial CYR" w:cs="Arial CYR"/>
                <w:color w:val="000000"/>
                <w:sz w:val="16"/>
                <w:szCs w:val="16"/>
              </w:rPr>
              <w:t>з</w:t>
            </w:r>
            <w:r>
              <w:rPr>
                <w:rFonts w:ascii="Arial CYR" w:hAnsi="Arial CYR" w:cs="Arial CYR"/>
                <w:color w:val="000000"/>
                <w:sz w:val="16"/>
                <w:szCs w:val="16"/>
              </w:rPr>
              <w:t>мещение фактически понесенных затрат в связи с производством (реализацией) товаров. выполняемых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811</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128 803,00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w:t>
            </w:r>
            <w:r>
              <w:rPr>
                <w:rFonts w:ascii="Arial CYR" w:hAnsi="Arial CYR" w:cs="Arial CYR"/>
                <w:color w:val="000000"/>
                <w:sz w:val="16"/>
                <w:szCs w:val="16"/>
              </w:rPr>
              <w:t>о</w:t>
            </w:r>
            <w:r>
              <w:rPr>
                <w:rFonts w:ascii="Arial CYR" w:hAnsi="Arial CYR" w:cs="Arial CYR"/>
                <w:color w:val="000000"/>
                <w:sz w:val="16"/>
                <w:szCs w:val="16"/>
              </w:rPr>
              <w:t>мов (Субсидия бюджетам городских поселений на поддержку госуда</w:t>
            </w:r>
            <w:r>
              <w:rPr>
                <w:rFonts w:ascii="Arial CYR" w:hAnsi="Arial CYR" w:cs="Arial CYR"/>
                <w:color w:val="000000"/>
                <w:sz w:val="16"/>
                <w:szCs w:val="16"/>
              </w:rPr>
              <w:t>р</w:t>
            </w:r>
            <w:r>
              <w:rPr>
                <w:rFonts w:ascii="Arial CYR" w:hAnsi="Arial CYR" w:cs="Arial CYR"/>
                <w:color w:val="000000"/>
                <w:sz w:val="16"/>
                <w:szCs w:val="16"/>
              </w:rPr>
              <w:t>ственных программ субъектов Российской Федерации и муниципал</w:t>
            </w:r>
            <w:r>
              <w:rPr>
                <w:rFonts w:ascii="Arial CYR" w:hAnsi="Arial CYR" w:cs="Arial CYR"/>
                <w:color w:val="000000"/>
                <w:sz w:val="16"/>
                <w:szCs w:val="16"/>
              </w:rPr>
              <w:t>ь</w:t>
            </w:r>
            <w:r>
              <w:rPr>
                <w:rFonts w:ascii="Arial CYR" w:hAnsi="Arial CYR" w:cs="Arial CYR"/>
                <w:color w:val="000000"/>
                <w:sz w:val="16"/>
                <w:szCs w:val="16"/>
              </w:rPr>
              <w:t>ных программ формирования современной городской среды)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2 392 181,00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w:t>
            </w:r>
            <w:r>
              <w:rPr>
                <w:rFonts w:ascii="Arial CYR" w:hAnsi="Arial CYR" w:cs="Arial CYR"/>
                <w:color w:val="000000"/>
                <w:sz w:val="16"/>
                <w:szCs w:val="16"/>
              </w:rPr>
              <w:t>з</w:t>
            </w:r>
            <w:r>
              <w:rPr>
                <w:rFonts w:ascii="Arial CYR" w:hAnsi="Arial CYR" w:cs="Arial CYR"/>
                <w:color w:val="000000"/>
                <w:sz w:val="16"/>
                <w:szCs w:val="16"/>
              </w:rPr>
              <w:t>мещение фактически понесенных затрат в связи с производством (реализацией) товаров. выполняемых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811</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2 392 181,00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общего пользования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1000200000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1 318 722,00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общего пользования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78 444,00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57 825,00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20 619,00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Российской Федерации и мун</w:t>
            </w:r>
            <w:r>
              <w:rPr>
                <w:rFonts w:ascii="Arial CYR" w:hAnsi="Arial CYR" w:cs="Arial CYR"/>
                <w:color w:val="000000"/>
                <w:sz w:val="16"/>
                <w:szCs w:val="16"/>
              </w:rPr>
              <w:t>и</w:t>
            </w:r>
            <w:r>
              <w:rPr>
                <w:rFonts w:ascii="Arial CYR" w:hAnsi="Arial CYR" w:cs="Arial CYR"/>
                <w:color w:val="000000"/>
                <w:sz w:val="16"/>
                <w:szCs w:val="16"/>
              </w:rPr>
              <w:t>ципальных программ формирования современной городской среды)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1 240 278,00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848 527,00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391 751,00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1000300000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342 979,00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39 310,00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39 310,00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 (Субсидия бюджетам горо</w:t>
            </w:r>
            <w:r>
              <w:rPr>
                <w:rFonts w:ascii="Arial CYR" w:hAnsi="Arial CYR" w:cs="Arial CYR"/>
                <w:color w:val="000000"/>
                <w:sz w:val="16"/>
                <w:szCs w:val="16"/>
              </w:rPr>
              <w:t>д</w:t>
            </w:r>
            <w:r>
              <w:rPr>
                <w:rFonts w:ascii="Arial CYR" w:hAnsi="Arial CYR" w:cs="Arial CYR"/>
                <w:color w:val="000000"/>
                <w:sz w:val="16"/>
                <w:szCs w:val="16"/>
              </w:rPr>
              <w:t>ских поселений на поддержку обустройства мест массового отдыха населения (городских парков)</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303 669,00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303 669,00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Разработка и проверка документации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1000400000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120 000,00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Разработка и проверка документации по МП "Формирование современной городской среды на территории Валдайского городского поселения в 2017 году"</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120 000,00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120 000,00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"Благоустройство территории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2200000000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14 592 848,64</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14 310 500,00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11 310 500,00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Подпрограмма "Обеспечение уличного освещения" муниц</w:t>
            </w:r>
            <w:r>
              <w:rPr>
                <w:rFonts w:ascii="Arial CYR" w:hAnsi="Arial CYR" w:cs="Arial CYR"/>
                <w:color w:val="000000"/>
                <w:sz w:val="16"/>
                <w:szCs w:val="16"/>
              </w:rPr>
              <w:t>и</w:t>
            </w:r>
            <w:r>
              <w:rPr>
                <w:rFonts w:ascii="Arial CYR" w:hAnsi="Arial CYR" w:cs="Arial CYR"/>
                <w:color w:val="000000"/>
                <w:sz w:val="16"/>
                <w:szCs w:val="16"/>
              </w:rPr>
              <w:t>пальной программы "Благоустройство территории Валдайского горо</w:t>
            </w:r>
            <w:r>
              <w:rPr>
                <w:rFonts w:ascii="Arial CYR" w:hAnsi="Arial CYR" w:cs="Arial CYR"/>
                <w:color w:val="000000"/>
                <w:sz w:val="16"/>
                <w:szCs w:val="16"/>
              </w:rPr>
              <w:t>д</w:t>
            </w:r>
            <w:r>
              <w:rPr>
                <w:rFonts w:ascii="Arial CYR" w:hAnsi="Arial CYR" w:cs="Arial CYR"/>
                <w:color w:val="000000"/>
                <w:sz w:val="16"/>
                <w:szCs w:val="16"/>
              </w:rPr>
              <w:t>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2210000000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9 618 900,64</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8 906 000,00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5 906 000,00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Обеспечение уличного освещения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2210100000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9 618 900,64</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8 906 000,00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5 906 000,00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Содержание сетей уличного освещения, оплата потребленной электроэнергии, реализация мероприятий по </w:t>
            </w:r>
            <w:proofErr w:type="spellStart"/>
            <w:r>
              <w:rPr>
                <w:rFonts w:ascii="Arial CYR" w:hAnsi="Arial CYR" w:cs="Arial CYR"/>
                <w:color w:val="000000"/>
                <w:sz w:val="16"/>
                <w:szCs w:val="16"/>
              </w:rPr>
              <w:t>энергосервису</w:t>
            </w:r>
            <w:proofErr w:type="spellEnd"/>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8 579 631,55</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8 906 000,00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5 906 000,00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243</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76 692,00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8 502 939,55</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8 906 000,00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5 906 000,00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Строительство линий уличного освещения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1 039 269,09</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w:t>
            </w:r>
            <w:r>
              <w:rPr>
                <w:rFonts w:ascii="Arial CYR" w:hAnsi="Arial CYR" w:cs="Arial CYR"/>
                <w:color w:val="000000"/>
                <w:sz w:val="16"/>
                <w:szCs w:val="16"/>
              </w:rPr>
              <w:t>ь</w:t>
            </w:r>
            <w:r>
              <w:rPr>
                <w:rFonts w:ascii="Arial CYR" w:hAnsi="Arial CYR" w:cs="Arial CYR"/>
                <w:color w:val="000000"/>
                <w:sz w:val="16"/>
                <w:szCs w:val="16"/>
              </w:rPr>
              <w:t>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414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1 039 269,09</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Подпрограмма "Организация озеленения территории Валда</w:t>
            </w:r>
            <w:r>
              <w:rPr>
                <w:rFonts w:ascii="Arial CYR" w:hAnsi="Arial CYR" w:cs="Arial CYR"/>
                <w:color w:val="000000"/>
                <w:sz w:val="16"/>
                <w:szCs w:val="16"/>
              </w:rPr>
              <w:t>й</w:t>
            </w:r>
            <w:r>
              <w:rPr>
                <w:rFonts w:ascii="Arial CYR" w:hAnsi="Arial CYR" w:cs="Arial CYR"/>
                <w:color w:val="000000"/>
                <w:sz w:val="16"/>
                <w:szCs w:val="16"/>
              </w:rPr>
              <w:t>ского городского поселения" муниципальной программы "Благоус</w:t>
            </w:r>
            <w:r>
              <w:rPr>
                <w:rFonts w:ascii="Arial CYR" w:hAnsi="Arial CYR" w:cs="Arial CYR"/>
                <w:color w:val="000000"/>
                <w:sz w:val="16"/>
                <w:szCs w:val="16"/>
              </w:rPr>
              <w:t>т</w:t>
            </w:r>
            <w:r>
              <w:rPr>
                <w:rFonts w:ascii="Arial CYR" w:hAnsi="Arial CYR" w:cs="Arial CYR"/>
                <w:color w:val="000000"/>
                <w:sz w:val="16"/>
                <w:szCs w:val="16"/>
              </w:rPr>
              <w:t>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2220000000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Организация озеленения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2220100000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по озеленению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2230000000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Организация и содержание мест захоронения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2230100000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Содержание муниципальных кладбищ</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Подпрограмма "Прочие мероприятия по благоустройству" мун</w:t>
            </w:r>
            <w:r>
              <w:rPr>
                <w:rFonts w:ascii="Arial CYR" w:hAnsi="Arial CYR" w:cs="Arial CYR"/>
                <w:color w:val="000000"/>
                <w:sz w:val="16"/>
                <w:szCs w:val="16"/>
              </w:rPr>
              <w:t>и</w:t>
            </w:r>
            <w:r>
              <w:rPr>
                <w:rFonts w:ascii="Arial CYR" w:hAnsi="Arial CYR" w:cs="Arial CYR"/>
                <w:color w:val="000000"/>
                <w:sz w:val="16"/>
                <w:szCs w:val="16"/>
              </w:rPr>
              <w:t xml:space="preserve">ципальной программы "Благоустройство территории Валдайского </w:t>
            </w:r>
            <w:r>
              <w:rPr>
                <w:rFonts w:ascii="Arial CYR" w:hAnsi="Arial CYR" w:cs="Arial CYR"/>
                <w:color w:val="000000"/>
                <w:sz w:val="16"/>
                <w:szCs w:val="16"/>
              </w:rPr>
              <w:lastRenderedPageBreak/>
              <w:t>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lastRenderedPageBreak/>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2240000000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2 723 948,00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3 154 500,00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3 154 500,00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lastRenderedPageBreak/>
              <w:t xml:space="preserve">            Мероприятия по благоустройству</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2240100000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2 723 948,00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3 154 500,00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3 154 500,00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Прочие мероприятия по благоустройству</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2 723 948,00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3 154 500,00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3 154 500,00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0503</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2 723 948,00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3 154 500,00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3 154 500,00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190 207,50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190 207,50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w:t>
            </w:r>
            <w:r>
              <w:rPr>
                <w:rFonts w:ascii="Arial CYR" w:hAnsi="Arial CYR" w:cs="Arial CYR"/>
                <w:color w:val="000000"/>
                <w:sz w:val="16"/>
                <w:szCs w:val="16"/>
              </w:rPr>
              <w:t>е</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190 207,50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w:t>
            </w:r>
            <w:r>
              <w:rPr>
                <w:rFonts w:ascii="Arial CYR" w:hAnsi="Arial CYR" w:cs="Arial CYR"/>
                <w:color w:val="000000"/>
                <w:sz w:val="16"/>
                <w:szCs w:val="16"/>
              </w:rPr>
              <w:t>о</w:t>
            </w:r>
            <w:r>
              <w:rPr>
                <w:rFonts w:ascii="Arial CYR" w:hAnsi="Arial CYR" w:cs="Arial CYR"/>
                <w:color w:val="000000"/>
                <w:sz w:val="16"/>
                <w:szCs w:val="16"/>
              </w:rPr>
              <w:t>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9450010031</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93 750,00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w:t>
            </w:r>
            <w:r>
              <w:rPr>
                <w:rFonts w:ascii="Arial CYR" w:hAnsi="Arial CYR" w:cs="Arial CYR"/>
                <w:color w:val="000000"/>
                <w:sz w:val="16"/>
                <w:szCs w:val="16"/>
              </w:rPr>
              <w:t>е</w:t>
            </w:r>
            <w:r>
              <w:rPr>
                <w:rFonts w:ascii="Arial CYR" w:hAnsi="Arial CYR" w:cs="Arial CYR"/>
                <w:color w:val="000000"/>
                <w:sz w:val="16"/>
                <w:szCs w:val="16"/>
              </w:rPr>
              <w:t>чение государственного (муниципального) задания на оказание гос</w:t>
            </w:r>
            <w:r>
              <w:rPr>
                <w:rFonts w:ascii="Arial CYR" w:hAnsi="Arial CYR" w:cs="Arial CYR"/>
                <w:color w:val="000000"/>
                <w:sz w:val="16"/>
                <w:szCs w:val="16"/>
              </w:rPr>
              <w:t>у</w:t>
            </w:r>
            <w:r>
              <w:rPr>
                <w:rFonts w:ascii="Arial CYR" w:hAnsi="Arial CYR" w:cs="Arial CYR"/>
                <w:color w:val="000000"/>
                <w:sz w:val="16"/>
                <w:szCs w:val="16"/>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9450010031</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621</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93 750,00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w:t>
            </w:r>
            <w:r>
              <w:rPr>
                <w:rFonts w:ascii="Arial CYR" w:hAnsi="Arial CYR" w:cs="Arial CYR"/>
                <w:color w:val="000000"/>
                <w:sz w:val="16"/>
                <w:szCs w:val="16"/>
              </w:rPr>
              <w:t>о</w:t>
            </w:r>
            <w:r>
              <w:rPr>
                <w:rFonts w:ascii="Arial CYR" w:hAnsi="Arial CYR" w:cs="Arial CYR"/>
                <w:color w:val="000000"/>
                <w:sz w:val="16"/>
                <w:szCs w:val="16"/>
              </w:rPr>
              <w:t>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9450010032</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28 312,50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w:t>
            </w:r>
            <w:r>
              <w:rPr>
                <w:rFonts w:ascii="Arial CYR" w:hAnsi="Arial CYR" w:cs="Arial CYR"/>
                <w:color w:val="000000"/>
                <w:sz w:val="16"/>
                <w:szCs w:val="16"/>
              </w:rPr>
              <w:t>е</w:t>
            </w:r>
            <w:r>
              <w:rPr>
                <w:rFonts w:ascii="Arial CYR" w:hAnsi="Arial CYR" w:cs="Arial CYR"/>
                <w:color w:val="000000"/>
                <w:sz w:val="16"/>
                <w:szCs w:val="16"/>
              </w:rPr>
              <w:t>чение государственного (муниципального) задания на оказание гос</w:t>
            </w:r>
            <w:r>
              <w:rPr>
                <w:rFonts w:ascii="Arial CYR" w:hAnsi="Arial CYR" w:cs="Arial CYR"/>
                <w:color w:val="000000"/>
                <w:sz w:val="16"/>
                <w:szCs w:val="16"/>
              </w:rPr>
              <w:t>у</w:t>
            </w:r>
            <w:r>
              <w:rPr>
                <w:rFonts w:ascii="Arial CYR" w:hAnsi="Arial CYR" w:cs="Arial CYR"/>
                <w:color w:val="000000"/>
                <w:sz w:val="16"/>
                <w:szCs w:val="16"/>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9450010032</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621</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28 312,50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w:t>
            </w:r>
            <w:r>
              <w:rPr>
                <w:rFonts w:ascii="Arial CYR" w:hAnsi="Arial CYR" w:cs="Arial CYR"/>
                <w:color w:val="000000"/>
                <w:sz w:val="16"/>
                <w:szCs w:val="16"/>
              </w:rPr>
              <w:t>о</w:t>
            </w:r>
            <w:r>
              <w:rPr>
                <w:rFonts w:ascii="Arial CYR" w:hAnsi="Arial CYR" w:cs="Arial CYR"/>
                <w:color w:val="000000"/>
                <w:sz w:val="16"/>
                <w:szCs w:val="16"/>
              </w:rPr>
              <w:t>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9450010033</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52 145,00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w:t>
            </w:r>
            <w:r>
              <w:rPr>
                <w:rFonts w:ascii="Arial CYR" w:hAnsi="Arial CYR" w:cs="Arial CYR"/>
                <w:color w:val="000000"/>
                <w:sz w:val="16"/>
                <w:szCs w:val="16"/>
              </w:rPr>
              <w:t>е</w:t>
            </w:r>
            <w:r>
              <w:rPr>
                <w:rFonts w:ascii="Arial CYR" w:hAnsi="Arial CYR" w:cs="Arial CYR"/>
                <w:color w:val="000000"/>
                <w:sz w:val="16"/>
                <w:szCs w:val="16"/>
              </w:rPr>
              <w:t>чение государственного (муниципального) задания на оказание гос</w:t>
            </w:r>
            <w:r>
              <w:rPr>
                <w:rFonts w:ascii="Arial CYR" w:hAnsi="Arial CYR" w:cs="Arial CYR"/>
                <w:color w:val="000000"/>
                <w:sz w:val="16"/>
                <w:szCs w:val="16"/>
              </w:rPr>
              <w:t>у</w:t>
            </w:r>
            <w:r>
              <w:rPr>
                <w:rFonts w:ascii="Arial CYR" w:hAnsi="Arial CYR" w:cs="Arial CYR"/>
                <w:color w:val="000000"/>
                <w:sz w:val="16"/>
                <w:szCs w:val="16"/>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9450010033</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621</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52 145,00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w:t>
            </w:r>
            <w:r>
              <w:rPr>
                <w:rFonts w:ascii="Arial CYR" w:hAnsi="Arial CYR" w:cs="Arial CYR"/>
                <w:color w:val="000000"/>
                <w:sz w:val="16"/>
                <w:szCs w:val="16"/>
              </w:rPr>
              <w:t>о</w:t>
            </w:r>
            <w:r>
              <w:rPr>
                <w:rFonts w:ascii="Arial CYR" w:hAnsi="Arial CYR" w:cs="Arial CYR"/>
                <w:color w:val="000000"/>
                <w:sz w:val="16"/>
                <w:szCs w:val="16"/>
              </w:rPr>
              <w:t>мочия которых входит решение вопросов в области жилищно-коммунального хозяйства, оказание услуг в установленной сфере деятельности - Возмещение затрат по содержанию служебных пом</w:t>
            </w:r>
            <w:r>
              <w:rPr>
                <w:rFonts w:ascii="Arial CYR" w:hAnsi="Arial CYR" w:cs="Arial CYR"/>
                <w:color w:val="000000"/>
                <w:sz w:val="16"/>
                <w:szCs w:val="16"/>
              </w:rPr>
              <w:t>е</w:t>
            </w:r>
            <w:r>
              <w:rPr>
                <w:rFonts w:ascii="Arial CYR" w:hAnsi="Arial CYR" w:cs="Arial CYR"/>
                <w:color w:val="000000"/>
                <w:sz w:val="16"/>
                <w:szCs w:val="16"/>
              </w:rPr>
              <w:t>щений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9450010034</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w:t>
            </w:r>
            <w:r>
              <w:rPr>
                <w:rFonts w:ascii="Arial CYR" w:hAnsi="Arial CYR" w:cs="Arial CYR"/>
                <w:color w:val="000000"/>
                <w:sz w:val="16"/>
                <w:szCs w:val="16"/>
              </w:rPr>
              <w:t>е</w:t>
            </w:r>
            <w:r>
              <w:rPr>
                <w:rFonts w:ascii="Arial CYR" w:hAnsi="Arial CYR" w:cs="Arial CYR"/>
                <w:color w:val="000000"/>
                <w:sz w:val="16"/>
                <w:szCs w:val="16"/>
              </w:rPr>
              <w:t>чение государственного (муниципального) задания на оказание гос</w:t>
            </w:r>
            <w:r>
              <w:rPr>
                <w:rFonts w:ascii="Arial CYR" w:hAnsi="Arial CYR" w:cs="Arial CYR"/>
                <w:color w:val="000000"/>
                <w:sz w:val="16"/>
                <w:szCs w:val="16"/>
              </w:rPr>
              <w:t>у</w:t>
            </w:r>
            <w:r>
              <w:rPr>
                <w:rFonts w:ascii="Arial CYR" w:hAnsi="Arial CYR" w:cs="Arial CYR"/>
                <w:color w:val="000000"/>
                <w:sz w:val="16"/>
                <w:szCs w:val="16"/>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0505</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9450010034</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621</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16 000,00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ОБРАЗОВАНИЕ</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0700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42 000,00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42 200,00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42 200,00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42 000,00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42 200,00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42 200,00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2 000,00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Профилактика терроризма, экстремизма и других правонар</w:t>
            </w:r>
            <w:r>
              <w:rPr>
                <w:rFonts w:ascii="Arial CYR" w:hAnsi="Arial CYR" w:cs="Arial CYR"/>
                <w:color w:val="000000"/>
                <w:sz w:val="16"/>
                <w:szCs w:val="16"/>
              </w:rPr>
              <w:t>у</w:t>
            </w:r>
            <w:r>
              <w:rPr>
                <w:rFonts w:ascii="Arial CYR" w:hAnsi="Arial CYR" w:cs="Arial CYR"/>
                <w:color w:val="000000"/>
                <w:sz w:val="16"/>
                <w:szCs w:val="16"/>
              </w:rPr>
              <w:t>шений в Валдайском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Мероприятия по вопросам предупреждения проявлений те</w:t>
            </w:r>
            <w:r>
              <w:rPr>
                <w:rFonts w:ascii="Arial CYR" w:hAnsi="Arial CYR" w:cs="Arial CYR"/>
                <w:color w:val="000000"/>
                <w:sz w:val="16"/>
                <w:szCs w:val="16"/>
              </w:rPr>
              <w:t>р</w:t>
            </w:r>
            <w:r>
              <w:rPr>
                <w:rFonts w:ascii="Arial CYR" w:hAnsi="Arial CYR" w:cs="Arial CYR"/>
                <w:color w:val="000000"/>
                <w:sz w:val="16"/>
                <w:szCs w:val="16"/>
              </w:rPr>
              <w:t>роризма и экстремизма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Противодействие наркомании и зависимости от других </w:t>
            </w:r>
            <w:proofErr w:type="spellStart"/>
            <w:r>
              <w:rPr>
                <w:rFonts w:ascii="Arial CYR" w:hAnsi="Arial CYR" w:cs="Arial CYR"/>
                <w:color w:val="000000"/>
                <w:sz w:val="16"/>
                <w:szCs w:val="16"/>
              </w:rPr>
              <w:t>псих</w:t>
            </w:r>
            <w:r>
              <w:rPr>
                <w:rFonts w:ascii="Arial CYR" w:hAnsi="Arial CYR" w:cs="Arial CYR"/>
                <w:color w:val="000000"/>
                <w:sz w:val="16"/>
                <w:szCs w:val="16"/>
              </w:rPr>
              <w:t>о</w:t>
            </w:r>
            <w:r>
              <w:rPr>
                <w:rFonts w:ascii="Arial CYR" w:hAnsi="Arial CYR" w:cs="Arial CYR"/>
                <w:color w:val="000000"/>
                <w:sz w:val="16"/>
                <w:szCs w:val="16"/>
              </w:rPr>
              <w:t>активных</w:t>
            </w:r>
            <w:proofErr w:type="spellEnd"/>
            <w:r>
              <w:rPr>
                <w:rFonts w:ascii="Arial CYR" w:hAnsi="Arial CYR" w:cs="Arial CYR"/>
                <w:color w:val="000000"/>
                <w:sz w:val="16"/>
                <w:szCs w:val="16"/>
              </w:rPr>
              <w:t xml:space="preserve"> веществ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0900200000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2 200,00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2 200,00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9470000000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40 000,00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40 000,00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40 000,00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финансирование мероприятий в сфере образов</w:t>
            </w:r>
            <w:r>
              <w:rPr>
                <w:rFonts w:ascii="Arial CYR" w:hAnsi="Arial CYR" w:cs="Arial CYR"/>
                <w:color w:val="000000"/>
                <w:sz w:val="16"/>
                <w:szCs w:val="16"/>
              </w:rPr>
              <w:t>а</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0707</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40 000,00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40 000,00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40 000,00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КУЛЬТУРА, КИНЕМАТОГРАФИЯ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0800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1 486 526,00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1 282 000,00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1 282 000,00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1 486 526,00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1 282 000,00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1 282 000,00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района "Развитие кул</w:t>
            </w:r>
            <w:r>
              <w:rPr>
                <w:rFonts w:ascii="Arial CYR" w:hAnsi="Arial CYR" w:cs="Arial CYR"/>
                <w:color w:val="000000"/>
                <w:sz w:val="16"/>
                <w:szCs w:val="16"/>
              </w:rPr>
              <w:t>ь</w:t>
            </w:r>
            <w:r>
              <w:rPr>
                <w:rFonts w:ascii="Arial CYR" w:hAnsi="Arial CYR" w:cs="Arial CYR"/>
                <w:color w:val="000000"/>
                <w:sz w:val="16"/>
                <w:szCs w:val="16"/>
              </w:rPr>
              <w:t>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428 000,00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388 000,00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388 000,00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Реализация подпрограммы "Культура Валдайского муниципал</w:t>
            </w:r>
            <w:r>
              <w:rPr>
                <w:rFonts w:ascii="Arial CYR" w:hAnsi="Arial CYR" w:cs="Arial CYR"/>
                <w:color w:val="000000"/>
                <w:sz w:val="16"/>
                <w:szCs w:val="16"/>
              </w:rPr>
              <w:t>ь</w:t>
            </w:r>
            <w:r>
              <w:rPr>
                <w:rFonts w:ascii="Arial CYR" w:hAnsi="Arial CYR" w:cs="Arial CYR"/>
                <w:color w:val="000000"/>
                <w:sz w:val="16"/>
                <w:szCs w:val="16"/>
              </w:rPr>
              <w:t>ного района"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0210000000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428 000,00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388 000,00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388 000,00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Обеспечение прав граждан на равный доступ к культурным ценностям и участию в культурной жизни, создание условий для ра</w:t>
            </w:r>
            <w:r>
              <w:rPr>
                <w:rFonts w:ascii="Arial CYR" w:hAnsi="Arial CYR" w:cs="Arial CYR"/>
                <w:color w:val="000000"/>
                <w:sz w:val="16"/>
                <w:szCs w:val="16"/>
              </w:rPr>
              <w:t>з</w:t>
            </w:r>
            <w:r>
              <w:rPr>
                <w:rFonts w:ascii="Arial CYR" w:hAnsi="Arial CYR" w:cs="Arial CYR"/>
                <w:color w:val="000000"/>
                <w:sz w:val="16"/>
                <w:szCs w:val="16"/>
              </w:rPr>
              <w:t>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0210100000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428 000,00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388 000,00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388 000,00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428 000,00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388 000,00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388 000,00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248 000,00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208 000,00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208 000,00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Иные выплаты населению</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360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180 000,00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180 000,00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180 000,00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«Сохранение и восстановление вое</w:t>
            </w:r>
            <w:r>
              <w:rPr>
                <w:rFonts w:ascii="Arial CYR" w:hAnsi="Arial CYR" w:cs="Arial CYR"/>
                <w:color w:val="000000"/>
                <w:sz w:val="16"/>
                <w:szCs w:val="16"/>
              </w:rPr>
              <w:t>н</w:t>
            </w:r>
            <w:r>
              <w:rPr>
                <w:rFonts w:ascii="Arial CYR" w:hAnsi="Arial CYR" w:cs="Arial CYR"/>
                <w:color w:val="000000"/>
                <w:sz w:val="16"/>
                <w:szCs w:val="16"/>
              </w:rPr>
              <w:t>но-мемориальных объектов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1400000000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74 526,00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1400100000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74 526,00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lastRenderedPageBreak/>
              <w:t xml:space="preserve">              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74 526,00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74 526,00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 Увековечивание памяти погибших при защите Отечества на 2015-2017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2300000000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90 000,00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Выполнение мероприятий по установке бюста Герою Советск</w:t>
            </w:r>
            <w:r>
              <w:rPr>
                <w:rFonts w:ascii="Arial CYR" w:hAnsi="Arial CYR" w:cs="Arial CYR"/>
                <w:color w:val="000000"/>
                <w:sz w:val="16"/>
                <w:szCs w:val="16"/>
              </w:rPr>
              <w:t>о</w:t>
            </w:r>
            <w:r>
              <w:rPr>
                <w:rFonts w:ascii="Arial CYR" w:hAnsi="Arial CYR" w:cs="Arial CYR"/>
                <w:color w:val="000000"/>
                <w:sz w:val="16"/>
                <w:szCs w:val="16"/>
              </w:rPr>
              <w:t>го Союза Я.Ф. Павлову  и мемориальных досок военнослужащим, погибшим при исполнении воинского долга в годы Великой Отечес</w:t>
            </w:r>
            <w:r>
              <w:rPr>
                <w:rFonts w:ascii="Arial CYR" w:hAnsi="Arial CYR" w:cs="Arial CYR"/>
                <w:color w:val="000000"/>
                <w:sz w:val="16"/>
                <w:szCs w:val="16"/>
              </w:rPr>
              <w:t>т</w:t>
            </w:r>
            <w:r>
              <w:rPr>
                <w:rFonts w:ascii="Arial CYR" w:hAnsi="Arial CYR" w:cs="Arial CYR"/>
                <w:color w:val="000000"/>
                <w:sz w:val="16"/>
                <w:szCs w:val="16"/>
              </w:rPr>
              <w:t>венной войны и героям Советского Союза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2300300000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90 000,00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«Увековечивание памяти погибших при защите Отечества на 2015-2017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90 000,00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90 000,00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9480000000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894 000,00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894 000,00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894 000,00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0801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894 000,00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894 000,00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894 000,00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1000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165 516,00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165 516,00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165 516,00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Пенсионное обеспечение</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1001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165 516,00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165 516,00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165 516,00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1001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w:t>
            </w:r>
            <w:r>
              <w:rPr>
                <w:rFonts w:ascii="Arial CYR" w:hAnsi="Arial CYR" w:cs="Arial CYR"/>
                <w:color w:val="000000"/>
                <w:sz w:val="16"/>
                <w:szCs w:val="16"/>
              </w:rPr>
              <w:t>е</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1001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165 516,00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165 516,00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165 516,00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выплату пенсий за выслугу лет муниципальным служащим, а также лицам, замещающим муниципальные должности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1001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Иные пенсии, социальные доплаты к пенсиям</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1001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312</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165 516,00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165 516,00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165 516,00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ФИЗИЧЕСКАЯ КУЛЬТУРА И СПОРТ</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1100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Физическая культура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1101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1101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4"/>
              <w:rPr>
                <w:rFonts w:ascii="Arial CYR" w:hAnsi="Arial CYR" w:cs="Arial CYR"/>
                <w:color w:val="000000"/>
                <w:sz w:val="16"/>
                <w:szCs w:val="16"/>
              </w:rPr>
            </w:pPr>
            <w:r>
              <w:rPr>
                <w:rFonts w:ascii="Arial CYR" w:hAnsi="Arial CYR" w:cs="Arial CYR"/>
                <w:color w:val="000000"/>
                <w:sz w:val="16"/>
                <w:szCs w:val="16"/>
              </w:rPr>
              <w:t xml:space="preserve">            Развитие физической культуры и массового спорта на терр</w:t>
            </w:r>
            <w:r>
              <w:rPr>
                <w:rFonts w:ascii="Arial CYR" w:hAnsi="Arial CYR" w:cs="Arial CYR"/>
                <w:color w:val="000000"/>
                <w:sz w:val="16"/>
                <w:szCs w:val="16"/>
              </w:rPr>
              <w:t>и</w:t>
            </w:r>
            <w:r>
              <w:rPr>
                <w:rFonts w:ascii="Arial CYR" w:hAnsi="Arial CYR" w:cs="Arial CYR"/>
                <w:color w:val="000000"/>
                <w:sz w:val="16"/>
                <w:szCs w:val="16"/>
              </w:rPr>
              <w:t>тории района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1101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Pr>
                <w:rFonts w:ascii="Arial CYR" w:hAnsi="Arial CYR" w:cs="Arial CYR"/>
                <w:color w:val="000000"/>
                <w:sz w:val="16"/>
                <w:szCs w:val="16"/>
              </w:rPr>
              <w:t>о</w:t>
            </w:r>
            <w:r>
              <w:rPr>
                <w:rFonts w:ascii="Arial CYR" w:hAnsi="Arial CYR" w:cs="Arial CYR"/>
                <w:color w:val="000000"/>
                <w:sz w:val="16"/>
                <w:szCs w:val="16"/>
              </w:rPr>
              <w:t>приятий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1101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1101</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150 000,00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150 000,00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150 000,00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0"/>
              <w:rPr>
                <w:rFonts w:ascii="Arial CYR" w:hAnsi="Arial CYR" w:cs="Arial CYR"/>
                <w:color w:val="000000"/>
                <w:sz w:val="16"/>
                <w:szCs w:val="16"/>
              </w:rPr>
            </w:pPr>
            <w:r>
              <w:rPr>
                <w:rFonts w:ascii="Arial CYR" w:hAnsi="Arial CYR" w:cs="Arial CYR"/>
                <w:color w:val="000000"/>
                <w:sz w:val="16"/>
                <w:szCs w:val="16"/>
              </w:rPr>
              <w:t xml:space="preserve">    СРЕДСТВА МАССОВОЙ ИНФОРМАЦИИ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1200</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180 000,00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87 000,00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0"/>
              <w:rPr>
                <w:rFonts w:ascii="Arial CYR" w:hAnsi="Arial CYR" w:cs="Arial CYR"/>
                <w:color w:val="000000"/>
                <w:sz w:val="16"/>
                <w:szCs w:val="16"/>
              </w:rPr>
            </w:pPr>
            <w:r>
              <w:rPr>
                <w:rFonts w:ascii="Arial CYR" w:hAnsi="Arial CYR" w:cs="Arial CYR"/>
                <w:color w:val="000000"/>
                <w:sz w:val="16"/>
                <w:szCs w:val="16"/>
              </w:rPr>
              <w:t>87 000,00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Периодическая печать и издательства</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1202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123 000,00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30 000,00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1202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123 000,00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30 000,00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w:t>
            </w:r>
            <w:r>
              <w:rPr>
                <w:rFonts w:ascii="Arial CYR" w:hAnsi="Arial CYR" w:cs="Arial CYR"/>
                <w:color w:val="000000"/>
                <w:sz w:val="16"/>
                <w:szCs w:val="16"/>
              </w:rPr>
              <w:t>е</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1202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123 000,00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30 000,00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опубликование официальных документов в п</w:t>
            </w:r>
            <w:r>
              <w:rPr>
                <w:rFonts w:ascii="Arial CYR" w:hAnsi="Arial CYR" w:cs="Arial CYR"/>
                <w:color w:val="000000"/>
                <w:sz w:val="16"/>
                <w:szCs w:val="16"/>
              </w:rPr>
              <w:t>е</w:t>
            </w:r>
            <w:r>
              <w:rPr>
                <w:rFonts w:ascii="Arial CYR" w:hAnsi="Arial CYR" w:cs="Arial CYR"/>
                <w:color w:val="000000"/>
                <w:sz w:val="16"/>
                <w:szCs w:val="16"/>
              </w:rPr>
              <w:t>риодических изданиях</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1202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123 000,00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30 000,00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1202</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123 000,00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30 000,00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1"/>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1204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57 000,00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57 000,00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1"/>
              <w:rPr>
                <w:rFonts w:ascii="Arial CYR" w:hAnsi="Arial CYR" w:cs="Arial CYR"/>
                <w:color w:val="000000"/>
                <w:sz w:val="16"/>
                <w:szCs w:val="16"/>
              </w:rPr>
            </w:pPr>
            <w:r>
              <w:rPr>
                <w:rFonts w:ascii="Arial CYR" w:hAnsi="Arial CYR" w:cs="Arial CYR"/>
                <w:color w:val="000000"/>
                <w:sz w:val="16"/>
                <w:szCs w:val="16"/>
              </w:rPr>
              <w:t>57 000,00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1204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w:t>
            </w:r>
            <w:r>
              <w:rPr>
                <w:rFonts w:ascii="Arial CYR" w:hAnsi="Arial CYR" w:cs="Arial CYR"/>
                <w:color w:val="000000"/>
                <w:sz w:val="16"/>
                <w:szCs w:val="16"/>
              </w:rPr>
              <w:t>е</w:t>
            </w:r>
            <w:r>
              <w:rPr>
                <w:rFonts w:ascii="Arial CYR" w:hAnsi="Arial CYR" w:cs="Arial CYR"/>
                <w:color w:val="000000"/>
                <w:sz w:val="16"/>
                <w:szCs w:val="16"/>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1204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57 000,00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57 000,00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3"/>
              <w:rPr>
                <w:rFonts w:ascii="Arial CYR" w:hAnsi="Arial CYR" w:cs="Arial CYR"/>
                <w:color w:val="000000"/>
                <w:sz w:val="16"/>
                <w:szCs w:val="16"/>
              </w:rPr>
            </w:pPr>
            <w:r>
              <w:rPr>
                <w:rFonts w:ascii="Arial CYR" w:hAnsi="Arial CYR" w:cs="Arial CYR"/>
                <w:color w:val="000000"/>
                <w:sz w:val="16"/>
                <w:szCs w:val="16"/>
              </w:rPr>
              <w:t>57 000,00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5"/>
              <w:rPr>
                <w:rFonts w:ascii="Arial CYR" w:hAnsi="Arial CYR" w:cs="Arial CYR"/>
                <w:color w:val="000000"/>
                <w:sz w:val="16"/>
                <w:szCs w:val="16"/>
              </w:rPr>
            </w:pPr>
            <w:r>
              <w:rPr>
                <w:rFonts w:ascii="Arial CYR" w:hAnsi="Arial CYR" w:cs="Arial CYR"/>
                <w:color w:val="000000"/>
                <w:sz w:val="16"/>
                <w:szCs w:val="16"/>
              </w:rPr>
              <w:t xml:space="preserve">              Расходы на содержание сайта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1204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5"/>
              <w:rPr>
                <w:rFonts w:ascii="Arial CYR" w:hAnsi="Arial CYR" w:cs="Arial CYR"/>
                <w:color w:val="000000"/>
                <w:sz w:val="16"/>
                <w:szCs w:val="16"/>
              </w:rPr>
            </w:pPr>
            <w:r>
              <w:rPr>
                <w:rFonts w:ascii="Arial CYR" w:hAnsi="Arial CYR" w:cs="Arial CYR"/>
                <w:color w:val="000000"/>
                <w:sz w:val="16"/>
                <w:szCs w:val="16"/>
              </w:rPr>
              <w:t>000</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57 000,00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57 000,00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5"/>
              <w:rPr>
                <w:rFonts w:ascii="Arial CYR" w:hAnsi="Arial CYR" w:cs="Arial CYR"/>
                <w:color w:val="000000"/>
                <w:sz w:val="16"/>
                <w:szCs w:val="16"/>
              </w:rPr>
            </w:pPr>
            <w:r>
              <w:rPr>
                <w:rFonts w:ascii="Arial CYR" w:hAnsi="Arial CYR" w:cs="Arial CYR"/>
                <w:color w:val="000000"/>
                <w:sz w:val="16"/>
                <w:szCs w:val="16"/>
              </w:rPr>
              <w:t>57 000,00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1204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242</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3 000,00</w:t>
            </w:r>
          </w:p>
        </w:tc>
      </w:tr>
      <w:tr w:rsidR="009E3B89" w:rsidTr="00A32FF0">
        <w:trPr>
          <w:trHeight w:val="170"/>
        </w:trPr>
        <w:tc>
          <w:tcPr>
            <w:tcW w:w="5387" w:type="dxa"/>
            <w:gridSpan w:val="5"/>
            <w:tcBorders>
              <w:top w:val="nil"/>
              <w:left w:val="single" w:sz="4" w:space="0" w:color="000000"/>
              <w:bottom w:val="single" w:sz="4" w:space="0" w:color="000000"/>
              <w:right w:val="single" w:sz="4" w:space="0" w:color="000000"/>
            </w:tcBorders>
            <w:tcMar>
              <w:left w:w="28" w:type="dxa"/>
              <w:right w:w="28" w:type="dxa"/>
            </w:tcMar>
            <w:hideMark/>
          </w:tcPr>
          <w:p w:rsidR="009E3B89" w:rsidRDefault="009E3B89">
            <w:pPr>
              <w:outlineLvl w:val="6"/>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w:t>
            </w:r>
            <w:r>
              <w:rPr>
                <w:rFonts w:ascii="Arial CYR" w:hAnsi="Arial CYR" w:cs="Arial CYR"/>
                <w:color w:val="000000"/>
                <w:sz w:val="16"/>
                <w:szCs w:val="16"/>
              </w:rPr>
              <w:t>о</w:t>
            </w:r>
            <w:r>
              <w:rPr>
                <w:rFonts w:ascii="Arial CYR" w:hAnsi="Arial CYR" w:cs="Arial CYR"/>
                <w:color w:val="000000"/>
                <w:sz w:val="16"/>
                <w:szCs w:val="16"/>
              </w:rPr>
              <w:t>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1204</w:t>
            </w:r>
          </w:p>
        </w:tc>
        <w:tc>
          <w:tcPr>
            <w:tcW w:w="993" w:type="dxa"/>
            <w:gridSpan w:val="4"/>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center"/>
              <w:outlineLvl w:val="6"/>
              <w:rPr>
                <w:rFonts w:ascii="Arial CYR" w:hAnsi="Arial CYR" w:cs="Arial CYR"/>
                <w:color w:val="000000"/>
                <w:sz w:val="16"/>
                <w:szCs w:val="16"/>
              </w:rPr>
            </w:pPr>
            <w:r>
              <w:rPr>
                <w:rFonts w:ascii="Arial CYR" w:hAnsi="Arial CYR" w:cs="Arial CYR"/>
                <w:color w:val="000000"/>
                <w:sz w:val="16"/>
                <w:szCs w:val="16"/>
              </w:rPr>
              <w:t>244</w:t>
            </w:r>
          </w:p>
        </w:tc>
        <w:tc>
          <w:tcPr>
            <w:tcW w:w="1275"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54 000,00</w:t>
            </w:r>
          </w:p>
        </w:tc>
        <w:tc>
          <w:tcPr>
            <w:tcW w:w="1134" w:type="dxa"/>
            <w:gridSpan w:val="3"/>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54 000,00</w:t>
            </w:r>
          </w:p>
        </w:tc>
        <w:tc>
          <w:tcPr>
            <w:tcW w:w="1276" w:type="dxa"/>
            <w:tcBorders>
              <w:top w:val="nil"/>
              <w:left w:val="nil"/>
              <w:bottom w:val="single" w:sz="4" w:space="0" w:color="000000"/>
              <w:right w:val="single" w:sz="4" w:space="0" w:color="000000"/>
            </w:tcBorders>
            <w:noWrap/>
            <w:tcMar>
              <w:left w:w="28" w:type="dxa"/>
              <w:right w:w="28" w:type="dxa"/>
            </w:tcMar>
            <w:hideMark/>
          </w:tcPr>
          <w:p w:rsidR="009E3B89" w:rsidRDefault="009E3B89">
            <w:pPr>
              <w:jc w:val="right"/>
              <w:outlineLvl w:val="6"/>
              <w:rPr>
                <w:rFonts w:ascii="Arial CYR" w:hAnsi="Arial CYR" w:cs="Arial CYR"/>
                <w:color w:val="000000"/>
                <w:sz w:val="16"/>
                <w:szCs w:val="16"/>
              </w:rPr>
            </w:pPr>
            <w:r>
              <w:rPr>
                <w:rFonts w:ascii="Arial CYR" w:hAnsi="Arial CYR" w:cs="Arial CYR"/>
                <w:color w:val="000000"/>
                <w:sz w:val="16"/>
                <w:szCs w:val="16"/>
              </w:rPr>
              <w:t>54 000,00</w:t>
            </w:r>
          </w:p>
        </w:tc>
      </w:tr>
      <w:tr w:rsidR="009E3B89" w:rsidTr="00A32FF0">
        <w:trPr>
          <w:trHeight w:val="170"/>
        </w:trPr>
        <w:tc>
          <w:tcPr>
            <w:tcW w:w="7939" w:type="dxa"/>
            <w:gridSpan w:val="12"/>
            <w:tcBorders>
              <w:top w:val="single" w:sz="4" w:space="0" w:color="000000"/>
              <w:left w:val="nil"/>
              <w:bottom w:val="nil"/>
              <w:right w:val="nil"/>
            </w:tcBorders>
            <w:noWrap/>
            <w:tcMar>
              <w:left w:w="28" w:type="dxa"/>
              <w:right w:w="28" w:type="dxa"/>
            </w:tcMar>
            <w:vAlign w:val="bottom"/>
            <w:hideMark/>
          </w:tcPr>
          <w:p w:rsidR="009E3B89" w:rsidRDefault="009E3B89">
            <w:pPr>
              <w:rPr>
                <w:rFonts w:ascii="Arial CYR" w:hAnsi="Arial CYR" w:cs="Arial CYR"/>
                <w:b/>
                <w:bCs/>
                <w:color w:val="000000"/>
                <w:sz w:val="16"/>
                <w:szCs w:val="16"/>
              </w:rPr>
            </w:pPr>
            <w:r>
              <w:rPr>
                <w:rFonts w:ascii="Arial CYR" w:hAnsi="Arial CYR" w:cs="Arial CYR"/>
                <w:b/>
                <w:bCs/>
                <w:color w:val="000000"/>
                <w:sz w:val="16"/>
                <w:szCs w:val="16"/>
              </w:rPr>
              <w:t>Всего расходов:</w:t>
            </w:r>
          </w:p>
        </w:tc>
        <w:tc>
          <w:tcPr>
            <w:tcW w:w="1275" w:type="dxa"/>
            <w:gridSpan w:val="3"/>
            <w:noWrap/>
            <w:tcMar>
              <w:left w:w="28" w:type="dxa"/>
              <w:right w:w="28" w:type="dxa"/>
            </w:tcMar>
            <w:hideMark/>
          </w:tcPr>
          <w:p w:rsidR="009E3B89" w:rsidRDefault="009E3B89">
            <w:pPr>
              <w:rPr>
                <w:rFonts w:ascii="Arial CYR" w:hAnsi="Arial CYR" w:cs="Arial CYR"/>
                <w:b/>
                <w:bCs/>
                <w:color w:val="000000"/>
                <w:sz w:val="16"/>
                <w:szCs w:val="16"/>
              </w:rPr>
            </w:pPr>
            <w:r>
              <w:rPr>
                <w:rFonts w:ascii="Arial CYR" w:hAnsi="Arial CYR" w:cs="Arial CYR"/>
                <w:b/>
                <w:bCs/>
                <w:color w:val="000000"/>
                <w:sz w:val="16"/>
                <w:szCs w:val="16"/>
              </w:rPr>
              <w:t>248 113 374,25</w:t>
            </w:r>
          </w:p>
        </w:tc>
        <w:tc>
          <w:tcPr>
            <w:tcW w:w="1055" w:type="dxa"/>
            <w:gridSpan w:val="2"/>
            <w:noWrap/>
            <w:tcMar>
              <w:left w:w="28" w:type="dxa"/>
              <w:right w:w="28" w:type="dxa"/>
            </w:tcMar>
            <w:hideMark/>
          </w:tcPr>
          <w:p w:rsidR="009E3B89" w:rsidRDefault="009E3B89" w:rsidP="009E3B89">
            <w:pPr>
              <w:ind w:right="-392"/>
              <w:rPr>
                <w:rFonts w:ascii="Arial CYR" w:hAnsi="Arial CYR" w:cs="Arial CYR"/>
                <w:b/>
                <w:bCs/>
                <w:color w:val="000000"/>
                <w:sz w:val="16"/>
                <w:szCs w:val="16"/>
              </w:rPr>
            </w:pPr>
            <w:r>
              <w:rPr>
                <w:rFonts w:ascii="Arial CYR" w:hAnsi="Arial CYR" w:cs="Arial CYR"/>
                <w:b/>
                <w:bCs/>
                <w:color w:val="000000"/>
                <w:sz w:val="16"/>
                <w:szCs w:val="16"/>
              </w:rPr>
              <w:t>47 041 416,00</w:t>
            </w:r>
          </w:p>
        </w:tc>
        <w:tc>
          <w:tcPr>
            <w:tcW w:w="1355" w:type="dxa"/>
            <w:gridSpan w:val="2"/>
            <w:noWrap/>
            <w:tcMar>
              <w:left w:w="28" w:type="dxa"/>
              <w:right w:w="28" w:type="dxa"/>
            </w:tcMar>
            <w:hideMark/>
          </w:tcPr>
          <w:p w:rsidR="009E3B89" w:rsidRDefault="009E3B89" w:rsidP="00A32FF0">
            <w:pPr>
              <w:ind w:right="-10"/>
              <w:jc w:val="center"/>
              <w:rPr>
                <w:rFonts w:ascii="Arial CYR" w:hAnsi="Arial CYR" w:cs="Arial CYR"/>
                <w:b/>
                <w:bCs/>
                <w:color w:val="000000"/>
                <w:sz w:val="16"/>
                <w:szCs w:val="16"/>
              </w:rPr>
            </w:pPr>
            <w:r>
              <w:rPr>
                <w:rFonts w:ascii="Arial CYR" w:hAnsi="Arial CYR" w:cs="Arial CYR"/>
                <w:b/>
                <w:bCs/>
                <w:color w:val="000000"/>
                <w:sz w:val="16"/>
                <w:szCs w:val="16"/>
              </w:rPr>
              <w:t>43 621 416,00</w:t>
            </w:r>
          </w:p>
        </w:tc>
      </w:tr>
    </w:tbl>
    <w:p w:rsidR="006F45F3" w:rsidRDefault="006F45F3" w:rsidP="00F07BAE">
      <w:pPr>
        <w:jc w:val="center"/>
        <w:rPr>
          <w:rFonts w:ascii="Arial CYR" w:hAnsi="Arial CYR" w:cs="Arial CYR"/>
          <w:color w:val="000000"/>
          <w:sz w:val="16"/>
          <w:szCs w:val="16"/>
        </w:rPr>
      </w:pPr>
      <w:r>
        <w:rPr>
          <w:rFonts w:ascii="Arial CYR" w:hAnsi="Arial CYR" w:cs="Arial CYR"/>
          <w:color w:val="000000"/>
          <w:sz w:val="16"/>
          <w:szCs w:val="16"/>
        </w:rPr>
        <w:t>Приложение 9</w:t>
      </w:r>
    </w:p>
    <w:p w:rsidR="00F7618C" w:rsidRPr="006F45F3" w:rsidRDefault="006F45F3" w:rsidP="00F07BAE">
      <w:pPr>
        <w:shd w:val="clear" w:color="auto" w:fill="FFFFFF"/>
        <w:suppressAutoHyphens/>
        <w:jc w:val="center"/>
        <w:rPr>
          <w:rFonts w:ascii="Arial CYR" w:hAnsi="Arial CYR" w:cs="Arial CYR"/>
          <w:color w:val="000000"/>
          <w:sz w:val="16"/>
          <w:szCs w:val="16"/>
        </w:rPr>
      </w:pPr>
      <w:r>
        <w:rPr>
          <w:rFonts w:ascii="Arial CYR" w:hAnsi="Arial CYR" w:cs="Arial CYR"/>
          <w:color w:val="000000"/>
          <w:sz w:val="16"/>
          <w:szCs w:val="16"/>
        </w:rPr>
        <w:t xml:space="preserve">к решению Совета депутатов Валдайского городского поселения "О бюджете Валдайского городского поселения на 2017 год  и на плановый </w:t>
      </w:r>
      <w:r>
        <w:rPr>
          <w:rFonts w:ascii="Arial CYR" w:hAnsi="Arial CYR" w:cs="Arial CYR"/>
          <w:color w:val="000000"/>
          <w:sz w:val="16"/>
          <w:szCs w:val="16"/>
        </w:rPr>
        <w:br/>
        <w:t>период 2018 и 2019 годов " от 20.12.2017   №129</w:t>
      </w:r>
    </w:p>
    <w:p w:rsidR="00F7618C" w:rsidRDefault="00F07BAE" w:rsidP="00F07BAE">
      <w:pPr>
        <w:shd w:val="clear" w:color="auto" w:fill="FFFFFF"/>
        <w:suppressAutoHyphens/>
        <w:jc w:val="center"/>
        <w:rPr>
          <w:rFonts w:ascii="Arial" w:hAnsi="Arial" w:cs="Arial"/>
          <w:sz w:val="16"/>
          <w:szCs w:val="16"/>
        </w:rPr>
      </w:pPr>
      <w:r>
        <w:rPr>
          <w:rFonts w:ascii="Arial CYR" w:hAnsi="Arial CYR" w:cs="Arial CYR"/>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городского поселения на 2017 год и на плановый период 2018 и 2019 годы</w:t>
      </w:r>
    </w:p>
    <w:tbl>
      <w:tblPr>
        <w:tblW w:w="11624" w:type="dxa"/>
        <w:tblInd w:w="-96" w:type="dxa"/>
        <w:tblLook w:val="04A0"/>
      </w:tblPr>
      <w:tblGrid>
        <w:gridCol w:w="5024"/>
        <w:gridCol w:w="709"/>
        <w:gridCol w:w="1275"/>
        <w:gridCol w:w="709"/>
        <w:gridCol w:w="1418"/>
        <w:gridCol w:w="1435"/>
        <w:gridCol w:w="1054"/>
      </w:tblGrid>
      <w:tr w:rsidR="009643C2" w:rsidTr="00A32FF0">
        <w:trPr>
          <w:trHeight w:val="57"/>
        </w:trPr>
        <w:tc>
          <w:tcPr>
            <w:tcW w:w="502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643C2" w:rsidRDefault="009643C2" w:rsidP="007740F1">
            <w:pPr>
              <w:jc w:val="center"/>
              <w:rPr>
                <w:rFonts w:ascii="Arial CYR" w:hAnsi="Arial CYR" w:cs="Arial CYR"/>
                <w:b/>
                <w:bCs/>
                <w:color w:val="000000"/>
                <w:sz w:val="16"/>
                <w:szCs w:val="16"/>
              </w:rPr>
            </w:pPr>
            <w:r>
              <w:rPr>
                <w:rFonts w:ascii="Arial CYR" w:hAnsi="Arial CYR" w:cs="Arial CYR"/>
                <w:b/>
                <w:bCs/>
                <w:color w:val="000000"/>
                <w:sz w:val="16"/>
                <w:szCs w:val="16"/>
              </w:rPr>
              <w:t>Наименование</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643C2" w:rsidRDefault="009643C2" w:rsidP="007740F1">
            <w:pPr>
              <w:jc w:val="center"/>
              <w:rPr>
                <w:rFonts w:ascii="Arial CYR" w:hAnsi="Arial CYR" w:cs="Arial CYR"/>
                <w:b/>
                <w:bCs/>
                <w:color w:val="000000"/>
                <w:sz w:val="16"/>
                <w:szCs w:val="16"/>
              </w:rPr>
            </w:pPr>
            <w:r>
              <w:rPr>
                <w:rFonts w:ascii="Arial CYR" w:hAnsi="Arial CYR" w:cs="Arial CYR"/>
                <w:b/>
                <w:bCs/>
                <w:color w:val="000000"/>
                <w:sz w:val="16"/>
                <w:szCs w:val="16"/>
              </w:rPr>
              <w:t>Разд.</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643C2" w:rsidRDefault="009643C2" w:rsidP="007740F1">
            <w:pPr>
              <w:jc w:val="center"/>
              <w:rPr>
                <w:rFonts w:ascii="Arial CYR" w:hAnsi="Arial CYR" w:cs="Arial CYR"/>
                <w:b/>
                <w:bCs/>
                <w:color w:val="000000"/>
                <w:sz w:val="16"/>
                <w:szCs w:val="16"/>
              </w:rPr>
            </w:pPr>
            <w:r>
              <w:rPr>
                <w:rFonts w:ascii="Arial CYR" w:hAnsi="Arial CYR" w:cs="Arial CYR"/>
                <w:b/>
                <w:bCs/>
                <w:color w:val="000000"/>
                <w:sz w:val="16"/>
                <w:szCs w:val="16"/>
              </w:rPr>
              <w:t>Ц.ст.</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643C2" w:rsidRDefault="009643C2" w:rsidP="007740F1">
            <w:pPr>
              <w:jc w:val="center"/>
              <w:rPr>
                <w:rFonts w:ascii="Arial CYR" w:hAnsi="Arial CYR" w:cs="Arial CYR"/>
                <w:b/>
                <w:bCs/>
                <w:color w:val="000000"/>
                <w:sz w:val="16"/>
                <w:szCs w:val="16"/>
              </w:rPr>
            </w:pPr>
            <w:proofErr w:type="spellStart"/>
            <w:r>
              <w:rPr>
                <w:rFonts w:ascii="Arial CYR" w:hAnsi="Arial CYR" w:cs="Arial CYR"/>
                <w:b/>
                <w:bCs/>
                <w:color w:val="000000"/>
                <w:sz w:val="16"/>
                <w:szCs w:val="16"/>
              </w:rPr>
              <w:t>Расх</w:t>
            </w:r>
            <w:proofErr w:type="spellEnd"/>
            <w:r>
              <w:rPr>
                <w:rFonts w:ascii="Arial CYR" w:hAnsi="Arial CYR" w:cs="Arial CYR"/>
                <w:b/>
                <w:bCs/>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643C2" w:rsidRDefault="009643C2" w:rsidP="007740F1">
            <w:pPr>
              <w:jc w:val="center"/>
              <w:rPr>
                <w:rFonts w:ascii="Arial CYR" w:hAnsi="Arial CYR" w:cs="Arial CYR"/>
                <w:b/>
                <w:bCs/>
                <w:color w:val="000000"/>
                <w:sz w:val="16"/>
                <w:szCs w:val="16"/>
              </w:rPr>
            </w:pPr>
            <w:r>
              <w:rPr>
                <w:rFonts w:ascii="Arial CYR" w:hAnsi="Arial CYR" w:cs="Arial CYR"/>
                <w:b/>
                <w:bCs/>
                <w:color w:val="000000"/>
                <w:sz w:val="16"/>
                <w:szCs w:val="16"/>
              </w:rPr>
              <w:t>Сумма на 2017 год</w:t>
            </w:r>
          </w:p>
        </w:tc>
        <w:tc>
          <w:tcPr>
            <w:tcW w:w="143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643C2" w:rsidRDefault="009643C2" w:rsidP="007740F1">
            <w:pPr>
              <w:jc w:val="center"/>
              <w:rPr>
                <w:rFonts w:ascii="Arial CYR" w:hAnsi="Arial CYR" w:cs="Arial CYR"/>
                <w:b/>
                <w:bCs/>
                <w:color w:val="000000"/>
                <w:sz w:val="16"/>
                <w:szCs w:val="16"/>
              </w:rPr>
            </w:pPr>
            <w:r>
              <w:rPr>
                <w:rFonts w:ascii="Arial CYR" w:hAnsi="Arial CYR" w:cs="Arial CYR"/>
                <w:b/>
                <w:bCs/>
                <w:color w:val="000000"/>
                <w:sz w:val="16"/>
                <w:szCs w:val="16"/>
              </w:rPr>
              <w:t>Сумма на 2018 год</w:t>
            </w:r>
          </w:p>
        </w:tc>
        <w:tc>
          <w:tcPr>
            <w:tcW w:w="105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643C2" w:rsidRDefault="009643C2" w:rsidP="007740F1">
            <w:pPr>
              <w:jc w:val="center"/>
              <w:rPr>
                <w:rFonts w:ascii="Arial CYR" w:hAnsi="Arial CYR" w:cs="Arial CYR"/>
                <w:b/>
                <w:bCs/>
                <w:color w:val="000000"/>
                <w:sz w:val="16"/>
                <w:szCs w:val="16"/>
              </w:rPr>
            </w:pPr>
            <w:r>
              <w:rPr>
                <w:rFonts w:ascii="Arial CYR" w:hAnsi="Arial CYR" w:cs="Arial CYR"/>
                <w:b/>
                <w:bCs/>
                <w:color w:val="000000"/>
                <w:sz w:val="16"/>
                <w:szCs w:val="16"/>
              </w:rPr>
              <w:t>Сумма на 2019 год</w:t>
            </w:r>
          </w:p>
        </w:tc>
      </w:tr>
      <w:tr w:rsidR="009643C2" w:rsidTr="00A32FF0">
        <w:trPr>
          <w:trHeight w:val="57"/>
        </w:trPr>
        <w:tc>
          <w:tcPr>
            <w:tcW w:w="5024" w:type="dxa"/>
            <w:tcBorders>
              <w:top w:val="single" w:sz="4" w:space="0" w:color="auto"/>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709" w:type="dxa"/>
            <w:tcBorders>
              <w:top w:val="single" w:sz="4" w:space="0" w:color="auto"/>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0100</w:t>
            </w:r>
          </w:p>
        </w:tc>
        <w:tc>
          <w:tcPr>
            <w:tcW w:w="1275" w:type="dxa"/>
            <w:tcBorders>
              <w:top w:val="single" w:sz="4" w:space="0" w:color="auto"/>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single" w:sz="4" w:space="0" w:color="auto"/>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single" w:sz="4" w:space="0" w:color="auto"/>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1 491 289,25</w:t>
            </w:r>
          </w:p>
        </w:tc>
        <w:tc>
          <w:tcPr>
            <w:tcW w:w="1435" w:type="dxa"/>
            <w:tcBorders>
              <w:top w:val="single" w:sz="4" w:space="0" w:color="auto"/>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1 414 200,00</w:t>
            </w:r>
          </w:p>
        </w:tc>
        <w:tc>
          <w:tcPr>
            <w:tcW w:w="1054" w:type="dxa"/>
            <w:tcBorders>
              <w:top w:val="single" w:sz="4" w:space="0" w:color="auto"/>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1 414 200,00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Функционирование законодательных (представительных) орг</w:t>
            </w:r>
            <w:r>
              <w:rPr>
                <w:rFonts w:ascii="Arial CYR" w:hAnsi="Arial CYR" w:cs="Arial CYR"/>
                <w:color w:val="000000"/>
                <w:sz w:val="16"/>
                <w:szCs w:val="16"/>
              </w:rPr>
              <w:t>а</w:t>
            </w:r>
            <w:r>
              <w:rPr>
                <w:rFonts w:ascii="Arial CYR" w:hAnsi="Arial CYR" w:cs="Arial CYR"/>
                <w:color w:val="000000"/>
                <w:sz w:val="16"/>
                <w:szCs w:val="16"/>
              </w:rPr>
              <w:t>нов государственной власти и представительных органов мун</w:t>
            </w:r>
            <w:r>
              <w:rPr>
                <w:rFonts w:ascii="Arial CYR" w:hAnsi="Arial CYR" w:cs="Arial CYR"/>
                <w:color w:val="000000"/>
                <w:sz w:val="16"/>
                <w:szCs w:val="16"/>
              </w:rPr>
              <w:t>и</w:t>
            </w:r>
            <w:r>
              <w:rPr>
                <w:rFonts w:ascii="Arial CYR" w:hAnsi="Arial CYR" w:cs="Arial CYR"/>
                <w:color w:val="000000"/>
                <w:sz w:val="16"/>
                <w:szCs w:val="16"/>
              </w:rPr>
              <w:t>ципальных образований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0103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законодательного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0103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9200000000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Совет депутатов  Валдайского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0103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9290000000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Совета депутатов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0103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9290002110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9290002110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финансовых, налоговых и там</w:t>
            </w:r>
            <w:r>
              <w:rPr>
                <w:rFonts w:ascii="Arial CYR" w:hAnsi="Arial CYR" w:cs="Arial CYR"/>
                <w:color w:val="000000"/>
                <w:sz w:val="16"/>
                <w:szCs w:val="16"/>
              </w:rPr>
              <w:t>о</w:t>
            </w:r>
            <w:r>
              <w:rPr>
                <w:rFonts w:ascii="Arial CYR" w:hAnsi="Arial CYR" w:cs="Arial CYR"/>
                <w:color w:val="000000"/>
                <w:sz w:val="16"/>
                <w:szCs w:val="16"/>
              </w:rPr>
              <w:t>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0106</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0106</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9100000000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0106</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9170000000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lastRenderedPageBreak/>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w:t>
            </w:r>
            <w:r>
              <w:rPr>
                <w:rFonts w:ascii="Arial CYR" w:hAnsi="Arial CYR" w:cs="Arial CYR"/>
                <w:color w:val="000000"/>
                <w:sz w:val="16"/>
                <w:szCs w:val="16"/>
              </w:rPr>
              <w:t>о</w:t>
            </w:r>
            <w:r>
              <w:rPr>
                <w:rFonts w:ascii="Arial CYR" w:hAnsi="Arial CYR" w:cs="Arial CYR"/>
                <w:color w:val="000000"/>
                <w:sz w:val="16"/>
                <w:szCs w:val="16"/>
              </w:rPr>
              <w:t>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0106</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9170095210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0106</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9170095210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540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Резервные фонды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0111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Резервные фонды исполнительных органов муниципальных образований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0111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9300000000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Расходование средств резервных фондов по предупрежд</w:t>
            </w:r>
            <w:r>
              <w:rPr>
                <w:rFonts w:ascii="Arial CYR" w:hAnsi="Arial CYR" w:cs="Arial CYR"/>
                <w:color w:val="000000"/>
                <w:sz w:val="16"/>
                <w:szCs w:val="16"/>
              </w:rPr>
              <w:t>е</w:t>
            </w:r>
            <w:r>
              <w:rPr>
                <w:rFonts w:ascii="Arial CYR" w:hAnsi="Arial CYR" w:cs="Arial CYR"/>
                <w:color w:val="000000"/>
                <w:sz w:val="16"/>
                <w:szCs w:val="16"/>
              </w:rPr>
              <w:t>нию и ликвидации чрезвычайных ситуаций и последствий стихи</w:t>
            </w:r>
            <w:r>
              <w:rPr>
                <w:rFonts w:ascii="Arial CYR" w:hAnsi="Arial CYR" w:cs="Arial CYR"/>
                <w:color w:val="000000"/>
                <w:sz w:val="16"/>
                <w:szCs w:val="16"/>
              </w:rPr>
              <w:t>й</w:t>
            </w:r>
            <w:r>
              <w:rPr>
                <w:rFonts w:ascii="Arial CYR" w:hAnsi="Arial CYR" w:cs="Arial CYR"/>
                <w:color w:val="000000"/>
                <w:sz w:val="16"/>
                <w:szCs w:val="16"/>
              </w:rPr>
              <w:t>ных бедствий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0111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9390000000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Резервный фонд администрации Валдайского муниц</w:t>
            </w:r>
            <w:r>
              <w:rPr>
                <w:rFonts w:ascii="Arial CYR" w:hAnsi="Arial CYR" w:cs="Arial CYR"/>
                <w:color w:val="000000"/>
                <w:sz w:val="16"/>
                <w:szCs w:val="16"/>
              </w:rPr>
              <w:t>и</w:t>
            </w:r>
            <w:r>
              <w:rPr>
                <w:rFonts w:ascii="Arial CYR" w:hAnsi="Arial CYR" w:cs="Arial CYR"/>
                <w:color w:val="000000"/>
                <w:sz w:val="16"/>
                <w:szCs w:val="16"/>
              </w:rPr>
              <w:t>пального района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0111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9390010010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Резервные средства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0111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9390010010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870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1 075 289,25</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998 200,00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998 200,00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муниципального района  «Комплексные меры по обеспечению законности и пр</w:t>
            </w:r>
            <w:r>
              <w:rPr>
                <w:rFonts w:ascii="Arial CYR" w:hAnsi="Arial CYR" w:cs="Arial CYR"/>
                <w:color w:val="000000"/>
                <w:sz w:val="16"/>
                <w:szCs w:val="16"/>
              </w:rPr>
              <w:t>о</w:t>
            </w:r>
            <w:r>
              <w:rPr>
                <w:rFonts w:ascii="Arial CYR" w:hAnsi="Arial CYR" w:cs="Arial CYR"/>
                <w:color w:val="000000"/>
                <w:sz w:val="16"/>
                <w:szCs w:val="16"/>
              </w:rPr>
              <w:t>тиводействию правонарушениям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0900000000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7 500,00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11 200,00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11 200,00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Профилактика терроризма, экстремизма и других правон</w:t>
            </w:r>
            <w:r>
              <w:rPr>
                <w:rFonts w:ascii="Arial CYR" w:hAnsi="Arial CYR" w:cs="Arial CYR"/>
                <w:color w:val="000000"/>
                <w:sz w:val="16"/>
                <w:szCs w:val="16"/>
              </w:rPr>
              <w:t>а</w:t>
            </w:r>
            <w:r>
              <w:rPr>
                <w:rFonts w:ascii="Arial CYR" w:hAnsi="Arial CYR" w:cs="Arial CYR"/>
                <w:color w:val="000000"/>
                <w:sz w:val="16"/>
                <w:szCs w:val="16"/>
              </w:rPr>
              <w:t>рушений в Валдайском районе</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0900100000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9 000,00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9 000,00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w:t>
            </w:r>
            <w:r>
              <w:rPr>
                <w:rFonts w:ascii="Arial CYR" w:hAnsi="Arial CYR" w:cs="Arial CYR"/>
                <w:color w:val="000000"/>
                <w:sz w:val="16"/>
                <w:szCs w:val="16"/>
              </w:rPr>
              <w:t>о</w:t>
            </w:r>
            <w:r>
              <w:rPr>
                <w:rFonts w:ascii="Arial CYR" w:hAnsi="Arial CYR" w:cs="Arial CYR"/>
                <w:color w:val="000000"/>
                <w:sz w:val="16"/>
                <w:szCs w:val="16"/>
              </w:rPr>
              <w:t>граммы Валдайского муниципального района "Обеспечение пр</w:t>
            </w:r>
            <w:r>
              <w:rPr>
                <w:rFonts w:ascii="Arial CYR" w:hAnsi="Arial CYR" w:cs="Arial CYR"/>
                <w:color w:val="000000"/>
                <w:sz w:val="16"/>
                <w:szCs w:val="16"/>
              </w:rPr>
              <w:t>а</w:t>
            </w:r>
            <w:r>
              <w:rPr>
                <w:rFonts w:ascii="Arial CYR" w:hAnsi="Arial CYR" w:cs="Arial CYR"/>
                <w:color w:val="000000"/>
                <w:sz w:val="16"/>
                <w:szCs w:val="16"/>
              </w:rPr>
              <w:t>вопорядка и противодействие правонарушениям в Валдайском муниципальном районе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0900113110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9 000,00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9 000,00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0900113110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9 000,00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9 000,00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Противодействие коррупции в Валдайском муниципальном районе</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0900300000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1 500,00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w:t>
            </w:r>
            <w:r>
              <w:rPr>
                <w:rFonts w:ascii="Arial CYR" w:hAnsi="Arial CYR" w:cs="Arial CYR"/>
                <w:color w:val="000000"/>
                <w:sz w:val="16"/>
                <w:szCs w:val="16"/>
              </w:rPr>
              <w:t>о</w:t>
            </w:r>
            <w:r>
              <w:rPr>
                <w:rFonts w:ascii="Arial CYR" w:hAnsi="Arial CYR" w:cs="Arial CYR"/>
                <w:color w:val="000000"/>
                <w:sz w:val="16"/>
                <w:szCs w:val="16"/>
              </w:rPr>
              <w:t>граммы Валдайского муниципального района "Обеспечение пр</w:t>
            </w:r>
            <w:r>
              <w:rPr>
                <w:rFonts w:ascii="Arial CYR" w:hAnsi="Arial CYR" w:cs="Arial CYR"/>
                <w:color w:val="000000"/>
                <w:sz w:val="16"/>
                <w:szCs w:val="16"/>
              </w:rPr>
              <w:t>а</w:t>
            </w:r>
            <w:r>
              <w:rPr>
                <w:rFonts w:ascii="Arial CYR" w:hAnsi="Arial CYR" w:cs="Arial CYR"/>
                <w:color w:val="000000"/>
                <w:sz w:val="16"/>
                <w:szCs w:val="16"/>
              </w:rPr>
              <w:t>вопорядка и противодействие правонарушениям в Валдайском муниципальном районе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0900331100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1 500,00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0900331100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1 500,00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1 067 789,25</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987 000,00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987 000,00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134 503,25</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77 000,00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77 000,00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134 503,25</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77 000,00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77 000,00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9450010430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134 503,25</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77 000,00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77 000,00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9450010430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853</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134 503,25</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77 000,00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77 000,00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Содержание имущества муниципальной казны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9460000000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933 286,00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910 000,00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910 000,00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по содержанию имущества муниципальной казны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9460010410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883 286,00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360 000,00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360 000,00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9460010410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883 286,00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 и иных платежей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9460010410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852</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Оценка недвижимости, признание прав и регулирование отношений по государственной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9460010420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9460010420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НАЦИОНАЛЬНАЯ БЕЗОПАСНОСТЬ И ПРАВООХРАНИТЕЛ</w:t>
            </w:r>
            <w:r>
              <w:rPr>
                <w:rFonts w:ascii="Arial CYR" w:hAnsi="Arial CYR" w:cs="Arial CYR"/>
                <w:color w:val="000000"/>
                <w:sz w:val="16"/>
                <w:szCs w:val="16"/>
              </w:rPr>
              <w:t>Ь</w:t>
            </w:r>
            <w:r>
              <w:rPr>
                <w:rFonts w:ascii="Arial CYR" w:hAnsi="Arial CYR" w:cs="Arial CYR"/>
                <w:color w:val="000000"/>
                <w:sz w:val="16"/>
                <w:szCs w:val="16"/>
              </w:rPr>
              <w:t>НАЯ ДЕЯТЕЛЬНОСТЬ</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0300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559 683,68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610 000,00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580 000,00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Обеспечение пожарной безопасности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235 599,68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310 000,00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280 000,00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«Реализация первичных мер п</w:t>
            </w:r>
            <w:r>
              <w:rPr>
                <w:rFonts w:ascii="Arial CYR" w:hAnsi="Arial CYR" w:cs="Arial CYR"/>
                <w:color w:val="000000"/>
                <w:sz w:val="16"/>
                <w:szCs w:val="16"/>
              </w:rPr>
              <w:t>о</w:t>
            </w:r>
            <w:r>
              <w:rPr>
                <w:rFonts w:ascii="Arial CYR" w:hAnsi="Arial CYR" w:cs="Arial CYR"/>
                <w:color w:val="000000"/>
                <w:sz w:val="16"/>
                <w:szCs w:val="16"/>
              </w:rPr>
              <w:t>жарной безопасности на территории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1900000000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235 599,68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310 000,00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280 000,00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Повышение уровня нормативно-правового обеспечения. противопожарной пропаганды и обеспечение населения в обла</w:t>
            </w:r>
            <w:r>
              <w:rPr>
                <w:rFonts w:ascii="Arial CYR" w:hAnsi="Arial CYR" w:cs="Arial CYR"/>
                <w:color w:val="000000"/>
                <w:sz w:val="16"/>
                <w:szCs w:val="16"/>
              </w:rPr>
              <w:t>с</w:t>
            </w:r>
            <w:r>
              <w:rPr>
                <w:rFonts w:ascii="Arial CYR" w:hAnsi="Arial CYR" w:cs="Arial CYR"/>
                <w:color w:val="000000"/>
                <w:sz w:val="16"/>
                <w:szCs w:val="16"/>
              </w:rPr>
              <w:t>ти пожарной безопасности в рамках муниципальной программы "Реализация первичных мер пожарной безопасности на террит</w:t>
            </w:r>
            <w:r>
              <w:rPr>
                <w:rFonts w:ascii="Arial CYR" w:hAnsi="Arial CYR" w:cs="Arial CYR"/>
                <w:color w:val="000000"/>
                <w:sz w:val="16"/>
                <w:szCs w:val="16"/>
              </w:rPr>
              <w:t>о</w:t>
            </w:r>
            <w:r>
              <w:rPr>
                <w:rFonts w:ascii="Arial CYR" w:hAnsi="Arial CYR" w:cs="Arial CYR"/>
                <w:color w:val="000000"/>
                <w:sz w:val="16"/>
                <w:szCs w:val="16"/>
              </w:rPr>
              <w:t>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1900100000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35 000,00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35 000,00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5 000,00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Мероприятия по обеспечению первичных мер пожарной безопасности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1900140110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35 000,00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35 000,00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1900140110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35 000,00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35 000,00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Повышение противопожарной защищенности на террит</w:t>
            </w:r>
            <w:r>
              <w:rPr>
                <w:rFonts w:ascii="Arial CYR" w:hAnsi="Arial CYR" w:cs="Arial CYR"/>
                <w:color w:val="000000"/>
                <w:sz w:val="16"/>
                <w:szCs w:val="16"/>
              </w:rPr>
              <w:t>о</w:t>
            </w:r>
            <w:r>
              <w:rPr>
                <w:rFonts w:ascii="Arial CYR" w:hAnsi="Arial CYR" w:cs="Arial CYR"/>
                <w:color w:val="000000"/>
                <w:sz w:val="16"/>
                <w:szCs w:val="16"/>
              </w:rPr>
              <w:t>рии городского поселения в рамках муниципальной программы "Реализация первичных мер пожарной безопасности на террит</w:t>
            </w:r>
            <w:r>
              <w:rPr>
                <w:rFonts w:ascii="Arial CYR" w:hAnsi="Arial CYR" w:cs="Arial CYR"/>
                <w:color w:val="000000"/>
                <w:sz w:val="16"/>
                <w:szCs w:val="16"/>
              </w:rPr>
              <w:t>о</w:t>
            </w:r>
            <w:r>
              <w:rPr>
                <w:rFonts w:ascii="Arial CYR" w:hAnsi="Arial CYR" w:cs="Arial CYR"/>
                <w:color w:val="000000"/>
                <w:sz w:val="16"/>
                <w:szCs w:val="16"/>
              </w:rPr>
              <w:t>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1900300000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200 599,68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275 000,00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275 000,00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Мероприятия по обеспечению первичных мер пожарной безопасности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1900340110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200 599,68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275 000,00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275 000,00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1900340110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56 916,00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90 000,00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90 000,00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возмещение фактически понесенных затрат в связи с произво</w:t>
            </w:r>
            <w:r>
              <w:rPr>
                <w:rFonts w:ascii="Arial CYR" w:hAnsi="Arial CYR" w:cs="Arial CYR"/>
                <w:color w:val="000000"/>
                <w:sz w:val="16"/>
                <w:szCs w:val="16"/>
              </w:rPr>
              <w:t>д</w:t>
            </w:r>
            <w:r>
              <w:rPr>
                <w:rFonts w:ascii="Arial CYR" w:hAnsi="Arial CYR" w:cs="Arial CYR"/>
                <w:color w:val="000000"/>
                <w:sz w:val="16"/>
                <w:szCs w:val="16"/>
              </w:rPr>
              <w:t>ством (реализацией) товаров. выполняемых работ. оказанием услуг</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0310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1900340110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811</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143 683,68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185 000,00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185 000,00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национальной безопасности и пр</w:t>
            </w:r>
            <w:r>
              <w:rPr>
                <w:rFonts w:ascii="Arial CYR" w:hAnsi="Arial CYR" w:cs="Arial CYR"/>
                <w:color w:val="000000"/>
                <w:sz w:val="16"/>
                <w:szCs w:val="16"/>
              </w:rPr>
              <w:t>а</w:t>
            </w:r>
            <w:r>
              <w:rPr>
                <w:rFonts w:ascii="Arial CYR" w:hAnsi="Arial CYR" w:cs="Arial CYR"/>
                <w:color w:val="000000"/>
                <w:sz w:val="16"/>
                <w:szCs w:val="16"/>
              </w:rPr>
              <w:t>воохранительной деятельности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0314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324 084,00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муниципального района  «Комплексные меры по обеспечению законности и пр</w:t>
            </w:r>
            <w:r>
              <w:rPr>
                <w:rFonts w:ascii="Arial CYR" w:hAnsi="Arial CYR" w:cs="Arial CYR"/>
                <w:color w:val="000000"/>
                <w:sz w:val="16"/>
                <w:szCs w:val="16"/>
              </w:rPr>
              <w:t>о</w:t>
            </w:r>
            <w:r>
              <w:rPr>
                <w:rFonts w:ascii="Arial CYR" w:hAnsi="Arial CYR" w:cs="Arial CYR"/>
                <w:color w:val="000000"/>
                <w:sz w:val="16"/>
                <w:szCs w:val="16"/>
              </w:rPr>
              <w:t>тиводействию правонарушениям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0314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0900000000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324 084,00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Профилактика терроризма, экстремизма и других правон</w:t>
            </w:r>
            <w:r>
              <w:rPr>
                <w:rFonts w:ascii="Arial CYR" w:hAnsi="Arial CYR" w:cs="Arial CYR"/>
                <w:color w:val="000000"/>
                <w:sz w:val="16"/>
                <w:szCs w:val="16"/>
              </w:rPr>
              <w:t>а</w:t>
            </w:r>
            <w:r>
              <w:rPr>
                <w:rFonts w:ascii="Arial CYR" w:hAnsi="Arial CYR" w:cs="Arial CYR"/>
                <w:color w:val="000000"/>
                <w:sz w:val="16"/>
                <w:szCs w:val="16"/>
              </w:rPr>
              <w:t>рушений в Валдайском районе</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0314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0900100000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324 084,00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Прочие мероприятия по строительству системы оповещ</w:t>
            </w:r>
            <w:r>
              <w:rPr>
                <w:rFonts w:ascii="Arial CYR" w:hAnsi="Arial CYR" w:cs="Arial CYR"/>
                <w:color w:val="000000"/>
                <w:sz w:val="16"/>
                <w:szCs w:val="16"/>
              </w:rPr>
              <w:t>е</w:t>
            </w:r>
            <w:r>
              <w:rPr>
                <w:rFonts w:ascii="Arial CYR" w:hAnsi="Arial CYR" w:cs="Arial CYR"/>
                <w:color w:val="000000"/>
                <w:sz w:val="16"/>
                <w:szCs w:val="16"/>
              </w:rPr>
              <w:lastRenderedPageBreak/>
              <w:t>ния в г .Валдай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lastRenderedPageBreak/>
              <w:t>0314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0900112400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324 084,00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lastRenderedPageBreak/>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0314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0900112400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324 084,00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0400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34 570 650,20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27 020 000,00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26 720 000,00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34 125 650,20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26 620 000,00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26 320 000,00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"Совершенствование и содерж</w:t>
            </w:r>
            <w:r>
              <w:rPr>
                <w:rFonts w:ascii="Arial CYR" w:hAnsi="Arial CYR" w:cs="Arial CYR"/>
                <w:color w:val="000000"/>
                <w:sz w:val="16"/>
                <w:szCs w:val="16"/>
              </w:rPr>
              <w:t>а</w:t>
            </w:r>
            <w:r>
              <w:rPr>
                <w:rFonts w:ascii="Arial CYR" w:hAnsi="Arial CYR" w:cs="Arial CYR"/>
                <w:color w:val="000000"/>
                <w:sz w:val="16"/>
                <w:szCs w:val="16"/>
              </w:rPr>
              <w:t>ние дорожного хозяйства на  территории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2900000000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34 125 650,20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26 620 000,00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26 320 000,00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Подпрограмма "Содержание и ремонт автомобильных дорог общего пользования местного значения на территории Валда</w:t>
            </w:r>
            <w:r>
              <w:rPr>
                <w:rFonts w:ascii="Arial CYR" w:hAnsi="Arial CYR" w:cs="Arial CYR"/>
                <w:color w:val="000000"/>
                <w:sz w:val="16"/>
                <w:szCs w:val="16"/>
              </w:rPr>
              <w:t>й</w:t>
            </w:r>
            <w:r>
              <w:rPr>
                <w:rFonts w:ascii="Arial CYR" w:hAnsi="Arial CYR" w:cs="Arial CYR"/>
                <w:color w:val="000000"/>
                <w:sz w:val="16"/>
                <w:szCs w:val="16"/>
              </w:rPr>
              <w:t>ского городского поселения за счет средств бюджета Валдайск</w:t>
            </w:r>
            <w:r>
              <w:rPr>
                <w:rFonts w:ascii="Arial CYR" w:hAnsi="Arial CYR" w:cs="Arial CYR"/>
                <w:color w:val="000000"/>
                <w:sz w:val="16"/>
                <w:szCs w:val="16"/>
              </w:rPr>
              <w:t>о</w:t>
            </w:r>
            <w:r>
              <w:rPr>
                <w:rFonts w:ascii="Arial CYR" w:hAnsi="Arial CYR" w:cs="Arial CYR"/>
                <w:color w:val="000000"/>
                <w:sz w:val="16"/>
                <w:szCs w:val="16"/>
              </w:rPr>
              <w:t>го городского поселения и областного бюджета" муниципальной программы "Совершенствование и содержание дорожного хозя</w:t>
            </w:r>
            <w:r>
              <w:rPr>
                <w:rFonts w:ascii="Arial CYR" w:hAnsi="Arial CYR" w:cs="Arial CYR"/>
                <w:color w:val="000000"/>
                <w:sz w:val="16"/>
                <w:szCs w:val="16"/>
              </w:rPr>
              <w:t>й</w:t>
            </w:r>
            <w:r>
              <w:rPr>
                <w:rFonts w:ascii="Arial CYR" w:hAnsi="Arial CYR" w:cs="Arial CYR"/>
                <w:color w:val="000000"/>
                <w:sz w:val="16"/>
                <w:szCs w:val="16"/>
              </w:rPr>
              <w:t>ства на территории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2910000000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31 571 822,00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24 320 000,00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24 320 000,00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Содержание дорожного хозяйства на территории Валда</w:t>
            </w:r>
            <w:r>
              <w:rPr>
                <w:rFonts w:ascii="Arial CYR" w:hAnsi="Arial CYR" w:cs="Arial CYR"/>
                <w:color w:val="000000"/>
                <w:sz w:val="16"/>
                <w:szCs w:val="16"/>
              </w:rPr>
              <w:t>й</w:t>
            </w:r>
            <w:r>
              <w:rPr>
                <w:rFonts w:ascii="Arial CYR" w:hAnsi="Arial CYR" w:cs="Arial CYR"/>
                <w:color w:val="000000"/>
                <w:sz w:val="16"/>
                <w:szCs w:val="16"/>
              </w:rPr>
              <w:t>ского городского поселения за счет средств  бюджета Валдайск</w:t>
            </w:r>
            <w:r>
              <w:rPr>
                <w:rFonts w:ascii="Arial CYR" w:hAnsi="Arial CYR" w:cs="Arial CYR"/>
                <w:color w:val="000000"/>
                <w:sz w:val="16"/>
                <w:szCs w:val="16"/>
              </w:rPr>
              <w:t>о</w:t>
            </w:r>
            <w:r>
              <w:rPr>
                <w:rFonts w:ascii="Arial CYR" w:hAnsi="Arial CYR" w:cs="Arial CYR"/>
                <w:color w:val="000000"/>
                <w:sz w:val="16"/>
                <w:szCs w:val="16"/>
              </w:rPr>
              <w:t>го городского поселения  и областного бюджета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2910100000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31 571 822,00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24 320 000,00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24 320 000,00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Содержание автомобильных дорог, тротуаров, автобусных остановок в зимний и летний периоды на  территории Валдайск</w:t>
            </w:r>
            <w:r>
              <w:rPr>
                <w:rFonts w:ascii="Arial CYR" w:hAnsi="Arial CYR" w:cs="Arial CYR"/>
                <w:color w:val="000000"/>
                <w:sz w:val="16"/>
                <w:szCs w:val="16"/>
              </w:rPr>
              <w:t>о</w:t>
            </w:r>
            <w:r>
              <w:rPr>
                <w:rFonts w:ascii="Arial CYR" w:hAnsi="Arial CYR" w:cs="Arial CYR"/>
                <w:color w:val="000000"/>
                <w:sz w:val="16"/>
                <w:szCs w:val="16"/>
              </w:rPr>
              <w:t>го городского поселения  в нормативном состоянии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14 000 000,00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14 000 000,00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14 000 000,00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Ремонт автомобильных дорог и тротуаров общего польз</w:t>
            </w:r>
            <w:r>
              <w:rPr>
                <w:rFonts w:ascii="Arial CYR" w:hAnsi="Arial CYR" w:cs="Arial CYR"/>
                <w:color w:val="000000"/>
                <w:sz w:val="16"/>
                <w:szCs w:val="16"/>
              </w:rPr>
              <w:t>о</w:t>
            </w:r>
            <w:r>
              <w:rPr>
                <w:rFonts w:ascii="Arial CYR" w:hAnsi="Arial CYR" w:cs="Arial CYR"/>
                <w:color w:val="000000"/>
                <w:sz w:val="16"/>
                <w:szCs w:val="16"/>
              </w:rPr>
              <w:t>вания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3 234 685,30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4 444 000,00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4 444 000,00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3 234 685,30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4 444 000,00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4 444 000,00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Разработка проектно-сметной документации на капитал</w:t>
            </w:r>
            <w:r>
              <w:rPr>
                <w:rFonts w:ascii="Arial CYR" w:hAnsi="Arial CYR" w:cs="Arial CYR"/>
                <w:color w:val="000000"/>
                <w:sz w:val="16"/>
                <w:szCs w:val="16"/>
              </w:rPr>
              <w:t>ь</w:t>
            </w:r>
            <w:r>
              <w:rPr>
                <w:rFonts w:ascii="Arial CYR" w:hAnsi="Arial CYR" w:cs="Arial CYR"/>
                <w:color w:val="000000"/>
                <w:sz w:val="16"/>
                <w:szCs w:val="16"/>
              </w:rPr>
              <w:t>ный ремонт и (или) реконструкцию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2910121125</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3 267 741,00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2910121125</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3 267 741,00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Строительство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1 127 441,77</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1 127 441,77</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Паспортизация  автомобильных дорог общего пользов</w:t>
            </w:r>
            <w:r>
              <w:rPr>
                <w:rFonts w:ascii="Arial CYR" w:hAnsi="Arial CYR" w:cs="Arial CYR"/>
                <w:color w:val="000000"/>
                <w:sz w:val="16"/>
                <w:szCs w:val="16"/>
              </w:rPr>
              <w:t>а</w:t>
            </w:r>
            <w:r>
              <w:rPr>
                <w:rFonts w:ascii="Arial CYR" w:hAnsi="Arial CYR" w:cs="Arial CYR"/>
                <w:color w:val="000000"/>
                <w:sz w:val="16"/>
                <w:szCs w:val="16"/>
              </w:rPr>
              <w:t>ния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Ремонт дворовых территорий многоквартирных домов</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Ремонт автомобильных дорог и тротуаров общего польз</w:t>
            </w:r>
            <w:r>
              <w:rPr>
                <w:rFonts w:ascii="Arial CYR" w:hAnsi="Arial CYR" w:cs="Arial CYR"/>
                <w:color w:val="000000"/>
                <w:sz w:val="16"/>
                <w:szCs w:val="16"/>
              </w:rPr>
              <w:t>о</w:t>
            </w:r>
            <w:r>
              <w:rPr>
                <w:rFonts w:ascii="Arial CYR" w:hAnsi="Arial CYR" w:cs="Arial CYR"/>
                <w:color w:val="000000"/>
                <w:sz w:val="16"/>
                <w:szCs w:val="16"/>
              </w:rPr>
              <w:t>вания местного значения за счет средств областного бюджета, (Субсидия бюджетам муниципальных районов и городского окр</w:t>
            </w:r>
            <w:r>
              <w:rPr>
                <w:rFonts w:ascii="Arial CYR" w:hAnsi="Arial CYR" w:cs="Arial CYR"/>
                <w:color w:val="000000"/>
                <w:sz w:val="16"/>
                <w:szCs w:val="16"/>
              </w:rPr>
              <w:t>у</w:t>
            </w:r>
            <w:r>
              <w:rPr>
                <w:rFonts w:ascii="Arial CYR" w:hAnsi="Arial CYR" w:cs="Arial CYR"/>
                <w:color w:val="000000"/>
                <w:sz w:val="16"/>
                <w:szCs w:val="16"/>
              </w:rPr>
              <w:t>га на формирование муниципальных дорожных фондов в рамках государственной программы Новгородской области «Соверше</w:t>
            </w:r>
            <w:r>
              <w:rPr>
                <w:rFonts w:ascii="Arial CYR" w:hAnsi="Arial CYR" w:cs="Arial CYR"/>
                <w:color w:val="000000"/>
                <w:sz w:val="16"/>
                <w:szCs w:val="16"/>
              </w:rPr>
              <w:t>н</w:t>
            </w:r>
            <w:r>
              <w:rPr>
                <w:rFonts w:ascii="Arial CYR" w:hAnsi="Arial CYR" w:cs="Arial CYR"/>
                <w:color w:val="000000"/>
                <w:sz w:val="16"/>
                <w:szCs w:val="16"/>
              </w:rPr>
              <w:t>ствование и содержание дорожного хозяйства Новгородской о</w:t>
            </w:r>
            <w:r>
              <w:rPr>
                <w:rFonts w:ascii="Arial CYR" w:hAnsi="Arial CYR" w:cs="Arial CYR"/>
                <w:color w:val="000000"/>
                <w:sz w:val="16"/>
                <w:szCs w:val="16"/>
              </w:rPr>
              <w:t>б</w:t>
            </w:r>
            <w:r>
              <w:rPr>
                <w:rFonts w:ascii="Arial CYR" w:hAnsi="Arial CYR" w:cs="Arial CYR"/>
                <w:color w:val="000000"/>
                <w:sz w:val="16"/>
                <w:szCs w:val="16"/>
              </w:rPr>
              <w:t>ласти (за исключением автомобильных дорог федерального зн</w:t>
            </w:r>
            <w:r>
              <w:rPr>
                <w:rFonts w:ascii="Arial CYR" w:hAnsi="Arial CYR" w:cs="Arial CYR"/>
                <w:color w:val="000000"/>
                <w:sz w:val="16"/>
                <w:szCs w:val="16"/>
              </w:rPr>
              <w:t>а</w:t>
            </w:r>
            <w:r>
              <w:rPr>
                <w:rFonts w:ascii="Arial CYR" w:hAnsi="Arial CYR" w:cs="Arial CYR"/>
                <w:color w:val="000000"/>
                <w:sz w:val="16"/>
                <w:szCs w:val="16"/>
              </w:rPr>
              <w:t>чения) на 2014-2022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2910171525</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3 112 000,00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1 556 000,00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1 556 000,00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2910171525</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3 112 000,00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1 556 000,00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1 556 000,00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Строительство автомобильных дорог общего пользования местного значения за счет средств областного бюджета (Субс</w:t>
            </w:r>
            <w:r>
              <w:rPr>
                <w:rFonts w:ascii="Arial CYR" w:hAnsi="Arial CYR" w:cs="Arial CYR"/>
                <w:color w:val="000000"/>
                <w:sz w:val="16"/>
                <w:szCs w:val="16"/>
              </w:rPr>
              <w:t>и</w:t>
            </w:r>
            <w:r>
              <w:rPr>
                <w:rFonts w:ascii="Arial CYR" w:hAnsi="Arial CYR" w:cs="Arial CYR"/>
                <w:color w:val="000000"/>
                <w:sz w:val="16"/>
                <w:szCs w:val="16"/>
              </w:rPr>
              <w:t xml:space="preserve">дия бюджетам городского и сельских поселений на </w:t>
            </w:r>
            <w:proofErr w:type="spellStart"/>
            <w:r>
              <w:rPr>
                <w:rFonts w:ascii="Arial CYR" w:hAnsi="Arial CYR" w:cs="Arial CYR"/>
                <w:color w:val="000000"/>
                <w:sz w:val="16"/>
                <w:szCs w:val="16"/>
              </w:rPr>
              <w:t>софинанс</w:t>
            </w:r>
            <w:r>
              <w:rPr>
                <w:rFonts w:ascii="Arial CYR" w:hAnsi="Arial CYR" w:cs="Arial CYR"/>
                <w:color w:val="000000"/>
                <w:sz w:val="16"/>
                <w:szCs w:val="16"/>
              </w:rPr>
              <w:t>и</w:t>
            </w:r>
            <w:r>
              <w:rPr>
                <w:rFonts w:ascii="Arial CYR" w:hAnsi="Arial CYR" w:cs="Arial CYR"/>
                <w:color w:val="000000"/>
                <w:sz w:val="16"/>
                <w:szCs w:val="16"/>
              </w:rPr>
              <w:t>рование</w:t>
            </w:r>
            <w:proofErr w:type="spellEnd"/>
            <w:r>
              <w:rPr>
                <w:rFonts w:ascii="Arial CYR" w:hAnsi="Arial CYR" w:cs="Arial CYR"/>
                <w:color w:val="000000"/>
                <w:sz w:val="16"/>
                <w:szCs w:val="16"/>
              </w:rPr>
              <w:t xml:space="preserve"> расходов по реализации правовых актов Правительства Новгородской области по вопросам проектирования. строител</w:t>
            </w:r>
            <w:r>
              <w:rPr>
                <w:rFonts w:ascii="Arial CYR" w:hAnsi="Arial CYR" w:cs="Arial CYR"/>
                <w:color w:val="000000"/>
                <w:sz w:val="16"/>
                <w:szCs w:val="16"/>
              </w:rPr>
              <w:t>ь</w:t>
            </w:r>
            <w:r>
              <w:rPr>
                <w:rFonts w:ascii="Arial CYR" w:hAnsi="Arial CYR" w:cs="Arial CYR"/>
                <w:color w:val="000000"/>
                <w:sz w:val="16"/>
                <w:szCs w:val="16"/>
              </w:rPr>
              <w:t>ства. реконструкции. капитального ремонта и ремонта автом</w:t>
            </w:r>
            <w:r>
              <w:rPr>
                <w:rFonts w:ascii="Arial CYR" w:hAnsi="Arial CYR" w:cs="Arial CYR"/>
                <w:color w:val="000000"/>
                <w:sz w:val="16"/>
                <w:szCs w:val="16"/>
              </w:rPr>
              <w:t>о</w:t>
            </w:r>
            <w:r>
              <w:rPr>
                <w:rFonts w:ascii="Arial CYR" w:hAnsi="Arial CYR" w:cs="Arial CYR"/>
                <w:color w:val="000000"/>
                <w:sz w:val="16"/>
                <w:szCs w:val="16"/>
              </w:rPr>
              <w:t>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2910171540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6 809 953,93</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2910171540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6 809 953,93</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Подпрограмма "Обеспечение безопасности дорожного дв</w:t>
            </w:r>
            <w:r>
              <w:rPr>
                <w:rFonts w:ascii="Arial CYR" w:hAnsi="Arial CYR" w:cs="Arial CYR"/>
                <w:color w:val="000000"/>
                <w:sz w:val="16"/>
                <w:szCs w:val="16"/>
              </w:rPr>
              <w:t>и</w:t>
            </w:r>
            <w:r>
              <w:rPr>
                <w:rFonts w:ascii="Arial CYR" w:hAnsi="Arial CYR" w:cs="Arial CYR"/>
                <w:color w:val="000000"/>
                <w:sz w:val="16"/>
                <w:szCs w:val="16"/>
              </w:rPr>
              <w:t xml:space="preserve">жения на территории Валдайского городского поселения за счет средств бюджета Валдайского городского </w:t>
            </w:r>
            <w:proofErr w:type="spellStart"/>
            <w:r>
              <w:rPr>
                <w:rFonts w:ascii="Arial CYR" w:hAnsi="Arial CYR" w:cs="Arial CYR"/>
                <w:color w:val="000000"/>
                <w:sz w:val="16"/>
                <w:szCs w:val="16"/>
              </w:rPr>
              <w:t>песеления</w:t>
            </w:r>
            <w:proofErr w:type="spellEnd"/>
            <w:r>
              <w:rPr>
                <w:rFonts w:ascii="Arial CYR" w:hAnsi="Arial CYR" w:cs="Arial CYR"/>
                <w:color w:val="000000"/>
                <w:sz w:val="16"/>
                <w:szCs w:val="16"/>
              </w:rPr>
              <w:t>" муниц</w:t>
            </w:r>
            <w:r>
              <w:rPr>
                <w:rFonts w:ascii="Arial CYR" w:hAnsi="Arial CYR" w:cs="Arial CYR"/>
                <w:color w:val="000000"/>
                <w:sz w:val="16"/>
                <w:szCs w:val="16"/>
              </w:rPr>
              <w:t>и</w:t>
            </w:r>
            <w:r>
              <w:rPr>
                <w:rFonts w:ascii="Arial CYR" w:hAnsi="Arial CYR" w:cs="Arial CYR"/>
                <w:color w:val="000000"/>
                <w:sz w:val="16"/>
                <w:szCs w:val="16"/>
              </w:rPr>
              <w:t>пальной программы "Совершенствование и содержание доро</w:t>
            </w:r>
            <w:r>
              <w:rPr>
                <w:rFonts w:ascii="Arial CYR" w:hAnsi="Arial CYR" w:cs="Arial CYR"/>
                <w:color w:val="000000"/>
                <w:sz w:val="16"/>
                <w:szCs w:val="16"/>
              </w:rPr>
              <w:t>ж</w:t>
            </w:r>
            <w:r>
              <w:rPr>
                <w:rFonts w:ascii="Arial CYR" w:hAnsi="Arial CYR" w:cs="Arial CYR"/>
                <w:color w:val="000000"/>
                <w:sz w:val="16"/>
                <w:szCs w:val="16"/>
              </w:rPr>
              <w:t>ного хозяйства на территории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2920000000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2 553 828,20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2 300 000,00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Обеспечение безопасности дорожного движения на терр</w:t>
            </w:r>
            <w:r>
              <w:rPr>
                <w:rFonts w:ascii="Arial CYR" w:hAnsi="Arial CYR" w:cs="Arial CYR"/>
                <w:color w:val="000000"/>
                <w:sz w:val="16"/>
                <w:szCs w:val="16"/>
              </w:rPr>
              <w:t>и</w:t>
            </w:r>
            <w:r>
              <w:rPr>
                <w:rFonts w:ascii="Arial CYR" w:hAnsi="Arial CYR" w:cs="Arial CYR"/>
                <w:color w:val="000000"/>
                <w:sz w:val="16"/>
                <w:szCs w:val="16"/>
              </w:rPr>
              <w:t>тории Валдайского городского поселения за счет средств местн</w:t>
            </w:r>
            <w:r>
              <w:rPr>
                <w:rFonts w:ascii="Arial CYR" w:hAnsi="Arial CYR" w:cs="Arial CYR"/>
                <w:color w:val="000000"/>
                <w:sz w:val="16"/>
                <w:szCs w:val="16"/>
              </w:rPr>
              <w:t>о</w:t>
            </w:r>
            <w:r>
              <w:rPr>
                <w:rFonts w:ascii="Arial CYR" w:hAnsi="Arial CYR" w:cs="Arial CYR"/>
                <w:color w:val="000000"/>
                <w:sz w:val="16"/>
                <w:szCs w:val="16"/>
              </w:rPr>
              <w:t>го бюджета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2920200000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2 553 828,20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w:t>
            </w:r>
            <w:r>
              <w:rPr>
                <w:rFonts w:ascii="Arial CYR" w:hAnsi="Arial CYR" w:cs="Arial CYR"/>
                <w:color w:val="000000"/>
                <w:sz w:val="16"/>
                <w:szCs w:val="16"/>
              </w:rPr>
              <w:t>о</w:t>
            </w:r>
            <w:r>
              <w:rPr>
                <w:rFonts w:ascii="Arial CYR" w:hAnsi="Arial CYR" w:cs="Arial CYR"/>
                <w:color w:val="000000"/>
                <w:sz w:val="16"/>
                <w:szCs w:val="16"/>
              </w:rPr>
              <w:t>граммы "Совершенствование и содержание дорожного хозяйства на  территории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2920299910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2 553 828,20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2920299910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2 553 828,20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Связь и информатика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0410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45 000,00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0410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45 000,00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0410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45 000,00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созданию условий для обе</w:t>
            </w:r>
            <w:r>
              <w:rPr>
                <w:rFonts w:ascii="Arial CYR" w:hAnsi="Arial CYR" w:cs="Arial CYR"/>
                <w:color w:val="000000"/>
                <w:sz w:val="16"/>
                <w:szCs w:val="16"/>
              </w:rPr>
              <w:t>с</w:t>
            </w:r>
            <w:r>
              <w:rPr>
                <w:rFonts w:ascii="Arial CYR" w:hAnsi="Arial CYR" w:cs="Arial CYR"/>
                <w:color w:val="000000"/>
                <w:sz w:val="16"/>
                <w:szCs w:val="16"/>
              </w:rPr>
              <w:t>печения жителей городского поселения услугами связи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9450010090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45 000,00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0410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9450010090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45 000,00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lastRenderedPageBreak/>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0412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400 000,00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400 000,00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400 000,00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0412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0412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400 000,00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400 000,00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400 000,00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землеустройству и земл</w:t>
            </w:r>
            <w:r>
              <w:rPr>
                <w:rFonts w:ascii="Arial CYR" w:hAnsi="Arial CYR" w:cs="Arial CYR"/>
                <w:color w:val="000000"/>
                <w:sz w:val="16"/>
                <w:szCs w:val="16"/>
              </w:rPr>
              <w:t>е</w:t>
            </w:r>
            <w:r>
              <w:rPr>
                <w:rFonts w:ascii="Arial CYR" w:hAnsi="Arial CYR" w:cs="Arial CYR"/>
                <w:color w:val="000000"/>
                <w:sz w:val="16"/>
                <w:szCs w:val="16"/>
              </w:rPr>
              <w:t>пользованию</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0412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9450010070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301 000,00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0412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9450010070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301 000,00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проведения работ по утверждению генерал</w:t>
            </w:r>
            <w:r>
              <w:rPr>
                <w:rFonts w:ascii="Arial CYR" w:hAnsi="Arial CYR" w:cs="Arial CYR"/>
                <w:color w:val="000000"/>
                <w:sz w:val="16"/>
                <w:szCs w:val="16"/>
              </w:rPr>
              <w:t>ь</w:t>
            </w:r>
            <w:r>
              <w:rPr>
                <w:rFonts w:ascii="Arial CYR" w:hAnsi="Arial CYR" w:cs="Arial CYR"/>
                <w:color w:val="000000"/>
                <w:sz w:val="16"/>
                <w:szCs w:val="16"/>
              </w:rPr>
              <w:t>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0412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9450010080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99 000,00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0412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9450010080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99 000,00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0500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209 467 709,12</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16 270 500,00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13 180 500,00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Жилищное хозяйство</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7 269 697,50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1 800 000,00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1 800 000,00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«Переселение граждан, прож</w:t>
            </w:r>
            <w:r>
              <w:rPr>
                <w:rFonts w:ascii="Arial CYR" w:hAnsi="Arial CYR" w:cs="Arial CYR"/>
                <w:color w:val="000000"/>
                <w:sz w:val="16"/>
                <w:szCs w:val="16"/>
              </w:rPr>
              <w:t>и</w:t>
            </w:r>
            <w:r>
              <w:rPr>
                <w:rFonts w:ascii="Arial CYR" w:hAnsi="Arial CYR" w:cs="Arial CYR"/>
                <w:color w:val="000000"/>
                <w:sz w:val="16"/>
                <w:szCs w:val="16"/>
              </w:rPr>
              <w:t>вающих на территории Валдайского городского поселения из жилищного фонда, признанного аварийным в установленном порядке на 2015-2017  года»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2400000000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2400100000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Снос аварийных расселенных многоквартирных домов</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2400112110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2400112110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7 169 697,50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1 800 000,00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1 800 000,00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7 169 697,50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1 800 000,00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1 800 000,00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Приобретение в муниципальную собственность жилых помещений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9450010470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5 524 262,50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на приобретение объектов н</w:t>
            </w:r>
            <w:r>
              <w:rPr>
                <w:rFonts w:ascii="Arial CYR" w:hAnsi="Arial CYR" w:cs="Arial CYR"/>
                <w:color w:val="000000"/>
                <w:sz w:val="16"/>
                <w:szCs w:val="16"/>
              </w:rPr>
              <w:t>е</w:t>
            </w:r>
            <w:r>
              <w:rPr>
                <w:rFonts w:ascii="Arial CYR" w:hAnsi="Arial CYR" w:cs="Arial CYR"/>
                <w:color w:val="000000"/>
                <w:sz w:val="16"/>
                <w:szCs w:val="16"/>
              </w:rPr>
              <w:t>движимого имущества в государственную (муниципальную) со</w:t>
            </w:r>
            <w:r>
              <w:rPr>
                <w:rFonts w:ascii="Arial CYR" w:hAnsi="Arial CYR" w:cs="Arial CYR"/>
                <w:color w:val="000000"/>
                <w:sz w:val="16"/>
                <w:szCs w:val="16"/>
              </w:rPr>
              <w:t>б</w:t>
            </w:r>
            <w:r>
              <w:rPr>
                <w:rFonts w:ascii="Arial CYR" w:hAnsi="Arial CYR" w:cs="Arial CYR"/>
                <w:color w:val="000000"/>
                <w:sz w:val="16"/>
                <w:szCs w:val="16"/>
              </w:rPr>
              <w:t>ственность</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9450010470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412</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5 524 262,50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(взносы)  на капитальный ремонт общего имущ</w:t>
            </w:r>
            <w:r>
              <w:rPr>
                <w:rFonts w:ascii="Arial CYR" w:hAnsi="Arial CYR" w:cs="Arial CYR"/>
                <w:color w:val="000000"/>
                <w:sz w:val="16"/>
                <w:szCs w:val="16"/>
              </w:rPr>
              <w:t>е</w:t>
            </w:r>
            <w:r>
              <w:rPr>
                <w:rFonts w:ascii="Arial CYR" w:hAnsi="Arial CYR" w:cs="Arial CYR"/>
                <w:color w:val="000000"/>
                <w:sz w:val="16"/>
                <w:szCs w:val="16"/>
              </w:rPr>
              <w:t>ства муниципального жилого фонда в многоквартирных домах, расположенных на территории Валдайского городского посел</w:t>
            </w:r>
            <w:r>
              <w:rPr>
                <w:rFonts w:ascii="Arial CYR" w:hAnsi="Arial CYR" w:cs="Arial CYR"/>
                <w:color w:val="000000"/>
                <w:sz w:val="16"/>
                <w:szCs w:val="16"/>
              </w:rPr>
              <w:t>е</w:t>
            </w:r>
            <w:r>
              <w:rPr>
                <w:rFonts w:ascii="Arial CYR" w:hAnsi="Arial CYR" w:cs="Arial CYR"/>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9450081010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9450081010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1 100 000,00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1 300 000,00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1 300 000,00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Обеспечение мероприятий по капитальному ремонту м</w:t>
            </w:r>
            <w:r>
              <w:rPr>
                <w:rFonts w:ascii="Arial CYR" w:hAnsi="Arial CYR" w:cs="Arial CYR"/>
                <w:color w:val="000000"/>
                <w:sz w:val="16"/>
                <w:szCs w:val="16"/>
              </w:rPr>
              <w:t>у</w:t>
            </w:r>
            <w:r>
              <w:rPr>
                <w:rFonts w:ascii="Arial CYR" w:hAnsi="Arial CYR" w:cs="Arial CYR"/>
                <w:color w:val="000000"/>
                <w:sz w:val="16"/>
                <w:szCs w:val="16"/>
              </w:rPr>
              <w:t>ниципального жилого фонда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9450081020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545 435,00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9450081020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58 080,98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возмещение фактически понесенных затрат в связи с произво</w:t>
            </w:r>
            <w:r>
              <w:rPr>
                <w:rFonts w:ascii="Arial CYR" w:hAnsi="Arial CYR" w:cs="Arial CYR"/>
                <w:color w:val="000000"/>
                <w:sz w:val="16"/>
                <w:szCs w:val="16"/>
              </w:rPr>
              <w:t>д</w:t>
            </w:r>
            <w:r>
              <w:rPr>
                <w:rFonts w:ascii="Arial CYR" w:hAnsi="Arial CYR" w:cs="Arial CYR"/>
                <w:color w:val="000000"/>
                <w:sz w:val="16"/>
                <w:szCs w:val="16"/>
              </w:rPr>
              <w:t>ством (реализацией) товаров. выполняемых работ. оказанием услуг</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9450081020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811</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487 354,02</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183 112 270,48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160 000,00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70 000,00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«Паспортизация бесхозяйных сетей на территории Валдайского городского поселения в 2016-2018 годах»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2500000000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Паспортизация бесхозяйных сетей  на территории Валда</w:t>
            </w:r>
            <w:r>
              <w:rPr>
                <w:rFonts w:ascii="Arial CYR" w:hAnsi="Arial CYR" w:cs="Arial CYR"/>
                <w:color w:val="000000"/>
                <w:sz w:val="16"/>
                <w:szCs w:val="16"/>
              </w:rPr>
              <w:t>й</w:t>
            </w:r>
            <w:r>
              <w:rPr>
                <w:rFonts w:ascii="Arial CYR" w:hAnsi="Arial CYR" w:cs="Arial CYR"/>
                <w:color w:val="000000"/>
                <w:sz w:val="16"/>
                <w:szCs w:val="16"/>
              </w:rPr>
              <w:t>ского городского поселения в 2017 году</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2500100000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Учет бесхозяйных сетей  на территории Валдайского г</w:t>
            </w:r>
            <w:r>
              <w:rPr>
                <w:rFonts w:ascii="Arial CYR" w:hAnsi="Arial CYR" w:cs="Arial CYR"/>
                <w:color w:val="000000"/>
                <w:sz w:val="16"/>
                <w:szCs w:val="16"/>
              </w:rPr>
              <w:t>о</w:t>
            </w:r>
            <w:r>
              <w:rPr>
                <w:rFonts w:ascii="Arial CYR" w:hAnsi="Arial CYR" w:cs="Arial CYR"/>
                <w:color w:val="000000"/>
                <w:sz w:val="16"/>
                <w:szCs w:val="16"/>
              </w:rPr>
              <w:t>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2500111110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2500111110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"Газификация  Валдайского г</w:t>
            </w:r>
            <w:r>
              <w:rPr>
                <w:rFonts w:ascii="Arial CYR" w:hAnsi="Arial CYR" w:cs="Arial CYR"/>
                <w:color w:val="000000"/>
                <w:sz w:val="16"/>
                <w:szCs w:val="16"/>
              </w:rPr>
              <w:t>о</w:t>
            </w:r>
            <w:r>
              <w:rPr>
                <w:rFonts w:ascii="Arial CYR" w:hAnsi="Arial CYR" w:cs="Arial CYR"/>
                <w:color w:val="000000"/>
                <w:sz w:val="16"/>
                <w:szCs w:val="16"/>
              </w:rPr>
              <w:t>родского поселения в  2017-2019 годах"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2600000000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60 000,00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70 000,00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Газификация  территории Валдайского городского посел</w:t>
            </w:r>
            <w:r>
              <w:rPr>
                <w:rFonts w:ascii="Arial CYR" w:hAnsi="Arial CYR" w:cs="Arial CYR"/>
                <w:color w:val="000000"/>
                <w:sz w:val="16"/>
                <w:szCs w:val="16"/>
              </w:rPr>
              <w:t>е</w:t>
            </w:r>
            <w:r>
              <w:rPr>
                <w:rFonts w:ascii="Arial CYR" w:hAnsi="Arial CYR" w:cs="Arial CYR"/>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2600100000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60 000,00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70 000,00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Разработка проектно-сметной документации для стро</w:t>
            </w:r>
            <w:r>
              <w:rPr>
                <w:rFonts w:ascii="Arial CYR" w:hAnsi="Arial CYR" w:cs="Arial CYR"/>
                <w:color w:val="000000"/>
                <w:sz w:val="16"/>
                <w:szCs w:val="16"/>
              </w:rPr>
              <w:t>и</w:t>
            </w:r>
            <w:r>
              <w:rPr>
                <w:rFonts w:ascii="Arial CYR" w:hAnsi="Arial CYR" w:cs="Arial CYR"/>
                <w:color w:val="000000"/>
                <w:sz w:val="16"/>
                <w:szCs w:val="16"/>
              </w:rPr>
              <w:t>тельства газопровода на территории Валдайского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2600111110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60 000,00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70 000,00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2600111110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60 000,00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70 000,00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"Комплексное развитие инфр</w:t>
            </w:r>
            <w:r>
              <w:rPr>
                <w:rFonts w:ascii="Arial CYR" w:hAnsi="Arial CYR" w:cs="Arial CYR"/>
                <w:color w:val="000000"/>
                <w:sz w:val="16"/>
                <w:szCs w:val="16"/>
              </w:rPr>
              <w:t>а</w:t>
            </w:r>
            <w:r>
              <w:rPr>
                <w:rFonts w:ascii="Arial CYR" w:hAnsi="Arial CYR" w:cs="Arial CYR"/>
                <w:color w:val="000000"/>
                <w:sz w:val="16"/>
                <w:szCs w:val="16"/>
              </w:rPr>
              <w:t>структуры водоснабжения и водоотведения в Валдайском горо</w:t>
            </w:r>
            <w:r>
              <w:rPr>
                <w:rFonts w:ascii="Arial CYR" w:hAnsi="Arial CYR" w:cs="Arial CYR"/>
                <w:color w:val="000000"/>
                <w:sz w:val="16"/>
                <w:szCs w:val="16"/>
              </w:rPr>
              <w:t>д</w:t>
            </w:r>
            <w:r>
              <w:rPr>
                <w:rFonts w:ascii="Arial CYR" w:hAnsi="Arial CYR" w:cs="Arial CYR"/>
                <w:color w:val="000000"/>
                <w:sz w:val="16"/>
                <w:szCs w:val="16"/>
              </w:rPr>
              <w:t>ском поселении 2016 – 2020 годах"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2700000000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182 962 270,48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Модернизация систем водоотведения на территории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2700200000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502 422,00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Корректировка проектно-сметной документации на стро</w:t>
            </w:r>
            <w:r>
              <w:rPr>
                <w:rFonts w:ascii="Arial CYR" w:hAnsi="Arial CYR" w:cs="Arial CYR"/>
                <w:color w:val="000000"/>
                <w:sz w:val="16"/>
                <w:szCs w:val="16"/>
              </w:rPr>
              <w:t>и</w:t>
            </w:r>
            <w:r>
              <w:rPr>
                <w:rFonts w:ascii="Arial CYR" w:hAnsi="Arial CYR" w:cs="Arial CYR"/>
                <w:color w:val="000000"/>
                <w:sz w:val="16"/>
                <w:szCs w:val="16"/>
              </w:rPr>
              <w:t>тельство напорного канализационного  коллектора и ГКНС</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2700212110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403 422,00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2700212110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403 422,00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Разработка программы комплексного развития системы коммунальной инфраструктуры Валдайского городского посел</w:t>
            </w:r>
            <w:r>
              <w:rPr>
                <w:rFonts w:ascii="Arial CYR" w:hAnsi="Arial CYR" w:cs="Arial CYR"/>
                <w:color w:val="000000"/>
                <w:sz w:val="16"/>
                <w:szCs w:val="16"/>
              </w:rPr>
              <w:t>е</w:t>
            </w:r>
            <w:r>
              <w:rPr>
                <w:rFonts w:ascii="Arial CYR" w:hAnsi="Arial CYR" w:cs="Arial CYR"/>
                <w:color w:val="000000"/>
                <w:sz w:val="16"/>
                <w:szCs w:val="16"/>
              </w:rPr>
              <w:t>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2700212120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99 000,00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2700212120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99 000,00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Улучшение экологической ситуации на территории Валда</w:t>
            </w:r>
            <w:r>
              <w:rPr>
                <w:rFonts w:ascii="Arial CYR" w:hAnsi="Arial CYR" w:cs="Arial CYR"/>
                <w:color w:val="000000"/>
                <w:sz w:val="16"/>
                <w:szCs w:val="16"/>
              </w:rPr>
              <w:t>й</w:t>
            </w:r>
            <w:r>
              <w:rPr>
                <w:rFonts w:ascii="Arial CYR" w:hAnsi="Arial CYR" w:cs="Arial CYR"/>
                <w:color w:val="000000"/>
                <w:sz w:val="16"/>
                <w:szCs w:val="16"/>
              </w:rPr>
              <w:t>ского городского поселения, путем сокращения негативных фа</w:t>
            </w:r>
            <w:r>
              <w:rPr>
                <w:rFonts w:ascii="Arial CYR" w:hAnsi="Arial CYR" w:cs="Arial CYR"/>
                <w:color w:val="000000"/>
                <w:sz w:val="16"/>
                <w:szCs w:val="16"/>
              </w:rPr>
              <w:t>к</w:t>
            </w:r>
            <w:r>
              <w:rPr>
                <w:rFonts w:ascii="Arial CYR" w:hAnsi="Arial CYR" w:cs="Arial CYR"/>
                <w:color w:val="000000"/>
                <w:sz w:val="16"/>
                <w:szCs w:val="16"/>
              </w:rPr>
              <w:lastRenderedPageBreak/>
              <w:t>торов в процессе эксплуатации систем коммунальной инфр</w:t>
            </w:r>
            <w:r>
              <w:rPr>
                <w:rFonts w:ascii="Arial CYR" w:hAnsi="Arial CYR" w:cs="Arial CYR"/>
                <w:color w:val="000000"/>
                <w:sz w:val="16"/>
                <w:szCs w:val="16"/>
              </w:rPr>
              <w:t>а</w:t>
            </w:r>
            <w:r>
              <w:rPr>
                <w:rFonts w:ascii="Arial CYR" w:hAnsi="Arial CYR" w:cs="Arial CYR"/>
                <w:color w:val="000000"/>
                <w:sz w:val="16"/>
                <w:szCs w:val="16"/>
              </w:rPr>
              <w:t>структуры за счет ее совершенствования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lastRenderedPageBreak/>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2700300000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182 459 848,48</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lastRenderedPageBreak/>
              <w:t xml:space="preserve">            Проведение государственной экспертизы проектной док</w:t>
            </w:r>
            <w:r>
              <w:rPr>
                <w:rFonts w:ascii="Arial CYR" w:hAnsi="Arial CYR" w:cs="Arial CYR"/>
                <w:color w:val="000000"/>
                <w:sz w:val="16"/>
                <w:szCs w:val="16"/>
              </w:rPr>
              <w:t>у</w:t>
            </w:r>
            <w:r>
              <w:rPr>
                <w:rFonts w:ascii="Arial CYR" w:hAnsi="Arial CYR" w:cs="Arial CYR"/>
                <w:color w:val="000000"/>
                <w:sz w:val="16"/>
                <w:szCs w:val="16"/>
              </w:rPr>
              <w:t>ментации по объекту: "Строительство напорного канализацио</w:t>
            </w:r>
            <w:r>
              <w:rPr>
                <w:rFonts w:ascii="Arial CYR" w:hAnsi="Arial CYR" w:cs="Arial CYR"/>
                <w:color w:val="000000"/>
                <w:sz w:val="16"/>
                <w:szCs w:val="16"/>
              </w:rPr>
              <w:t>н</w:t>
            </w:r>
            <w:r>
              <w:rPr>
                <w:rFonts w:ascii="Arial CYR" w:hAnsi="Arial CYR" w:cs="Arial CYR"/>
                <w:color w:val="000000"/>
                <w:sz w:val="16"/>
                <w:szCs w:val="16"/>
              </w:rPr>
              <w:t>ного коллектора и ГКНС в г. Валдае Новгородской области (ко</w:t>
            </w:r>
            <w:r>
              <w:rPr>
                <w:rFonts w:ascii="Arial CYR" w:hAnsi="Arial CYR" w:cs="Arial CYR"/>
                <w:color w:val="000000"/>
                <w:sz w:val="16"/>
                <w:szCs w:val="16"/>
              </w:rPr>
              <w:t>р</w:t>
            </w:r>
            <w:r>
              <w:rPr>
                <w:rFonts w:ascii="Arial CYR" w:hAnsi="Arial CYR" w:cs="Arial CYR"/>
                <w:color w:val="000000"/>
                <w:sz w:val="16"/>
                <w:szCs w:val="16"/>
              </w:rPr>
              <w:t>ректировка)"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2700312130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161 872,49</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2700312130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161 872,49</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Подготовка и выдача технических условий - ГТС</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2700312140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13 629,00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2700312140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13 629,00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Осуществление в соответствии с концессионным согл</w:t>
            </w:r>
            <w:r>
              <w:rPr>
                <w:rFonts w:ascii="Arial CYR" w:hAnsi="Arial CYR" w:cs="Arial CYR"/>
                <w:color w:val="000000"/>
                <w:sz w:val="16"/>
                <w:szCs w:val="16"/>
              </w:rPr>
              <w:t>а</w:t>
            </w:r>
            <w:r>
              <w:rPr>
                <w:rFonts w:ascii="Arial CYR" w:hAnsi="Arial CYR" w:cs="Arial CYR"/>
                <w:color w:val="000000"/>
                <w:sz w:val="16"/>
                <w:szCs w:val="16"/>
              </w:rPr>
              <w:t xml:space="preserve">шением строительства напорного канализационного коллектора и ГКНС в г.Валдай Новгородской </w:t>
            </w:r>
            <w:proofErr w:type="spellStart"/>
            <w:r>
              <w:rPr>
                <w:rFonts w:ascii="Arial CYR" w:hAnsi="Arial CYR" w:cs="Arial CYR"/>
                <w:color w:val="000000"/>
                <w:sz w:val="16"/>
                <w:szCs w:val="16"/>
              </w:rPr>
              <w:t>областиза</w:t>
            </w:r>
            <w:proofErr w:type="spellEnd"/>
            <w:r>
              <w:rPr>
                <w:rFonts w:ascii="Arial CYR" w:hAnsi="Arial CYR" w:cs="Arial CYR"/>
                <w:color w:val="000000"/>
                <w:sz w:val="16"/>
                <w:szCs w:val="16"/>
              </w:rPr>
              <w:t xml:space="preserve"> счет средств бюдж</w:t>
            </w:r>
            <w:r>
              <w:rPr>
                <w:rFonts w:ascii="Arial CYR" w:hAnsi="Arial CYR" w:cs="Arial CYR"/>
                <w:color w:val="000000"/>
                <w:sz w:val="16"/>
                <w:szCs w:val="16"/>
              </w:rPr>
              <w:t>е</w:t>
            </w:r>
            <w:r>
              <w:rPr>
                <w:rFonts w:ascii="Arial CYR" w:hAnsi="Arial CYR" w:cs="Arial CYR"/>
                <w:color w:val="000000"/>
                <w:sz w:val="16"/>
                <w:szCs w:val="16"/>
              </w:rPr>
              <w:t>та Валдайского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2700312150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соответствии с концессионн</w:t>
            </w:r>
            <w:r>
              <w:rPr>
                <w:rFonts w:ascii="Arial CYR" w:hAnsi="Arial CYR" w:cs="Arial CYR"/>
                <w:color w:val="000000"/>
                <w:sz w:val="16"/>
                <w:szCs w:val="16"/>
              </w:rPr>
              <w:t>ы</w:t>
            </w:r>
            <w:r>
              <w:rPr>
                <w:rFonts w:ascii="Arial CYR" w:hAnsi="Arial CYR" w:cs="Arial CYR"/>
                <w:color w:val="000000"/>
                <w:sz w:val="16"/>
                <w:szCs w:val="16"/>
              </w:rPr>
              <w:t>ми соглашениями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2700312150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415</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Проведение строительного контроля по объекту: "Стро</w:t>
            </w:r>
            <w:r>
              <w:rPr>
                <w:rFonts w:ascii="Arial CYR" w:hAnsi="Arial CYR" w:cs="Arial CYR"/>
                <w:color w:val="000000"/>
                <w:sz w:val="16"/>
                <w:szCs w:val="16"/>
              </w:rPr>
              <w:t>и</w:t>
            </w:r>
            <w:r>
              <w:rPr>
                <w:rFonts w:ascii="Arial CYR" w:hAnsi="Arial CYR" w:cs="Arial CYR"/>
                <w:color w:val="000000"/>
                <w:sz w:val="16"/>
                <w:szCs w:val="16"/>
              </w:rPr>
              <w:t>тельство напорного канализационного коллектора и ГКНС в г.Валдай Новгородской области за счет средств бюджета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2700312160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188 853,67</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2700312160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188 853,67</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Строительство напорного канализационного коллектора в г.Валдай Новгородской области (Областная субсидия на реал</w:t>
            </w:r>
            <w:r>
              <w:rPr>
                <w:rFonts w:ascii="Arial CYR" w:hAnsi="Arial CYR" w:cs="Arial CYR"/>
                <w:color w:val="000000"/>
                <w:sz w:val="16"/>
                <w:szCs w:val="16"/>
              </w:rPr>
              <w:t>и</w:t>
            </w:r>
            <w:r>
              <w:rPr>
                <w:rFonts w:ascii="Arial CYR" w:hAnsi="Arial CYR" w:cs="Arial CYR"/>
                <w:color w:val="000000"/>
                <w:sz w:val="16"/>
                <w:szCs w:val="16"/>
              </w:rPr>
              <w:t>зацию мероприятий муниципальных программ в области вод</w:t>
            </w:r>
            <w:r>
              <w:rPr>
                <w:rFonts w:ascii="Arial CYR" w:hAnsi="Arial CYR" w:cs="Arial CYR"/>
                <w:color w:val="000000"/>
                <w:sz w:val="16"/>
                <w:szCs w:val="16"/>
              </w:rPr>
              <w:t>о</w:t>
            </w:r>
            <w:r>
              <w:rPr>
                <w:rFonts w:ascii="Arial CYR" w:hAnsi="Arial CYR" w:cs="Arial CYR"/>
                <w:color w:val="000000"/>
                <w:sz w:val="16"/>
                <w:szCs w:val="16"/>
              </w:rPr>
              <w:t>снабжения и водоотведения)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27003R112F</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181 266 940,00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27003R112F</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3 997 130,00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соответствии с концессионн</w:t>
            </w:r>
            <w:r>
              <w:rPr>
                <w:rFonts w:ascii="Arial CYR" w:hAnsi="Arial CYR" w:cs="Arial CYR"/>
                <w:color w:val="000000"/>
                <w:sz w:val="16"/>
                <w:szCs w:val="16"/>
              </w:rPr>
              <w:t>ы</w:t>
            </w:r>
            <w:r>
              <w:rPr>
                <w:rFonts w:ascii="Arial CYR" w:hAnsi="Arial CYR" w:cs="Arial CYR"/>
                <w:color w:val="000000"/>
                <w:sz w:val="16"/>
                <w:szCs w:val="16"/>
              </w:rPr>
              <w:t>ми соглашениями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27003R112F</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415</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177 269 810,00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Строительство напорного канализационного коллектора в г.Валдай Новгородской области за счет средств бюджета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27003S9605</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827 553,32</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27003S9605</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827 553,32</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18 895 533,64</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14 310 500,00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11 310 500,00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"Формирование современной г</w:t>
            </w:r>
            <w:r>
              <w:rPr>
                <w:rFonts w:ascii="Arial CYR" w:hAnsi="Arial CYR" w:cs="Arial CYR"/>
                <w:color w:val="000000"/>
                <w:sz w:val="16"/>
                <w:szCs w:val="16"/>
              </w:rPr>
              <w:t>о</w:t>
            </w:r>
            <w:r>
              <w:rPr>
                <w:rFonts w:ascii="Arial CYR" w:hAnsi="Arial CYR" w:cs="Arial CYR"/>
                <w:color w:val="000000"/>
                <w:sz w:val="16"/>
                <w:szCs w:val="16"/>
              </w:rPr>
              <w:t>родской среды на территории Валдайского городского поселения в 2017 году"</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1000000000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4 302 685,00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домов</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1000100000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2 520 984,00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домов Валдайского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1000160210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128 803,00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возмещение фактически понесенных затрат в связи с произво</w:t>
            </w:r>
            <w:r>
              <w:rPr>
                <w:rFonts w:ascii="Arial CYR" w:hAnsi="Arial CYR" w:cs="Arial CYR"/>
                <w:color w:val="000000"/>
                <w:sz w:val="16"/>
                <w:szCs w:val="16"/>
              </w:rPr>
              <w:t>д</w:t>
            </w:r>
            <w:r>
              <w:rPr>
                <w:rFonts w:ascii="Arial CYR" w:hAnsi="Arial CYR" w:cs="Arial CYR"/>
                <w:color w:val="000000"/>
                <w:sz w:val="16"/>
                <w:szCs w:val="16"/>
              </w:rPr>
              <w:t>ством (реализацией) товаров. выполняемых работ. оказанием услуг</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1000160210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811</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128 803,00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10001R5550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2 392 181,00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возмещение фактически понесенных затрат в связи с произво</w:t>
            </w:r>
            <w:r>
              <w:rPr>
                <w:rFonts w:ascii="Arial CYR" w:hAnsi="Arial CYR" w:cs="Arial CYR"/>
                <w:color w:val="000000"/>
                <w:sz w:val="16"/>
                <w:szCs w:val="16"/>
              </w:rPr>
              <w:t>д</w:t>
            </w:r>
            <w:r>
              <w:rPr>
                <w:rFonts w:ascii="Arial CYR" w:hAnsi="Arial CYR" w:cs="Arial CYR"/>
                <w:color w:val="000000"/>
                <w:sz w:val="16"/>
                <w:szCs w:val="16"/>
              </w:rPr>
              <w:t>ством (реализацией) товаров. выполняемых работ. оказанием услуг</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10001R5550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811</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2 392 181,00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общ</w:t>
            </w:r>
            <w:r>
              <w:rPr>
                <w:rFonts w:ascii="Arial CYR" w:hAnsi="Arial CYR" w:cs="Arial CYR"/>
                <w:color w:val="000000"/>
                <w:sz w:val="16"/>
                <w:szCs w:val="16"/>
              </w:rPr>
              <w:t>е</w:t>
            </w:r>
            <w:r>
              <w:rPr>
                <w:rFonts w:ascii="Arial CYR" w:hAnsi="Arial CYR" w:cs="Arial CYR"/>
                <w:color w:val="000000"/>
                <w:sz w:val="16"/>
                <w:szCs w:val="16"/>
              </w:rPr>
              <w:t>го пользования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1000200000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1 318 722,00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w:t>
            </w:r>
            <w:r>
              <w:rPr>
                <w:rFonts w:ascii="Arial CYR" w:hAnsi="Arial CYR" w:cs="Arial CYR"/>
                <w:color w:val="000000"/>
                <w:sz w:val="16"/>
                <w:szCs w:val="16"/>
              </w:rPr>
              <w:t>б</w:t>
            </w:r>
            <w:r>
              <w:rPr>
                <w:rFonts w:ascii="Arial CYR" w:hAnsi="Arial CYR" w:cs="Arial CYR"/>
                <w:color w:val="000000"/>
                <w:sz w:val="16"/>
                <w:szCs w:val="16"/>
              </w:rPr>
              <w:t>щего пользования Валдайского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1000260220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78 444,00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1000260220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57 825,00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1000260220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20 619,00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w:t>
            </w:r>
            <w:r>
              <w:rPr>
                <w:rFonts w:ascii="Arial CYR" w:hAnsi="Arial CYR" w:cs="Arial CYR"/>
                <w:color w:val="000000"/>
                <w:sz w:val="16"/>
                <w:szCs w:val="16"/>
              </w:rPr>
              <w:t>б</w:t>
            </w:r>
            <w:r>
              <w:rPr>
                <w:rFonts w:ascii="Arial CYR" w:hAnsi="Arial CYR" w:cs="Arial CYR"/>
                <w:color w:val="000000"/>
                <w:sz w:val="16"/>
                <w:szCs w:val="16"/>
              </w:rPr>
              <w:t>щего пользования (Субсидия бюджетам городских поселений на поддержку государственных программ субъектов Российской Федерации и муниципальных программ формирования совр</w:t>
            </w:r>
            <w:r>
              <w:rPr>
                <w:rFonts w:ascii="Arial CYR" w:hAnsi="Arial CYR" w:cs="Arial CYR"/>
                <w:color w:val="000000"/>
                <w:sz w:val="16"/>
                <w:szCs w:val="16"/>
              </w:rPr>
              <w:t>е</w:t>
            </w:r>
            <w:r>
              <w:rPr>
                <w:rFonts w:ascii="Arial CYR" w:hAnsi="Arial CYR" w:cs="Arial CYR"/>
                <w:color w:val="000000"/>
                <w:sz w:val="16"/>
                <w:szCs w:val="16"/>
              </w:rPr>
              <w:t>менной городской среды)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10002R5550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1 240 278,00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10002R5550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848 527,00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10002R5550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391 751,00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1000300000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342 979,00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 на территории Валдайск</w:t>
            </w:r>
            <w:r>
              <w:rPr>
                <w:rFonts w:ascii="Arial CYR" w:hAnsi="Arial CYR" w:cs="Arial CYR"/>
                <w:color w:val="000000"/>
                <w:sz w:val="16"/>
                <w:szCs w:val="16"/>
              </w:rPr>
              <w:t>о</w:t>
            </w:r>
            <w:r>
              <w:rPr>
                <w:rFonts w:ascii="Arial CYR" w:hAnsi="Arial CYR" w:cs="Arial CYR"/>
                <w:color w:val="000000"/>
                <w:sz w:val="16"/>
                <w:szCs w:val="16"/>
              </w:rPr>
              <w:t>го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1000360230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39 310,00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1000360230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39 310,00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 (Субсидия бюджетам г</w:t>
            </w:r>
            <w:r>
              <w:rPr>
                <w:rFonts w:ascii="Arial CYR" w:hAnsi="Arial CYR" w:cs="Arial CYR"/>
                <w:color w:val="000000"/>
                <w:sz w:val="16"/>
                <w:szCs w:val="16"/>
              </w:rPr>
              <w:t>о</w:t>
            </w:r>
            <w:r>
              <w:rPr>
                <w:rFonts w:ascii="Arial CYR" w:hAnsi="Arial CYR" w:cs="Arial CYR"/>
                <w:color w:val="000000"/>
                <w:sz w:val="16"/>
                <w:szCs w:val="16"/>
              </w:rPr>
              <w:t>родских поселений на поддержку обустройства мест массового отдыха населения (городских парков)</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10003R5600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303 669,00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10003R5600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303 669,00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Разработка и проверка документации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1000400000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120 000,00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Разработка и проверка документации по МП "Формиров</w:t>
            </w:r>
            <w:r>
              <w:rPr>
                <w:rFonts w:ascii="Arial CYR" w:hAnsi="Arial CYR" w:cs="Arial CYR"/>
                <w:color w:val="000000"/>
                <w:sz w:val="16"/>
                <w:szCs w:val="16"/>
              </w:rPr>
              <w:t>а</w:t>
            </w:r>
            <w:r>
              <w:rPr>
                <w:rFonts w:ascii="Arial CYR" w:hAnsi="Arial CYR" w:cs="Arial CYR"/>
                <w:color w:val="000000"/>
                <w:sz w:val="16"/>
                <w:szCs w:val="16"/>
              </w:rPr>
              <w:lastRenderedPageBreak/>
              <w:t>ние современной городской среды на территории Валдайского городского поселения в 2017 году"</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lastRenderedPageBreak/>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1000460240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120 000,00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1000460240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120 000,00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"Благоустройство территории Валдайского городского поселения в 2017-2019 годах"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2200000000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14 592 848,64</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14 310 500,00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11 310 500,00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Подпрограмма "Обеспечение уличного освещения" муниц</w:t>
            </w:r>
            <w:r>
              <w:rPr>
                <w:rFonts w:ascii="Arial CYR" w:hAnsi="Arial CYR" w:cs="Arial CYR"/>
                <w:color w:val="000000"/>
                <w:sz w:val="16"/>
                <w:szCs w:val="16"/>
              </w:rPr>
              <w:t>и</w:t>
            </w:r>
            <w:r>
              <w:rPr>
                <w:rFonts w:ascii="Arial CYR" w:hAnsi="Arial CYR" w:cs="Arial CYR"/>
                <w:color w:val="000000"/>
                <w:sz w:val="16"/>
                <w:szCs w:val="16"/>
              </w:rPr>
              <w:t>пальной программы "Благоустройство территории Валдайского городского поселения в 2017-2019 годах"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2210000000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9 618 900,64</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8 906 000,00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5 906 000,00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Обеспечение уличного освещения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2210100000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9 618 900,64</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8 906 000,00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5 906 000,00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Содержание сетей уличного освещения, оплата потре</w:t>
            </w:r>
            <w:r>
              <w:rPr>
                <w:rFonts w:ascii="Arial CYR" w:hAnsi="Arial CYR" w:cs="Arial CYR"/>
                <w:color w:val="000000"/>
                <w:sz w:val="16"/>
                <w:szCs w:val="16"/>
              </w:rPr>
              <w:t>б</w:t>
            </w:r>
            <w:r>
              <w:rPr>
                <w:rFonts w:ascii="Arial CYR" w:hAnsi="Arial CYR" w:cs="Arial CYR"/>
                <w:color w:val="000000"/>
                <w:sz w:val="16"/>
                <w:szCs w:val="16"/>
              </w:rPr>
              <w:t xml:space="preserve">ленной электроэнергии, реализация мероприятий по </w:t>
            </w:r>
            <w:proofErr w:type="spellStart"/>
            <w:r>
              <w:rPr>
                <w:rFonts w:ascii="Arial CYR" w:hAnsi="Arial CYR" w:cs="Arial CYR"/>
                <w:color w:val="000000"/>
                <w:sz w:val="16"/>
                <w:szCs w:val="16"/>
              </w:rPr>
              <w:t>энергосе</w:t>
            </w:r>
            <w:r>
              <w:rPr>
                <w:rFonts w:ascii="Arial CYR" w:hAnsi="Arial CYR" w:cs="Arial CYR"/>
                <w:color w:val="000000"/>
                <w:sz w:val="16"/>
                <w:szCs w:val="16"/>
              </w:rPr>
              <w:t>р</w:t>
            </w:r>
            <w:r>
              <w:rPr>
                <w:rFonts w:ascii="Arial CYR" w:hAnsi="Arial CYR" w:cs="Arial CYR"/>
                <w:color w:val="000000"/>
                <w:sz w:val="16"/>
                <w:szCs w:val="16"/>
              </w:rPr>
              <w:t>вису</w:t>
            </w:r>
            <w:proofErr w:type="spellEnd"/>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2210160010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8 579 631,55</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8 906 000,00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5 906 000,00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целях капитального р</w:t>
            </w:r>
            <w:r>
              <w:rPr>
                <w:rFonts w:ascii="Arial CYR" w:hAnsi="Arial CYR" w:cs="Arial CYR"/>
                <w:color w:val="000000"/>
                <w:sz w:val="16"/>
                <w:szCs w:val="16"/>
              </w:rPr>
              <w:t>е</w:t>
            </w:r>
            <w:r>
              <w:rPr>
                <w:rFonts w:ascii="Arial CYR" w:hAnsi="Arial CYR" w:cs="Arial CYR"/>
                <w:color w:val="000000"/>
                <w:sz w:val="16"/>
                <w:szCs w:val="16"/>
              </w:rPr>
              <w:t>монта государственного (муниципального) имущества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2210160010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243</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76 692,00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2210160010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8 502 939,55</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8 906 000,00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5 906 000,00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Строительство линий уличного освещения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2210160011</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1 039 269,09</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w:t>
            </w:r>
            <w:r>
              <w:rPr>
                <w:rFonts w:ascii="Arial CYR" w:hAnsi="Arial CYR" w:cs="Arial CYR"/>
                <w:color w:val="000000"/>
                <w:sz w:val="16"/>
                <w:szCs w:val="16"/>
              </w:rPr>
              <w:t>и</w:t>
            </w:r>
            <w:r>
              <w:rPr>
                <w:rFonts w:ascii="Arial CYR" w:hAnsi="Arial CYR" w:cs="Arial CYR"/>
                <w:color w:val="000000"/>
                <w:sz w:val="16"/>
                <w:szCs w:val="16"/>
              </w:rPr>
              <w:t>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2210160011</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1 039 269,09</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Подпрограмма "Организация озеленения территории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 муниципальной программы "Бл</w:t>
            </w:r>
            <w:r>
              <w:rPr>
                <w:rFonts w:ascii="Arial CYR" w:hAnsi="Arial CYR" w:cs="Arial CYR"/>
                <w:color w:val="000000"/>
                <w:sz w:val="16"/>
                <w:szCs w:val="16"/>
              </w:rPr>
              <w:t>а</w:t>
            </w:r>
            <w:r>
              <w:rPr>
                <w:rFonts w:ascii="Arial CYR" w:hAnsi="Arial CYR" w:cs="Arial CYR"/>
                <w:color w:val="000000"/>
                <w:sz w:val="16"/>
                <w:szCs w:val="16"/>
              </w:rPr>
              <w:t>гоустройство территории Валдайского городского поселения в 2017-2019 годах"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2220000000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Организация озеленения  территории Валдайского горо</w:t>
            </w:r>
            <w:r>
              <w:rPr>
                <w:rFonts w:ascii="Arial CYR" w:hAnsi="Arial CYR" w:cs="Arial CYR"/>
                <w:color w:val="000000"/>
                <w:sz w:val="16"/>
                <w:szCs w:val="16"/>
              </w:rPr>
              <w:t>д</w:t>
            </w:r>
            <w:r>
              <w:rPr>
                <w:rFonts w:ascii="Arial CYR" w:hAnsi="Arial CYR" w:cs="Arial CYR"/>
                <w:color w:val="000000"/>
                <w:sz w:val="16"/>
                <w:szCs w:val="16"/>
              </w:rPr>
              <w:t>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2220100000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по озеленению территории Валдайского горо</w:t>
            </w:r>
            <w:r>
              <w:rPr>
                <w:rFonts w:ascii="Arial CYR" w:hAnsi="Arial CYR" w:cs="Arial CYR"/>
                <w:color w:val="000000"/>
                <w:sz w:val="16"/>
                <w:szCs w:val="16"/>
              </w:rPr>
              <w:t>д</w:t>
            </w:r>
            <w:r>
              <w:rPr>
                <w:rFonts w:ascii="Arial CYR" w:hAnsi="Arial CYR" w:cs="Arial CYR"/>
                <w:color w:val="000000"/>
                <w:sz w:val="16"/>
                <w:szCs w:val="16"/>
              </w:rPr>
              <w:t>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2220160030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2220160030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Подпрограмма "Организация содержания мест захоронения" муниципальной программы "Благоустройство территории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 в 2017-2019 годах"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2230000000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Организация и содержание мест захоронения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2230100000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Содержание муниципальных кладбищ</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2230160040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2230160040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Подпрограмма "Прочие мероприятия по благоустройству" муниципальной программы "Благоустройство территории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 в 2017-2019 годах"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2240000000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2 723 948,00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3 154 500,00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3 154 500,00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Мероприятия по благоустройству</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2240100000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2 723 948,00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3 154 500,00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3 154 500,00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Прочие мероприятия по благоустройству</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2240160050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2 723 948,00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3 154 500,00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3 154 500,00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2240160050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2 723 948,00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3 154 500,00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3 154 500,00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190 207,50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190 207,50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190 207,50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190 207,50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полномочия которых входит решение вопросов в области ж</w:t>
            </w:r>
            <w:r>
              <w:rPr>
                <w:rFonts w:ascii="Arial CYR" w:hAnsi="Arial CYR" w:cs="Arial CYR"/>
                <w:color w:val="000000"/>
                <w:sz w:val="16"/>
                <w:szCs w:val="16"/>
              </w:rPr>
              <w:t>и</w:t>
            </w:r>
            <w:r>
              <w:rPr>
                <w:rFonts w:ascii="Arial CYR" w:hAnsi="Arial CYR" w:cs="Arial CYR"/>
                <w:color w:val="000000"/>
                <w:sz w:val="16"/>
                <w:szCs w:val="16"/>
              </w:rPr>
              <w:t>лищно-коммунального хозяйства, оказание услуг в установле</w:t>
            </w:r>
            <w:r>
              <w:rPr>
                <w:rFonts w:ascii="Arial CYR" w:hAnsi="Arial CYR" w:cs="Arial CYR"/>
                <w:color w:val="000000"/>
                <w:sz w:val="16"/>
                <w:szCs w:val="16"/>
              </w:rPr>
              <w:t>н</w:t>
            </w:r>
            <w:r>
              <w:rPr>
                <w:rFonts w:ascii="Arial CYR" w:hAnsi="Arial CYR" w:cs="Arial CYR"/>
                <w:color w:val="000000"/>
                <w:sz w:val="16"/>
                <w:szCs w:val="16"/>
              </w:rPr>
              <w:t>ной сфере деятельности - Заработная плата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9450010031</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93 750,00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9450010031</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621</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93 750,00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полномочия которых входит решение вопросов в области ж</w:t>
            </w:r>
            <w:r>
              <w:rPr>
                <w:rFonts w:ascii="Arial CYR" w:hAnsi="Arial CYR" w:cs="Arial CYR"/>
                <w:color w:val="000000"/>
                <w:sz w:val="16"/>
                <w:szCs w:val="16"/>
              </w:rPr>
              <w:t>и</w:t>
            </w:r>
            <w:r>
              <w:rPr>
                <w:rFonts w:ascii="Arial CYR" w:hAnsi="Arial CYR" w:cs="Arial CYR"/>
                <w:color w:val="000000"/>
                <w:sz w:val="16"/>
                <w:szCs w:val="16"/>
              </w:rPr>
              <w:t>лищно-коммунального хозяйства, оказание услуг в установле</w:t>
            </w:r>
            <w:r>
              <w:rPr>
                <w:rFonts w:ascii="Arial CYR" w:hAnsi="Arial CYR" w:cs="Arial CYR"/>
                <w:color w:val="000000"/>
                <w:sz w:val="16"/>
                <w:szCs w:val="16"/>
              </w:rPr>
              <w:t>н</w:t>
            </w:r>
            <w:r>
              <w:rPr>
                <w:rFonts w:ascii="Arial CYR" w:hAnsi="Arial CYR" w:cs="Arial CYR"/>
                <w:color w:val="000000"/>
                <w:sz w:val="16"/>
                <w:szCs w:val="16"/>
              </w:rPr>
              <w:t>ной сфере деятельности - Начисления на выплаты по оплате труда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9450010032</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28 312,50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9450010032</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621</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28 312,50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полномочия которых входит решение вопросов в области ж</w:t>
            </w:r>
            <w:r>
              <w:rPr>
                <w:rFonts w:ascii="Arial CYR" w:hAnsi="Arial CYR" w:cs="Arial CYR"/>
                <w:color w:val="000000"/>
                <w:sz w:val="16"/>
                <w:szCs w:val="16"/>
              </w:rPr>
              <w:t>и</w:t>
            </w:r>
            <w:r>
              <w:rPr>
                <w:rFonts w:ascii="Arial CYR" w:hAnsi="Arial CYR" w:cs="Arial CYR"/>
                <w:color w:val="000000"/>
                <w:sz w:val="16"/>
                <w:szCs w:val="16"/>
              </w:rPr>
              <w:t>лищно-коммунального хозяйства, оказание услуг в установле</w:t>
            </w:r>
            <w:r>
              <w:rPr>
                <w:rFonts w:ascii="Arial CYR" w:hAnsi="Arial CYR" w:cs="Arial CYR"/>
                <w:color w:val="000000"/>
                <w:sz w:val="16"/>
                <w:szCs w:val="16"/>
              </w:rPr>
              <w:t>н</w:t>
            </w:r>
            <w:r>
              <w:rPr>
                <w:rFonts w:ascii="Arial CYR" w:hAnsi="Arial CYR" w:cs="Arial CYR"/>
                <w:color w:val="000000"/>
                <w:sz w:val="16"/>
                <w:szCs w:val="16"/>
              </w:rPr>
              <w:t>ной сфере деятельности - Материальные затраты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9450010033</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52 145,00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9450010033</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621</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52 145,00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полномочия которых входит решение вопросов в области ж</w:t>
            </w:r>
            <w:r>
              <w:rPr>
                <w:rFonts w:ascii="Arial CYR" w:hAnsi="Arial CYR" w:cs="Arial CYR"/>
                <w:color w:val="000000"/>
                <w:sz w:val="16"/>
                <w:szCs w:val="16"/>
              </w:rPr>
              <w:t>и</w:t>
            </w:r>
            <w:r>
              <w:rPr>
                <w:rFonts w:ascii="Arial CYR" w:hAnsi="Arial CYR" w:cs="Arial CYR"/>
                <w:color w:val="000000"/>
                <w:sz w:val="16"/>
                <w:szCs w:val="16"/>
              </w:rPr>
              <w:t>лищно-коммунального хозяйства, оказание услуг в установле</w:t>
            </w:r>
            <w:r>
              <w:rPr>
                <w:rFonts w:ascii="Arial CYR" w:hAnsi="Arial CYR" w:cs="Arial CYR"/>
                <w:color w:val="000000"/>
                <w:sz w:val="16"/>
                <w:szCs w:val="16"/>
              </w:rPr>
              <w:t>н</w:t>
            </w:r>
            <w:r>
              <w:rPr>
                <w:rFonts w:ascii="Arial CYR" w:hAnsi="Arial CYR" w:cs="Arial CYR"/>
                <w:color w:val="000000"/>
                <w:sz w:val="16"/>
                <w:szCs w:val="16"/>
              </w:rPr>
              <w:t>ной сфере деятельности - Возмещение затрат по содержанию служебных помещений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9450010034</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9450010034</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621</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ОБРАЗОВАНИЕ</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0700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42 000,00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42 200,00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42 200,00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Молодежная политика и оздоровление детей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42 000,00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42 200,00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42 200,00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lastRenderedPageBreak/>
              <w:t xml:space="preserve">      Муниципальная программа Валдайского муниципального района  «Комплексные меры по обеспечению законности и пр</w:t>
            </w:r>
            <w:r>
              <w:rPr>
                <w:rFonts w:ascii="Arial CYR" w:hAnsi="Arial CYR" w:cs="Arial CYR"/>
                <w:color w:val="000000"/>
                <w:sz w:val="16"/>
                <w:szCs w:val="16"/>
              </w:rPr>
              <w:t>о</w:t>
            </w:r>
            <w:r>
              <w:rPr>
                <w:rFonts w:ascii="Arial CYR" w:hAnsi="Arial CYR" w:cs="Arial CYR"/>
                <w:color w:val="000000"/>
                <w:sz w:val="16"/>
                <w:szCs w:val="16"/>
              </w:rPr>
              <w:t>тиводействию правонарушениям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0900000000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2 000,00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Профилактика терроризма, экстремизма и других правон</w:t>
            </w:r>
            <w:r>
              <w:rPr>
                <w:rFonts w:ascii="Arial CYR" w:hAnsi="Arial CYR" w:cs="Arial CYR"/>
                <w:color w:val="000000"/>
                <w:sz w:val="16"/>
                <w:szCs w:val="16"/>
              </w:rPr>
              <w:t>а</w:t>
            </w:r>
            <w:r>
              <w:rPr>
                <w:rFonts w:ascii="Arial CYR" w:hAnsi="Arial CYR" w:cs="Arial CYR"/>
                <w:color w:val="000000"/>
                <w:sz w:val="16"/>
                <w:szCs w:val="16"/>
              </w:rPr>
              <w:t>рушений в Валдайском районе</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0900100000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Мероприятия по вопросам предупреждения проявлений терроризма и экстремизма в Валдайском муниципальном районе</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0900114400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0900114400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Противодействие наркомании и зависимости от других </w:t>
            </w:r>
            <w:proofErr w:type="spellStart"/>
            <w:r>
              <w:rPr>
                <w:rFonts w:ascii="Arial CYR" w:hAnsi="Arial CYR" w:cs="Arial CYR"/>
                <w:color w:val="000000"/>
                <w:sz w:val="16"/>
                <w:szCs w:val="16"/>
              </w:rPr>
              <w:t>пс</w:t>
            </w:r>
            <w:r>
              <w:rPr>
                <w:rFonts w:ascii="Arial CYR" w:hAnsi="Arial CYR" w:cs="Arial CYR"/>
                <w:color w:val="000000"/>
                <w:sz w:val="16"/>
                <w:szCs w:val="16"/>
              </w:rPr>
              <w:t>и</w:t>
            </w:r>
            <w:r>
              <w:rPr>
                <w:rFonts w:ascii="Arial CYR" w:hAnsi="Arial CYR" w:cs="Arial CYR"/>
                <w:color w:val="000000"/>
                <w:sz w:val="16"/>
                <w:szCs w:val="16"/>
              </w:rPr>
              <w:t>хоактивных</w:t>
            </w:r>
            <w:proofErr w:type="spellEnd"/>
            <w:r>
              <w:rPr>
                <w:rFonts w:ascii="Arial CYR" w:hAnsi="Arial CYR" w:cs="Arial CYR"/>
                <w:color w:val="000000"/>
                <w:sz w:val="16"/>
                <w:szCs w:val="16"/>
              </w:rPr>
              <w:t xml:space="preserve"> веществ в Валдайском муниципальном районе</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0900200000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w:t>
            </w:r>
            <w:r>
              <w:rPr>
                <w:rFonts w:ascii="Arial CYR" w:hAnsi="Arial CYR" w:cs="Arial CYR"/>
                <w:color w:val="000000"/>
                <w:sz w:val="16"/>
                <w:szCs w:val="16"/>
              </w:rPr>
              <w:t>о</w:t>
            </w:r>
            <w:r>
              <w:rPr>
                <w:rFonts w:ascii="Arial CYR" w:hAnsi="Arial CYR" w:cs="Arial CYR"/>
                <w:color w:val="000000"/>
                <w:sz w:val="16"/>
                <w:szCs w:val="16"/>
              </w:rPr>
              <w:t>граммы Валдайского муниципального района "Обеспечение пр</w:t>
            </w:r>
            <w:r>
              <w:rPr>
                <w:rFonts w:ascii="Arial CYR" w:hAnsi="Arial CYR" w:cs="Arial CYR"/>
                <w:color w:val="000000"/>
                <w:sz w:val="16"/>
                <w:szCs w:val="16"/>
              </w:rPr>
              <w:t>а</w:t>
            </w:r>
            <w:r>
              <w:rPr>
                <w:rFonts w:ascii="Arial CYR" w:hAnsi="Arial CYR" w:cs="Arial CYR"/>
                <w:color w:val="000000"/>
                <w:sz w:val="16"/>
                <w:szCs w:val="16"/>
              </w:rPr>
              <w:t>вопорядка и противодействие правонарушениям в Валдайском муниципальном районе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0900221500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0900221500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Молодежная политика и оздоровление детей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9470000000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финансирование мероприятий в сфере обр</w:t>
            </w:r>
            <w:r>
              <w:rPr>
                <w:rFonts w:ascii="Arial CYR" w:hAnsi="Arial CYR" w:cs="Arial CYR"/>
                <w:color w:val="000000"/>
                <w:sz w:val="16"/>
                <w:szCs w:val="16"/>
              </w:rPr>
              <w:t>а</w:t>
            </w:r>
            <w:r>
              <w:rPr>
                <w:rFonts w:ascii="Arial CYR" w:hAnsi="Arial CYR" w:cs="Arial CYR"/>
                <w:color w:val="000000"/>
                <w:sz w:val="16"/>
                <w:szCs w:val="16"/>
              </w:rPr>
              <w:t>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9470070110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40 000,00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40 000,00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40 000,00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9470070110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КУЛЬТУРА, КИНЕМАТОГРАФИЯ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0800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1 486 526,00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1 282 000,00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1 282 000,00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1 486 526,00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1 282 000,00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1 282 000,00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района "Развитие культуры в Валдайском муниципальном районе (2017-2020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0200000000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428 000,00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388 000,00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388 000,00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Реализация подпрограммы "Культура Валдайского муниц</w:t>
            </w:r>
            <w:r>
              <w:rPr>
                <w:rFonts w:ascii="Arial CYR" w:hAnsi="Arial CYR" w:cs="Arial CYR"/>
                <w:color w:val="000000"/>
                <w:sz w:val="16"/>
                <w:szCs w:val="16"/>
              </w:rPr>
              <w:t>и</w:t>
            </w:r>
            <w:r>
              <w:rPr>
                <w:rFonts w:ascii="Arial CYR" w:hAnsi="Arial CYR" w:cs="Arial CYR"/>
                <w:color w:val="000000"/>
                <w:sz w:val="16"/>
                <w:szCs w:val="16"/>
              </w:rPr>
              <w:t>пального района"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0210000000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428 000,00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388 000,00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388 000,00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Pr>
                <w:rFonts w:ascii="Arial CYR" w:hAnsi="Arial CYR" w:cs="Arial CYR"/>
                <w:color w:val="000000"/>
                <w:sz w:val="16"/>
                <w:szCs w:val="16"/>
              </w:rPr>
              <w:t>о</w:t>
            </w:r>
            <w:r>
              <w:rPr>
                <w:rFonts w:ascii="Arial CYR" w:hAnsi="Arial CYR" w:cs="Arial CYR"/>
                <w:color w:val="000000"/>
                <w:sz w:val="16"/>
                <w:szCs w:val="16"/>
              </w:rPr>
              <w:t>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0210100000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428 000,00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388 000,00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388 000,00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0210199910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428 000,00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388 000,00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388 000,00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0210199910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248 000,00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208 000,00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208 000,00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Иные выплаты населению</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0210199910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360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180 000,00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180 000,00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180 000,00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«Сохранение и восстановление военно-мемориальных объектов на территории Валдайского г</w:t>
            </w:r>
            <w:r>
              <w:rPr>
                <w:rFonts w:ascii="Arial CYR" w:hAnsi="Arial CYR" w:cs="Arial CYR"/>
                <w:color w:val="000000"/>
                <w:sz w:val="16"/>
                <w:szCs w:val="16"/>
              </w:rPr>
              <w:t>о</w:t>
            </w:r>
            <w:r>
              <w:rPr>
                <w:rFonts w:ascii="Arial CYR" w:hAnsi="Arial CYR" w:cs="Arial CYR"/>
                <w:color w:val="000000"/>
                <w:sz w:val="16"/>
                <w:szCs w:val="16"/>
              </w:rPr>
              <w:t>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1400000000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74 526,00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1400100000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74 526,00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w:t>
            </w:r>
            <w:r>
              <w:rPr>
                <w:rFonts w:ascii="Arial CYR" w:hAnsi="Arial CYR" w:cs="Arial CYR"/>
                <w:color w:val="000000"/>
                <w:sz w:val="16"/>
                <w:szCs w:val="16"/>
              </w:rPr>
              <w:t>о</w:t>
            </w:r>
            <w:r>
              <w:rPr>
                <w:rFonts w:ascii="Arial CYR" w:hAnsi="Arial CYR" w:cs="Arial CYR"/>
                <w:color w:val="000000"/>
                <w:sz w:val="16"/>
                <w:szCs w:val="16"/>
              </w:rPr>
              <w:t>граммы «Сохранение и восстановление военно-мемориальных объектов на территории Валдайского городского поселения на 2017-2019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1400199910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74 526,00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1400199910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74 526,00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 Увековечивание памяти поги</w:t>
            </w:r>
            <w:r>
              <w:rPr>
                <w:rFonts w:ascii="Arial CYR" w:hAnsi="Arial CYR" w:cs="Arial CYR"/>
                <w:color w:val="000000"/>
                <w:sz w:val="16"/>
                <w:szCs w:val="16"/>
              </w:rPr>
              <w:t>б</w:t>
            </w:r>
            <w:r>
              <w:rPr>
                <w:rFonts w:ascii="Arial CYR" w:hAnsi="Arial CYR" w:cs="Arial CYR"/>
                <w:color w:val="000000"/>
                <w:sz w:val="16"/>
                <w:szCs w:val="16"/>
              </w:rPr>
              <w:t>ших при защите Отечества на 2015-2017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2300000000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90 000,00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Выполнение мероприятий по установке бюста Герою С</w:t>
            </w:r>
            <w:r>
              <w:rPr>
                <w:rFonts w:ascii="Arial CYR" w:hAnsi="Arial CYR" w:cs="Arial CYR"/>
                <w:color w:val="000000"/>
                <w:sz w:val="16"/>
                <w:szCs w:val="16"/>
              </w:rPr>
              <w:t>о</w:t>
            </w:r>
            <w:r>
              <w:rPr>
                <w:rFonts w:ascii="Arial CYR" w:hAnsi="Arial CYR" w:cs="Arial CYR"/>
                <w:color w:val="000000"/>
                <w:sz w:val="16"/>
                <w:szCs w:val="16"/>
              </w:rPr>
              <w:t>ветского Союза Я.Ф. Павлову  и мемориальных досок военносл</w:t>
            </w:r>
            <w:r>
              <w:rPr>
                <w:rFonts w:ascii="Arial CYR" w:hAnsi="Arial CYR" w:cs="Arial CYR"/>
                <w:color w:val="000000"/>
                <w:sz w:val="16"/>
                <w:szCs w:val="16"/>
              </w:rPr>
              <w:t>у</w:t>
            </w:r>
            <w:r>
              <w:rPr>
                <w:rFonts w:ascii="Arial CYR" w:hAnsi="Arial CYR" w:cs="Arial CYR"/>
                <w:color w:val="000000"/>
                <w:sz w:val="16"/>
                <w:szCs w:val="16"/>
              </w:rPr>
              <w:t>жащим, погибшим при исполнении воинского долга в годы Вел</w:t>
            </w:r>
            <w:r>
              <w:rPr>
                <w:rFonts w:ascii="Arial CYR" w:hAnsi="Arial CYR" w:cs="Arial CYR"/>
                <w:color w:val="000000"/>
                <w:sz w:val="16"/>
                <w:szCs w:val="16"/>
              </w:rPr>
              <w:t>и</w:t>
            </w:r>
            <w:r>
              <w:rPr>
                <w:rFonts w:ascii="Arial CYR" w:hAnsi="Arial CYR" w:cs="Arial CYR"/>
                <w:color w:val="000000"/>
                <w:sz w:val="16"/>
                <w:szCs w:val="16"/>
              </w:rPr>
              <w:t>кой Отечественной войны и героям Советского Союза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2300300000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90 000,00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w:t>
            </w:r>
            <w:r>
              <w:rPr>
                <w:rFonts w:ascii="Arial CYR" w:hAnsi="Arial CYR" w:cs="Arial CYR"/>
                <w:color w:val="000000"/>
                <w:sz w:val="16"/>
                <w:szCs w:val="16"/>
              </w:rPr>
              <w:t>о</w:t>
            </w:r>
            <w:r>
              <w:rPr>
                <w:rFonts w:ascii="Arial CYR" w:hAnsi="Arial CYR" w:cs="Arial CYR"/>
                <w:color w:val="000000"/>
                <w:sz w:val="16"/>
                <w:szCs w:val="16"/>
              </w:rPr>
              <w:t>граммы  «Увековечивание памяти погибших при защите Отечес</w:t>
            </w:r>
            <w:r>
              <w:rPr>
                <w:rFonts w:ascii="Arial CYR" w:hAnsi="Arial CYR" w:cs="Arial CYR"/>
                <w:color w:val="000000"/>
                <w:sz w:val="16"/>
                <w:szCs w:val="16"/>
              </w:rPr>
              <w:t>т</w:t>
            </w:r>
            <w:r>
              <w:rPr>
                <w:rFonts w:ascii="Arial CYR" w:hAnsi="Arial CYR" w:cs="Arial CYR"/>
                <w:color w:val="000000"/>
                <w:sz w:val="16"/>
                <w:szCs w:val="16"/>
              </w:rPr>
              <w:t>ва на 2015-2017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2300399910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90 000,00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2300399910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90 000,00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894 000,00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894 000,00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894 000,00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Подготовка и проведение мероприятий в сфере культура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9480000000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финансирование мероприятий в сфере кул</w:t>
            </w:r>
            <w:r>
              <w:rPr>
                <w:rFonts w:ascii="Arial CYR" w:hAnsi="Arial CYR" w:cs="Arial CYR"/>
                <w:color w:val="000000"/>
                <w:sz w:val="16"/>
                <w:szCs w:val="16"/>
              </w:rPr>
              <w:t>ь</w:t>
            </w:r>
            <w:r>
              <w:rPr>
                <w:rFonts w:ascii="Arial CYR" w:hAnsi="Arial CYR" w:cs="Arial CYR"/>
                <w:color w:val="000000"/>
                <w:sz w:val="16"/>
                <w:szCs w:val="16"/>
              </w:rPr>
              <w:t>туры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9480080110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894 000,00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894 000,00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894 000,00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9480080110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СОЦИАЛЬНАЯ ПОЛИТИКА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1000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165 516,00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165 516,00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165 516,00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Пенсионное обеспечение</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1001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165 516,00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165 516,00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165 516,00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1001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165 516,00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165 516,00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165 516,00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1001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выплату пенсий за выслугу лет муниципал</w:t>
            </w:r>
            <w:r>
              <w:rPr>
                <w:rFonts w:ascii="Arial CYR" w:hAnsi="Arial CYR" w:cs="Arial CYR"/>
                <w:color w:val="000000"/>
                <w:sz w:val="16"/>
                <w:szCs w:val="16"/>
              </w:rPr>
              <w:t>ь</w:t>
            </w:r>
            <w:r>
              <w:rPr>
                <w:rFonts w:ascii="Arial CYR" w:hAnsi="Arial CYR" w:cs="Arial CYR"/>
                <w:color w:val="000000"/>
                <w:sz w:val="16"/>
                <w:szCs w:val="16"/>
              </w:rPr>
              <w:t>ным служащим, а также лицам, замещающим муниципальные должности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1001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165 516,00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165 516,00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165 516,00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1001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9450010040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312</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ФИЗИЧЕСКАЯ КУЛЬТУРА И СПОРТ</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1100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Физическая культура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1101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"Развитие физической культуры и спорта в Валдайском муниципальном районе на 2016-2020 годы"</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1101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3"/>
              <w:rPr>
                <w:rFonts w:ascii="Arial CYR" w:hAnsi="Arial CYR" w:cs="Arial CYR"/>
                <w:color w:val="000000"/>
                <w:sz w:val="16"/>
                <w:szCs w:val="16"/>
              </w:rPr>
            </w:pPr>
            <w:r>
              <w:rPr>
                <w:rFonts w:ascii="Arial CYR" w:hAnsi="Arial CYR" w:cs="Arial CYR"/>
                <w:color w:val="000000"/>
                <w:sz w:val="16"/>
                <w:szCs w:val="16"/>
              </w:rPr>
              <w:t xml:space="preserve">          Развитие физической культуры и массового спорта на те</w:t>
            </w:r>
            <w:r>
              <w:rPr>
                <w:rFonts w:ascii="Arial CYR" w:hAnsi="Arial CYR" w:cs="Arial CYR"/>
                <w:color w:val="000000"/>
                <w:sz w:val="16"/>
                <w:szCs w:val="16"/>
              </w:rPr>
              <w:t>р</w:t>
            </w:r>
            <w:r>
              <w:rPr>
                <w:rFonts w:ascii="Arial CYR" w:hAnsi="Arial CYR" w:cs="Arial CYR"/>
                <w:color w:val="000000"/>
                <w:sz w:val="16"/>
                <w:szCs w:val="16"/>
              </w:rPr>
              <w:t>ритории района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1101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0400100000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3"/>
              <w:rPr>
                <w:rFonts w:ascii="Arial CYR" w:hAnsi="Arial CYR" w:cs="Arial CYR"/>
                <w:color w:val="000000"/>
                <w:sz w:val="16"/>
                <w:szCs w:val="16"/>
              </w:rPr>
            </w:pPr>
            <w:r>
              <w:rPr>
                <w:rFonts w:ascii="Arial CYR" w:hAnsi="Arial CYR" w:cs="Arial CYR"/>
                <w:color w:val="000000"/>
                <w:sz w:val="16"/>
                <w:szCs w:val="16"/>
              </w:rPr>
              <w:t>150 000,00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lastRenderedPageBreak/>
              <w:t xml:space="preserve">            Обеспечение условий для развития на территории пос</w:t>
            </w:r>
            <w:r>
              <w:rPr>
                <w:rFonts w:ascii="Arial CYR" w:hAnsi="Arial CYR" w:cs="Arial CYR"/>
                <w:color w:val="000000"/>
                <w:sz w:val="16"/>
                <w:szCs w:val="16"/>
              </w:rPr>
              <w:t>е</w:t>
            </w:r>
            <w:r>
              <w:rPr>
                <w:rFonts w:ascii="Arial CYR" w:hAnsi="Arial CYR" w:cs="Arial CYR"/>
                <w:color w:val="000000"/>
                <w:sz w:val="16"/>
                <w:szCs w:val="16"/>
              </w:rPr>
              <w:t>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1101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0400130110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1101</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0400130110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rPr>
                <w:rFonts w:ascii="Arial CYR" w:hAnsi="Arial CYR" w:cs="Arial CYR"/>
                <w:color w:val="000000"/>
                <w:sz w:val="16"/>
                <w:szCs w:val="16"/>
              </w:rPr>
            </w:pPr>
            <w:r>
              <w:rPr>
                <w:rFonts w:ascii="Arial CYR" w:hAnsi="Arial CYR" w:cs="Arial CYR"/>
                <w:color w:val="000000"/>
                <w:sz w:val="16"/>
                <w:szCs w:val="16"/>
              </w:rPr>
              <w:t xml:space="preserve">  СРЕДСТВА МАССОВОЙ ИНФОРМАЦИИ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1200</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180 000,00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87 000,00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rPr>
                <w:rFonts w:ascii="Arial CYR" w:hAnsi="Arial CYR" w:cs="Arial CYR"/>
                <w:color w:val="000000"/>
                <w:sz w:val="16"/>
                <w:szCs w:val="16"/>
              </w:rPr>
            </w:pPr>
            <w:r>
              <w:rPr>
                <w:rFonts w:ascii="Arial CYR" w:hAnsi="Arial CYR" w:cs="Arial CYR"/>
                <w:color w:val="000000"/>
                <w:sz w:val="16"/>
                <w:szCs w:val="16"/>
              </w:rPr>
              <w:t>87 000,00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Периодическая печать и издательства</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1202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123 000,00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30 000,00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1202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123 000,00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30 000,00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1202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123 000,00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30 000,00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опубликование официальных документов в периодических изданиях</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1202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9450010060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123 000,00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30 000,00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1202</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9450010060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123 000,00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30 000,00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0"/>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средств массовой информации</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1204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57 000,00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57 000,00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0"/>
              <w:rPr>
                <w:rFonts w:ascii="Arial CYR" w:hAnsi="Arial CYR" w:cs="Arial CYR"/>
                <w:color w:val="000000"/>
                <w:sz w:val="16"/>
                <w:szCs w:val="16"/>
              </w:rPr>
            </w:pPr>
            <w:r>
              <w:rPr>
                <w:rFonts w:ascii="Arial CYR" w:hAnsi="Arial CYR" w:cs="Arial CYR"/>
                <w:color w:val="000000"/>
                <w:sz w:val="16"/>
                <w:szCs w:val="16"/>
              </w:rPr>
              <w:t>57 000,00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1204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9400000000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57 000,00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57 000,00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1"/>
              <w:rPr>
                <w:rFonts w:ascii="Arial CYR" w:hAnsi="Arial CYR" w:cs="Arial CYR"/>
                <w:color w:val="000000"/>
                <w:sz w:val="16"/>
                <w:szCs w:val="16"/>
              </w:rPr>
            </w:pPr>
            <w:r>
              <w:rPr>
                <w:rFonts w:ascii="Arial CYR" w:hAnsi="Arial CYR" w:cs="Arial CYR"/>
                <w:color w:val="000000"/>
                <w:sz w:val="16"/>
                <w:szCs w:val="16"/>
              </w:rPr>
              <w:t>57 000,00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1204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9450000000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Расходы на содержание сайта городского поселения</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1204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57 000,00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57 000,00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4"/>
              <w:rPr>
                <w:rFonts w:ascii="Arial CYR" w:hAnsi="Arial CYR" w:cs="Arial CYR"/>
                <w:color w:val="000000"/>
                <w:sz w:val="16"/>
                <w:szCs w:val="16"/>
              </w:rPr>
            </w:pPr>
            <w:r>
              <w:rPr>
                <w:rFonts w:ascii="Arial CYR" w:hAnsi="Arial CYR" w:cs="Arial CYR"/>
                <w:color w:val="000000"/>
                <w:sz w:val="16"/>
                <w:szCs w:val="16"/>
              </w:rPr>
              <w:t>57 000,00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1204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242</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3 000,00</w:t>
            </w:r>
          </w:p>
        </w:tc>
      </w:tr>
      <w:tr w:rsidR="009643C2" w:rsidTr="00A32FF0">
        <w:trPr>
          <w:trHeight w:val="57"/>
        </w:trPr>
        <w:tc>
          <w:tcPr>
            <w:tcW w:w="5024" w:type="dxa"/>
            <w:tcBorders>
              <w:top w:val="nil"/>
              <w:left w:val="single" w:sz="4" w:space="0" w:color="000000"/>
              <w:bottom w:val="single" w:sz="4" w:space="0" w:color="000000"/>
              <w:right w:val="single" w:sz="4" w:space="0" w:color="000000"/>
            </w:tcBorders>
            <w:tcMar>
              <w:left w:w="28" w:type="dxa"/>
              <w:right w:w="28" w:type="dxa"/>
            </w:tcMar>
            <w:hideMark/>
          </w:tcPr>
          <w:p w:rsidR="009643C2" w:rsidRDefault="009643C2"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1204</w:t>
            </w:r>
          </w:p>
        </w:tc>
        <w:tc>
          <w:tcPr>
            <w:tcW w:w="127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9450010050</w:t>
            </w:r>
          </w:p>
        </w:tc>
        <w:tc>
          <w:tcPr>
            <w:tcW w:w="709"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1418"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54 000,00</w:t>
            </w:r>
          </w:p>
        </w:tc>
        <w:tc>
          <w:tcPr>
            <w:tcW w:w="1435"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54 000,00</w:t>
            </w:r>
          </w:p>
        </w:tc>
        <w:tc>
          <w:tcPr>
            <w:tcW w:w="1054" w:type="dxa"/>
            <w:tcBorders>
              <w:top w:val="nil"/>
              <w:left w:val="nil"/>
              <w:bottom w:val="single" w:sz="4" w:space="0" w:color="000000"/>
              <w:right w:val="single" w:sz="4" w:space="0" w:color="000000"/>
            </w:tcBorders>
            <w:noWrap/>
            <w:tcMar>
              <w:left w:w="28" w:type="dxa"/>
              <w:right w:w="28" w:type="dxa"/>
            </w:tcMar>
            <w:hideMark/>
          </w:tcPr>
          <w:p w:rsidR="009643C2" w:rsidRDefault="009643C2" w:rsidP="007740F1">
            <w:pPr>
              <w:jc w:val="right"/>
              <w:outlineLvl w:val="5"/>
              <w:rPr>
                <w:rFonts w:ascii="Arial CYR" w:hAnsi="Arial CYR" w:cs="Arial CYR"/>
                <w:color w:val="000000"/>
                <w:sz w:val="16"/>
                <w:szCs w:val="16"/>
              </w:rPr>
            </w:pPr>
            <w:r>
              <w:rPr>
                <w:rFonts w:ascii="Arial CYR" w:hAnsi="Arial CYR" w:cs="Arial CYR"/>
                <w:color w:val="000000"/>
                <w:sz w:val="16"/>
                <w:szCs w:val="16"/>
              </w:rPr>
              <w:t>54 000,00</w:t>
            </w:r>
          </w:p>
        </w:tc>
      </w:tr>
      <w:tr w:rsidR="009643C2" w:rsidTr="00A32FF0">
        <w:trPr>
          <w:trHeight w:val="57"/>
        </w:trPr>
        <w:tc>
          <w:tcPr>
            <w:tcW w:w="7717" w:type="dxa"/>
            <w:gridSpan w:val="4"/>
            <w:tcBorders>
              <w:top w:val="single" w:sz="4" w:space="0" w:color="000000"/>
              <w:left w:val="nil"/>
              <w:bottom w:val="nil"/>
              <w:right w:val="nil"/>
            </w:tcBorders>
            <w:noWrap/>
            <w:tcMar>
              <w:left w:w="28" w:type="dxa"/>
              <w:right w:w="28" w:type="dxa"/>
            </w:tcMar>
            <w:vAlign w:val="bottom"/>
            <w:hideMark/>
          </w:tcPr>
          <w:p w:rsidR="009643C2" w:rsidRDefault="009643C2" w:rsidP="007740F1">
            <w:pPr>
              <w:rPr>
                <w:rFonts w:ascii="Arial CYR" w:hAnsi="Arial CYR" w:cs="Arial CYR"/>
                <w:b/>
                <w:bCs/>
                <w:color w:val="000000"/>
                <w:sz w:val="16"/>
                <w:szCs w:val="16"/>
              </w:rPr>
            </w:pPr>
            <w:r>
              <w:rPr>
                <w:rFonts w:ascii="Arial CYR" w:hAnsi="Arial CYR" w:cs="Arial CYR"/>
                <w:b/>
                <w:bCs/>
                <w:color w:val="000000"/>
                <w:sz w:val="16"/>
                <w:szCs w:val="16"/>
              </w:rPr>
              <w:t>Всего расходов:</w:t>
            </w:r>
          </w:p>
        </w:tc>
        <w:tc>
          <w:tcPr>
            <w:tcW w:w="1418" w:type="dxa"/>
            <w:noWrap/>
            <w:tcMar>
              <w:left w:w="28" w:type="dxa"/>
              <w:right w:w="28" w:type="dxa"/>
            </w:tcMar>
            <w:hideMark/>
          </w:tcPr>
          <w:p w:rsidR="009643C2" w:rsidRDefault="009643C2" w:rsidP="007740F1">
            <w:pPr>
              <w:rPr>
                <w:rFonts w:ascii="Arial CYR" w:hAnsi="Arial CYR" w:cs="Arial CYR"/>
                <w:b/>
                <w:bCs/>
                <w:color w:val="000000"/>
                <w:sz w:val="16"/>
                <w:szCs w:val="16"/>
              </w:rPr>
            </w:pPr>
            <w:r>
              <w:rPr>
                <w:rFonts w:ascii="Arial CYR" w:hAnsi="Arial CYR" w:cs="Arial CYR"/>
                <w:b/>
                <w:bCs/>
                <w:color w:val="000000"/>
                <w:sz w:val="16"/>
                <w:szCs w:val="16"/>
              </w:rPr>
              <w:t>248 113 374,25</w:t>
            </w:r>
          </w:p>
        </w:tc>
        <w:tc>
          <w:tcPr>
            <w:tcW w:w="1435" w:type="dxa"/>
            <w:noWrap/>
            <w:tcMar>
              <w:left w:w="28" w:type="dxa"/>
              <w:right w:w="28" w:type="dxa"/>
            </w:tcMar>
            <w:hideMark/>
          </w:tcPr>
          <w:p w:rsidR="009643C2" w:rsidRDefault="009643C2" w:rsidP="007740F1">
            <w:pPr>
              <w:rPr>
                <w:rFonts w:ascii="Arial CYR" w:hAnsi="Arial CYR" w:cs="Arial CYR"/>
                <w:b/>
                <w:bCs/>
                <w:color w:val="000000"/>
                <w:sz w:val="16"/>
                <w:szCs w:val="16"/>
              </w:rPr>
            </w:pPr>
            <w:r>
              <w:rPr>
                <w:rFonts w:ascii="Arial CYR" w:hAnsi="Arial CYR" w:cs="Arial CYR"/>
                <w:b/>
                <w:bCs/>
                <w:color w:val="000000"/>
                <w:sz w:val="16"/>
                <w:szCs w:val="16"/>
              </w:rPr>
              <w:t>47 041 416,00</w:t>
            </w:r>
          </w:p>
        </w:tc>
        <w:tc>
          <w:tcPr>
            <w:tcW w:w="1054" w:type="dxa"/>
            <w:noWrap/>
            <w:tcMar>
              <w:left w:w="28" w:type="dxa"/>
              <w:right w:w="28" w:type="dxa"/>
            </w:tcMar>
            <w:hideMark/>
          </w:tcPr>
          <w:p w:rsidR="009643C2" w:rsidRDefault="009643C2" w:rsidP="00A32FF0">
            <w:pPr>
              <w:rPr>
                <w:rFonts w:ascii="Arial CYR" w:hAnsi="Arial CYR" w:cs="Arial CYR"/>
                <w:b/>
                <w:bCs/>
                <w:color w:val="000000"/>
                <w:sz w:val="16"/>
                <w:szCs w:val="16"/>
              </w:rPr>
            </w:pPr>
            <w:r>
              <w:rPr>
                <w:rFonts w:ascii="Arial CYR" w:hAnsi="Arial CYR" w:cs="Arial CYR"/>
                <w:b/>
                <w:bCs/>
                <w:color w:val="000000"/>
                <w:sz w:val="16"/>
                <w:szCs w:val="16"/>
              </w:rPr>
              <w:t>43 62116,00</w:t>
            </w:r>
          </w:p>
        </w:tc>
      </w:tr>
    </w:tbl>
    <w:p w:rsidR="00F7618C" w:rsidRDefault="00F7618C" w:rsidP="009643C2">
      <w:pPr>
        <w:shd w:val="clear" w:color="auto" w:fill="FFFFFF"/>
        <w:suppressAutoHyphens/>
        <w:spacing w:line="240" w:lineRule="exact"/>
        <w:jc w:val="both"/>
        <w:rPr>
          <w:rFonts w:ascii="Arial" w:hAnsi="Arial" w:cs="Arial"/>
          <w:sz w:val="16"/>
          <w:szCs w:val="16"/>
        </w:rPr>
      </w:pPr>
    </w:p>
    <w:tbl>
      <w:tblPr>
        <w:tblW w:w="11642" w:type="dxa"/>
        <w:tblInd w:w="-114" w:type="dxa"/>
        <w:tblLayout w:type="fixed"/>
        <w:tblLook w:val="04A0"/>
      </w:tblPr>
      <w:tblGrid>
        <w:gridCol w:w="6379"/>
        <w:gridCol w:w="1134"/>
        <w:gridCol w:w="567"/>
        <w:gridCol w:w="567"/>
        <w:gridCol w:w="993"/>
        <w:gridCol w:w="992"/>
        <w:gridCol w:w="1010"/>
      </w:tblGrid>
      <w:tr w:rsidR="00E60418" w:rsidTr="005B51FA">
        <w:trPr>
          <w:trHeight w:val="57"/>
        </w:trPr>
        <w:tc>
          <w:tcPr>
            <w:tcW w:w="11642" w:type="dxa"/>
            <w:gridSpan w:val="7"/>
            <w:tcMar>
              <w:left w:w="28" w:type="dxa"/>
              <w:right w:w="28" w:type="dxa"/>
            </w:tcMar>
            <w:vAlign w:val="bottom"/>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Приложение10</w:t>
            </w:r>
          </w:p>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 xml:space="preserve">к решению Совета депутатов Валдайского городского поселения "О бюджете Валдайского городского поселения на 2017 год  </w:t>
            </w:r>
          </w:p>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и на плановый период 2018 и 2019 годов " от 20.12.2017   № 129</w:t>
            </w:r>
          </w:p>
        </w:tc>
      </w:tr>
      <w:tr w:rsidR="00E60418" w:rsidTr="005B51FA">
        <w:trPr>
          <w:trHeight w:val="57"/>
        </w:trPr>
        <w:tc>
          <w:tcPr>
            <w:tcW w:w="11642" w:type="dxa"/>
            <w:gridSpan w:val="7"/>
            <w:tcBorders>
              <w:top w:val="nil"/>
              <w:left w:val="nil"/>
              <w:bottom w:val="single" w:sz="4" w:space="0" w:color="000000"/>
              <w:right w:val="nil"/>
            </w:tcBorders>
            <w:tcMar>
              <w:left w:w="28" w:type="dxa"/>
              <w:right w:w="28" w:type="dxa"/>
            </w:tcMar>
            <w:vAlign w:val="center"/>
            <w:hideMark/>
          </w:tcPr>
          <w:p w:rsidR="00E60418" w:rsidRDefault="00E60418" w:rsidP="007740F1">
            <w:pPr>
              <w:jc w:val="center"/>
              <w:rPr>
                <w:rFonts w:ascii="Arial CYR" w:hAnsi="Arial CYR" w:cs="Arial CYR"/>
                <w:b/>
                <w:bCs/>
                <w:color w:val="000000"/>
                <w:sz w:val="16"/>
                <w:szCs w:val="16"/>
              </w:rPr>
            </w:pPr>
            <w:r>
              <w:rPr>
                <w:rFonts w:ascii="Arial CYR" w:hAnsi="Arial CYR" w:cs="Arial CYR"/>
                <w:b/>
                <w:bCs/>
                <w:color w:val="000000"/>
                <w:sz w:val="16"/>
                <w:szCs w:val="16"/>
              </w:rPr>
              <w:t>Распределение бюджетных ассигнований по целевым статьям (муниципальным программам Валдайского муниципального района и не пр</w:t>
            </w:r>
            <w:r>
              <w:rPr>
                <w:rFonts w:ascii="Arial CYR" w:hAnsi="Arial CYR" w:cs="Arial CYR"/>
                <w:b/>
                <w:bCs/>
                <w:color w:val="000000"/>
                <w:sz w:val="16"/>
                <w:szCs w:val="16"/>
              </w:rPr>
              <w:t>о</w:t>
            </w:r>
            <w:r>
              <w:rPr>
                <w:rFonts w:ascii="Arial CYR" w:hAnsi="Arial CYR" w:cs="Arial CYR"/>
                <w:b/>
                <w:bCs/>
                <w:color w:val="000000"/>
                <w:sz w:val="16"/>
                <w:szCs w:val="16"/>
              </w:rPr>
              <w:t>граммным направлениям деятельности), группам и подгруппам видов расходов классификации расходов бюджета Валдайского городского поселения на 2017 год и на плановый период 2018 и 2019 годы</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vAlign w:val="center"/>
            <w:hideMark/>
          </w:tcPr>
          <w:p w:rsidR="00E60418" w:rsidRDefault="00E60418" w:rsidP="007740F1">
            <w:pPr>
              <w:jc w:val="center"/>
              <w:rPr>
                <w:rFonts w:ascii="Arial CYR" w:hAnsi="Arial CYR" w:cs="Arial CYR"/>
                <w:b/>
                <w:bCs/>
                <w:color w:val="000000"/>
                <w:sz w:val="16"/>
                <w:szCs w:val="16"/>
              </w:rPr>
            </w:pPr>
            <w:r>
              <w:rPr>
                <w:rFonts w:ascii="Arial CYR" w:hAnsi="Arial CYR" w:cs="Arial CYR"/>
                <w:b/>
                <w:bCs/>
                <w:color w:val="000000"/>
                <w:sz w:val="16"/>
                <w:szCs w:val="16"/>
              </w:rPr>
              <w:t>Наименование</w:t>
            </w:r>
          </w:p>
        </w:tc>
        <w:tc>
          <w:tcPr>
            <w:tcW w:w="1134" w:type="dxa"/>
            <w:tcBorders>
              <w:top w:val="nil"/>
              <w:left w:val="nil"/>
              <w:bottom w:val="single" w:sz="4" w:space="0" w:color="000000"/>
              <w:right w:val="single" w:sz="4" w:space="0" w:color="000000"/>
            </w:tcBorders>
            <w:tcMar>
              <w:left w:w="28" w:type="dxa"/>
              <w:right w:w="28" w:type="dxa"/>
            </w:tcMar>
            <w:vAlign w:val="center"/>
            <w:hideMark/>
          </w:tcPr>
          <w:p w:rsidR="00E60418" w:rsidRDefault="00E60418" w:rsidP="007740F1">
            <w:pPr>
              <w:jc w:val="center"/>
              <w:rPr>
                <w:rFonts w:ascii="Arial CYR" w:hAnsi="Arial CYR" w:cs="Arial CYR"/>
                <w:b/>
                <w:bCs/>
                <w:color w:val="000000"/>
                <w:sz w:val="16"/>
                <w:szCs w:val="16"/>
              </w:rPr>
            </w:pPr>
            <w:r>
              <w:rPr>
                <w:rFonts w:ascii="Arial CYR" w:hAnsi="Arial CYR" w:cs="Arial CYR"/>
                <w:b/>
                <w:bCs/>
                <w:color w:val="000000"/>
                <w:sz w:val="16"/>
                <w:szCs w:val="16"/>
              </w:rPr>
              <w:t>Ц.ст.</w:t>
            </w:r>
          </w:p>
        </w:tc>
        <w:tc>
          <w:tcPr>
            <w:tcW w:w="567" w:type="dxa"/>
            <w:tcBorders>
              <w:top w:val="nil"/>
              <w:left w:val="nil"/>
              <w:bottom w:val="single" w:sz="4" w:space="0" w:color="000000"/>
              <w:right w:val="single" w:sz="4" w:space="0" w:color="000000"/>
            </w:tcBorders>
            <w:tcMar>
              <w:left w:w="28" w:type="dxa"/>
              <w:right w:w="28" w:type="dxa"/>
            </w:tcMar>
            <w:vAlign w:val="center"/>
            <w:hideMark/>
          </w:tcPr>
          <w:p w:rsidR="00E60418" w:rsidRDefault="00E60418" w:rsidP="007740F1">
            <w:pPr>
              <w:jc w:val="center"/>
              <w:rPr>
                <w:rFonts w:ascii="Arial CYR" w:hAnsi="Arial CYR" w:cs="Arial CYR"/>
                <w:b/>
                <w:bCs/>
                <w:color w:val="000000"/>
                <w:sz w:val="16"/>
                <w:szCs w:val="16"/>
              </w:rPr>
            </w:pPr>
            <w:r>
              <w:rPr>
                <w:rFonts w:ascii="Arial CYR" w:hAnsi="Arial CYR" w:cs="Arial CYR"/>
                <w:b/>
                <w:bCs/>
                <w:color w:val="000000"/>
                <w:sz w:val="16"/>
                <w:szCs w:val="16"/>
              </w:rPr>
              <w:t>Разд.</w:t>
            </w:r>
          </w:p>
        </w:tc>
        <w:tc>
          <w:tcPr>
            <w:tcW w:w="567" w:type="dxa"/>
            <w:tcBorders>
              <w:top w:val="nil"/>
              <w:left w:val="nil"/>
              <w:bottom w:val="single" w:sz="4" w:space="0" w:color="000000"/>
              <w:right w:val="single" w:sz="4" w:space="0" w:color="000000"/>
            </w:tcBorders>
            <w:tcMar>
              <w:left w:w="28" w:type="dxa"/>
              <w:right w:w="28" w:type="dxa"/>
            </w:tcMar>
            <w:vAlign w:val="center"/>
            <w:hideMark/>
          </w:tcPr>
          <w:p w:rsidR="00E60418" w:rsidRDefault="00E60418" w:rsidP="007740F1">
            <w:pPr>
              <w:jc w:val="center"/>
              <w:rPr>
                <w:rFonts w:ascii="Arial CYR" w:hAnsi="Arial CYR" w:cs="Arial CYR"/>
                <w:b/>
                <w:bCs/>
                <w:color w:val="000000"/>
                <w:sz w:val="16"/>
                <w:szCs w:val="16"/>
              </w:rPr>
            </w:pPr>
            <w:proofErr w:type="spellStart"/>
            <w:r>
              <w:rPr>
                <w:rFonts w:ascii="Arial CYR" w:hAnsi="Arial CYR" w:cs="Arial CYR"/>
                <w:b/>
                <w:bCs/>
                <w:color w:val="000000"/>
                <w:sz w:val="16"/>
                <w:szCs w:val="16"/>
              </w:rPr>
              <w:t>Расх</w:t>
            </w:r>
            <w:proofErr w:type="spellEnd"/>
            <w:r>
              <w:rPr>
                <w:rFonts w:ascii="Arial CYR" w:hAnsi="Arial CYR" w:cs="Arial CYR"/>
                <w:b/>
                <w:bCs/>
                <w:color w:val="000000"/>
                <w:sz w:val="16"/>
                <w:szCs w:val="16"/>
              </w:rPr>
              <w:t>.</w:t>
            </w:r>
          </w:p>
        </w:tc>
        <w:tc>
          <w:tcPr>
            <w:tcW w:w="993" w:type="dxa"/>
            <w:tcBorders>
              <w:top w:val="nil"/>
              <w:left w:val="nil"/>
              <w:bottom w:val="single" w:sz="4" w:space="0" w:color="000000"/>
              <w:right w:val="single" w:sz="4" w:space="0" w:color="000000"/>
            </w:tcBorders>
            <w:tcMar>
              <w:left w:w="28" w:type="dxa"/>
              <w:right w:w="28" w:type="dxa"/>
            </w:tcMar>
            <w:vAlign w:val="center"/>
            <w:hideMark/>
          </w:tcPr>
          <w:p w:rsidR="00E60418" w:rsidRDefault="00E60418" w:rsidP="007740F1">
            <w:pPr>
              <w:jc w:val="center"/>
              <w:rPr>
                <w:rFonts w:ascii="Arial CYR" w:hAnsi="Arial CYR" w:cs="Arial CYR"/>
                <w:b/>
                <w:bCs/>
                <w:color w:val="000000"/>
                <w:sz w:val="16"/>
                <w:szCs w:val="16"/>
              </w:rPr>
            </w:pPr>
            <w:r>
              <w:rPr>
                <w:rFonts w:ascii="Arial CYR" w:hAnsi="Arial CYR" w:cs="Arial CYR"/>
                <w:b/>
                <w:bCs/>
                <w:color w:val="000000"/>
                <w:sz w:val="16"/>
                <w:szCs w:val="16"/>
              </w:rPr>
              <w:t>Сумма на 2017 год</w:t>
            </w:r>
          </w:p>
        </w:tc>
        <w:tc>
          <w:tcPr>
            <w:tcW w:w="992" w:type="dxa"/>
            <w:tcBorders>
              <w:top w:val="nil"/>
              <w:left w:val="nil"/>
              <w:bottom w:val="single" w:sz="4" w:space="0" w:color="000000"/>
              <w:right w:val="single" w:sz="4" w:space="0" w:color="000000"/>
            </w:tcBorders>
            <w:tcMar>
              <w:left w:w="28" w:type="dxa"/>
              <w:right w:w="28" w:type="dxa"/>
            </w:tcMar>
            <w:vAlign w:val="center"/>
            <w:hideMark/>
          </w:tcPr>
          <w:p w:rsidR="00E60418" w:rsidRDefault="00E60418" w:rsidP="007740F1">
            <w:pPr>
              <w:jc w:val="center"/>
              <w:rPr>
                <w:rFonts w:ascii="Arial CYR" w:hAnsi="Arial CYR" w:cs="Arial CYR"/>
                <w:b/>
                <w:bCs/>
                <w:color w:val="000000"/>
                <w:sz w:val="16"/>
                <w:szCs w:val="16"/>
              </w:rPr>
            </w:pPr>
            <w:r>
              <w:rPr>
                <w:rFonts w:ascii="Arial CYR" w:hAnsi="Arial CYR" w:cs="Arial CYR"/>
                <w:b/>
                <w:bCs/>
                <w:color w:val="000000"/>
                <w:sz w:val="16"/>
                <w:szCs w:val="16"/>
              </w:rPr>
              <w:t>Сумма на 2018 год</w:t>
            </w:r>
          </w:p>
        </w:tc>
        <w:tc>
          <w:tcPr>
            <w:tcW w:w="1010" w:type="dxa"/>
            <w:tcBorders>
              <w:top w:val="nil"/>
              <w:left w:val="nil"/>
              <w:bottom w:val="single" w:sz="4" w:space="0" w:color="000000"/>
              <w:right w:val="single" w:sz="4" w:space="0" w:color="000000"/>
            </w:tcBorders>
            <w:tcMar>
              <w:left w:w="28" w:type="dxa"/>
              <w:right w:w="28" w:type="dxa"/>
            </w:tcMar>
            <w:vAlign w:val="center"/>
            <w:hideMark/>
          </w:tcPr>
          <w:p w:rsidR="00E60418" w:rsidRDefault="00E60418" w:rsidP="007740F1">
            <w:pPr>
              <w:jc w:val="center"/>
              <w:rPr>
                <w:rFonts w:ascii="Arial CYR" w:hAnsi="Arial CYR" w:cs="Arial CYR"/>
                <w:b/>
                <w:bCs/>
                <w:color w:val="000000"/>
                <w:sz w:val="16"/>
                <w:szCs w:val="16"/>
              </w:rPr>
            </w:pPr>
            <w:r>
              <w:rPr>
                <w:rFonts w:ascii="Arial CYR" w:hAnsi="Arial CYR" w:cs="Arial CYR"/>
                <w:b/>
                <w:bCs/>
                <w:color w:val="000000"/>
                <w:sz w:val="16"/>
                <w:szCs w:val="16"/>
              </w:rPr>
              <w:t>Сумма на 2019 год</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района "Развитие культуры в Валдайском муниципальном районе (2017-2020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428 000,00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388 000,00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388 000,00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Реализация подпрограммы "Культура Валдайского муниципального района"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0210000000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428 000,00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388 000,00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388 000,00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Обеспечение прав граждан на равный доступ к культурным ценностям и уч</w:t>
            </w:r>
            <w:r>
              <w:rPr>
                <w:rFonts w:ascii="Arial CYR" w:hAnsi="Arial CYR" w:cs="Arial CYR"/>
                <w:color w:val="000000"/>
                <w:sz w:val="16"/>
                <w:szCs w:val="16"/>
              </w:rPr>
              <w:t>а</w:t>
            </w:r>
            <w:r>
              <w:rPr>
                <w:rFonts w:ascii="Arial CYR" w:hAnsi="Arial CYR" w:cs="Arial CYR"/>
                <w:color w:val="000000"/>
                <w:sz w:val="16"/>
                <w:szCs w:val="16"/>
              </w:rPr>
              <w:t>стию в культурной жизни, создание условий для развития и реализации творческих способностей каждой личности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0210100000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428 000,00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388 000,00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388 000,00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подпрограммы "Культура Валдайского ра</w:t>
            </w:r>
            <w:r>
              <w:rPr>
                <w:rFonts w:ascii="Arial CYR" w:hAnsi="Arial CYR" w:cs="Arial CYR"/>
                <w:color w:val="000000"/>
                <w:sz w:val="16"/>
                <w:szCs w:val="16"/>
              </w:rPr>
              <w:t>й</w:t>
            </w:r>
            <w:r>
              <w:rPr>
                <w:rFonts w:ascii="Arial CYR" w:hAnsi="Arial CYR" w:cs="Arial CYR"/>
                <w:color w:val="000000"/>
                <w:sz w:val="16"/>
                <w:szCs w:val="16"/>
              </w:rPr>
              <w:t>она" муниципальной программы Валдайского района "Развитие культуры в Ва</w:t>
            </w:r>
            <w:r>
              <w:rPr>
                <w:rFonts w:ascii="Arial CYR" w:hAnsi="Arial CYR" w:cs="Arial CYR"/>
                <w:color w:val="000000"/>
                <w:sz w:val="16"/>
                <w:szCs w:val="16"/>
              </w:rPr>
              <w:t>л</w:t>
            </w:r>
            <w:r>
              <w:rPr>
                <w:rFonts w:ascii="Arial CYR" w:hAnsi="Arial CYR" w:cs="Arial CYR"/>
                <w:color w:val="000000"/>
                <w:sz w:val="16"/>
                <w:szCs w:val="16"/>
              </w:rPr>
              <w:t>дайском муниципальном районе (2017-2020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428 000,00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388 000,00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388 000,00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КУЛЬТУРА, КИНЕМАТОГРАФИЯ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0800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428 000,00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388 000,00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388 000,00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428 000,00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388 000,00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388 000,00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248 000,00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208 000,00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208 000,00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Иные выплаты населению</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360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180 000,00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180 000,00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180 000,00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"Развитие физической культуры и спорта в Валда</w:t>
            </w:r>
            <w:r>
              <w:rPr>
                <w:rFonts w:ascii="Arial CYR" w:hAnsi="Arial CYR" w:cs="Arial CYR"/>
                <w:color w:val="000000"/>
                <w:sz w:val="16"/>
                <w:szCs w:val="16"/>
              </w:rPr>
              <w:t>й</w:t>
            </w:r>
            <w:r>
              <w:rPr>
                <w:rFonts w:ascii="Arial CYR" w:hAnsi="Arial CYR" w:cs="Arial CYR"/>
                <w:color w:val="000000"/>
                <w:sz w:val="16"/>
                <w:szCs w:val="16"/>
              </w:rPr>
              <w:t>ском муниципальном районе на 2016-2020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Развитие физической культуры и массового спорта на территории района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ФИЗИЧЕСКАЯ КУЛЬТУРА И СПОРТ</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Физическая культура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1101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1101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333 584,00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313 400,00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313 400,00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Профилактика терроризма, экстремизма и других правонарушений в Валда</w:t>
            </w:r>
            <w:r>
              <w:rPr>
                <w:rFonts w:ascii="Arial CYR" w:hAnsi="Arial CYR" w:cs="Arial CYR"/>
                <w:color w:val="000000"/>
                <w:sz w:val="16"/>
                <w:szCs w:val="16"/>
              </w:rPr>
              <w:t>й</w:t>
            </w:r>
            <w:r>
              <w:rPr>
                <w:rFonts w:ascii="Arial CYR" w:hAnsi="Arial CYR" w:cs="Arial CYR"/>
                <w:color w:val="000000"/>
                <w:sz w:val="16"/>
                <w:szCs w:val="16"/>
              </w:rPr>
              <w:t>ском районе</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332 084,00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309 000,00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309 000,00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Прочие мероприятия по строительству системы оповещения в г .Валдай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324 084,00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БЕЗОПАСНОСТЬ И ПРАВООХРАНИТЕЛЬНАЯ ДЕЯТЕЛ</w:t>
            </w:r>
            <w:r>
              <w:rPr>
                <w:rFonts w:ascii="Arial CYR" w:hAnsi="Arial CYR" w:cs="Arial CYR"/>
                <w:color w:val="000000"/>
                <w:sz w:val="16"/>
                <w:szCs w:val="16"/>
              </w:rPr>
              <w:t>Ь</w:t>
            </w:r>
            <w:r>
              <w:rPr>
                <w:rFonts w:ascii="Arial CYR" w:hAnsi="Arial CYR" w:cs="Arial CYR"/>
                <w:color w:val="000000"/>
                <w:sz w:val="16"/>
                <w:szCs w:val="16"/>
              </w:rPr>
              <w:t>НОСТЬ</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0300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324 084,00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национальной безопасности и правоохранител</w:t>
            </w:r>
            <w:r>
              <w:rPr>
                <w:rFonts w:ascii="Arial CYR" w:hAnsi="Arial CYR" w:cs="Arial CYR"/>
                <w:color w:val="000000"/>
                <w:sz w:val="16"/>
                <w:szCs w:val="16"/>
              </w:rPr>
              <w:t>ь</w:t>
            </w:r>
            <w:r>
              <w:rPr>
                <w:rFonts w:ascii="Arial CYR" w:hAnsi="Arial CYR" w:cs="Arial CYR"/>
                <w:color w:val="000000"/>
                <w:sz w:val="16"/>
                <w:szCs w:val="16"/>
              </w:rPr>
              <w:t>ной деятельности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0314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324 084,00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0314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324 084,00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w:t>
            </w:r>
            <w:r>
              <w:rPr>
                <w:rFonts w:ascii="Arial CYR" w:hAnsi="Arial CYR" w:cs="Arial CYR"/>
                <w:color w:val="000000"/>
                <w:sz w:val="16"/>
                <w:szCs w:val="16"/>
              </w:rPr>
              <w:t>а</w:t>
            </w:r>
            <w:r>
              <w:rPr>
                <w:rFonts w:ascii="Arial CYR" w:hAnsi="Arial CYR" w:cs="Arial CYR"/>
                <w:color w:val="000000"/>
                <w:sz w:val="16"/>
                <w:szCs w:val="16"/>
              </w:rPr>
              <w:t>рушениям в Валдайском муниципальном районе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9 000,00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9 000,00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9 000,00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9 000,00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9 000,00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9 000,00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9 000,00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9 000,00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Мероприятия по вопросам предупреждения проявлений терроризма и экстр</w:t>
            </w:r>
            <w:r>
              <w:rPr>
                <w:rFonts w:ascii="Arial CYR" w:hAnsi="Arial CYR" w:cs="Arial CYR"/>
                <w:color w:val="000000"/>
                <w:sz w:val="16"/>
                <w:szCs w:val="16"/>
              </w:rPr>
              <w:t>е</w:t>
            </w:r>
            <w:r>
              <w:rPr>
                <w:rFonts w:ascii="Arial CYR" w:hAnsi="Arial CYR" w:cs="Arial CYR"/>
                <w:color w:val="000000"/>
                <w:sz w:val="16"/>
                <w:szCs w:val="16"/>
              </w:rPr>
              <w:t>мизма в Валдайском муниципальном районе</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ОБРАЗОВАНИЕ</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0700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0707</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Противодействие наркомании и зависимости от других </w:t>
            </w:r>
            <w:proofErr w:type="spellStart"/>
            <w:r>
              <w:rPr>
                <w:rFonts w:ascii="Arial CYR" w:hAnsi="Arial CYR" w:cs="Arial CYR"/>
                <w:color w:val="000000"/>
                <w:sz w:val="16"/>
                <w:szCs w:val="16"/>
              </w:rPr>
              <w:t>психоактивных</w:t>
            </w:r>
            <w:proofErr w:type="spellEnd"/>
            <w:r>
              <w:rPr>
                <w:rFonts w:ascii="Arial CYR" w:hAnsi="Arial CYR" w:cs="Arial CYR"/>
                <w:color w:val="000000"/>
                <w:sz w:val="16"/>
                <w:szCs w:val="16"/>
              </w:rPr>
              <w:t xml:space="preserve"> веществ </w:t>
            </w:r>
            <w:r>
              <w:rPr>
                <w:rFonts w:ascii="Arial CYR" w:hAnsi="Arial CYR" w:cs="Arial CYR"/>
                <w:color w:val="000000"/>
                <w:sz w:val="16"/>
                <w:szCs w:val="16"/>
              </w:rPr>
              <w:lastRenderedPageBreak/>
              <w:t>в Валдайском муниципальном районе</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lastRenderedPageBreak/>
              <w:t>0900200000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lastRenderedPageBreak/>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w:t>
            </w:r>
            <w:r>
              <w:rPr>
                <w:rFonts w:ascii="Arial CYR" w:hAnsi="Arial CYR" w:cs="Arial CYR"/>
                <w:color w:val="000000"/>
                <w:sz w:val="16"/>
                <w:szCs w:val="16"/>
              </w:rPr>
              <w:t>а</w:t>
            </w:r>
            <w:r>
              <w:rPr>
                <w:rFonts w:ascii="Arial CYR" w:hAnsi="Arial CYR" w:cs="Arial CYR"/>
                <w:color w:val="000000"/>
                <w:sz w:val="16"/>
                <w:szCs w:val="16"/>
              </w:rPr>
              <w:t>рушениям в Валдайском муниципальном районе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ОБРАЗОВАНИЕ</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0700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0707</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Противодействие коррупции в Валдайском муниципальном районе</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0900300000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1 500,00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w:t>
            </w:r>
            <w:r>
              <w:rPr>
                <w:rFonts w:ascii="Arial CYR" w:hAnsi="Arial CYR" w:cs="Arial CYR"/>
                <w:color w:val="000000"/>
                <w:sz w:val="16"/>
                <w:szCs w:val="16"/>
              </w:rPr>
              <w:t>а</w:t>
            </w:r>
            <w:r>
              <w:rPr>
                <w:rFonts w:ascii="Arial CYR" w:hAnsi="Arial CYR" w:cs="Arial CYR"/>
                <w:color w:val="000000"/>
                <w:sz w:val="16"/>
                <w:szCs w:val="16"/>
              </w:rPr>
              <w:t>рушениям в Валдайском муниципальном районе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1 500,00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1 500,00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1 500,00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1 500,00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2 200,00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"Формирование современной городской среды на те</w:t>
            </w:r>
            <w:r>
              <w:rPr>
                <w:rFonts w:ascii="Arial CYR" w:hAnsi="Arial CYR" w:cs="Arial CYR"/>
                <w:color w:val="000000"/>
                <w:sz w:val="16"/>
                <w:szCs w:val="16"/>
              </w:rPr>
              <w:t>р</w:t>
            </w:r>
            <w:r>
              <w:rPr>
                <w:rFonts w:ascii="Arial CYR" w:hAnsi="Arial CYR" w:cs="Arial CYR"/>
                <w:color w:val="000000"/>
                <w:sz w:val="16"/>
                <w:szCs w:val="16"/>
              </w:rPr>
              <w:t>ритории Валдайского городского поселения в 2017 году"</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1000000000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4 302 685,00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домов</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1000100000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2 520 984,00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домов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128 803,00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128 803,00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128 803,00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возмещение фа</w:t>
            </w:r>
            <w:r>
              <w:rPr>
                <w:rFonts w:ascii="Arial CYR" w:hAnsi="Arial CYR" w:cs="Arial CYR"/>
                <w:color w:val="000000"/>
                <w:sz w:val="16"/>
                <w:szCs w:val="16"/>
              </w:rPr>
              <w:t>к</w:t>
            </w:r>
            <w:r>
              <w:rPr>
                <w:rFonts w:ascii="Arial CYR" w:hAnsi="Arial CYR" w:cs="Arial CYR"/>
                <w:color w:val="000000"/>
                <w:sz w:val="16"/>
                <w:szCs w:val="16"/>
              </w:rPr>
              <w:t>тически понесенных затрат в связи с производством (реализацией) товаров. в</w:t>
            </w:r>
            <w:r>
              <w:rPr>
                <w:rFonts w:ascii="Arial CYR" w:hAnsi="Arial CYR" w:cs="Arial CYR"/>
                <w:color w:val="000000"/>
                <w:sz w:val="16"/>
                <w:szCs w:val="16"/>
              </w:rPr>
              <w:t>ы</w:t>
            </w:r>
            <w:r>
              <w:rPr>
                <w:rFonts w:ascii="Arial CYR" w:hAnsi="Arial CYR" w:cs="Arial CYR"/>
                <w:color w:val="000000"/>
                <w:sz w:val="16"/>
                <w:szCs w:val="16"/>
              </w:rPr>
              <w:t>полняемых работ. оказанием услуг</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811</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128 803,00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Благоустройство дворовых территорий многоквартирных домов (Субсидия бюджетам городских поселений на поддержку государственных программ субъе</w:t>
            </w:r>
            <w:r>
              <w:rPr>
                <w:rFonts w:ascii="Arial CYR" w:hAnsi="Arial CYR" w:cs="Arial CYR"/>
                <w:color w:val="000000"/>
                <w:sz w:val="16"/>
                <w:szCs w:val="16"/>
              </w:rPr>
              <w:t>к</w:t>
            </w:r>
            <w:r>
              <w:rPr>
                <w:rFonts w:ascii="Arial CYR" w:hAnsi="Arial CYR" w:cs="Arial CYR"/>
                <w:color w:val="000000"/>
                <w:sz w:val="16"/>
                <w:szCs w:val="16"/>
              </w:rPr>
              <w:t>тов Российской Федерации и муниципальных программ формирования совреме</w:t>
            </w:r>
            <w:r>
              <w:rPr>
                <w:rFonts w:ascii="Arial CYR" w:hAnsi="Arial CYR" w:cs="Arial CYR"/>
                <w:color w:val="000000"/>
                <w:sz w:val="16"/>
                <w:szCs w:val="16"/>
              </w:rPr>
              <w:t>н</w:t>
            </w:r>
            <w:r>
              <w:rPr>
                <w:rFonts w:ascii="Arial CYR" w:hAnsi="Arial CYR" w:cs="Arial CYR"/>
                <w:color w:val="000000"/>
                <w:sz w:val="16"/>
                <w:szCs w:val="16"/>
              </w:rPr>
              <w:t>ной городской среды)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2 392 181,00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2 392 181,00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2 392 181,00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возмещение фа</w:t>
            </w:r>
            <w:r>
              <w:rPr>
                <w:rFonts w:ascii="Arial CYR" w:hAnsi="Arial CYR" w:cs="Arial CYR"/>
                <w:color w:val="000000"/>
                <w:sz w:val="16"/>
                <w:szCs w:val="16"/>
              </w:rPr>
              <w:t>к</w:t>
            </w:r>
            <w:r>
              <w:rPr>
                <w:rFonts w:ascii="Arial CYR" w:hAnsi="Arial CYR" w:cs="Arial CYR"/>
                <w:color w:val="000000"/>
                <w:sz w:val="16"/>
                <w:szCs w:val="16"/>
              </w:rPr>
              <w:t>тически понесенных затрат в связи с производством (реализацией) товаров. в</w:t>
            </w:r>
            <w:r>
              <w:rPr>
                <w:rFonts w:ascii="Arial CYR" w:hAnsi="Arial CYR" w:cs="Arial CYR"/>
                <w:color w:val="000000"/>
                <w:sz w:val="16"/>
                <w:szCs w:val="16"/>
              </w:rPr>
              <w:t>ы</w:t>
            </w:r>
            <w:r>
              <w:rPr>
                <w:rFonts w:ascii="Arial CYR" w:hAnsi="Arial CYR" w:cs="Arial CYR"/>
                <w:color w:val="000000"/>
                <w:sz w:val="16"/>
                <w:szCs w:val="16"/>
              </w:rPr>
              <w:t>полняемых работ. оказанием услуг</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811</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2 392 181,00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общего пользования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1000200000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1 318 722,00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общего пользования Ва</w:t>
            </w:r>
            <w:r>
              <w:rPr>
                <w:rFonts w:ascii="Arial CYR" w:hAnsi="Arial CYR" w:cs="Arial CYR"/>
                <w:color w:val="000000"/>
                <w:sz w:val="16"/>
                <w:szCs w:val="16"/>
              </w:rPr>
              <w:t>л</w:t>
            </w:r>
            <w:r>
              <w:rPr>
                <w:rFonts w:ascii="Arial CYR" w:hAnsi="Arial CYR" w:cs="Arial CYR"/>
                <w:color w:val="000000"/>
                <w:sz w:val="16"/>
                <w:szCs w:val="16"/>
              </w:rPr>
              <w:t>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78 444,00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78 444,00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78 444,00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57 825,00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20 619,00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Благоустройство наиболее посещаемых территорий общего пользования (Субсидия бюджетам городских поселений на поддержку государственных пр</w:t>
            </w:r>
            <w:r>
              <w:rPr>
                <w:rFonts w:ascii="Arial CYR" w:hAnsi="Arial CYR" w:cs="Arial CYR"/>
                <w:color w:val="000000"/>
                <w:sz w:val="16"/>
                <w:szCs w:val="16"/>
              </w:rPr>
              <w:t>о</w:t>
            </w:r>
            <w:r>
              <w:rPr>
                <w:rFonts w:ascii="Arial CYR" w:hAnsi="Arial CYR" w:cs="Arial CYR"/>
                <w:color w:val="000000"/>
                <w:sz w:val="16"/>
                <w:szCs w:val="16"/>
              </w:rPr>
              <w:t>грамм субъектов Российской Федерации и муниципальных программ формиров</w:t>
            </w:r>
            <w:r>
              <w:rPr>
                <w:rFonts w:ascii="Arial CYR" w:hAnsi="Arial CYR" w:cs="Arial CYR"/>
                <w:color w:val="000000"/>
                <w:sz w:val="16"/>
                <w:szCs w:val="16"/>
              </w:rPr>
              <w:t>а</w:t>
            </w:r>
            <w:r>
              <w:rPr>
                <w:rFonts w:ascii="Arial CYR" w:hAnsi="Arial CYR" w:cs="Arial CYR"/>
                <w:color w:val="000000"/>
                <w:sz w:val="16"/>
                <w:szCs w:val="16"/>
              </w:rPr>
              <w:t>ния современной городской среды)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1 240 278,00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1 240 278,00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1 240 278,00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848 527,00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391 751,00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1000300000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342 979,00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 на территории Валдайского городского пос</w:t>
            </w:r>
            <w:r>
              <w:rPr>
                <w:rFonts w:ascii="Arial CYR" w:hAnsi="Arial CYR" w:cs="Arial CYR"/>
                <w:color w:val="000000"/>
                <w:sz w:val="16"/>
                <w:szCs w:val="16"/>
              </w:rPr>
              <w:t>е</w:t>
            </w:r>
            <w:r>
              <w:rPr>
                <w:rFonts w:ascii="Arial CYR" w:hAnsi="Arial CYR" w:cs="Arial CYR"/>
                <w:color w:val="000000"/>
                <w:sz w:val="16"/>
                <w:szCs w:val="16"/>
              </w:rPr>
              <w:t>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39 310,00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39 310,00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39 310,00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39 310,00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Обустройство городского парка (Субсидия бюджетам городских поселений на поддержку обустройства мест массового отдыха населения (городских парков)</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303 669,00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303 669,00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303 669,00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303 669,00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Разработка и проверка документации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1000400000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Разработка и проверка документации по МП "Формирование современной городской среды на территории Валдайского городского поселения в 2017 году"</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1400000000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74 526,00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Приведение в надлежащее состояние территорий воинских захоронений, п</w:t>
            </w:r>
            <w:r>
              <w:rPr>
                <w:rFonts w:ascii="Arial CYR" w:hAnsi="Arial CYR" w:cs="Arial CYR"/>
                <w:color w:val="000000"/>
                <w:sz w:val="16"/>
                <w:szCs w:val="16"/>
              </w:rPr>
              <w:t>а</w:t>
            </w:r>
            <w:r>
              <w:rPr>
                <w:rFonts w:ascii="Arial CYR" w:hAnsi="Arial CYR" w:cs="Arial CYR"/>
                <w:color w:val="000000"/>
                <w:sz w:val="16"/>
                <w:szCs w:val="16"/>
              </w:rPr>
              <w:t>мятников и памятных знаков участникам Великой Отечественной войны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1400100000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74 526,00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«Сохранение и восстановление военно-мемориальных объектов на территории Валдайского г</w:t>
            </w:r>
            <w:r>
              <w:rPr>
                <w:rFonts w:ascii="Arial CYR" w:hAnsi="Arial CYR" w:cs="Arial CYR"/>
                <w:color w:val="000000"/>
                <w:sz w:val="16"/>
                <w:szCs w:val="16"/>
              </w:rPr>
              <w:t>о</w:t>
            </w:r>
            <w:r>
              <w:rPr>
                <w:rFonts w:ascii="Arial CYR" w:hAnsi="Arial CYR" w:cs="Arial CYR"/>
                <w:color w:val="000000"/>
                <w:sz w:val="16"/>
                <w:szCs w:val="16"/>
              </w:rPr>
              <w:t>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74 526,00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КУЛЬТУРА, КИНЕМАТОГРАФИЯ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0800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74 526,00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74 526,00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74 526,00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«Реализация первичных мер пожарной безопасности </w:t>
            </w:r>
            <w:r>
              <w:rPr>
                <w:rFonts w:ascii="Arial CYR" w:hAnsi="Arial CYR" w:cs="Arial CYR"/>
                <w:color w:val="000000"/>
                <w:sz w:val="16"/>
                <w:szCs w:val="16"/>
              </w:rPr>
              <w:lastRenderedPageBreak/>
              <w:t>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lastRenderedPageBreak/>
              <w:t>1900000000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235 599,68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310 000,00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280 000,00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lastRenderedPageBreak/>
              <w:t xml:space="preserve">      Повышение уровня нормативно-правового обеспечения. противопожарной пр</w:t>
            </w:r>
            <w:r>
              <w:rPr>
                <w:rFonts w:ascii="Arial CYR" w:hAnsi="Arial CYR" w:cs="Arial CYR"/>
                <w:color w:val="000000"/>
                <w:sz w:val="16"/>
                <w:szCs w:val="16"/>
              </w:rPr>
              <w:t>о</w:t>
            </w:r>
            <w:r>
              <w:rPr>
                <w:rFonts w:ascii="Arial CYR" w:hAnsi="Arial CYR" w:cs="Arial CYR"/>
                <w:color w:val="000000"/>
                <w:sz w:val="16"/>
                <w:szCs w:val="16"/>
              </w:rPr>
              <w:t>паганды и обеспечение населения в области пожарной безопасности в рамках м</w:t>
            </w:r>
            <w:r>
              <w:rPr>
                <w:rFonts w:ascii="Arial CYR" w:hAnsi="Arial CYR" w:cs="Arial CYR"/>
                <w:color w:val="000000"/>
                <w:sz w:val="16"/>
                <w:szCs w:val="16"/>
              </w:rPr>
              <w:t>у</w:t>
            </w:r>
            <w:r>
              <w:rPr>
                <w:rFonts w:ascii="Arial CYR" w:hAnsi="Arial CYR" w:cs="Arial CYR"/>
                <w:color w:val="000000"/>
                <w:sz w:val="16"/>
                <w:szCs w:val="16"/>
              </w:rPr>
              <w:t>ниципальной программы "Реализация первичных мер пожарной безопасности 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1900100000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Мероприятия по обеспечению первичных мер пожарной безопасности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БЕЗОПАСНОСТЬ И ПРАВООХРАНИТЕЛЬНАЯ ДЕЯТЕЛ</w:t>
            </w:r>
            <w:r>
              <w:rPr>
                <w:rFonts w:ascii="Arial CYR" w:hAnsi="Arial CYR" w:cs="Arial CYR"/>
                <w:color w:val="000000"/>
                <w:sz w:val="16"/>
                <w:szCs w:val="16"/>
              </w:rPr>
              <w:t>Ь</w:t>
            </w:r>
            <w:r>
              <w:rPr>
                <w:rFonts w:ascii="Arial CYR" w:hAnsi="Arial CYR" w:cs="Arial CYR"/>
                <w:color w:val="000000"/>
                <w:sz w:val="16"/>
                <w:szCs w:val="16"/>
              </w:rPr>
              <w:t>НОСТЬ</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0300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Обеспечение пожарной безопасности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0310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0310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Повышение противопожарной защищенности на территории городского посел</w:t>
            </w:r>
            <w:r>
              <w:rPr>
                <w:rFonts w:ascii="Arial CYR" w:hAnsi="Arial CYR" w:cs="Arial CYR"/>
                <w:color w:val="000000"/>
                <w:sz w:val="16"/>
                <w:szCs w:val="16"/>
              </w:rPr>
              <w:t>е</w:t>
            </w:r>
            <w:r>
              <w:rPr>
                <w:rFonts w:ascii="Arial CYR" w:hAnsi="Arial CYR" w:cs="Arial CYR"/>
                <w:color w:val="000000"/>
                <w:sz w:val="16"/>
                <w:szCs w:val="16"/>
              </w:rPr>
              <w:t>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1900300000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200 599,68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275 000,00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275 000,00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Мероприятия по обеспечению первичных мер пожарной безопасности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200 599,68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275 000,00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275 000,00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БЕЗОПАСНОСТЬ И ПРАВООХРАНИТЕЛЬНАЯ ДЕЯТЕЛ</w:t>
            </w:r>
            <w:r>
              <w:rPr>
                <w:rFonts w:ascii="Arial CYR" w:hAnsi="Arial CYR" w:cs="Arial CYR"/>
                <w:color w:val="000000"/>
                <w:sz w:val="16"/>
                <w:szCs w:val="16"/>
              </w:rPr>
              <w:t>Ь</w:t>
            </w:r>
            <w:r>
              <w:rPr>
                <w:rFonts w:ascii="Arial CYR" w:hAnsi="Arial CYR" w:cs="Arial CYR"/>
                <w:color w:val="000000"/>
                <w:sz w:val="16"/>
                <w:szCs w:val="16"/>
              </w:rPr>
              <w:t>НОСТЬ</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0300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200 599,68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275 000,00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275 000,00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Обеспечение пожарной безопасности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0310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200 599,68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275 000,00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275 000,00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0310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56 916,00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90 000,00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90 000,00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возмещение фа</w:t>
            </w:r>
            <w:r>
              <w:rPr>
                <w:rFonts w:ascii="Arial CYR" w:hAnsi="Arial CYR" w:cs="Arial CYR"/>
                <w:color w:val="000000"/>
                <w:sz w:val="16"/>
                <w:szCs w:val="16"/>
              </w:rPr>
              <w:t>к</w:t>
            </w:r>
            <w:r>
              <w:rPr>
                <w:rFonts w:ascii="Arial CYR" w:hAnsi="Arial CYR" w:cs="Arial CYR"/>
                <w:color w:val="000000"/>
                <w:sz w:val="16"/>
                <w:szCs w:val="16"/>
              </w:rPr>
              <w:t>тически понесенных затрат в связи с производством (реализацией) товаров. в</w:t>
            </w:r>
            <w:r>
              <w:rPr>
                <w:rFonts w:ascii="Arial CYR" w:hAnsi="Arial CYR" w:cs="Arial CYR"/>
                <w:color w:val="000000"/>
                <w:sz w:val="16"/>
                <w:szCs w:val="16"/>
              </w:rPr>
              <w:t>ы</w:t>
            </w:r>
            <w:r>
              <w:rPr>
                <w:rFonts w:ascii="Arial CYR" w:hAnsi="Arial CYR" w:cs="Arial CYR"/>
                <w:color w:val="000000"/>
                <w:sz w:val="16"/>
                <w:szCs w:val="16"/>
              </w:rPr>
              <w:t>полняемых работ. оказанием услуг</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0310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811</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143 683,68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185 000,00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185 000,00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"Благоустройство территории Валдайского городского поселения в 2017-2019 годах"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2200000000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14 592 848,64</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14 310 500,00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11 310 500,00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Подпрограмма "Обеспечение уличного освещения" муниципальной программы "Благоустройство территории Валдайского городского поселения в 2017-2019 г</w:t>
            </w:r>
            <w:r>
              <w:rPr>
                <w:rFonts w:ascii="Arial CYR" w:hAnsi="Arial CYR" w:cs="Arial CYR"/>
                <w:color w:val="000000"/>
                <w:sz w:val="16"/>
                <w:szCs w:val="16"/>
              </w:rPr>
              <w:t>о</w:t>
            </w:r>
            <w:r>
              <w:rPr>
                <w:rFonts w:ascii="Arial CYR" w:hAnsi="Arial CYR" w:cs="Arial CYR"/>
                <w:color w:val="000000"/>
                <w:sz w:val="16"/>
                <w:szCs w:val="16"/>
              </w:rPr>
              <w:t>дах"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2210000000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9 618 900,64</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8 906 000,00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5 906 000,00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Обеспечение уличного освещения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2210100000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9 618 900,64</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8 906 000,00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5 906 000,00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Содержание сетей уличного освещения, оплата потребленной электроэнергии, реализация мероприятий по </w:t>
            </w:r>
            <w:proofErr w:type="spellStart"/>
            <w:r>
              <w:rPr>
                <w:rFonts w:ascii="Arial CYR" w:hAnsi="Arial CYR" w:cs="Arial CYR"/>
                <w:color w:val="000000"/>
                <w:sz w:val="16"/>
                <w:szCs w:val="16"/>
              </w:rPr>
              <w:t>энергосервису</w:t>
            </w:r>
            <w:proofErr w:type="spellEnd"/>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8 579 631,55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8 906 000,00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5 906 000,00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8 579 631,55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8 906 000,00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5 906 000,00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8 579 631,55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8 906 000,00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5 906 000,00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целях капитального ремонта государстве</w:t>
            </w:r>
            <w:r>
              <w:rPr>
                <w:rFonts w:ascii="Arial CYR" w:hAnsi="Arial CYR" w:cs="Arial CYR"/>
                <w:color w:val="000000"/>
                <w:sz w:val="16"/>
                <w:szCs w:val="16"/>
              </w:rPr>
              <w:t>н</w:t>
            </w:r>
            <w:r>
              <w:rPr>
                <w:rFonts w:ascii="Arial CYR" w:hAnsi="Arial CYR" w:cs="Arial CYR"/>
                <w:color w:val="000000"/>
                <w:sz w:val="16"/>
                <w:szCs w:val="16"/>
              </w:rPr>
              <w:t>ного (муниципального) имущества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243</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76 692,00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8 502 939,55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8 906 000,00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5 906 000,00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Строительство линий уличного освещения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1 039 269,09</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1 039 269,09</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1 039 269,09</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1 039 269,09</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2017-2019 годах"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2220000000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Организация озеленения  территории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2220100000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по озеленению территории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2017-2019 годах"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2230000000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Организация и содержание мест захоронения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2230100000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Содержание муниципальных кладбищ</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Подпрограмма "Прочие мероприятия по благоустройству" муниципальной пр</w:t>
            </w:r>
            <w:r>
              <w:rPr>
                <w:rFonts w:ascii="Arial CYR" w:hAnsi="Arial CYR" w:cs="Arial CYR"/>
                <w:color w:val="000000"/>
                <w:sz w:val="16"/>
                <w:szCs w:val="16"/>
              </w:rPr>
              <w:t>о</w:t>
            </w:r>
            <w:r>
              <w:rPr>
                <w:rFonts w:ascii="Arial CYR" w:hAnsi="Arial CYR" w:cs="Arial CYR"/>
                <w:color w:val="000000"/>
                <w:sz w:val="16"/>
                <w:szCs w:val="16"/>
              </w:rPr>
              <w:t>граммы "Благоустройство территории Валдайского городского поселения в 2017-2019 годах"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2240000000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2 723 948,00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3 154 500,00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3 154 500,00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Мероприятия по благоустройству</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2240100000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2 723 948,00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3 154 500,00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3 154 500,00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Прочие мероприятия по благоустройству</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2 723 948,00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3 154 500,00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3 154 500,00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2 723 948,00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3 154 500,00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3 154 500,00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2 723 948,00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3 154 500,00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3 154 500,00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2 723 948,00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3 154 500,00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3 154 500,00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 Увековечивание памяти погибших при защите От</w:t>
            </w:r>
            <w:r>
              <w:rPr>
                <w:rFonts w:ascii="Arial CYR" w:hAnsi="Arial CYR" w:cs="Arial CYR"/>
                <w:color w:val="000000"/>
                <w:sz w:val="16"/>
                <w:szCs w:val="16"/>
              </w:rPr>
              <w:t>е</w:t>
            </w:r>
            <w:r>
              <w:rPr>
                <w:rFonts w:ascii="Arial CYR" w:hAnsi="Arial CYR" w:cs="Arial CYR"/>
                <w:color w:val="000000"/>
                <w:sz w:val="16"/>
                <w:szCs w:val="16"/>
              </w:rPr>
              <w:t>чества на 2015-2017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2300000000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90 000,00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Выполнение мероприятий по установке бюста Герою Советского Союза Я.Ф. Павлову  и мемориальных досок военнослужащим, погибшим при исполнении в</w:t>
            </w:r>
            <w:r>
              <w:rPr>
                <w:rFonts w:ascii="Arial CYR" w:hAnsi="Arial CYR" w:cs="Arial CYR"/>
                <w:color w:val="000000"/>
                <w:sz w:val="16"/>
                <w:szCs w:val="16"/>
              </w:rPr>
              <w:t>о</w:t>
            </w:r>
            <w:r>
              <w:rPr>
                <w:rFonts w:ascii="Arial CYR" w:hAnsi="Arial CYR" w:cs="Arial CYR"/>
                <w:color w:val="000000"/>
                <w:sz w:val="16"/>
                <w:szCs w:val="16"/>
              </w:rPr>
              <w:t>инского долга в годы Великой Отечественной войны и героям Советского Союза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2300300000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90 000,00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«Увековечив</w:t>
            </w:r>
            <w:r>
              <w:rPr>
                <w:rFonts w:ascii="Arial CYR" w:hAnsi="Arial CYR" w:cs="Arial CYR"/>
                <w:color w:val="000000"/>
                <w:sz w:val="16"/>
                <w:szCs w:val="16"/>
              </w:rPr>
              <w:t>а</w:t>
            </w:r>
            <w:r>
              <w:rPr>
                <w:rFonts w:ascii="Arial CYR" w:hAnsi="Arial CYR" w:cs="Arial CYR"/>
                <w:color w:val="000000"/>
                <w:sz w:val="16"/>
                <w:szCs w:val="16"/>
              </w:rPr>
              <w:t>ние памяти погибших при защите Отечества на 2015-2017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90 000,00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КУЛЬТУРА, КИНЕМАТОГРАФИЯ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0800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90 000,00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90 000,00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90 000,00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2400000000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lastRenderedPageBreak/>
              <w:t xml:space="preserve">        Снос аварийных расселенных многоквартирных домов</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Жилищное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«Паспортизация бесхозяйных сетей на территории Валдайского городского поселения в 2016-2018 годах»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2500000000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Паспортизация бесхозяйных сетей  на территории Валдайского городского п</w:t>
            </w:r>
            <w:r>
              <w:rPr>
                <w:rFonts w:ascii="Arial CYR" w:hAnsi="Arial CYR" w:cs="Arial CYR"/>
                <w:color w:val="000000"/>
                <w:sz w:val="16"/>
                <w:szCs w:val="16"/>
              </w:rPr>
              <w:t>о</w:t>
            </w:r>
            <w:r>
              <w:rPr>
                <w:rFonts w:ascii="Arial CYR" w:hAnsi="Arial CYR" w:cs="Arial CYR"/>
                <w:color w:val="000000"/>
                <w:sz w:val="16"/>
                <w:szCs w:val="16"/>
              </w:rPr>
              <w:t>селения в 2017 году</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2500100000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Учет бесхозяйных сетей  на территории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"Газификация  Валдайского городского поселения в  2017-2019 годах"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2600000000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70 000,00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Газификация  территории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2600100000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70 000,00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Разработка проектно-сметной документации для строительства газопровода на территории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70 000,00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70 000,00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70 000,00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70 000,00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"Комплексное развитие инфраструктуры водоснабж</w:t>
            </w:r>
            <w:r>
              <w:rPr>
                <w:rFonts w:ascii="Arial CYR" w:hAnsi="Arial CYR" w:cs="Arial CYR"/>
                <w:color w:val="000000"/>
                <w:sz w:val="16"/>
                <w:szCs w:val="16"/>
              </w:rPr>
              <w:t>е</w:t>
            </w:r>
            <w:r>
              <w:rPr>
                <w:rFonts w:ascii="Arial CYR" w:hAnsi="Arial CYR" w:cs="Arial CYR"/>
                <w:color w:val="000000"/>
                <w:sz w:val="16"/>
                <w:szCs w:val="16"/>
              </w:rPr>
              <w:t>ния и водоотведения в Валдайском городском поселении 2016 – 2020 годах"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2700000000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182 962 270,48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Модернизация систем водоотведения на территории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2700200000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502 422,00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Корректировка проектно-сметной документации на строительство напорного канализационного  коллектора и ГКНС</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403 422,00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403 422,00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403 422,00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403 422,00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Разработка программы комплексного развития системы коммунальной инфр</w:t>
            </w:r>
            <w:r>
              <w:rPr>
                <w:rFonts w:ascii="Arial CYR" w:hAnsi="Arial CYR" w:cs="Arial CYR"/>
                <w:color w:val="000000"/>
                <w:sz w:val="16"/>
                <w:szCs w:val="16"/>
              </w:rPr>
              <w:t>а</w:t>
            </w:r>
            <w:r>
              <w:rPr>
                <w:rFonts w:ascii="Arial CYR" w:hAnsi="Arial CYR" w:cs="Arial CYR"/>
                <w:color w:val="000000"/>
                <w:sz w:val="16"/>
                <w:szCs w:val="16"/>
              </w:rPr>
              <w:t>структуры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99 000,00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99 000,00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99 000,00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99 000,00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Улучшение экологической ситуации на территории Валдайского городского п</w:t>
            </w:r>
            <w:r>
              <w:rPr>
                <w:rFonts w:ascii="Arial CYR" w:hAnsi="Arial CYR" w:cs="Arial CYR"/>
                <w:color w:val="000000"/>
                <w:sz w:val="16"/>
                <w:szCs w:val="16"/>
              </w:rPr>
              <w:t>о</w:t>
            </w:r>
            <w:r>
              <w:rPr>
                <w:rFonts w:ascii="Arial CYR" w:hAnsi="Arial CYR" w:cs="Arial CYR"/>
                <w:color w:val="000000"/>
                <w:sz w:val="16"/>
                <w:szCs w:val="16"/>
              </w:rPr>
              <w:t>селения, путем сокращения негативных факторов в процессе эксплуатации систем коммунальной инфраструктуры за счет ее совершенствования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2700300000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182 459 848,48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w:t>
            </w:r>
            <w:r>
              <w:rPr>
                <w:rFonts w:ascii="Arial CYR" w:hAnsi="Arial CYR" w:cs="Arial CYR"/>
                <w:color w:val="000000"/>
                <w:sz w:val="16"/>
                <w:szCs w:val="16"/>
              </w:rPr>
              <w:t>в</w:t>
            </w:r>
            <w:r>
              <w:rPr>
                <w:rFonts w:ascii="Arial CYR" w:hAnsi="Arial CYR" w:cs="Arial CYR"/>
                <w:color w:val="000000"/>
                <w:sz w:val="16"/>
                <w:szCs w:val="16"/>
              </w:rPr>
              <w:t>городской области (корректировка)"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161 872,49</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161 872,49</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161 872,49</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161 872,49</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Подготовка и выдача технических условий - ГТС</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13 629,00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13 629,00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13 629,00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13 629,00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Осуществление в соответствии с концессионным соглашением строительства напорного канализационного коллектора и ГКНС в г.Валдай Новгородской </w:t>
            </w:r>
            <w:proofErr w:type="spellStart"/>
            <w:r>
              <w:rPr>
                <w:rFonts w:ascii="Arial CYR" w:hAnsi="Arial CYR" w:cs="Arial CYR"/>
                <w:color w:val="000000"/>
                <w:sz w:val="16"/>
                <w:szCs w:val="16"/>
              </w:rPr>
              <w:t>област</w:t>
            </w:r>
            <w:r>
              <w:rPr>
                <w:rFonts w:ascii="Arial CYR" w:hAnsi="Arial CYR" w:cs="Arial CYR"/>
                <w:color w:val="000000"/>
                <w:sz w:val="16"/>
                <w:szCs w:val="16"/>
              </w:rPr>
              <w:t>и</w:t>
            </w:r>
            <w:r>
              <w:rPr>
                <w:rFonts w:ascii="Arial CYR" w:hAnsi="Arial CYR" w:cs="Arial CYR"/>
                <w:color w:val="000000"/>
                <w:sz w:val="16"/>
                <w:szCs w:val="16"/>
              </w:rPr>
              <w:t>за</w:t>
            </w:r>
            <w:proofErr w:type="spellEnd"/>
            <w:r>
              <w:rPr>
                <w:rFonts w:ascii="Arial CYR" w:hAnsi="Arial CYR" w:cs="Arial CYR"/>
                <w:color w:val="000000"/>
                <w:sz w:val="16"/>
                <w:szCs w:val="16"/>
              </w:rPr>
              <w:t xml:space="preserve"> счет средств бюджета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2700312150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2700312150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2700312150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соответствии с концессионными соглашениями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2700312150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415</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Проведение строительного контроля по объекту: "Строительство напорного канализационного коллектора и ГКНС в г.Валдай Новгородской области за счет средств бюджета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2700312160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188 853,67</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2700312160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188 853,67</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2700312160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188 853,67</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2700312160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188 853,67</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Строительство напорного канализационного коллектора в г.Валдай Новгоро</w:t>
            </w:r>
            <w:r>
              <w:rPr>
                <w:rFonts w:ascii="Arial CYR" w:hAnsi="Arial CYR" w:cs="Arial CYR"/>
                <w:color w:val="000000"/>
                <w:sz w:val="16"/>
                <w:szCs w:val="16"/>
              </w:rPr>
              <w:t>д</w:t>
            </w:r>
            <w:r>
              <w:rPr>
                <w:rFonts w:ascii="Arial CYR" w:hAnsi="Arial CYR" w:cs="Arial CYR"/>
                <w:color w:val="000000"/>
                <w:sz w:val="16"/>
                <w:szCs w:val="16"/>
              </w:rPr>
              <w:t>ской области (Областная субсидия на реализацию мероприятий муниципальных программ в области водоснабжения и водоотведения)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181 266 940,00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181 266 940,00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181 266 940,00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3 997 130,00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соответствии с концессионными соглашениями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415</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177 269 810,00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Строительство напорного канализационного коллектора в г.Валдай Новгоро</w:t>
            </w:r>
            <w:r>
              <w:rPr>
                <w:rFonts w:ascii="Arial CYR" w:hAnsi="Arial CYR" w:cs="Arial CYR"/>
                <w:color w:val="000000"/>
                <w:sz w:val="16"/>
                <w:szCs w:val="16"/>
              </w:rPr>
              <w:t>д</w:t>
            </w:r>
            <w:r>
              <w:rPr>
                <w:rFonts w:ascii="Arial CYR" w:hAnsi="Arial CYR" w:cs="Arial CYR"/>
                <w:color w:val="000000"/>
                <w:sz w:val="16"/>
                <w:szCs w:val="16"/>
              </w:rPr>
              <w:t>ской области за счет средств бюджета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827 553,32</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827 553,32</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827 553,32</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827 553,32</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"Совершенствование и содержание дорожного хозя</w:t>
            </w:r>
            <w:r>
              <w:rPr>
                <w:rFonts w:ascii="Arial CYR" w:hAnsi="Arial CYR" w:cs="Arial CYR"/>
                <w:color w:val="000000"/>
                <w:sz w:val="16"/>
                <w:szCs w:val="16"/>
              </w:rPr>
              <w:t>й</w:t>
            </w:r>
            <w:r>
              <w:rPr>
                <w:rFonts w:ascii="Arial CYR" w:hAnsi="Arial CYR" w:cs="Arial CYR"/>
                <w:color w:val="000000"/>
                <w:sz w:val="16"/>
                <w:szCs w:val="16"/>
              </w:rPr>
              <w:t>ства 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2900000000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34 125 650,20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26 620 000,00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26 320 000,00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lastRenderedPageBreak/>
              <w:t xml:space="preserve">    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бюджета" мун</w:t>
            </w:r>
            <w:r>
              <w:rPr>
                <w:rFonts w:ascii="Arial CYR" w:hAnsi="Arial CYR" w:cs="Arial CYR"/>
                <w:color w:val="000000"/>
                <w:sz w:val="16"/>
                <w:szCs w:val="16"/>
              </w:rPr>
              <w:t>и</w:t>
            </w:r>
            <w:r>
              <w:rPr>
                <w:rFonts w:ascii="Arial CYR" w:hAnsi="Arial CYR" w:cs="Arial CYR"/>
                <w:color w:val="000000"/>
                <w:sz w:val="16"/>
                <w:szCs w:val="16"/>
              </w:rPr>
              <w:t>ципальной программы "Совершенствование и содержание дорожного хозяйства 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2910000000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31 571 822,00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24 320 000,00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24 320 000,00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Содержание дорожного хозяйства на территории Валдайского городского пос</w:t>
            </w:r>
            <w:r>
              <w:rPr>
                <w:rFonts w:ascii="Arial CYR" w:hAnsi="Arial CYR" w:cs="Arial CYR"/>
                <w:color w:val="000000"/>
                <w:sz w:val="16"/>
                <w:szCs w:val="16"/>
              </w:rPr>
              <w:t>е</w:t>
            </w:r>
            <w:r>
              <w:rPr>
                <w:rFonts w:ascii="Arial CYR" w:hAnsi="Arial CYR" w:cs="Arial CYR"/>
                <w:color w:val="000000"/>
                <w:sz w:val="16"/>
                <w:szCs w:val="16"/>
              </w:rPr>
              <w:t>ления за счет средств  бюджета Валдайского городского поселения  и областного бюджета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2910100000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31 571 822,00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24 320 000,00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24 320 000,00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w:t>
            </w:r>
            <w:r>
              <w:rPr>
                <w:rFonts w:ascii="Arial CYR" w:hAnsi="Arial CYR" w:cs="Arial CYR"/>
                <w:color w:val="000000"/>
                <w:sz w:val="16"/>
                <w:szCs w:val="16"/>
              </w:rPr>
              <w:t>в</w:t>
            </w:r>
            <w:r>
              <w:rPr>
                <w:rFonts w:ascii="Arial CYR" w:hAnsi="Arial CYR" w:cs="Arial CYR"/>
                <w:color w:val="000000"/>
                <w:sz w:val="16"/>
                <w:szCs w:val="16"/>
              </w:rPr>
              <w:t>ном состоянии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14 000 000,00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14 000 000,00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14 000 000,00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14 000 000,00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14 000 000,00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14 000 000,00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14 000 000,00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14 000 000,00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14 000 000,00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14 000 000,00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Ремонт автомобильных дорог и тротуаров общего пользования местного зн</w:t>
            </w:r>
            <w:r>
              <w:rPr>
                <w:rFonts w:ascii="Arial CYR" w:hAnsi="Arial CYR" w:cs="Arial CYR"/>
                <w:color w:val="000000"/>
                <w:sz w:val="16"/>
                <w:szCs w:val="16"/>
              </w:rPr>
              <w:t>а</w:t>
            </w:r>
            <w:r>
              <w:rPr>
                <w:rFonts w:ascii="Arial CYR" w:hAnsi="Arial CYR" w:cs="Arial CYR"/>
                <w:color w:val="000000"/>
                <w:sz w:val="16"/>
                <w:szCs w:val="16"/>
              </w:rPr>
              <w:t>чения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3 234 685,30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4 444 000,00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4 444 000,00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3 234 685,30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4 444 000,00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4 444 000,00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3 234 685,30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4 444 000,00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4 444 000,00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3 234 685,30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4 444 000,00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4 444 000,00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3 267 741,00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3 267 741,00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3 267 741,00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3 267 741,00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Строительство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1 127 441,77</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1 127 441,77</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1 127 441,77</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1 127 441,77</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Паспортизация  автомобильных дорог общего пользования местного значения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Ремонт дворовых территорий многоквартирных домов</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Ремонт автомобильных дорог и тротуаров общего пользования местного зн</w:t>
            </w:r>
            <w:r>
              <w:rPr>
                <w:rFonts w:ascii="Arial CYR" w:hAnsi="Arial CYR" w:cs="Arial CYR"/>
                <w:color w:val="000000"/>
                <w:sz w:val="16"/>
                <w:szCs w:val="16"/>
              </w:rPr>
              <w:t>а</w:t>
            </w:r>
            <w:r>
              <w:rPr>
                <w:rFonts w:ascii="Arial CYR" w:hAnsi="Arial CYR" w:cs="Arial CYR"/>
                <w:color w:val="000000"/>
                <w:sz w:val="16"/>
                <w:szCs w:val="16"/>
              </w:rPr>
              <w:t>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w:t>
            </w:r>
            <w:r>
              <w:rPr>
                <w:rFonts w:ascii="Arial CYR" w:hAnsi="Arial CYR" w:cs="Arial CYR"/>
                <w:color w:val="000000"/>
                <w:sz w:val="16"/>
                <w:szCs w:val="16"/>
              </w:rPr>
              <w:t>о</w:t>
            </w:r>
            <w:r>
              <w:rPr>
                <w:rFonts w:ascii="Arial CYR" w:hAnsi="Arial CYR" w:cs="Arial CYR"/>
                <w:color w:val="000000"/>
                <w:sz w:val="16"/>
                <w:szCs w:val="16"/>
              </w:rPr>
              <w:t>бильных дорог федерального значения) на 2014-2022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3 112 000,00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1 556 000,00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1 556 000,00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3 112 000,00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1 556 000,00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1 556 000,00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3 112 000,00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1 556 000,00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1 556 000,00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3 112 000,00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1 556 000,00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1 556 000,00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CYR" w:hAnsi="Arial CYR" w:cs="Arial CYR"/>
                <w:color w:val="000000"/>
                <w:sz w:val="16"/>
                <w:szCs w:val="16"/>
              </w:rPr>
              <w:t>софинансирование</w:t>
            </w:r>
            <w:proofErr w:type="spellEnd"/>
            <w:r>
              <w:rPr>
                <w:rFonts w:ascii="Arial CYR" w:hAnsi="Arial CYR" w:cs="Arial CYR"/>
                <w:color w:val="000000"/>
                <w:sz w:val="16"/>
                <w:szCs w:val="16"/>
              </w:rPr>
              <w:t xml:space="preserve"> расходов по реализации правовых актов Прав</w:t>
            </w:r>
            <w:r>
              <w:rPr>
                <w:rFonts w:ascii="Arial CYR" w:hAnsi="Arial CYR" w:cs="Arial CYR"/>
                <w:color w:val="000000"/>
                <w:sz w:val="16"/>
                <w:szCs w:val="16"/>
              </w:rPr>
              <w:t>и</w:t>
            </w:r>
            <w:r>
              <w:rPr>
                <w:rFonts w:ascii="Arial CYR" w:hAnsi="Arial CYR" w:cs="Arial CYR"/>
                <w:color w:val="000000"/>
                <w:sz w:val="16"/>
                <w:szCs w:val="16"/>
              </w:rPr>
              <w:t>тельства Новгородской области по вопросам проектирования. строительства. р</w:t>
            </w:r>
            <w:r>
              <w:rPr>
                <w:rFonts w:ascii="Arial CYR" w:hAnsi="Arial CYR" w:cs="Arial CYR"/>
                <w:color w:val="000000"/>
                <w:sz w:val="16"/>
                <w:szCs w:val="16"/>
              </w:rPr>
              <w:t>е</w:t>
            </w:r>
            <w:r>
              <w:rPr>
                <w:rFonts w:ascii="Arial CYR" w:hAnsi="Arial CYR" w:cs="Arial CYR"/>
                <w:color w:val="000000"/>
                <w:sz w:val="16"/>
                <w:szCs w:val="16"/>
              </w:rPr>
              <w:t>конструкции. капитального ремонта и ремонта автомобильных дорог общего пол</w:t>
            </w:r>
            <w:r>
              <w:rPr>
                <w:rFonts w:ascii="Arial CYR" w:hAnsi="Arial CYR" w:cs="Arial CYR"/>
                <w:color w:val="000000"/>
                <w:sz w:val="16"/>
                <w:szCs w:val="16"/>
              </w:rPr>
              <w:t>ь</w:t>
            </w:r>
            <w:r>
              <w:rPr>
                <w:rFonts w:ascii="Arial CYR" w:hAnsi="Arial CYR" w:cs="Arial CYR"/>
                <w:color w:val="000000"/>
                <w:sz w:val="16"/>
                <w:szCs w:val="16"/>
              </w:rPr>
              <w:t>зования местного значения)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6 809 953,93</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6 809 953,93</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6 809 953,93</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в объекты капитального строительства государс</w:t>
            </w:r>
            <w:r>
              <w:rPr>
                <w:rFonts w:ascii="Arial CYR" w:hAnsi="Arial CYR" w:cs="Arial CYR"/>
                <w:color w:val="000000"/>
                <w:sz w:val="16"/>
                <w:szCs w:val="16"/>
              </w:rPr>
              <w:t>т</w:t>
            </w:r>
            <w:r>
              <w:rPr>
                <w:rFonts w:ascii="Arial CYR" w:hAnsi="Arial CYR" w:cs="Arial CYR"/>
                <w:color w:val="000000"/>
                <w:sz w:val="16"/>
                <w:szCs w:val="16"/>
              </w:rPr>
              <w:t>венной (муниципальной)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6 809 953,93</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w:t>
            </w:r>
            <w:r>
              <w:rPr>
                <w:rFonts w:ascii="Arial CYR" w:hAnsi="Arial CYR" w:cs="Arial CYR"/>
                <w:color w:val="000000"/>
                <w:sz w:val="16"/>
                <w:szCs w:val="16"/>
              </w:rPr>
              <w:t>о</w:t>
            </w:r>
            <w:r>
              <w:rPr>
                <w:rFonts w:ascii="Arial CYR" w:hAnsi="Arial CYR" w:cs="Arial CYR"/>
                <w:color w:val="000000"/>
                <w:sz w:val="16"/>
                <w:szCs w:val="16"/>
              </w:rPr>
              <w:t xml:space="preserve">го </w:t>
            </w:r>
            <w:proofErr w:type="spellStart"/>
            <w:r>
              <w:rPr>
                <w:rFonts w:ascii="Arial CYR" w:hAnsi="Arial CYR" w:cs="Arial CYR"/>
                <w:color w:val="000000"/>
                <w:sz w:val="16"/>
                <w:szCs w:val="16"/>
              </w:rPr>
              <w:t>песеления</w:t>
            </w:r>
            <w:proofErr w:type="spellEnd"/>
            <w:r>
              <w:rPr>
                <w:rFonts w:ascii="Arial CYR" w:hAnsi="Arial CYR" w:cs="Arial CYR"/>
                <w:color w:val="000000"/>
                <w:sz w:val="16"/>
                <w:szCs w:val="16"/>
              </w:rPr>
              <w:t>" муниципальной программы "Совершенствование и содержание д</w:t>
            </w:r>
            <w:r>
              <w:rPr>
                <w:rFonts w:ascii="Arial CYR" w:hAnsi="Arial CYR" w:cs="Arial CYR"/>
                <w:color w:val="000000"/>
                <w:sz w:val="16"/>
                <w:szCs w:val="16"/>
              </w:rPr>
              <w:t>о</w:t>
            </w:r>
            <w:r>
              <w:rPr>
                <w:rFonts w:ascii="Arial CYR" w:hAnsi="Arial CYR" w:cs="Arial CYR"/>
                <w:color w:val="000000"/>
                <w:sz w:val="16"/>
                <w:szCs w:val="16"/>
              </w:rPr>
              <w:t>рожного хозяйства 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2920000000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2 553 828,20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2920200000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2 553 828,20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Реализация прочих мероприятий муниципальной программы "Совершенств</w:t>
            </w:r>
            <w:r>
              <w:rPr>
                <w:rFonts w:ascii="Arial CYR" w:hAnsi="Arial CYR" w:cs="Arial CYR"/>
                <w:color w:val="000000"/>
                <w:sz w:val="16"/>
                <w:szCs w:val="16"/>
              </w:rPr>
              <w:t>о</w:t>
            </w:r>
            <w:r>
              <w:rPr>
                <w:rFonts w:ascii="Arial CYR" w:hAnsi="Arial CYR" w:cs="Arial CYR"/>
                <w:color w:val="000000"/>
                <w:sz w:val="16"/>
                <w:szCs w:val="16"/>
              </w:rPr>
              <w:t>вание и содержание дорожного хозяйства на  территории Валдайского городского поселения на 2017-2019 годы"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2 553 828,20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2 553 828,20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2 553 828,20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0409</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2 553 828,20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2 000 000,00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9100000000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9170000000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300 000,00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w:t>
            </w:r>
            <w:r>
              <w:rPr>
                <w:rFonts w:ascii="Arial CYR" w:hAnsi="Arial CYR" w:cs="Arial CYR"/>
                <w:color w:val="000000"/>
                <w:sz w:val="16"/>
                <w:szCs w:val="16"/>
              </w:rPr>
              <w:t>е</w:t>
            </w:r>
            <w:r>
              <w:rPr>
                <w:rFonts w:ascii="Arial CYR" w:hAnsi="Arial CYR" w:cs="Arial CYR"/>
                <w:color w:val="000000"/>
                <w:sz w:val="16"/>
                <w:szCs w:val="16"/>
              </w:rPr>
              <w:t>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0106</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0106</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540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обеспечение функций законодательного органа муниципального о</w:t>
            </w:r>
            <w:r>
              <w:rPr>
                <w:rFonts w:ascii="Arial CYR" w:hAnsi="Arial CYR" w:cs="Arial CYR"/>
                <w:color w:val="000000"/>
                <w:sz w:val="16"/>
                <w:szCs w:val="16"/>
              </w:rPr>
              <w:t>б</w:t>
            </w:r>
            <w:r>
              <w:rPr>
                <w:rFonts w:ascii="Arial CYR" w:hAnsi="Arial CYR" w:cs="Arial CYR"/>
                <w:color w:val="000000"/>
                <w:sz w:val="16"/>
                <w:szCs w:val="16"/>
              </w:rPr>
              <w:t>разования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9200000000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Совет депутатов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9290000000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16 000,00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16 000,00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Совета депутатов  Валдайского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Функционирование законодательных (представительных) органов госуда</w:t>
            </w:r>
            <w:r>
              <w:rPr>
                <w:rFonts w:ascii="Arial CYR" w:hAnsi="Arial CYR" w:cs="Arial CYR"/>
                <w:color w:val="000000"/>
                <w:sz w:val="16"/>
                <w:szCs w:val="16"/>
              </w:rPr>
              <w:t>р</w:t>
            </w:r>
            <w:r>
              <w:rPr>
                <w:rFonts w:ascii="Arial CYR" w:hAnsi="Arial CYR" w:cs="Arial CYR"/>
                <w:color w:val="000000"/>
                <w:sz w:val="16"/>
                <w:szCs w:val="16"/>
              </w:rPr>
              <w:t>ственной власти и представительных органов муниципальных образований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0103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0103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Резервные фонды исполнительных органов муниципальных образований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9300000000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9390000000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Резервный фонд администрации Валдайского муниципального района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Резервные фонды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0111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Резервные средства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0111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870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исполнительно-распорядительного органа м</w:t>
            </w:r>
            <w:r>
              <w:rPr>
                <w:rFonts w:ascii="Arial CYR" w:hAnsi="Arial CYR" w:cs="Arial CYR"/>
                <w:color w:val="000000"/>
                <w:sz w:val="16"/>
                <w:szCs w:val="16"/>
              </w:rPr>
              <w:t>у</w:t>
            </w:r>
            <w:r>
              <w:rPr>
                <w:rFonts w:ascii="Arial CYR" w:hAnsi="Arial CYR" w:cs="Arial CYR"/>
                <w:color w:val="000000"/>
                <w:sz w:val="16"/>
                <w:szCs w:val="16"/>
              </w:rPr>
              <w:t>ниципального образования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10 152 210,25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4 373 516,00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rPr>
                <w:rFonts w:ascii="Arial CYR" w:hAnsi="Arial CYR" w:cs="Arial CYR"/>
                <w:color w:val="000000"/>
                <w:sz w:val="16"/>
                <w:szCs w:val="16"/>
              </w:rPr>
            </w:pPr>
            <w:r>
              <w:rPr>
                <w:rFonts w:ascii="Arial CYR" w:hAnsi="Arial CYR" w:cs="Arial CYR"/>
                <w:color w:val="000000"/>
                <w:sz w:val="16"/>
                <w:szCs w:val="16"/>
              </w:rPr>
              <w:t>4 373 516,00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8 284 924,25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2 529 516,00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2 529 516,00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1"/>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решению вопросов местного значения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1"/>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8 284 924,25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2 529 516,00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1"/>
              <w:rPr>
                <w:rFonts w:ascii="Arial CYR" w:hAnsi="Arial CYR" w:cs="Arial CYR"/>
                <w:color w:val="000000"/>
                <w:sz w:val="16"/>
                <w:szCs w:val="16"/>
              </w:rPr>
            </w:pPr>
            <w:r>
              <w:rPr>
                <w:rFonts w:ascii="Arial CYR" w:hAnsi="Arial CYR" w:cs="Arial CYR"/>
                <w:color w:val="000000"/>
                <w:sz w:val="16"/>
                <w:szCs w:val="16"/>
              </w:rPr>
              <w:t>2 529 516,00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9450010031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93 750,00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9450010031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93 750,00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жилищно-коммунального хозяйства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9450010031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93 750,00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w:t>
            </w:r>
            <w:r>
              <w:rPr>
                <w:rFonts w:ascii="Arial CYR" w:hAnsi="Arial CYR" w:cs="Arial CYR"/>
                <w:color w:val="000000"/>
                <w:sz w:val="16"/>
                <w:szCs w:val="16"/>
              </w:rPr>
              <w:t>р</w:t>
            </w:r>
            <w:r>
              <w:rPr>
                <w:rFonts w:ascii="Arial CYR" w:hAnsi="Arial CYR" w:cs="Arial CYR"/>
                <w:color w:val="000000"/>
                <w:sz w:val="16"/>
                <w:szCs w:val="16"/>
              </w:rPr>
              <w:t>ственного (муниципального) задания на оказание государственных (муниципал</w:t>
            </w:r>
            <w:r>
              <w:rPr>
                <w:rFonts w:ascii="Arial CYR" w:hAnsi="Arial CYR" w:cs="Arial CYR"/>
                <w:color w:val="000000"/>
                <w:sz w:val="16"/>
                <w:szCs w:val="16"/>
              </w:rPr>
              <w:t>ь</w:t>
            </w:r>
            <w:r>
              <w:rPr>
                <w:rFonts w:ascii="Arial CYR" w:hAnsi="Arial CYR" w:cs="Arial CYR"/>
                <w:color w:val="000000"/>
                <w:sz w:val="16"/>
                <w:szCs w:val="16"/>
              </w:rPr>
              <w:t>ных) услуг (выполнение работ)</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9450010031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621</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93 750,00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9450010032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28 312,50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9450010032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28 312,50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жилищно-коммунального хозяйства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9450010032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28 312,50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w:t>
            </w:r>
            <w:r>
              <w:rPr>
                <w:rFonts w:ascii="Arial CYR" w:hAnsi="Arial CYR" w:cs="Arial CYR"/>
                <w:color w:val="000000"/>
                <w:sz w:val="16"/>
                <w:szCs w:val="16"/>
              </w:rPr>
              <w:t>р</w:t>
            </w:r>
            <w:r>
              <w:rPr>
                <w:rFonts w:ascii="Arial CYR" w:hAnsi="Arial CYR" w:cs="Arial CYR"/>
                <w:color w:val="000000"/>
                <w:sz w:val="16"/>
                <w:szCs w:val="16"/>
              </w:rPr>
              <w:t>ственного (муниципального) задания на оказание государственных (муниципал</w:t>
            </w:r>
            <w:r>
              <w:rPr>
                <w:rFonts w:ascii="Arial CYR" w:hAnsi="Arial CYR" w:cs="Arial CYR"/>
                <w:color w:val="000000"/>
                <w:sz w:val="16"/>
                <w:szCs w:val="16"/>
              </w:rPr>
              <w:t>ь</w:t>
            </w:r>
            <w:r>
              <w:rPr>
                <w:rFonts w:ascii="Arial CYR" w:hAnsi="Arial CYR" w:cs="Arial CYR"/>
                <w:color w:val="000000"/>
                <w:sz w:val="16"/>
                <w:szCs w:val="16"/>
              </w:rPr>
              <w:t>ных) услуг (выполнение работ)</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9450010032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621</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28 312,50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9450010033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52 145,00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9450010033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52 145,00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жилищно-коммунального хозяйства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9450010033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52 145,00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w:t>
            </w:r>
            <w:r>
              <w:rPr>
                <w:rFonts w:ascii="Arial CYR" w:hAnsi="Arial CYR" w:cs="Arial CYR"/>
                <w:color w:val="000000"/>
                <w:sz w:val="16"/>
                <w:szCs w:val="16"/>
              </w:rPr>
              <w:t>р</w:t>
            </w:r>
            <w:r>
              <w:rPr>
                <w:rFonts w:ascii="Arial CYR" w:hAnsi="Arial CYR" w:cs="Arial CYR"/>
                <w:color w:val="000000"/>
                <w:sz w:val="16"/>
                <w:szCs w:val="16"/>
              </w:rPr>
              <w:t>ственного (муниципального) задания на оказание государственных (муниципал</w:t>
            </w:r>
            <w:r>
              <w:rPr>
                <w:rFonts w:ascii="Arial CYR" w:hAnsi="Arial CYR" w:cs="Arial CYR"/>
                <w:color w:val="000000"/>
                <w:sz w:val="16"/>
                <w:szCs w:val="16"/>
              </w:rPr>
              <w:t>ь</w:t>
            </w:r>
            <w:r>
              <w:rPr>
                <w:rFonts w:ascii="Arial CYR" w:hAnsi="Arial CYR" w:cs="Arial CYR"/>
                <w:color w:val="000000"/>
                <w:sz w:val="16"/>
                <w:szCs w:val="16"/>
              </w:rPr>
              <w:t>ных) услуг (выполнение работ)</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9450010033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621</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52 145,00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Возмещение затрат по содержанию служебных помещений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9450010034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9450010034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жилищно-коммунального хозяйства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9450010034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w:t>
            </w:r>
            <w:r>
              <w:rPr>
                <w:rFonts w:ascii="Arial CYR" w:hAnsi="Arial CYR" w:cs="Arial CYR"/>
                <w:color w:val="000000"/>
                <w:sz w:val="16"/>
                <w:szCs w:val="16"/>
              </w:rPr>
              <w:t>р</w:t>
            </w:r>
            <w:r>
              <w:rPr>
                <w:rFonts w:ascii="Arial CYR" w:hAnsi="Arial CYR" w:cs="Arial CYR"/>
                <w:color w:val="000000"/>
                <w:sz w:val="16"/>
                <w:szCs w:val="16"/>
              </w:rPr>
              <w:t>ственного (муниципального) задания на оказание государственных (муниципал</w:t>
            </w:r>
            <w:r>
              <w:rPr>
                <w:rFonts w:ascii="Arial CYR" w:hAnsi="Arial CYR" w:cs="Arial CYR"/>
                <w:color w:val="000000"/>
                <w:sz w:val="16"/>
                <w:szCs w:val="16"/>
              </w:rPr>
              <w:t>ь</w:t>
            </w:r>
            <w:r>
              <w:rPr>
                <w:rFonts w:ascii="Arial CYR" w:hAnsi="Arial CYR" w:cs="Arial CYR"/>
                <w:color w:val="000000"/>
                <w:sz w:val="16"/>
                <w:szCs w:val="16"/>
              </w:rPr>
              <w:t>ных) услуг (выполнение работ)</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9450010034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0505</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621</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16 000,00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выплату пенсий за выслугу лет муниципальным служащим, а та</w:t>
            </w:r>
            <w:r>
              <w:rPr>
                <w:rFonts w:ascii="Arial CYR" w:hAnsi="Arial CYR" w:cs="Arial CYR"/>
                <w:color w:val="000000"/>
                <w:sz w:val="16"/>
                <w:szCs w:val="16"/>
              </w:rPr>
              <w:t>к</w:t>
            </w:r>
            <w:r>
              <w:rPr>
                <w:rFonts w:ascii="Arial CYR" w:hAnsi="Arial CYR" w:cs="Arial CYR"/>
                <w:color w:val="000000"/>
                <w:sz w:val="16"/>
                <w:szCs w:val="16"/>
              </w:rPr>
              <w:t>же лицам, замещающим муниципальные должности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165 516,00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СОЦИАЛЬНАЯ ПОЛИТИКА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165 516,00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165 516,00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165 516,00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Пенсионное обеспечение</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1001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165 516,00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165 516,00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165 516,00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Иные пенсии, социальные доплаты к пенсиям</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1001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312</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165 516,00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содержание сайта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57 000,00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СРЕДСТВА МАССОВОЙ ИНФОРМАЦИИ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1200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57 000,00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57 000,00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57 000,00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средств массовой информации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1204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57 000,00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57 000,00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57 000,00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1204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242</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1204</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54 000,00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опубликование официальных документов в периодических изд</w:t>
            </w:r>
            <w:r>
              <w:rPr>
                <w:rFonts w:ascii="Arial CYR" w:hAnsi="Arial CYR" w:cs="Arial CYR"/>
                <w:color w:val="000000"/>
                <w:sz w:val="16"/>
                <w:szCs w:val="16"/>
              </w:rPr>
              <w:t>а</w:t>
            </w:r>
            <w:r>
              <w:rPr>
                <w:rFonts w:ascii="Arial CYR" w:hAnsi="Arial CYR" w:cs="Arial CYR"/>
                <w:color w:val="000000"/>
                <w:sz w:val="16"/>
                <w:szCs w:val="16"/>
              </w:rPr>
              <w:t>ниях</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123 000,00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СРЕДСТВА МАССОВОЙ ИНФОРМАЦИИ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1200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123 000,00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Периодическая печать и издательства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1202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123 000,00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1202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123 000,00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землеустройству и землепользованию</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301 000,00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301 000,00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0412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301 000,00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0412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301 000,00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проведения работ по утверждению генеральных планов посел</w:t>
            </w:r>
            <w:r>
              <w:rPr>
                <w:rFonts w:ascii="Arial CYR" w:hAnsi="Arial CYR" w:cs="Arial CYR"/>
                <w:color w:val="000000"/>
                <w:sz w:val="16"/>
                <w:szCs w:val="16"/>
              </w:rPr>
              <w:t>е</w:t>
            </w:r>
            <w:r>
              <w:rPr>
                <w:rFonts w:ascii="Arial CYR" w:hAnsi="Arial CYR" w:cs="Arial CYR"/>
                <w:color w:val="000000"/>
                <w:sz w:val="16"/>
                <w:szCs w:val="16"/>
              </w:rPr>
              <w:t>ния, правил землепользования и застройки, утверждение подготовленной на осн</w:t>
            </w:r>
            <w:r>
              <w:rPr>
                <w:rFonts w:ascii="Arial CYR" w:hAnsi="Arial CYR" w:cs="Arial CYR"/>
                <w:color w:val="000000"/>
                <w:sz w:val="16"/>
                <w:szCs w:val="16"/>
              </w:rPr>
              <w:t>о</w:t>
            </w:r>
            <w:r>
              <w:rPr>
                <w:rFonts w:ascii="Arial CYR" w:hAnsi="Arial CYR" w:cs="Arial CYR"/>
                <w:color w:val="000000"/>
                <w:sz w:val="16"/>
                <w:szCs w:val="16"/>
              </w:rPr>
              <w:t>ве генеральных планов документации по планировке территории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99 000,00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99 000,00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0412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99 000,00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0412</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99 000,00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созданию условий для обеспечения жителей г</w:t>
            </w:r>
            <w:r>
              <w:rPr>
                <w:rFonts w:ascii="Arial CYR" w:hAnsi="Arial CYR" w:cs="Arial CYR"/>
                <w:color w:val="000000"/>
                <w:sz w:val="16"/>
                <w:szCs w:val="16"/>
              </w:rPr>
              <w:t>о</w:t>
            </w:r>
            <w:r>
              <w:rPr>
                <w:rFonts w:ascii="Arial CYR" w:hAnsi="Arial CYR" w:cs="Arial CYR"/>
                <w:color w:val="000000"/>
                <w:sz w:val="16"/>
                <w:szCs w:val="16"/>
              </w:rPr>
              <w:lastRenderedPageBreak/>
              <w:t>родского поселения услугами связи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lastRenderedPageBreak/>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45 000,00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lastRenderedPageBreak/>
              <w:t xml:space="preserve">          НАЦИОНАЛЬНАЯ ЭКОНОМИКА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0400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45 000,00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Связь и информатика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0410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45 000,00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0410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45 000,00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134 503,25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77 000,00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77 000,00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134 503,25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77 000,00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77 000,00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134 503,25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77 000,00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77 000,00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853</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134 503,25</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77 000,00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77 000,00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Приобретение в муниципальную собственность жилых помещений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5 524 262,50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5 524 262,50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Жилищное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5 524 262,50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на приобретение объектов недвижимого имущес</w:t>
            </w:r>
            <w:r>
              <w:rPr>
                <w:rFonts w:ascii="Arial CYR" w:hAnsi="Arial CYR" w:cs="Arial CYR"/>
                <w:color w:val="000000"/>
                <w:sz w:val="16"/>
                <w:szCs w:val="16"/>
              </w:rPr>
              <w:t>т</w:t>
            </w:r>
            <w:r>
              <w:rPr>
                <w:rFonts w:ascii="Arial CYR" w:hAnsi="Arial CYR" w:cs="Arial CYR"/>
                <w:color w:val="000000"/>
                <w:sz w:val="16"/>
                <w:szCs w:val="16"/>
              </w:rPr>
              <w:t>ва в государственную (муниципальную) собственность</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412</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5 524 262,50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w:t>
            </w:r>
            <w:r>
              <w:rPr>
                <w:rFonts w:ascii="Arial CYR" w:hAnsi="Arial CYR" w:cs="Arial CYR"/>
                <w:color w:val="000000"/>
                <w:sz w:val="16"/>
                <w:szCs w:val="16"/>
              </w:rPr>
              <w:t>й</w:t>
            </w:r>
            <w:r>
              <w:rPr>
                <w:rFonts w:ascii="Arial CYR" w:hAnsi="Arial CYR" w:cs="Arial CYR"/>
                <w:color w:val="000000"/>
                <w:sz w:val="16"/>
                <w:szCs w:val="16"/>
              </w:rPr>
              <w:t>ского городского поселения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1 300 000,00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1 300 000,00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Жилищное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1 300 000,00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1 100 000,00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1 300 000,00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1 300 000,00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Обеспечение мероприятий по капитальному ремонту муниципального жилого фонда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545 435,00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0500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545 435,00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Жилищное хозяйство</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545 435,00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58 080,98</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Субсидии на возмещение недополученных доходов или возмещение фа</w:t>
            </w:r>
            <w:r>
              <w:rPr>
                <w:rFonts w:ascii="Arial CYR" w:hAnsi="Arial CYR" w:cs="Arial CYR"/>
                <w:color w:val="000000"/>
                <w:sz w:val="16"/>
                <w:szCs w:val="16"/>
              </w:rPr>
              <w:t>к</w:t>
            </w:r>
            <w:r>
              <w:rPr>
                <w:rFonts w:ascii="Arial CYR" w:hAnsi="Arial CYR" w:cs="Arial CYR"/>
                <w:color w:val="000000"/>
                <w:sz w:val="16"/>
                <w:szCs w:val="16"/>
              </w:rPr>
              <w:t>тически понесенных затрат в связи с производством (реализацией) товаров. в</w:t>
            </w:r>
            <w:r>
              <w:rPr>
                <w:rFonts w:ascii="Arial CYR" w:hAnsi="Arial CYR" w:cs="Arial CYR"/>
                <w:color w:val="000000"/>
                <w:sz w:val="16"/>
                <w:szCs w:val="16"/>
              </w:rPr>
              <w:t>ы</w:t>
            </w:r>
            <w:r>
              <w:rPr>
                <w:rFonts w:ascii="Arial CYR" w:hAnsi="Arial CYR" w:cs="Arial CYR"/>
                <w:color w:val="000000"/>
                <w:sz w:val="16"/>
                <w:szCs w:val="16"/>
              </w:rPr>
              <w:t>полняемых работ. оказанием услуг</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0501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811</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487 354,02</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500 000,00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500 000,00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Содержание имущества муниципальной казны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9460000000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933 286,00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910 000,00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910 000,00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по содержанию имущества муниципальной казны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883 286,00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360 000,00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883 286,00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360 000,00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883 286,00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360 000,00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360 000,00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883 286,00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350 000,00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 и иных платежей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852</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10 000,00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Оценка недвижимости, признание прав и регулирование отношений по гос</w:t>
            </w:r>
            <w:r>
              <w:rPr>
                <w:rFonts w:ascii="Arial CYR" w:hAnsi="Arial CYR" w:cs="Arial CYR"/>
                <w:color w:val="000000"/>
                <w:sz w:val="16"/>
                <w:szCs w:val="16"/>
              </w:rPr>
              <w:t>у</w:t>
            </w:r>
            <w:r>
              <w:rPr>
                <w:rFonts w:ascii="Arial CYR" w:hAnsi="Arial CYR" w:cs="Arial CYR"/>
                <w:color w:val="000000"/>
                <w:sz w:val="16"/>
                <w:szCs w:val="16"/>
              </w:rPr>
              <w:t>дарственной собственности</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550 000,00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0100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550 000,00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550 000,00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0113</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550 000,00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550 000,00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9470000000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40 000,00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40 000,00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40 000,00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финансирование мероприятий в сфере образования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40 000,00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ОБРАЗОВАНИЕ</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0700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40 000,00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40 000,00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40 000,00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0707</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40 000,00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40 000,00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40 000,00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0707</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40 000,00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0"/>
              <w:rPr>
                <w:rFonts w:ascii="Arial CYR" w:hAnsi="Arial CYR" w:cs="Arial CYR"/>
                <w:color w:val="000000"/>
                <w:sz w:val="16"/>
                <w:szCs w:val="16"/>
              </w:rPr>
            </w:pPr>
            <w:r>
              <w:rPr>
                <w:rFonts w:ascii="Arial CYR" w:hAnsi="Arial CYR" w:cs="Arial CYR"/>
                <w:color w:val="000000"/>
                <w:sz w:val="16"/>
                <w:szCs w:val="16"/>
              </w:rPr>
              <w:t xml:space="preserve">    Подготовка и проведение мероприятий в сфере культура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9480000000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0"/>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894 000,00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894 000,00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0"/>
              <w:rPr>
                <w:rFonts w:ascii="Arial CYR" w:hAnsi="Arial CYR" w:cs="Arial CYR"/>
                <w:color w:val="000000"/>
                <w:sz w:val="16"/>
                <w:szCs w:val="16"/>
              </w:rPr>
            </w:pPr>
            <w:r>
              <w:rPr>
                <w:rFonts w:ascii="Arial CYR" w:hAnsi="Arial CYR" w:cs="Arial CYR"/>
                <w:color w:val="000000"/>
                <w:sz w:val="16"/>
                <w:szCs w:val="16"/>
              </w:rPr>
              <w:t>894 000,00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2"/>
              <w:rPr>
                <w:rFonts w:ascii="Arial CYR" w:hAnsi="Arial CYR" w:cs="Arial CYR"/>
                <w:color w:val="000000"/>
                <w:sz w:val="16"/>
                <w:szCs w:val="16"/>
              </w:rPr>
            </w:pPr>
            <w:r>
              <w:rPr>
                <w:rFonts w:ascii="Arial CYR" w:hAnsi="Arial CYR" w:cs="Arial CYR"/>
                <w:color w:val="000000"/>
                <w:sz w:val="16"/>
                <w:szCs w:val="16"/>
              </w:rPr>
              <w:t xml:space="preserve">        Расходы на финансирование мероприятий в сфере культуры</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2"/>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2"/>
              <w:rPr>
                <w:rFonts w:ascii="Arial CYR" w:hAnsi="Arial CYR" w:cs="Arial CYR"/>
                <w:color w:val="000000"/>
                <w:sz w:val="16"/>
                <w:szCs w:val="16"/>
              </w:rPr>
            </w:pPr>
            <w:r>
              <w:rPr>
                <w:rFonts w:ascii="Arial CYR" w:hAnsi="Arial CYR" w:cs="Arial CYR"/>
                <w:color w:val="000000"/>
                <w:sz w:val="16"/>
                <w:szCs w:val="16"/>
              </w:rPr>
              <w:t>894 000,00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3"/>
              <w:rPr>
                <w:rFonts w:ascii="Arial CYR" w:hAnsi="Arial CYR" w:cs="Arial CYR"/>
                <w:color w:val="000000"/>
                <w:sz w:val="16"/>
                <w:szCs w:val="16"/>
              </w:rPr>
            </w:pPr>
            <w:r>
              <w:rPr>
                <w:rFonts w:ascii="Arial CYR" w:hAnsi="Arial CYR" w:cs="Arial CYR"/>
                <w:color w:val="000000"/>
                <w:sz w:val="16"/>
                <w:szCs w:val="16"/>
              </w:rPr>
              <w:t xml:space="preserve">          КУЛЬТУРА, КИНЕМАТОГРАФИЯ</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0800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3"/>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894 000,00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894 000,00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3"/>
              <w:rPr>
                <w:rFonts w:ascii="Arial CYR" w:hAnsi="Arial CYR" w:cs="Arial CYR"/>
                <w:color w:val="000000"/>
                <w:sz w:val="16"/>
                <w:szCs w:val="16"/>
              </w:rPr>
            </w:pPr>
            <w:r>
              <w:rPr>
                <w:rFonts w:ascii="Arial CYR" w:hAnsi="Arial CYR" w:cs="Arial CYR"/>
                <w:color w:val="000000"/>
                <w:sz w:val="16"/>
                <w:szCs w:val="16"/>
              </w:rPr>
              <w:t>894 000,00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4"/>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4"/>
              <w:rPr>
                <w:rFonts w:ascii="Arial CYR" w:hAnsi="Arial CYR" w:cs="Arial CYR"/>
                <w:color w:val="000000"/>
                <w:sz w:val="16"/>
                <w:szCs w:val="16"/>
              </w:rPr>
            </w:pPr>
            <w:r>
              <w:rPr>
                <w:rFonts w:ascii="Arial CYR" w:hAnsi="Arial CYR" w:cs="Arial CYR"/>
                <w:color w:val="000000"/>
                <w:sz w:val="16"/>
                <w:szCs w:val="16"/>
              </w:rPr>
              <w:t>000</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894 000,00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894 000,00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4"/>
              <w:rPr>
                <w:rFonts w:ascii="Arial CYR" w:hAnsi="Arial CYR" w:cs="Arial CYR"/>
                <w:color w:val="000000"/>
                <w:sz w:val="16"/>
                <w:szCs w:val="16"/>
              </w:rPr>
            </w:pPr>
            <w:r>
              <w:rPr>
                <w:rFonts w:ascii="Arial CYR" w:hAnsi="Arial CYR" w:cs="Arial CYR"/>
                <w:color w:val="000000"/>
                <w:sz w:val="16"/>
                <w:szCs w:val="16"/>
              </w:rPr>
              <w:t>894 000,00</w:t>
            </w:r>
          </w:p>
        </w:tc>
      </w:tr>
      <w:tr w:rsidR="00E60418" w:rsidTr="005B51FA">
        <w:trPr>
          <w:trHeight w:val="57"/>
        </w:trPr>
        <w:tc>
          <w:tcPr>
            <w:tcW w:w="6379" w:type="dxa"/>
            <w:tcBorders>
              <w:top w:val="nil"/>
              <w:left w:val="single" w:sz="4" w:space="0" w:color="000000"/>
              <w:bottom w:val="single" w:sz="4" w:space="0" w:color="000000"/>
              <w:right w:val="single" w:sz="4" w:space="0" w:color="000000"/>
            </w:tcBorders>
            <w:tcMar>
              <w:left w:w="28" w:type="dxa"/>
              <w:right w:w="28" w:type="dxa"/>
            </w:tcMar>
            <w:hideMark/>
          </w:tcPr>
          <w:p w:rsidR="00E60418" w:rsidRDefault="00E60418" w:rsidP="007740F1">
            <w:pPr>
              <w:outlineLvl w:val="5"/>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0801</w:t>
            </w:r>
          </w:p>
        </w:tc>
        <w:tc>
          <w:tcPr>
            <w:tcW w:w="567"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center"/>
              <w:outlineLvl w:val="5"/>
              <w:rPr>
                <w:rFonts w:ascii="Arial CYR" w:hAnsi="Arial CYR" w:cs="Arial CYR"/>
                <w:color w:val="000000"/>
                <w:sz w:val="16"/>
                <w:szCs w:val="16"/>
              </w:rPr>
            </w:pPr>
            <w:r>
              <w:rPr>
                <w:rFonts w:ascii="Arial CYR" w:hAnsi="Arial CYR" w:cs="Arial CYR"/>
                <w:color w:val="000000"/>
                <w:sz w:val="16"/>
                <w:szCs w:val="16"/>
              </w:rPr>
              <w:t>244</w:t>
            </w:r>
          </w:p>
        </w:tc>
        <w:tc>
          <w:tcPr>
            <w:tcW w:w="993"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c>
          <w:tcPr>
            <w:tcW w:w="992"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c>
          <w:tcPr>
            <w:tcW w:w="1010" w:type="dxa"/>
            <w:tcBorders>
              <w:top w:val="nil"/>
              <w:left w:val="nil"/>
              <w:bottom w:val="single" w:sz="4" w:space="0" w:color="000000"/>
              <w:right w:val="single" w:sz="4" w:space="0" w:color="000000"/>
            </w:tcBorders>
            <w:noWrap/>
            <w:tcMar>
              <w:left w:w="28" w:type="dxa"/>
              <w:right w:w="28" w:type="dxa"/>
            </w:tcMar>
            <w:hideMark/>
          </w:tcPr>
          <w:p w:rsidR="00E60418" w:rsidRDefault="00E60418" w:rsidP="007740F1">
            <w:pPr>
              <w:jc w:val="right"/>
              <w:outlineLvl w:val="5"/>
              <w:rPr>
                <w:rFonts w:ascii="Arial CYR" w:hAnsi="Arial CYR" w:cs="Arial CYR"/>
                <w:color w:val="000000"/>
                <w:sz w:val="16"/>
                <w:szCs w:val="16"/>
              </w:rPr>
            </w:pPr>
            <w:r>
              <w:rPr>
                <w:rFonts w:ascii="Arial CYR" w:hAnsi="Arial CYR" w:cs="Arial CYR"/>
                <w:color w:val="000000"/>
                <w:sz w:val="16"/>
                <w:szCs w:val="16"/>
              </w:rPr>
              <w:t>894 000,00</w:t>
            </w:r>
          </w:p>
        </w:tc>
      </w:tr>
      <w:tr w:rsidR="00E60418" w:rsidTr="005B51FA">
        <w:trPr>
          <w:trHeight w:val="57"/>
        </w:trPr>
        <w:tc>
          <w:tcPr>
            <w:tcW w:w="8647" w:type="dxa"/>
            <w:gridSpan w:val="4"/>
            <w:tcBorders>
              <w:top w:val="single" w:sz="4" w:space="0" w:color="000000"/>
              <w:left w:val="nil"/>
              <w:bottom w:val="nil"/>
              <w:right w:val="nil"/>
            </w:tcBorders>
            <w:noWrap/>
            <w:tcMar>
              <w:left w:w="28" w:type="dxa"/>
              <w:right w:w="28" w:type="dxa"/>
            </w:tcMar>
            <w:vAlign w:val="bottom"/>
            <w:hideMark/>
          </w:tcPr>
          <w:p w:rsidR="00E60418" w:rsidRDefault="00E60418" w:rsidP="007740F1">
            <w:pPr>
              <w:rPr>
                <w:rFonts w:ascii="Arial CYR" w:hAnsi="Arial CYR" w:cs="Arial CYR"/>
                <w:b/>
                <w:bCs/>
                <w:color w:val="000000"/>
                <w:sz w:val="16"/>
                <w:szCs w:val="16"/>
              </w:rPr>
            </w:pPr>
            <w:r>
              <w:rPr>
                <w:rFonts w:ascii="Arial CYR" w:hAnsi="Arial CYR" w:cs="Arial CYR"/>
                <w:b/>
                <w:bCs/>
                <w:color w:val="000000"/>
                <w:sz w:val="16"/>
                <w:szCs w:val="16"/>
              </w:rPr>
              <w:t>Всего расходов:</w:t>
            </w:r>
          </w:p>
        </w:tc>
        <w:tc>
          <w:tcPr>
            <w:tcW w:w="993" w:type="dxa"/>
            <w:noWrap/>
            <w:tcMar>
              <w:left w:w="28" w:type="dxa"/>
              <w:right w:w="28" w:type="dxa"/>
            </w:tcMar>
            <w:hideMark/>
          </w:tcPr>
          <w:p w:rsidR="00E60418" w:rsidRDefault="00E60418" w:rsidP="007740F1">
            <w:pPr>
              <w:ind w:left="-108"/>
              <w:rPr>
                <w:rFonts w:ascii="Arial CYR" w:hAnsi="Arial CYR" w:cs="Arial CYR"/>
                <w:b/>
                <w:bCs/>
                <w:color w:val="000000"/>
                <w:sz w:val="16"/>
                <w:szCs w:val="16"/>
              </w:rPr>
            </w:pPr>
            <w:r>
              <w:rPr>
                <w:rFonts w:ascii="Arial CYR" w:hAnsi="Arial CYR" w:cs="Arial CYR"/>
                <w:b/>
                <w:bCs/>
                <w:color w:val="000000"/>
                <w:sz w:val="16"/>
                <w:szCs w:val="16"/>
              </w:rPr>
              <w:t>248 113 374,25</w:t>
            </w:r>
          </w:p>
        </w:tc>
        <w:tc>
          <w:tcPr>
            <w:tcW w:w="992" w:type="dxa"/>
            <w:noWrap/>
            <w:tcMar>
              <w:left w:w="28" w:type="dxa"/>
              <w:right w:w="28" w:type="dxa"/>
            </w:tcMar>
            <w:hideMark/>
          </w:tcPr>
          <w:p w:rsidR="00E60418" w:rsidRDefault="00E60418" w:rsidP="007740F1">
            <w:pPr>
              <w:rPr>
                <w:rFonts w:ascii="Arial CYR" w:hAnsi="Arial CYR" w:cs="Arial CYR"/>
                <w:b/>
                <w:bCs/>
                <w:color w:val="000000"/>
                <w:sz w:val="16"/>
                <w:szCs w:val="16"/>
              </w:rPr>
            </w:pPr>
            <w:r>
              <w:rPr>
                <w:rFonts w:ascii="Arial CYR" w:hAnsi="Arial CYR" w:cs="Arial CYR"/>
                <w:b/>
                <w:bCs/>
                <w:color w:val="000000"/>
                <w:sz w:val="16"/>
                <w:szCs w:val="16"/>
              </w:rPr>
              <w:t>47 041 416,00</w:t>
            </w:r>
          </w:p>
        </w:tc>
        <w:tc>
          <w:tcPr>
            <w:tcW w:w="1010" w:type="dxa"/>
            <w:noWrap/>
            <w:tcMar>
              <w:left w:w="28" w:type="dxa"/>
              <w:right w:w="28" w:type="dxa"/>
            </w:tcMar>
            <w:hideMark/>
          </w:tcPr>
          <w:p w:rsidR="00E60418" w:rsidRDefault="00E60418" w:rsidP="007740F1">
            <w:pPr>
              <w:rPr>
                <w:rFonts w:ascii="Arial CYR" w:hAnsi="Arial CYR" w:cs="Arial CYR"/>
                <w:b/>
                <w:bCs/>
                <w:color w:val="000000"/>
                <w:sz w:val="16"/>
                <w:szCs w:val="16"/>
              </w:rPr>
            </w:pPr>
            <w:r>
              <w:rPr>
                <w:rFonts w:ascii="Arial CYR" w:hAnsi="Arial CYR" w:cs="Arial CYR"/>
                <w:b/>
                <w:bCs/>
                <w:color w:val="000000"/>
                <w:sz w:val="16"/>
                <w:szCs w:val="16"/>
              </w:rPr>
              <w:t>43 621</w:t>
            </w:r>
            <w:bookmarkStart w:id="25" w:name="_GoBack"/>
            <w:bookmarkEnd w:id="25"/>
            <w:r>
              <w:rPr>
                <w:rFonts w:ascii="Arial CYR" w:hAnsi="Arial CYR" w:cs="Arial CYR"/>
                <w:b/>
                <w:bCs/>
                <w:color w:val="000000"/>
                <w:sz w:val="16"/>
                <w:szCs w:val="16"/>
              </w:rPr>
              <w:t xml:space="preserve"> 416,00</w:t>
            </w:r>
          </w:p>
        </w:tc>
      </w:tr>
    </w:tbl>
    <w:p w:rsidR="00F7618C" w:rsidRDefault="00F7618C" w:rsidP="00E60418">
      <w:pPr>
        <w:shd w:val="clear" w:color="auto" w:fill="FFFFFF"/>
        <w:suppressAutoHyphens/>
        <w:spacing w:line="240" w:lineRule="exact"/>
        <w:jc w:val="both"/>
        <w:rPr>
          <w:rFonts w:ascii="Arial" w:hAnsi="Arial" w:cs="Arial"/>
          <w:sz w:val="16"/>
          <w:szCs w:val="16"/>
        </w:rPr>
      </w:pPr>
    </w:p>
    <w:p w:rsidR="007E4868" w:rsidRDefault="007E486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B93EF8" w:rsidRDefault="00B93EF8" w:rsidP="00E87F79">
      <w:pPr>
        <w:shd w:val="clear" w:color="auto" w:fill="FFFFFF"/>
        <w:suppressAutoHyphens/>
        <w:spacing w:line="240" w:lineRule="exact"/>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p w:rsidR="007740F1" w:rsidRPr="00F7618C" w:rsidRDefault="007740F1" w:rsidP="00E87F79">
      <w:pPr>
        <w:shd w:val="clear" w:color="auto" w:fill="FFFFFF"/>
        <w:suppressAutoHyphens/>
        <w:spacing w:line="240" w:lineRule="exact"/>
        <w:jc w:val="center"/>
        <w:rPr>
          <w:rFonts w:ascii="Arial" w:hAnsi="Arial" w:cs="Arial"/>
          <w:b/>
          <w:sz w:val="16"/>
          <w:szCs w:val="16"/>
        </w:rPr>
      </w:pPr>
    </w:p>
    <w:tbl>
      <w:tblPr>
        <w:tblW w:w="11620" w:type="dxa"/>
        <w:tblInd w:w="-12" w:type="dxa"/>
        <w:tblLayout w:type="fixed"/>
        <w:tblLook w:val="01E0"/>
      </w:tblPr>
      <w:tblGrid>
        <w:gridCol w:w="10911"/>
        <w:gridCol w:w="709"/>
      </w:tblGrid>
      <w:tr w:rsidR="00E87F79" w:rsidRPr="00A728F7" w:rsidTr="007740F1">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7740F1">
        <w:tc>
          <w:tcPr>
            <w:tcW w:w="10911" w:type="dxa"/>
          </w:tcPr>
          <w:p w:rsidR="00E87F79" w:rsidRPr="0010166B" w:rsidRDefault="001D28B2"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10166B" w:rsidRDefault="007740F1" w:rsidP="00286EDD">
            <w:pPr>
              <w:jc w:val="center"/>
              <w:rPr>
                <w:rFonts w:ascii="Arial" w:hAnsi="Arial" w:cs="Arial"/>
                <w:sz w:val="16"/>
                <w:szCs w:val="16"/>
              </w:rPr>
            </w:pPr>
            <w:r>
              <w:rPr>
                <w:rFonts w:ascii="Arial" w:hAnsi="Arial" w:cs="Arial"/>
                <w:sz w:val="16"/>
                <w:szCs w:val="16"/>
              </w:rPr>
              <w:t>1</w:t>
            </w:r>
          </w:p>
        </w:tc>
      </w:tr>
      <w:tr w:rsidR="00FC4DF3" w:rsidRPr="0010166B" w:rsidTr="007740F1">
        <w:trPr>
          <w:trHeight w:val="152"/>
        </w:trPr>
        <w:tc>
          <w:tcPr>
            <w:tcW w:w="10911" w:type="dxa"/>
          </w:tcPr>
          <w:p w:rsidR="00FC4DF3" w:rsidRPr="0010166B" w:rsidRDefault="001D28B2" w:rsidP="00AE79EF">
            <w:pPr>
              <w:jc w:val="both"/>
              <w:rPr>
                <w:rFonts w:ascii="Arial" w:hAnsi="Arial" w:cs="Arial"/>
                <w:sz w:val="16"/>
                <w:szCs w:val="16"/>
              </w:rPr>
            </w:pPr>
            <w:r>
              <w:rPr>
                <w:rFonts w:ascii="Arial" w:hAnsi="Arial" w:cs="Arial"/>
                <w:sz w:val="16"/>
                <w:szCs w:val="16"/>
              </w:rPr>
              <w:t>Итоговый документ ………………………………………………………………………………………………………………………………………………………</w:t>
            </w:r>
          </w:p>
        </w:tc>
        <w:tc>
          <w:tcPr>
            <w:tcW w:w="709" w:type="dxa"/>
          </w:tcPr>
          <w:p w:rsidR="00FC4DF3" w:rsidRPr="0010166B" w:rsidRDefault="007740F1" w:rsidP="00286EDD">
            <w:pPr>
              <w:jc w:val="center"/>
              <w:rPr>
                <w:rFonts w:ascii="Arial" w:hAnsi="Arial" w:cs="Arial"/>
                <w:sz w:val="16"/>
                <w:szCs w:val="16"/>
              </w:rPr>
            </w:pPr>
            <w:r>
              <w:rPr>
                <w:rFonts w:ascii="Arial" w:hAnsi="Arial" w:cs="Arial"/>
                <w:sz w:val="16"/>
                <w:szCs w:val="16"/>
              </w:rPr>
              <w:t>1</w:t>
            </w:r>
          </w:p>
        </w:tc>
      </w:tr>
      <w:tr w:rsidR="00E87F79" w:rsidRPr="0010166B" w:rsidTr="007740F1">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7740F1">
        <w:tc>
          <w:tcPr>
            <w:tcW w:w="10911" w:type="dxa"/>
          </w:tcPr>
          <w:p w:rsidR="00E87F79" w:rsidRPr="002B29B8" w:rsidRDefault="002B29B8" w:rsidP="002B29B8">
            <w:pPr>
              <w:ind w:left="12"/>
              <w:jc w:val="both"/>
              <w:rPr>
                <w:rFonts w:ascii="Arial" w:hAnsi="Arial" w:cs="Arial"/>
                <w:sz w:val="16"/>
                <w:szCs w:val="16"/>
              </w:rPr>
            </w:pPr>
            <w:r>
              <w:rPr>
                <w:rFonts w:ascii="Arial" w:hAnsi="Arial" w:cs="Arial"/>
                <w:bCs/>
                <w:sz w:val="16"/>
                <w:szCs w:val="16"/>
              </w:rPr>
              <w:t xml:space="preserve">Постановление Администрации Валдайского муниципального района от </w:t>
            </w:r>
            <w:r w:rsidRPr="002B29B8">
              <w:rPr>
                <w:rFonts w:ascii="Arial" w:hAnsi="Arial" w:cs="Arial"/>
                <w:sz w:val="16"/>
                <w:szCs w:val="16"/>
              </w:rPr>
              <w:t>18.12.2017 № 2617</w:t>
            </w:r>
            <w:r>
              <w:rPr>
                <w:rFonts w:ascii="Arial" w:hAnsi="Arial" w:cs="Arial"/>
                <w:sz w:val="16"/>
                <w:szCs w:val="16"/>
              </w:rPr>
              <w:t xml:space="preserve"> «</w:t>
            </w:r>
            <w:r w:rsidRPr="002B29B8">
              <w:rPr>
                <w:rFonts w:ascii="Arial" w:hAnsi="Arial" w:cs="Arial"/>
                <w:sz w:val="16"/>
                <w:szCs w:val="16"/>
              </w:rPr>
              <w:t>Об утверждении проекта планировки террит</w:t>
            </w:r>
            <w:r w:rsidRPr="002B29B8">
              <w:rPr>
                <w:rFonts w:ascii="Arial" w:hAnsi="Arial" w:cs="Arial"/>
                <w:sz w:val="16"/>
                <w:szCs w:val="16"/>
              </w:rPr>
              <w:t>о</w:t>
            </w:r>
            <w:r w:rsidRPr="002B29B8">
              <w:rPr>
                <w:rFonts w:ascii="Arial" w:hAnsi="Arial" w:cs="Arial"/>
                <w:sz w:val="16"/>
                <w:szCs w:val="16"/>
              </w:rPr>
              <w:t>рии и проект межевания территории для размещения линейного</w:t>
            </w:r>
            <w:r>
              <w:rPr>
                <w:rFonts w:ascii="Arial" w:hAnsi="Arial" w:cs="Arial"/>
                <w:sz w:val="16"/>
                <w:szCs w:val="16"/>
              </w:rPr>
              <w:t xml:space="preserve"> </w:t>
            </w:r>
            <w:r w:rsidRPr="002B29B8">
              <w:rPr>
                <w:rFonts w:ascii="Arial" w:hAnsi="Arial" w:cs="Arial"/>
                <w:sz w:val="16"/>
                <w:szCs w:val="16"/>
              </w:rPr>
              <w:t>объекта местного значения «</w:t>
            </w:r>
            <w:proofErr w:type="spellStart"/>
            <w:r w:rsidRPr="002B29B8">
              <w:rPr>
                <w:rFonts w:ascii="Arial" w:hAnsi="Arial" w:cs="Arial"/>
                <w:sz w:val="16"/>
                <w:szCs w:val="16"/>
              </w:rPr>
              <w:t>Внутриплощадный</w:t>
            </w:r>
            <w:proofErr w:type="spellEnd"/>
            <w:r w:rsidRPr="002B29B8">
              <w:rPr>
                <w:rFonts w:ascii="Arial" w:hAnsi="Arial" w:cs="Arial"/>
                <w:sz w:val="16"/>
                <w:szCs w:val="16"/>
              </w:rPr>
              <w:t xml:space="preserve"> газопровод ООО «ТЗП «Две столицы»</w:t>
            </w:r>
            <w:r>
              <w:rPr>
                <w:rFonts w:ascii="Arial" w:hAnsi="Arial" w:cs="Arial"/>
                <w:sz w:val="16"/>
                <w:szCs w:val="16"/>
              </w:rPr>
              <w:t xml:space="preserve"> …………………………………………………………………………………………………………………………………………………………………..</w:t>
            </w:r>
          </w:p>
        </w:tc>
        <w:tc>
          <w:tcPr>
            <w:tcW w:w="709" w:type="dxa"/>
          </w:tcPr>
          <w:p w:rsidR="00112343" w:rsidRPr="0010166B" w:rsidRDefault="007740F1" w:rsidP="00286EDD">
            <w:pPr>
              <w:jc w:val="center"/>
              <w:rPr>
                <w:rFonts w:ascii="Arial" w:hAnsi="Arial" w:cs="Arial"/>
                <w:sz w:val="16"/>
                <w:szCs w:val="16"/>
              </w:rPr>
            </w:pPr>
            <w:r>
              <w:rPr>
                <w:rFonts w:ascii="Arial" w:hAnsi="Arial" w:cs="Arial"/>
                <w:sz w:val="16"/>
                <w:szCs w:val="16"/>
              </w:rPr>
              <w:t>1</w:t>
            </w:r>
          </w:p>
        </w:tc>
      </w:tr>
      <w:tr w:rsidR="00E87F79" w:rsidRPr="0010166B" w:rsidTr="007740F1">
        <w:tc>
          <w:tcPr>
            <w:tcW w:w="10911" w:type="dxa"/>
          </w:tcPr>
          <w:p w:rsidR="00E87F79" w:rsidRPr="004D3F93" w:rsidRDefault="004D3F93" w:rsidP="004D3F93">
            <w:pPr>
              <w:pStyle w:val="ConsTitle"/>
              <w:jc w:val="both"/>
              <w:rPr>
                <w:b w:val="0"/>
              </w:rPr>
            </w:pPr>
            <w:r w:rsidRPr="004D3F93">
              <w:rPr>
                <w:b w:val="0"/>
              </w:rPr>
              <w:t>Решение Совета депутатов Валдайского городского поселения от 20.12.2017 №130 «Об утверждении проекта изменений и дополнений в Устав Валдайского городского поселения»</w:t>
            </w:r>
            <w:r>
              <w:rPr>
                <w:b w:val="0"/>
              </w:rPr>
              <w:t xml:space="preserve"> …………………………………………………………………………………………………………………………</w:t>
            </w:r>
          </w:p>
        </w:tc>
        <w:tc>
          <w:tcPr>
            <w:tcW w:w="709" w:type="dxa"/>
          </w:tcPr>
          <w:p w:rsidR="00112343" w:rsidRPr="0010166B" w:rsidRDefault="007740F1" w:rsidP="00286EDD">
            <w:pPr>
              <w:jc w:val="center"/>
              <w:rPr>
                <w:rFonts w:ascii="Arial" w:hAnsi="Arial" w:cs="Arial"/>
                <w:sz w:val="16"/>
                <w:szCs w:val="16"/>
              </w:rPr>
            </w:pPr>
            <w:r>
              <w:rPr>
                <w:rFonts w:ascii="Arial" w:hAnsi="Arial" w:cs="Arial"/>
                <w:sz w:val="16"/>
                <w:szCs w:val="16"/>
              </w:rPr>
              <w:t>1-4</w:t>
            </w:r>
          </w:p>
        </w:tc>
      </w:tr>
      <w:tr w:rsidR="00E87F79" w:rsidRPr="0010166B" w:rsidTr="007740F1">
        <w:tc>
          <w:tcPr>
            <w:tcW w:w="10911" w:type="dxa"/>
          </w:tcPr>
          <w:p w:rsidR="00E87F79" w:rsidRPr="00B218D5" w:rsidRDefault="00B218D5" w:rsidP="00B218D5">
            <w:pPr>
              <w:jc w:val="both"/>
              <w:rPr>
                <w:rFonts w:ascii="Arial" w:hAnsi="Arial" w:cs="Arial"/>
                <w:sz w:val="16"/>
                <w:szCs w:val="16"/>
              </w:rPr>
            </w:pPr>
            <w:r w:rsidRPr="00B218D5">
              <w:rPr>
                <w:rFonts w:ascii="Arial" w:hAnsi="Arial" w:cs="Arial"/>
                <w:sz w:val="16"/>
                <w:szCs w:val="16"/>
              </w:rPr>
              <w:t>Решение Совета депутатов Валдайского городского поселения от 20.12.2017 №</w:t>
            </w:r>
            <w:r>
              <w:rPr>
                <w:rFonts w:ascii="Arial" w:hAnsi="Arial" w:cs="Arial"/>
                <w:sz w:val="16"/>
                <w:szCs w:val="16"/>
              </w:rPr>
              <w:t>129 «</w:t>
            </w:r>
            <w:r w:rsidRPr="00B218D5">
              <w:rPr>
                <w:rFonts w:ascii="Arial" w:hAnsi="Arial" w:cs="Arial"/>
                <w:sz w:val="16"/>
                <w:szCs w:val="16"/>
              </w:rPr>
              <w:t>О внесении изменений в решение Совета  депутатов Валдайского городского поселения от 28.12.2016 №74</w:t>
            </w:r>
            <w:r>
              <w:rPr>
                <w:rFonts w:ascii="Arial" w:hAnsi="Arial" w:cs="Arial"/>
                <w:sz w:val="16"/>
                <w:szCs w:val="16"/>
              </w:rPr>
              <w:t>» ……………………………………………………………………………………………………….</w:t>
            </w:r>
          </w:p>
        </w:tc>
        <w:tc>
          <w:tcPr>
            <w:tcW w:w="709" w:type="dxa"/>
          </w:tcPr>
          <w:p w:rsidR="00EE0C2D" w:rsidRPr="0010166B" w:rsidRDefault="007740F1" w:rsidP="00760C95">
            <w:pPr>
              <w:jc w:val="center"/>
              <w:rPr>
                <w:rFonts w:ascii="Arial" w:hAnsi="Arial" w:cs="Arial"/>
                <w:sz w:val="16"/>
                <w:szCs w:val="16"/>
              </w:rPr>
            </w:pPr>
            <w:r>
              <w:rPr>
                <w:rFonts w:ascii="Arial" w:hAnsi="Arial" w:cs="Arial"/>
                <w:sz w:val="16"/>
                <w:szCs w:val="16"/>
              </w:rPr>
              <w:t>4-2</w:t>
            </w:r>
            <w:r w:rsidR="00760C95">
              <w:rPr>
                <w:rFonts w:ascii="Arial" w:hAnsi="Arial" w:cs="Arial"/>
                <w:sz w:val="16"/>
                <w:szCs w:val="16"/>
              </w:rPr>
              <w:t>5</w:t>
            </w:r>
          </w:p>
        </w:tc>
      </w:tr>
      <w:tr w:rsidR="00E87F79" w:rsidRPr="0010166B" w:rsidTr="007740F1">
        <w:tc>
          <w:tcPr>
            <w:tcW w:w="10911" w:type="dxa"/>
          </w:tcPr>
          <w:p w:rsidR="00E87F79" w:rsidRPr="0010166B" w:rsidRDefault="00E87F79" w:rsidP="00C77FF7">
            <w:pPr>
              <w:ind w:right="51"/>
              <w:jc w:val="both"/>
              <w:rPr>
                <w:rFonts w:ascii="Arial" w:eastAsia="A" w:hAnsi="Arial" w:cs="Arial"/>
                <w:sz w:val="16"/>
                <w:szCs w:val="16"/>
              </w:rPr>
            </w:pPr>
          </w:p>
        </w:tc>
        <w:tc>
          <w:tcPr>
            <w:tcW w:w="709" w:type="dxa"/>
          </w:tcPr>
          <w:p w:rsidR="00EE0C2D" w:rsidRPr="0010166B" w:rsidRDefault="00EE0C2D" w:rsidP="00286EDD">
            <w:pPr>
              <w:jc w:val="center"/>
              <w:rPr>
                <w:rFonts w:ascii="Arial" w:hAnsi="Arial" w:cs="Arial"/>
                <w:sz w:val="16"/>
                <w:szCs w:val="16"/>
              </w:rPr>
            </w:pPr>
          </w:p>
        </w:tc>
      </w:tr>
      <w:tr w:rsidR="00097DF5" w:rsidRPr="0010166B" w:rsidTr="007740F1">
        <w:tc>
          <w:tcPr>
            <w:tcW w:w="10911" w:type="dxa"/>
          </w:tcPr>
          <w:p w:rsidR="00097DF5" w:rsidRPr="0010166B" w:rsidRDefault="00097DF5" w:rsidP="00C77FF7">
            <w:pPr>
              <w:ind w:right="51"/>
              <w:jc w:val="both"/>
              <w:rPr>
                <w:rFonts w:ascii="Arial" w:hAnsi="Arial" w:cs="Arial"/>
                <w:sz w:val="16"/>
                <w:szCs w:val="16"/>
              </w:rPr>
            </w:pPr>
          </w:p>
        </w:tc>
        <w:tc>
          <w:tcPr>
            <w:tcW w:w="709" w:type="dxa"/>
          </w:tcPr>
          <w:p w:rsidR="00112343" w:rsidRPr="0010166B" w:rsidRDefault="00112343" w:rsidP="00286EDD">
            <w:pPr>
              <w:jc w:val="center"/>
              <w:rPr>
                <w:rFonts w:ascii="Arial" w:hAnsi="Arial" w:cs="Arial"/>
                <w:sz w:val="16"/>
                <w:szCs w:val="16"/>
              </w:rPr>
            </w:pPr>
          </w:p>
        </w:tc>
      </w:tr>
      <w:tr w:rsidR="00DA3E9A" w:rsidRPr="0010166B" w:rsidTr="007740F1">
        <w:tc>
          <w:tcPr>
            <w:tcW w:w="10911" w:type="dxa"/>
          </w:tcPr>
          <w:p w:rsidR="00DA3E9A" w:rsidRDefault="00DA3E9A"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Default="00B93EF8" w:rsidP="00C77FF7">
            <w:pPr>
              <w:tabs>
                <w:tab w:val="left" w:pos="3560"/>
              </w:tabs>
              <w:suppressAutoHyphens/>
              <w:ind w:right="51"/>
              <w:jc w:val="both"/>
              <w:rPr>
                <w:rFonts w:ascii="Arial" w:hAnsi="Arial" w:cs="Arial"/>
                <w:bCs/>
                <w:sz w:val="16"/>
                <w:szCs w:val="16"/>
              </w:rPr>
            </w:pPr>
          </w:p>
          <w:p w:rsidR="00B93EF8" w:rsidRPr="0010166B" w:rsidRDefault="00B93EF8" w:rsidP="00C77FF7">
            <w:pPr>
              <w:tabs>
                <w:tab w:val="left" w:pos="3560"/>
              </w:tabs>
              <w:suppressAutoHyphens/>
              <w:ind w:right="51"/>
              <w:jc w:val="both"/>
              <w:rPr>
                <w:rFonts w:ascii="Arial" w:hAnsi="Arial" w:cs="Arial"/>
                <w:bCs/>
                <w:sz w:val="16"/>
                <w:szCs w:val="16"/>
              </w:rPr>
            </w:pPr>
          </w:p>
        </w:tc>
        <w:tc>
          <w:tcPr>
            <w:tcW w:w="709" w:type="dxa"/>
          </w:tcPr>
          <w:p w:rsidR="00112343" w:rsidRPr="0010166B" w:rsidRDefault="00112343" w:rsidP="00286EDD">
            <w:pPr>
              <w:jc w:val="center"/>
              <w:rPr>
                <w:rFonts w:ascii="Arial" w:hAnsi="Arial" w:cs="Arial"/>
                <w:sz w:val="16"/>
                <w:szCs w:val="16"/>
              </w:rPr>
            </w:pPr>
          </w:p>
        </w:tc>
      </w:tr>
      <w:tr w:rsidR="00485841" w:rsidRPr="0010166B" w:rsidTr="007740F1">
        <w:tc>
          <w:tcPr>
            <w:tcW w:w="10911" w:type="dxa"/>
          </w:tcPr>
          <w:p w:rsidR="00485841" w:rsidRPr="0010166B" w:rsidRDefault="00485841" w:rsidP="00C77FF7">
            <w:pPr>
              <w:ind w:right="51"/>
              <w:jc w:val="both"/>
              <w:rPr>
                <w:rFonts w:ascii="Arial" w:hAnsi="Arial" w:cs="Arial"/>
                <w:sz w:val="16"/>
                <w:szCs w:val="16"/>
              </w:rPr>
            </w:pPr>
          </w:p>
        </w:tc>
        <w:tc>
          <w:tcPr>
            <w:tcW w:w="709" w:type="dxa"/>
          </w:tcPr>
          <w:p w:rsidR="00485841" w:rsidRPr="0010166B" w:rsidRDefault="00485841" w:rsidP="00286EDD">
            <w:pPr>
              <w:jc w:val="center"/>
              <w:rPr>
                <w:rFonts w:ascii="Arial" w:hAnsi="Arial" w:cs="Arial"/>
                <w:sz w:val="16"/>
                <w:szCs w:val="16"/>
              </w:rPr>
            </w:pPr>
          </w:p>
        </w:tc>
      </w:tr>
      <w:tr w:rsidR="00485841" w:rsidRPr="0010166B" w:rsidTr="007740F1">
        <w:tc>
          <w:tcPr>
            <w:tcW w:w="10911" w:type="dxa"/>
          </w:tcPr>
          <w:p w:rsidR="00485841" w:rsidRPr="0010166B" w:rsidRDefault="00485841" w:rsidP="00C77FF7">
            <w:pPr>
              <w:ind w:right="51"/>
              <w:jc w:val="both"/>
              <w:rPr>
                <w:rFonts w:ascii="Arial" w:hAnsi="Arial" w:cs="Arial"/>
                <w:sz w:val="16"/>
                <w:szCs w:val="16"/>
              </w:rPr>
            </w:pPr>
          </w:p>
        </w:tc>
        <w:tc>
          <w:tcPr>
            <w:tcW w:w="709" w:type="dxa"/>
          </w:tcPr>
          <w:p w:rsidR="00485841" w:rsidRPr="0010166B" w:rsidRDefault="00485841"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B29B8" w:rsidRPr="002B29B8" w:rsidRDefault="002B29B8" w:rsidP="002B29B8">
      <w:pPr>
        <w:pStyle w:val="3"/>
        <w:ind w:left="-142" w:right="-126"/>
        <w:rPr>
          <w:rFonts w:ascii="Arial" w:hAnsi="Arial" w:cs="Arial"/>
          <w:b w:val="0"/>
          <w:color w:val="000000"/>
          <w:sz w:val="16"/>
          <w:szCs w:val="16"/>
        </w:rPr>
      </w:pPr>
      <w:r w:rsidRPr="002B29B8">
        <w:rPr>
          <w:rFonts w:ascii="Arial" w:hAnsi="Arial" w:cs="Arial"/>
          <w:b w:val="0"/>
          <w:sz w:val="16"/>
          <w:szCs w:val="16"/>
        </w:rPr>
        <w:t xml:space="preserve">     </w:t>
      </w: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7E4868" w:rsidRDefault="007E4868" w:rsidP="00897840">
      <w:pPr>
        <w:rPr>
          <w:rFonts w:ascii="Arial" w:hAnsi="Arial" w:cs="Arial"/>
          <w:sz w:val="16"/>
          <w:szCs w:val="16"/>
        </w:rPr>
      </w:pPr>
    </w:p>
    <w:p w:rsidR="007E4868" w:rsidRDefault="007E4868" w:rsidP="00897840">
      <w:pPr>
        <w:rPr>
          <w:rFonts w:ascii="Arial" w:hAnsi="Arial" w:cs="Arial"/>
          <w:sz w:val="16"/>
          <w:szCs w:val="16"/>
        </w:rPr>
      </w:pPr>
    </w:p>
    <w:p w:rsidR="007E4868" w:rsidRDefault="007E4868" w:rsidP="00897840">
      <w:pPr>
        <w:rPr>
          <w:rFonts w:ascii="Arial" w:hAnsi="Arial" w:cs="Arial"/>
          <w:sz w:val="16"/>
          <w:szCs w:val="16"/>
        </w:rPr>
      </w:pPr>
    </w:p>
    <w:p w:rsidR="007E4868" w:rsidRDefault="007E4868" w:rsidP="00897840">
      <w:pPr>
        <w:rPr>
          <w:rFonts w:ascii="Arial" w:hAnsi="Arial" w:cs="Arial"/>
          <w:sz w:val="16"/>
          <w:szCs w:val="16"/>
        </w:rPr>
      </w:pPr>
    </w:p>
    <w:p w:rsidR="007E4868" w:rsidRDefault="007E4868" w:rsidP="00897840">
      <w:pPr>
        <w:rPr>
          <w:rFonts w:ascii="Arial" w:hAnsi="Arial" w:cs="Arial"/>
          <w:sz w:val="16"/>
          <w:szCs w:val="16"/>
        </w:rPr>
      </w:pPr>
    </w:p>
    <w:p w:rsidR="007E4868" w:rsidRDefault="007E4868" w:rsidP="00897840">
      <w:pPr>
        <w:rPr>
          <w:rFonts w:ascii="Arial" w:hAnsi="Arial" w:cs="Arial"/>
          <w:sz w:val="16"/>
          <w:szCs w:val="16"/>
        </w:rPr>
      </w:pPr>
    </w:p>
    <w:p w:rsidR="007E4868" w:rsidRDefault="007E4868" w:rsidP="00897840">
      <w:pPr>
        <w:rPr>
          <w:rFonts w:ascii="Arial" w:hAnsi="Arial" w:cs="Arial"/>
          <w:sz w:val="16"/>
          <w:szCs w:val="16"/>
        </w:rPr>
      </w:pPr>
    </w:p>
    <w:p w:rsidR="007E4868" w:rsidRDefault="007E4868" w:rsidP="00897840">
      <w:pPr>
        <w:rPr>
          <w:rFonts w:ascii="Arial" w:hAnsi="Arial" w:cs="Arial"/>
          <w:sz w:val="16"/>
          <w:szCs w:val="16"/>
        </w:rPr>
      </w:pPr>
    </w:p>
    <w:p w:rsidR="007E4868" w:rsidRDefault="007E4868"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06EC">
        <w:rPr>
          <w:rFonts w:ascii="Arial" w:hAnsi="Arial" w:cs="Arial"/>
          <w:sz w:val="12"/>
          <w:szCs w:val="12"/>
        </w:rPr>
        <w:t>5</w:t>
      </w:r>
      <w:r w:rsidR="00A108CE">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D6BA6">
        <w:rPr>
          <w:rFonts w:ascii="Arial" w:hAnsi="Arial" w:cs="Arial"/>
          <w:sz w:val="12"/>
          <w:szCs w:val="12"/>
        </w:rPr>
        <w:t>1</w:t>
      </w:r>
      <w:r w:rsidR="00A108CE">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782FDC">
        <w:rPr>
          <w:rFonts w:ascii="Arial" w:hAnsi="Arial" w:cs="Arial"/>
          <w:sz w:val="12"/>
          <w:szCs w:val="12"/>
        </w:rPr>
        <w:t>2</w:t>
      </w:r>
      <w:r w:rsidR="00A626DC">
        <w:rPr>
          <w:rFonts w:ascii="Arial" w:hAnsi="Arial" w:cs="Arial"/>
          <w:sz w:val="12"/>
          <w:szCs w:val="12"/>
        </w:rPr>
        <w:t>0</w:t>
      </w:r>
      <w:r w:rsidR="000A4C60">
        <w:rPr>
          <w:rFonts w:ascii="Arial" w:hAnsi="Arial" w:cs="Arial"/>
          <w:sz w:val="12"/>
          <w:szCs w:val="12"/>
        </w:rPr>
        <w:t>.1</w:t>
      </w:r>
      <w:r w:rsidR="008D6BA6">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045A5F">
        <w:rPr>
          <w:rFonts w:ascii="Arial" w:hAnsi="Arial" w:cs="Arial"/>
          <w:sz w:val="12"/>
          <w:szCs w:val="12"/>
        </w:rPr>
        <w:t xml:space="preserve"> 2</w:t>
      </w:r>
      <w:r w:rsidR="00760C95">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32FF0">
      <w:headerReference w:type="even" r:id="rId18"/>
      <w:headerReference w:type="default" r:id="rId19"/>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2E9" w:rsidRDefault="00D812E9">
      <w:r>
        <w:separator/>
      </w:r>
    </w:p>
  </w:endnote>
  <w:endnote w:type="continuationSeparator" w:id="0">
    <w:p w:rsidR="00D812E9" w:rsidRDefault="00D81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2E9" w:rsidRDefault="00D812E9">
      <w:r>
        <w:separator/>
      </w:r>
    </w:p>
  </w:footnote>
  <w:footnote w:type="continuationSeparator" w:id="0">
    <w:p w:rsidR="00D812E9" w:rsidRDefault="00D81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F0" w:rsidRPr="00E65CCB" w:rsidRDefault="00A32FF0">
    <w:pPr>
      <w:pStyle w:val="a5"/>
      <w:rPr>
        <w:sz w:val="12"/>
        <w:szCs w:val="12"/>
      </w:rPr>
    </w:pPr>
    <w:r w:rsidRPr="00E65CCB">
      <w:rPr>
        <w:sz w:val="12"/>
        <w:szCs w:val="12"/>
      </w:rPr>
      <w:t xml:space="preserve">страница </w:t>
    </w:r>
    <w:r w:rsidR="00C1273C" w:rsidRPr="00E65CCB">
      <w:rPr>
        <w:sz w:val="12"/>
        <w:szCs w:val="12"/>
      </w:rPr>
      <w:fldChar w:fldCharType="begin"/>
    </w:r>
    <w:r w:rsidRPr="00E65CCB">
      <w:rPr>
        <w:sz w:val="12"/>
        <w:szCs w:val="12"/>
      </w:rPr>
      <w:instrText xml:space="preserve"> PAGE   \* MERGEFORMAT </w:instrText>
    </w:r>
    <w:r w:rsidR="00C1273C" w:rsidRPr="00E65CCB">
      <w:rPr>
        <w:sz w:val="12"/>
        <w:szCs w:val="12"/>
      </w:rPr>
      <w:fldChar w:fldCharType="separate"/>
    </w:r>
    <w:r w:rsidR="00B93EF8">
      <w:rPr>
        <w:noProof/>
        <w:sz w:val="12"/>
        <w:szCs w:val="12"/>
      </w:rPr>
      <w:t>2</w:t>
    </w:r>
    <w:r w:rsidR="00C1273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F0" w:rsidRPr="008F785E" w:rsidRDefault="00A32FF0" w:rsidP="00E65CCB">
    <w:pPr>
      <w:pStyle w:val="a5"/>
      <w:jc w:val="right"/>
      <w:rPr>
        <w:sz w:val="12"/>
        <w:szCs w:val="12"/>
      </w:rPr>
    </w:pPr>
    <w:r>
      <w:t xml:space="preserve"> </w:t>
    </w:r>
    <w:r w:rsidRPr="008F785E">
      <w:rPr>
        <w:sz w:val="12"/>
        <w:szCs w:val="12"/>
      </w:rPr>
      <w:t xml:space="preserve">страница </w:t>
    </w:r>
    <w:r w:rsidR="00C1273C" w:rsidRPr="008F785E">
      <w:rPr>
        <w:sz w:val="12"/>
        <w:szCs w:val="12"/>
      </w:rPr>
      <w:fldChar w:fldCharType="begin"/>
    </w:r>
    <w:r w:rsidRPr="008F785E">
      <w:rPr>
        <w:sz w:val="12"/>
        <w:szCs w:val="12"/>
      </w:rPr>
      <w:instrText xml:space="preserve"> PAGE   \* MERGEFORMAT </w:instrText>
    </w:r>
    <w:r w:rsidR="00C1273C" w:rsidRPr="008F785E">
      <w:rPr>
        <w:sz w:val="12"/>
        <w:szCs w:val="12"/>
      </w:rPr>
      <w:fldChar w:fldCharType="separate"/>
    </w:r>
    <w:r w:rsidR="00B93EF8">
      <w:rPr>
        <w:noProof/>
        <w:sz w:val="12"/>
        <w:szCs w:val="12"/>
      </w:rPr>
      <w:t>3</w:t>
    </w:r>
    <w:r w:rsidR="00C1273C"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26AA9"/>
    <w:rsid w:val="0003105D"/>
    <w:rsid w:val="00031B3A"/>
    <w:rsid w:val="00031E7D"/>
    <w:rsid w:val="000320B7"/>
    <w:rsid w:val="000331E3"/>
    <w:rsid w:val="000352BC"/>
    <w:rsid w:val="000361EC"/>
    <w:rsid w:val="00036B52"/>
    <w:rsid w:val="0004103A"/>
    <w:rsid w:val="00042554"/>
    <w:rsid w:val="00045A5F"/>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A6B3D"/>
    <w:rsid w:val="000B06D2"/>
    <w:rsid w:val="000B187D"/>
    <w:rsid w:val="000B3B4C"/>
    <w:rsid w:val="000B3EAA"/>
    <w:rsid w:val="000B5282"/>
    <w:rsid w:val="000B54BD"/>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D28B2"/>
    <w:rsid w:val="001E02D8"/>
    <w:rsid w:val="001E1E7B"/>
    <w:rsid w:val="001E22EE"/>
    <w:rsid w:val="001E2A8D"/>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29B8"/>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195F"/>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4AEA"/>
    <w:rsid w:val="004C6E16"/>
    <w:rsid w:val="004C7BBE"/>
    <w:rsid w:val="004D3A13"/>
    <w:rsid w:val="004D3F9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1246"/>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24C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97616"/>
    <w:rsid w:val="005A34FA"/>
    <w:rsid w:val="005A440D"/>
    <w:rsid w:val="005B11AB"/>
    <w:rsid w:val="005B51FA"/>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156E"/>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5F3"/>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0C95"/>
    <w:rsid w:val="00761517"/>
    <w:rsid w:val="00761AA1"/>
    <w:rsid w:val="00763813"/>
    <w:rsid w:val="00765693"/>
    <w:rsid w:val="007659A6"/>
    <w:rsid w:val="00770406"/>
    <w:rsid w:val="007707F9"/>
    <w:rsid w:val="00772323"/>
    <w:rsid w:val="0077335D"/>
    <w:rsid w:val="007740F1"/>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868"/>
    <w:rsid w:val="007E4D40"/>
    <w:rsid w:val="007E55DE"/>
    <w:rsid w:val="007E79D8"/>
    <w:rsid w:val="0080128A"/>
    <w:rsid w:val="0080381E"/>
    <w:rsid w:val="00804725"/>
    <w:rsid w:val="00804EEA"/>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67CBB"/>
    <w:rsid w:val="008710DA"/>
    <w:rsid w:val="0087205B"/>
    <w:rsid w:val="00872962"/>
    <w:rsid w:val="00872F28"/>
    <w:rsid w:val="00873EAE"/>
    <w:rsid w:val="0087436B"/>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43C2"/>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D708F"/>
    <w:rsid w:val="009E053F"/>
    <w:rsid w:val="009E1A01"/>
    <w:rsid w:val="009E212C"/>
    <w:rsid w:val="009E36BB"/>
    <w:rsid w:val="009E394C"/>
    <w:rsid w:val="009E3B89"/>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2FF0"/>
    <w:rsid w:val="00A330F5"/>
    <w:rsid w:val="00A34755"/>
    <w:rsid w:val="00A40FFC"/>
    <w:rsid w:val="00A4109B"/>
    <w:rsid w:val="00A41E3C"/>
    <w:rsid w:val="00A41F47"/>
    <w:rsid w:val="00A42634"/>
    <w:rsid w:val="00A4281A"/>
    <w:rsid w:val="00A437F4"/>
    <w:rsid w:val="00A453CF"/>
    <w:rsid w:val="00A4660D"/>
    <w:rsid w:val="00A47D1E"/>
    <w:rsid w:val="00A53E83"/>
    <w:rsid w:val="00A60D46"/>
    <w:rsid w:val="00A61A0A"/>
    <w:rsid w:val="00A626DC"/>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0641"/>
    <w:rsid w:val="00AA335B"/>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8D5"/>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08FF"/>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3EF8"/>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300"/>
    <w:rsid w:val="00BF2BD7"/>
    <w:rsid w:val="00BF3BA7"/>
    <w:rsid w:val="00BF40E6"/>
    <w:rsid w:val="00BF48EB"/>
    <w:rsid w:val="00BF53C1"/>
    <w:rsid w:val="00BF55FB"/>
    <w:rsid w:val="00BF6A28"/>
    <w:rsid w:val="00BF6F94"/>
    <w:rsid w:val="00C03675"/>
    <w:rsid w:val="00C04624"/>
    <w:rsid w:val="00C05DB0"/>
    <w:rsid w:val="00C1273C"/>
    <w:rsid w:val="00C13834"/>
    <w:rsid w:val="00C146C0"/>
    <w:rsid w:val="00C14C2A"/>
    <w:rsid w:val="00C15EF9"/>
    <w:rsid w:val="00C1674B"/>
    <w:rsid w:val="00C220B5"/>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194"/>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356"/>
    <w:rsid w:val="00D63978"/>
    <w:rsid w:val="00D63BB4"/>
    <w:rsid w:val="00D65E7B"/>
    <w:rsid w:val="00D67BD2"/>
    <w:rsid w:val="00D71EAD"/>
    <w:rsid w:val="00D7208A"/>
    <w:rsid w:val="00D72556"/>
    <w:rsid w:val="00D76947"/>
    <w:rsid w:val="00D812E9"/>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41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5B4C"/>
    <w:rsid w:val="00EA6981"/>
    <w:rsid w:val="00EB3335"/>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1DD6"/>
    <w:rsid w:val="00EF231B"/>
    <w:rsid w:val="00EF257D"/>
    <w:rsid w:val="00EF7102"/>
    <w:rsid w:val="00F003E1"/>
    <w:rsid w:val="00F01B8B"/>
    <w:rsid w:val="00F02A23"/>
    <w:rsid w:val="00F053BD"/>
    <w:rsid w:val="00F0707C"/>
    <w:rsid w:val="00F07B9F"/>
    <w:rsid w:val="00F07BAE"/>
    <w:rsid w:val="00F1043D"/>
    <w:rsid w:val="00F12E14"/>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p5">
    <w:name w:val="p5"/>
    <w:basedOn w:val="a0"/>
    <w:rsid w:val="004D3F93"/>
    <w:pPr>
      <w:spacing w:before="100" w:beforeAutospacing="1" w:after="100" w:afterAutospacing="1"/>
    </w:pPr>
  </w:style>
  <w:style w:type="paragraph" w:customStyle="1" w:styleId="p8">
    <w:name w:val="p8"/>
    <w:basedOn w:val="a0"/>
    <w:rsid w:val="004D3F93"/>
    <w:pPr>
      <w:spacing w:before="100" w:beforeAutospacing="1" w:after="100" w:afterAutospacing="1"/>
    </w:pPr>
  </w:style>
  <w:style w:type="character" w:customStyle="1" w:styleId="s1">
    <w:name w:val="s1"/>
    <w:basedOn w:val="a1"/>
    <w:rsid w:val="004D3F93"/>
  </w:style>
  <w:style w:type="character" w:customStyle="1" w:styleId="s3">
    <w:name w:val="s3"/>
    <w:basedOn w:val="a1"/>
    <w:rsid w:val="004D3F93"/>
  </w:style>
  <w:style w:type="character" w:customStyle="1" w:styleId="s5">
    <w:name w:val="s5"/>
    <w:basedOn w:val="a1"/>
    <w:rsid w:val="004D3F93"/>
  </w:style>
  <w:style w:type="paragraph" w:customStyle="1" w:styleId="1f2">
    <w:name w:val=" Знак Знак1 Знак"/>
    <w:basedOn w:val="a0"/>
    <w:autoRedefine/>
    <w:rsid w:val="00B93EF8"/>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p5">
    <w:name w:val="p5"/>
    <w:basedOn w:val="a0"/>
    <w:rsid w:val="004D3F93"/>
    <w:pPr>
      <w:spacing w:before="100" w:beforeAutospacing="1" w:after="100" w:afterAutospacing="1"/>
    </w:pPr>
  </w:style>
  <w:style w:type="paragraph" w:customStyle="1" w:styleId="p8">
    <w:name w:val="p8"/>
    <w:basedOn w:val="a0"/>
    <w:rsid w:val="004D3F93"/>
    <w:pPr>
      <w:spacing w:before="100" w:beforeAutospacing="1" w:after="100" w:afterAutospacing="1"/>
    </w:pPr>
  </w:style>
  <w:style w:type="character" w:customStyle="1" w:styleId="s1">
    <w:name w:val="s1"/>
    <w:basedOn w:val="a1"/>
    <w:rsid w:val="004D3F93"/>
  </w:style>
  <w:style w:type="character" w:customStyle="1" w:styleId="s3">
    <w:name w:val="s3"/>
    <w:basedOn w:val="a1"/>
    <w:rsid w:val="004D3F93"/>
  </w:style>
  <w:style w:type="character" w:customStyle="1" w:styleId="s5">
    <w:name w:val="s5"/>
    <w:basedOn w:val="a1"/>
    <w:rsid w:val="004D3F93"/>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235928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49008462">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1203189">
      <w:bodyDiv w:val="1"/>
      <w:marLeft w:val="0"/>
      <w:marRight w:val="0"/>
      <w:marTop w:val="0"/>
      <w:marBottom w:val="0"/>
      <w:divBdr>
        <w:top w:val="none" w:sz="0" w:space="0" w:color="auto"/>
        <w:left w:val="none" w:sz="0" w:space="0" w:color="auto"/>
        <w:bottom w:val="none" w:sz="0" w:space="0" w:color="auto"/>
        <w:right w:val="none" w:sz="0" w:space="0" w:color="auto"/>
      </w:divBdr>
    </w:div>
    <w:div w:id="60171845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233426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5911680">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2175468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5735086">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6146283">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6098975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6010815">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lck.yandex.ru/redir/nWO_r1F33ck?data=TUZzNUtUalhlNGlhWTkxbVlaU3JvMnQxQUhGRE5jUER0TVF5MHBDVzRSc1RmTE8zNUxyVHJhMXpCd1J6WGRMNE5GX3NvclZ4TlFHZFVkdU1TV0JJblFRMFQzbEhXeTllalNmc053c0NPMWt3aENOVS1uOUxGWVZyZ25xamlRWXFpVmsyaGNPbGI5dTFOS3V6b0MxcndvUEtYaEhXYXd6T21kX1VhU3E0N3hFbjRfenFlbVVNT0JncWQ0M01zZzYyWjhVc0xlY3NXT1MyOEdaQnBWSk40S2oxdldiNzhCQ2ZUN1RsWmI0aW5POA&amp;b64e=2&amp;sign=c6496f58c266abc7422b5960900728cd&amp;keyno=1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ck.yandex.ru/redir/nWO_r1F33ck?data=TUZzNUtUalhlNGlhWTkxbVlaU3JvMnQxQUhGRE5jUER0TVF5MHBDVzRSc1RmTE8zNUxyVHJXYmdOT3NaY01PRkYxSGZVWjhWSnRTcUg5RlJ0QVZ2LWxoYVhBMVZaWjdYM2JJZTFJc3R5V0Q3YTRpRDYtckhOQVprODlOM3BPcFM4alVQRVl3RVp1b2ttLUJhcUJ6T3Q1M010ZFllTnY3RnNLc2dmdEZ0WFQyaWZubDVCMW1KNk1SR1B2VURjcDlP&amp;b64e=2&amp;sign=636476ed95f9f7721b9393c8abfe3069&amp;keyno=17" TargetMode="External"/><Relationship Id="rId17"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2" Type="http://schemas.openxmlformats.org/officeDocument/2006/relationships/numbering" Target="numbering.xml"/><Relationship Id="rId16" Type="http://schemas.openxmlformats.org/officeDocument/2006/relationships/hyperlink" Target="consultantplus://offline/ref=ABA94B994A44F883B77EEADDAE5CAF7637D36F8F8F2207FC236199FCBDE9EDE2636D81CCECrEY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0FE69CB83FBDFA5FF5E40A4BE32691E61AD2C7A3BD7260A920DBB3C603GAH" TargetMode="External"/><Relationship Id="rId5" Type="http://schemas.openxmlformats.org/officeDocument/2006/relationships/webSettings" Target="webSettings.xml"/><Relationship Id="rId15" Type="http://schemas.openxmlformats.org/officeDocument/2006/relationships/hyperlink" Target="consultantplus://offline/ref=ABA94B994A44F883B77EEADDAE5CAF7637D36F8F8F2207FC236199FCBDE9EDE2636D81CEEFrEYCL" TargetMode="External"/><Relationship Id="rId10" Type="http://schemas.openxmlformats.org/officeDocument/2006/relationships/hyperlink" Target="consultantplus://offline/ref=11D7D118DEAA4874F2AA9530648E3D1DE9F08AEEC99963E98F48210F5C30285FA860C6E9CE3A25A3s14C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D01E9A9B342D8FB318C76D59B02BB871221EFF466084A7AF714B153EAMEQ3I" TargetMode="External"/><Relationship Id="rId14" Type="http://schemas.openxmlformats.org/officeDocument/2006/relationships/hyperlink" Target="https://clck.yandex.ru/redir/nWO_r1F33ck?data=TUZzNUtUalhlNGlhWTkxbVlaU3JvMnQxQUhGRE5jUER0TVF5MHBDVzRSc1RmTE8zNUxyVHJYdjJzUzVNN29Sdl8tTC1pckxaTnY4ZzlPSVBnYlVLVGNvTm8wNzBBQlVIbEctcXNDVFVJOTRtYVhKZ1hETmNYdDUyUE5JTzdLeThrNmFkRWFZaEVRT0RwQTdyUWp1Zkp0Z2xQRnNQU0Q3MlBFMG9kVTRHTWZfQkRfd0lYSkxyc2psZnhZU2hHSHZFbmlWbkNSZGlXQmVjR19YSC05LUJCM1J2a2dVT2FYUkJjMGl2X0N0WUlRdw&amp;b64e=2&amp;sign=0deb0f0ca60d06cfa98b1ecc64446d58&amp;keyno=17"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0A85-B0E5-40EE-A39B-D18239CB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25787</Words>
  <Characters>146986</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172429</CharactersWithSpaces>
  <SharedDoc>false</SharedDoc>
  <HLinks>
    <vt:vector size="54" baseType="variant">
      <vt:variant>
        <vt:i4>70516850</vt:i4>
      </vt:variant>
      <vt:variant>
        <vt:i4>24</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4259849</vt:i4>
      </vt:variant>
      <vt:variant>
        <vt:i4>21</vt:i4>
      </vt:variant>
      <vt:variant>
        <vt:i4>0</vt:i4>
      </vt:variant>
      <vt:variant>
        <vt:i4>5</vt:i4>
      </vt:variant>
      <vt:variant>
        <vt:lpwstr>consultantplus://offline/ref=ABA94B994A44F883B77EEADDAE5CAF7637D36F8F8F2207FC236199FCBDE9EDE2636D81CCECrEYCL</vt:lpwstr>
      </vt:variant>
      <vt:variant>
        <vt:lpwstr/>
      </vt:variant>
      <vt:variant>
        <vt:i4>4259850</vt:i4>
      </vt:variant>
      <vt:variant>
        <vt:i4>18</vt:i4>
      </vt:variant>
      <vt:variant>
        <vt:i4>0</vt:i4>
      </vt:variant>
      <vt:variant>
        <vt:i4>5</vt:i4>
      </vt:variant>
      <vt:variant>
        <vt:lpwstr>consultantplus://offline/ref=ABA94B994A44F883B77EEADDAE5CAF7637D36F8F8F2207FC236199FCBDE9EDE2636D81CEEFrEYCL</vt:lpwstr>
      </vt:variant>
      <vt:variant>
        <vt:lpwstr/>
      </vt:variant>
      <vt:variant>
        <vt:i4>7340109</vt:i4>
      </vt:variant>
      <vt:variant>
        <vt:i4>15</vt:i4>
      </vt:variant>
      <vt:variant>
        <vt:i4>0</vt:i4>
      </vt:variant>
      <vt:variant>
        <vt:i4>5</vt:i4>
      </vt:variant>
      <vt:variant>
        <vt:lpwstr>https://clck.yandex.ru/redir/nWO_r1F33ck?data=TUZzNUtUalhlNGlhWTkxbVlaU3JvMnQxQUhGRE5jUER0TVF5MHBDVzRSc1RmTE8zNUxyVHJYdjJzUzVNN29Sdl8tTC1pckxaTnY4ZzlPSVBnYlVLVGNvTm8wNzBBQlVIbEctcXNDVFVJOTRtYVhKZ1hETmNYdDUyUE5JTzdLeThrNmFkRWFZaEVRT0RwQTdyUWp1Zkp0Z2xQRnNQU0Q3MlBFMG9kVTRHTWZfQkRfd0lYSkxyc2psZnhZU2hHSHZFbmlWbkNSZGlXQmVjR19YSC05LUJCM1J2a2dVT2FYUkJjMGl2X0N0WUlRdw&amp;b64e=2&amp;sign=0deb0f0ca60d06cfa98b1ecc64446d58&amp;keyno=17</vt:lpwstr>
      </vt:variant>
      <vt:variant>
        <vt:lpwstr/>
      </vt:variant>
      <vt:variant>
        <vt:i4>3801158</vt:i4>
      </vt:variant>
      <vt:variant>
        <vt:i4>12</vt:i4>
      </vt:variant>
      <vt:variant>
        <vt:i4>0</vt:i4>
      </vt:variant>
      <vt:variant>
        <vt:i4>5</vt:i4>
      </vt:variant>
      <vt:variant>
        <vt:lpwstr>https://clck.yandex.ru/redir/nWO_r1F33ck?data=TUZzNUtUalhlNGlhWTkxbVlaU3JvMnQxQUhGRE5jUER0TVF5MHBDVzRSc1RmTE8zNUxyVHJhMXpCd1J6WGRMNE5GX3NvclZ4TlFHZFVkdU1TV0JJblFRMFQzbEhXeTllalNmc053c0NPMWt3aENOVS1uOUxGWVZyZ25xamlRWXFpVmsyaGNPbGI5dTFOS3V6b0MxcndvUEtYaEhXYXd6T21kX1VhU3E0N3hFbjRfenFlbVVNT0JncWQ0M01zZzYyWjhVc0xlY3NXT1MyOEdaQnBWSk40S2oxdldiNzhCQ2ZUN1RsWmI0aW5POA&amp;b64e=2&amp;sign=c6496f58c266abc7422b5960900728cd&amp;keyno=17</vt:lpwstr>
      </vt:variant>
      <vt:variant>
        <vt:lpwstr/>
      </vt:variant>
      <vt:variant>
        <vt:i4>2424863</vt:i4>
      </vt:variant>
      <vt:variant>
        <vt:i4>9</vt:i4>
      </vt:variant>
      <vt:variant>
        <vt:i4>0</vt:i4>
      </vt:variant>
      <vt:variant>
        <vt:i4>5</vt:i4>
      </vt:variant>
      <vt:variant>
        <vt:lpwstr>https://clck.yandex.ru/redir/nWO_r1F33ck?data=TUZzNUtUalhlNGlhWTkxbVlaU3JvMnQxQUhGRE5jUER0TVF5MHBDVzRSc1RmTE8zNUxyVHJXYmdOT3NaY01PRkYxSGZVWjhWSnRTcUg5RlJ0QVZ2LWxoYVhBMVZaWjdYM2JJZTFJc3R5V0Q3YTRpRDYtckhOQVprODlOM3BPcFM4alVQRVl3RVp1b2ttLUJhcUJ6T3Q1M010ZFllTnY3RnNLc2dmdEZ0WFQyaWZubDVCMW1KNk1SR1B2VURjcDlP&amp;b64e=2&amp;sign=636476ed95f9f7721b9393c8abfe3069&amp;keyno=17</vt:lpwstr>
      </vt:variant>
      <vt:variant>
        <vt:lpwstr/>
      </vt:variant>
      <vt:variant>
        <vt:i4>1703936</vt:i4>
      </vt:variant>
      <vt:variant>
        <vt:i4>6</vt:i4>
      </vt:variant>
      <vt:variant>
        <vt:i4>0</vt:i4>
      </vt:variant>
      <vt:variant>
        <vt:i4>5</vt:i4>
      </vt:variant>
      <vt:variant>
        <vt:lpwstr>consultantplus://offline/ref=CB0FE69CB83FBDFA5FF5E40A4BE32691E61AD2C7A3BD7260A920DBB3C603GAH</vt:lpwstr>
      </vt:variant>
      <vt:variant>
        <vt:lpwstr/>
      </vt:variant>
      <vt:variant>
        <vt:i4>6881333</vt:i4>
      </vt:variant>
      <vt:variant>
        <vt:i4>3</vt:i4>
      </vt:variant>
      <vt:variant>
        <vt:i4>0</vt:i4>
      </vt:variant>
      <vt:variant>
        <vt:i4>5</vt:i4>
      </vt:variant>
      <vt:variant>
        <vt:lpwstr>consultantplus://offline/ref=11D7D118DEAA4874F2AA9530648E3D1DE9F08AEEC99963E98F48210F5C30285FA860C6E9CE3A25A3s14CG</vt:lpwstr>
      </vt:variant>
      <vt:variant>
        <vt:lpwstr/>
      </vt:variant>
      <vt:variant>
        <vt:i4>5832786</vt:i4>
      </vt:variant>
      <vt:variant>
        <vt:i4>0</vt:i4>
      </vt:variant>
      <vt:variant>
        <vt:i4>0</vt:i4>
      </vt:variant>
      <vt:variant>
        <vt:i4>5</vt:i4>
      </vt:variant>
      <vt:variant>
        <vt:lpwstr>consultantplus://offline/ref=CD01E9A9B342D8FB318C76D59B02BB871221EFF466084A7AF714B153EAMEQ3I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2017-12-21T07:37:00Z</dcterms:created>
  <dcterms:modified xsi:type="dcterms:W3CDTF">2018-02-06T06:51:00Z</dcterms:modified>
</cp:coreProperties>
</file>