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DD3700"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8027</wp:posOffset>
                </wp:positionH>
                <wp:positionV relativeFrom="paragraph">
                  <wp:posOffset>321310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112" w:rsidRDefault="00834112" w:rsidP="00F3034B">
                            <w:pPr>
                              <w:rPr>
                                <w:rFonts w:ascii="Arial" w:hAnsi="Arial"/>
                                <w:b/>
                                <w:sz w:val="12"/>
                                <w:szCs w:val="12"/>
                              </w:rPr>
                            </w:pPr>
                            <w:bookmarkStart w:id="0" w:name="_GoBack"/>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Pr="00DD3700" w:rsidRDefault="00834112">
                            <w:pPr>
                              <w:rPr>
                                <w:b/>
                              </w:rPr>
                            </w:pPr>
                            <w:r>
                              <w:rPr>
                                <w:b/>
                                <w:sz w:val="28"/>
                                <w:szCs w:val="28"/>
                              </w:rPr>
                              <w:t xml:space="preserve">         </w:t>
                            </w:r>
                            <w:r w:rsidRPr="00DD3700">
                              <w:rPr>
                                <w:b/>
                              </w:rPr>
                              <w:t xml:space="preserve"> 5</w:t>
                            </w:r>
                            <w:r w:rsidR="0014462C" w:rsidRPr="00DD3700">
                              <w:rPr>
                                <w:b/>
                              </w:rPr>
                              <w:t>8</w:t>
                            </w:r>
                            <w:r w:rsidRPr="00DD3700">
                              <w:rPr>
                                <w:b/>
                              </w:rPr>
                              <w:t xml:space="preserve"> (40</w:t>
                            </w:r>
                            <w:r w:rsidR="0014462C" w:rsidRPr="00DD3700">
                              <w:rPr>
                                <w:b/>
                              </w:rPr>
                              <w:t>4</w:t>
                            </w:r>
                            <w:r w:rsidRPr="00DD3700">
                              <w:rPr>
                                <w:b/>
                              </w:rPr>
                              <w:t xml:space="preserve">) от </w:t>
                            </w:r>
                            <w:r w:rsidR="0014462C" w:rsidRPr="00DD3700">
                              <w:rPr>
                                <w:b/>
                              </w:rPr>
                              <w:t>23</w:t>
                            </w:r>
                            <w:r w:rsidRPr="00DD3700">
                              <w:rPr>
                                <w:b/>
                              </w:rPr>
                              <w:t xml:space="preserve"> октября 2020 г</w:t>
                            </w:r>
                            <w:r w:rsidRPr="00DD3700">
                              <w:rPr>
                                <w:b/>
                              </w:rPr>
                              <w:t>о</w:t>
                            </w:r>
                            <w:r w:rsidRPr="00DD3700">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25.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" filled="f" stroked="f">
                <v:textbox>
                  <w:txbxContent>
                    <w:p w:rsidR="00834112" w:rsidRDefault="00834112" w:rsidP="00F3034B">
                      <w:pPr>
                        <w:rPr>
                          <w:rFonts w:ascii="Arial" w:hAnsi="Arial"/>
                          <w:b/>
                          <w:sz w:val="12"/>
                          <w:szCs w:val="12"/>
                        </w:rPr>
                      </w:pPr>
                      <w:bookmarkStart w:id="1" w:name="_GoBack"/>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Default="00834112">
                      <w:pPr>
                        <w:rPr>
                          <w:b/>
                          <w:sz w:val="28"/>
                          <w:szCs w:val="28"/>
                        </w:rPr>
                      </w:pPr>
                    </w:p>
                    <w:p w:rsidR="00834112" w:rsidRPr="00DD3700" w:rsidRDefault="00834112">
                      <w:pPr>
                        <w:rPr>
                          <w:b/>
                        </w:rPr>
                      </w:pPr>
                      <w:r>
                        <w:rPr>
                          <w:b/>
                          <w:sz w:val="28"/>
                          <w:szCs w:val="28"/>
                        </w:rPr>
                        <w:t xml:space="preserve">         </w:t>
                      </w:r>
                      <w:r w:rsidRPr="00DD3700">
                        <w:rPr>
                          <w:b/>
                        </w:rPr>
                        <w:t xml:space="preserve"> 5</w:t>
                      </w:r>
                      <w:r w:rsidR="0014462C" w:rsidRPr="00DD3700">
                        <w:rPr>
                          <w:b/>
                        </w:rPr>
                        <w:t>8</w:t>
                      </w:r>
                      <w:r w:rsidRPr="00DD3700">
                        <w:rPr>
                          <w:b/>
                        </w:rPr>
                        <w:t xml:space="preserve"> (40</w:t>
                      </w:r>
                      <w:r w:rsidR="0014462C" w:rsidRPr="00DD3700">
                        <w:rPr>
                          <w:b/>
                        </w:rPr>
                        <w:t>4</w:t>
                      </w:r>
                      <w:r w:rsidRPr="00DD3700">
                        <w:rPr>
                          <w:b/>
                        </w:rPr>
                        <w:t xml:space="preserve">) от </w:t>
                      </w:r>
                      <w:r w:rsidR="0014462C" w:rsidRPr="00DD3700">
                        <w:rPr>
                          <w:b/>
                        </w:rPr>
                        <w:t>23</w:t>
                      </w:r>
                      <w:r w:rsidRPr="00DD3700">
                        <w:rPr>
                          <w:b/>
                        </w:rPr>
                        <w:t xml:space="preserve"> октября 2020 г</w:t>
                      </w:r>
                      <w:r w:rsidRPr="00DD3700">
                        <w:rPr>
                          <w:b/>
                        </w:rPr>
                        <w:t>о</w:t>
                      </w:r>
                      <w:r w:rsidRPr="00DD3700">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w:t>
      </w:r>
      <w:r w:rsidRPr="00066DD9">
        <w:rPr>
          <w:rFonts w:ascii="Arial" w:hAnsi="Arial" w:cs="Arial"/>
          <w:sz w:val="16"/>
          <w:szCs w:val="16"/>
        </w:rPr>
        <w:t>с</w:t>
      </w:r>
      <w:r w:rsidRPr="00066DD9">
        <w:rPr>
          <w:rFonts w:ascii="Arial" w:hAnsi="Arial" w:cs="Arial"/>
          <w:sz w:val="16"/>
          <w:szCs w:val="16"/>
        </w:rPr>
        <w:t xml:space="preserve">положенных: </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Новгородская область, Валдайский район, Валдайское городское поселение, г.Валдай, ул.Энтузиастов, для ведения личного подсобного х</w:t>
      </w:r>
      <w:r w:rsidRPr="00066DD9">
        <w:rPr>
          <w:rFonts w:ascii="Arial" w:hAnsi="Arial" w:cs="Arial"/>
          <w:sz w:val="16"/>
          <w:szCs w:val="16"/>
        </w:rPr>
        <w:t>о</w:t>
      </w:r>
      <w:r w:rsidRPr="00066DD9">
        <w:rPr>
          <w:rFonts w:ascii="Arial" w:hAnsi="Arial" w:cs="Arial"/>
          <w:sz w:val="16"/>
          <w:szCs w:val="16"/>
        </w:rPr>
        <w:t>зяйства, площадью 420 кв.м (кадастровый номер 53:03:0101043:13).</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066DD9">
        <w:rPr>
          <w:rFonts w:ascii="Arial" w:hAnsi="Arial" w:cs="Arial"/>
          <w:sz w:val="16"/>
          <w:szCs w:val="16"/>
        </w:rPr>
        <w:t>н</w:t>
      </w:r>
      <w:r w:rsidRPr="00066DD9">
        <w:rPr>
          <w:rFonts w:ascii="Arial" w:hAnsi="Arial" w:cs="Arial"/>
          <w:sz w:val="16"/>
          <w:szCs w:val="16"/>
        </w:rPr>
        <w:t>ного земельного участка.</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Заявления принимаются в течение тридцати дней со дня опубликования данного сообщения (по 23.11.2020 включительно).</w:t>
      </w:r>
    </w:p>
    <w:p w:rsidR="00066DD9" w:rsidRPr="00066DD9" w:rsidRDefault="00066DD9" w:rsidP="00066DD9">
      <w:pPr>
        <w:ind w:firstLine="142"/>
        <w:jc w:val="both"/>
        <w:rPr>
          <w:rFonts w:ascii="Arial" w:hAnsi="Arial" w:cs="Arial"/>
          <w:color w:val="252525"/>
          <w:sz w:val="16"/>
          <w:szCs w:val="16"/>
          <w:shd w:val="clear" w:color="auto" w:fill="FFFFFF"/>
        </w:rPr>
      </w:pPr>
      <w:r w:rsidRPr="00066DD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066DD9">
        <w:rPr>
          <w:rStyle w:val="apple-style-span"/>
          <w:rFonts w:ascii="Arial" w:hAnsi="Arial" w:cs="Arial"/>
          <w:color w:val="252525"/>
          <w:sz w:val="16"/>
          <w:szCs w:val="16"/>
          <w:shd w:val="clear" w:color="auto" w:fill="FFFFFF"/>
        </w:rPr>
        <w:t>у</w:t>
      </w:r>
      <w:r w:rsidRPr="00066DD9">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066DD9">
        <w:rPr>
          <w:rStyle w:val="apple-style-span"/>
          <w:rFonts w:ascii="Arial" w:hAnsi="Arial" w:cs="Arial"/>
          <w:color w:val="252525"/>
          <w:sz w:val="16"/>
          <w:szCs w:val="16"/>
          <w:shd w:val="clear" w:color="auto" w:fill="FFFFFF"/>
        </w:rPr>
        <w:t>и</w:t>
      </w:r>
      <w:r w:rsidRPr="00066DD9">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066DD9">
        <w:rPr>
          <w:rStyle w:val="apple-style-span"/>
          <w:rFonts w:ascii="Arial" w:hAnsi="Arial" w:cs="Arial"/>
          <w:sz w:val="16"/>
          <w:szCs w:val="16"/>
          <w:shd w:val="clear" w:color="auto" w:fill="FFFFFF"/>
        </w:rPr>
        <w:t xml:space="preserve">тел.: </w:t>
      </w:r>
      <w:r w:rsidRPr="00066DD9">
        <w:rPr>
          <w:rStyle w:val="apple-style-span"/>
          <w:rFonts w:ascii="Arial" w:hAnsi="Arial" w:cs="Arial"/>
          <w:color w:val="252525"/>
          <w:sz w:val="16"/>
          <w:szCs w:val="16"/>
          <w:shd w:val="clear" w:color="auto" w:fill="FFFFFF"/>
        </w:rPr>
        <w:t>8 (816-66) 46-318.</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Со схемами расположения земельного участка на бумажном носителе, можно ознакомиться в комитете по управлению муниципальным им</w:t>
      </w:r>
      <w:r w:rsidRPr="00066DD9">
        <w:rPr>
          <w:rFonts w:ascii="Arial" w:hAnsi="Arial" w:cs="Arial"/>
          <w:sz w:val="16"/>
          <w:szCs w:val="16"/>
        </w:rPr>
        <w:t>у</w:t>
      </w:r>
      <w:r w:rsidRPr="00066DD9">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356CDC" w:rsidRDefault="00066DD9" w:rsidP="00066DD9">
      <w:pPr>
        <w:ind w:right="-44" w:firstLine="142"/>
        <w:jc w:val="both"/>
        <w:rPr>
          <w:rFonts w:ascii="Arial" w:hAnsi="Arial" w:cs="Arial"/>
          <w:sz w:val="16"/>
          <w:szCs w:val="16"/>
        </w:rPr>
      </w:pPr>
      <w:r w:rsidRPr="00066DD9">
        <w:rPr>
          <w:rFonts w:ascii="Arial" w:hAnsi="Arial" w:cs="Arial"/>
          <w:sz w:val="16"/>
          <w:szCs w:val="16"/>
        </w:rPr>
        <w:t>При поступлении двух или более заявлений земельный участок предоставляется на то</w:t>
      </w:r>
      <w:r w:rsidRPr="00066DD9">
        <w:rPr>
          <w:rFonts w:ascii="Arial" w:hAnsi="Arial" w:cs="Arial"/>
          <w:sz w:val="16"/>
          <w:szCs w:val="16"/>
        </w:rPr>
        <w:t>р</w:t>
      </w:r>
      <w:r w:rsidRPr="00066DD9">
        <w:rPr>
          <w:rFonts w:ascii="Arial" w:hAnsi="Arial" w:cs="Arial"/>
          <w:sz w:val="16"/>
          <w:szCs w:val="16"/>
        </w:rPr>
        <w:t>гах.</w:t>
      </w:r>
    </w:p>
    <w:p w:rsidR="00066DD9" w:rsidRDefault="00066DD9" w:rsidP="00924BD6">
      <w:pPr>
        <w:pStyle w:val="2"/>
        <w:rPr>
          <w:rFonts w:ascii="Arial" w:hAnsi="Arial" w:cs="Arial"/>
          <w:color w:val="000000"/>
          <w:sz w:val="16"/>
          <w:szCs w:val="16"/>
          <w:lang w:val="ru-RU"/>
        </w:rPr>
      </w:pPr>
    </w:p>
    <w:p w:rsidR="00066DD9" w:rsidRPr="00066DD9" w:rsidRDefault="00066DD9" w:rsidP="00924BD6">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ИНФОРМАЦИРННОЕ СООБЩЕНИЕ</w:t>
      </w:r>
    </w:p>
    <w:p w:rsidR="00066DD9" w:rsidRPr="00066DD9" w:rsidRDefault="00066DD9" w:rsidP="00066DD9">
      <w:pPr>
        <w:pStyle w:val="3"/>
        <w:ind w:firstLine="142"/>
        <w:jc w:val="both"/>
        <w:rPr>
          <w:rFonts w:ascii="Arial" w:hAnsi="Arial" w:cs="Arial"/>
          <w:b w:val="0"/>
          <w:sz w:val="16"/>
          <w:szCs w:val="16"/>
        </w:rPr>
      </w:pPr>
      <w:r w:rsidRPr="00066DD9">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13.10.2020 № 1552 «О проведении аукциона на право заключения договора аренды земельного участка, с годовым размером арендной платы за земельный участок», проводит аукцион (открытый по составу участников и по форме подачи предложений) на заключение договора аренды земельного участка, с годовым размером арендной платы за земельный участок.</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Предметом аукциона является следующий земельный участок:</w:t>
      </w:r>
    </w:p>
    <w:p w:rsidR="00066DD9" w:rsidRPr="00066DD9" w:rsidRDefault="00066DD9" w:rsidP="00066DD9">
      <w:pPr>
        <w:ind w:firstLine="142"/>
        <w:jc w:val="both"/>
        <w:rPr>
          <w:rFonts w:ascii="Arial" w:hAnsi="Arial" w:cs="Arial"/>
          <w:color w:val="000000"/>
          <w:sz w:val="16"/>
          <w:szCs w:val="16"/>
        </w:rPr>
      </w:pPr>
      <w:r w:rsidRPr="00066DD9">
        <w:rPr>
          <w:rFonts w:ascii="Arial" w:hAnsi="Arial" w:cs="Arial"/>
          <w:sz w:val="16"/>
          <w:szCs w:val="16"/>
        </w:rPr>
        <w:t>лот № 1: кадастровый номер 53:03:1423001:269, площадью 1154 кв.м, расположенный по адресу: Российская Федерация, Новгородская область, Валдайский муниципальный район, Рощинское сельское поселение, земельный участок 53031423001/3. Категория земель – земли особо охраняемых территорий и объектов. Разрешенное использование – туристическое обслужив</w:t>
      </w:r>
      <w:r w:rsidRPr="00066DD9">
        <w:rPr>
          <w:rFonts w:ascii="Arial" w:hAnsi="Arial" w:cs="Arial"/>
          <w:sz w:val="16"/>
          <w:szCs w:val="16"/>
        </w:rPr>
        <w:t>а</w:t>
      </w:r>
      <w:r w:rsidRPr="00066DD9">
        <w:rPr>
          <w:rFonts w:ascii="Arial" w:hAnsi="Arial" w:cs="Arial"/>
          <w:sz w:val="16"/>
          <w:szCs w:val="16"/>
        </w:rPr>
        <w:t>ние, для размещения туристических баз, стационарных и палаточных туристско-оздоровительных лагерей, домов рыболова и охотника, детских туристических станций. Градостроительные регламенты на данную катег</w:t>
      </w:r>
      <w:r w:rsidRPr="00066DD9">
        <w:rPr>
          <w:rFonts w:ascii="Arial" w:hAnsi="Arial" w:cs="Arial"/>
          <w:sz w:val="16"/>
          <w:szCs w:val="16"/>
        </w:rPr>
        <w:t>о</w:t>
      </w:r>
      <w:r w:rsidRPr="00066DD9">
        <w:rPr>
          <w:rFonts w:ascii="Arial" w:hAnsi="Arial" w:cs="Arial"/>
          <w:sz w:val="16"/>
          <w:szCs w:val="16"/>
        </w:rPr>
        <w:t>рию земель не распространяются. Начальная цена продажи годовой арендной платы за земельный участок в год 91500 (Девяносто одна тысяча пят</w:t>
      </w:r>
      <w:r w:rsidRPr="00066DD9">
        <w:rPr>
          <w:rFonts w:ascii="Arial" w:hAnsi="Arial" w:cs="Arial"/>
          <w:sz w:val="16"/>
          <w:szCs w:val="16"/>
        </w:rPr>
        <w:t>ь</w:t>
      </w:r>
      <w:r w:rsidRPr="00066DD9">
        <w:rPr>
          <w:rFonts w:ascii="Arial" w:hAnsi="Arial" w:cs="Arial"/>
          <w:sz w:val="16"/>
          <w:szCs w:val="16"/>
        </w:rPr>
        <w:t xml:space="preserve">сот) </w:t>
      </w:r>
      <w:r w:rsidRPr="00066DD9">
        <w:rPr>
          <w:rFonts w:ascii="Arial" w:hAnsi="Arial" w:cs="Arial"/>
          <w:color w:val="000000"/>
          <w:sz w:val="16"/>
          <w:szCs w:val="16"/>
        </w:rPr>
        <w:t>рублей.</w:t>
      </w:r>
    </w:p>
    <w:p w:rsidR="00066DD9" w:rsidRPr="00066DD9" w:rsidRDefault="00066DD9" w:rsidP="00066DD9">
      <w:pPr>
        <w:ind w:firstLine="142"/>
        <w:jc w:val="both"/>
        <w:rPr>
          <w:rFonts w:ascii="Arial" w:hAnsi="Arial" w:cs="Arial"/>
          <w:color w:val="000000"/>
          <w:sz w:val="16"/>
          <w:szCs w:val="16"/>
        </w:rPr>
      </w:pPr>
      <w:r w:rsidRPr="00066DD9">
        <w:rPr>
          <w:rFonts w:ascii="Arial" w:hAnsi="Arial" w:cs="Arial"/>
          <w:color w:val="000000"/>
          <w:sz w:val="16"/>
          <w:szCs w:val="16"/>
        </w:rPr>
        <w:t>Часть земельного участка расположена и ограничена в пользовании в водоохранной зоне р.Валдайка и охранной зоне инженерных коммун</w:t>
      </w:r>
      <w:r w:rsidRPr="00066DD9">
        <w:rPr>
          <w:rFonts w:ascii="Arial" w:hAnsi="Arial" w:cs="Arial"/>
          <w:color w:val="000000"/>
          <w:sz w:val="16"/>
          <w:szCs w:val="16"/>
        </w:rPr>
        <w:t>и</w:t>
      </w:r>
      <w:r w:rsidRPr="00066DD9">
        <w:rPr>
          <w:rFonts w:ascii="Arial" w:hAnsi="Arial" w:cs="Arial"/>
          <w:color w:val="000000"/>
          <w:sz w:val="16"/>
          <w:szCs w:val="16"/>
        </w:rPr>
        <w:t>каций с особыми усл</w:t>
      </w:r>
      <w:r w:rsidRPr="00066DD9">
        <w:rPr>
          <w:rFonts w:ascii="Arial" w:hAnsi="Arial" w:cs="Arial"/>
          <w:color w:val="000000"/>
          <w:sz w:val="16"/>
          <w:szCs w:val="16"/>
        </w:rPr>
        <w:t>о</w:t>
      </w:r>
      <w:r w:rsidRPr="00066DD9">
        <w:rPr>
          <w:rFonts w:ascii="Arial" w:hAnsi="Arial" w:cs="Arial"/>
          <w:color w:val="000000"/>
          <w:sz w:val="16"/>
          <w:szCs w:val="16"/>
        </w:rPr>
        <w:t>виями использования территории 53:03-6.94.</w:t>
      </w:r>
    </w:p>
    <w:p w:rsidR="00066DD9" w:rsidRPr="00066DD9" w:rsidRDefault="00066DD9" w:rsidP="00066DD9">
      <w:pPr>
        <w:ind w:firstLine="142"/>
        <w:jc w:val="both"/>
        <w:rPr>
          <w:rFonts w:ascii="Arial" w:hAnsi="Arial" w:cs="Arial"/>
          <w:sz w:val="16"/>
          <w:szCs w:val="16"/>
        </w:rPr>
      </w:pPr>
      <w:r w:rsidRPr="00066DD9">
        <w:rPr>
          <w:rFonts w:ascii="Arial" w:hAnsi="Arial" w:cs="Arial"/>
          <w:color w:val="000000"/>
          <w:sz w:val="16"/>
          <w:szCs w:val="16"/>
        </w:rPr>
        <w:t>Договора аренды земельных участков заключаются на срок - 10 лет.</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Технические условия по лоту существуют электрические сети, находящиеся на балансе Производственное отделение «Валдайские электрические сети» Новгородского филиала ПАО «Межрегиональная распределительная сетевая компания Северо-Запада». Плата за подключение к эле</w:t>
      </w:r>
      <w:r w:rsidRPr="00066DD9">
        <w:rPr>
          <w:rFonts w:ascii="Arial" w:hAnsi="Arial" w:cs="Arial"/>
          <w:sz w:val="16"/>
          <w:szCs w:val="16"/>
        </w:rPr>
        <w:t>к</w:t>
      </w:r>
      <w:r w:rsidRPr="00066DD9">
        <w:rPr>
          <w:rFonts w:ascii="Arial" w:hAnsi="Arial" w:cs="Arial"/>
          <w:sz w:val="16"/>
          <w:szCs w:val="16"/>
        </w:rPr>
        <w:t>трическим сетям будет в соответствии с Постановлением Комитета по ценовой и т</w:t>
      </w:r>
      <w:r w:rsidRPr="00066DD9">
        <w:rPr>
          <w:rFonts w:ascii="Arial" w:hAnsi="Arial" w:cs="Arial"/>
          <w:sz w:val="16"/>
          <w:szCs w:val="16"/>
        </w:rPr>
        <w:t>а</w:t>
      </w:r>
      <w:r w:rsidRPr="00066DD9">
        <w:rPr>
          <w:rFonts w:ascii="Arial" w:hAnsi="Arial" w:cs="Arial"/>
          <w:sz w:val="16"/>
          <w:szCs w:val="16"/>
        </w:rPr>
        <w:t>рифной политике области от 18.12.2018 г. № 65/8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w:t>
      </w:r>
      <w:r w:rsidRPr="00066DD9">
        <w:rPr>
          <w:rFonts w:ascii="Arial" w:hAnsi="Arial" w:cs="Arial"/>
          <w:sz w:val="16"/>
          <w:szCs w:val="16"/>
        </w:rPr>
        <w:t>д</w:t>
      </w:r>
      <w:r w:rsidRPr="00066DD9">
        <w:rPr>
          <w:rFonts w:ascii="Arial" w:hAnsi="Arial" w:cs="Arial"/>
          <w:sz w:val="16"/>
          <w:szCs w:val="16"/>
        </w:rPr>
        <w:t>ской области на 2019 год».</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Подключение к сетям водоснабжения, водоотведения и теплоснабжения  нево</w:t>
      </w:r>
      <w:r w:rsidRPr="00066DD9">
        <w:rPr>
          <w:rFonts w:ascii="Arial" w:hAnsi="Arial" w:cs="Arial"/>
          <w:sz w:val="16"/>
          <w:szCs w:val="16"/>
        </w:rPr>
        <w:t>з</w:t>
      </w:r>
      <w:r w:rsidRPr="00066DD9">
        <w:rPr>
          <w:rFonts w:ascii="Arial" w:hAnsi="Arial" w:cs="Arial"/>
          <w:sz w:val="16"/>
          <w:szCs w:val="16"/>
        </w:rPr>
        <w:t>можно.</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По лоту № 1 существует возможность подключения к инженерным сетям газ</w:t>
      </w:r>
      <w:r w:rsidRPr="00066DD9">
        <w:rPr>
          <w:rFonts w:ascii="Arial" w:hAnsi="Arial" w:cs="Arial"/>
          <w:sz w:val="16"/>
          <w:szCs w:val="16"/>
        </w:rPr>
        <w:t>о</w:t>
      </w:r>
      <w:r w:rsidRPr="00066DD9">
        <w:rPr>
          <w:rFonts w:ascii="Arial" w:hAnsi="Arial" w:cs="Arial"/>
          <w:sz w:val="16"/>
          <w:szCs w:val="16"/>
        </w:rPr>
        <w:t>снабжения.</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Ближайшая точка подключения: стальной газопровод среднего давления ди</w:t>
      </w:r>
      <w:r w:rsidRPr="00066DD9">
        <w:rPr>
          <w:rFonts w:ascii="Arial" w:hAnsi="Arial" w:cs="Arial"/>
          <w:sz w:val="16"/>
          <w:szCs w:val="16"/>
        </w:rPr>
        <w:t>а</w:t>
      </w:r>
      <w:r w:rsidRPr="00066DD9">
        <w:rPr>
          <w:rFonts w:ascii="Arial" w:hAnsi="Arial" w:cs="Arial"/>
          <w:sz w:val="16"/>
          <w:szCs w:val="16"/>
        </w:rPr>
        <w:t>метром 108 мм от ГРС Валдай-2 к п.Рощино.</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Ориентировочное расстояние – 2620 метров.</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Расчет стоимости за подключение будет производиться в соответствии с Пост</w:t>
      </w:r>
      <w:r w:rsidRPr="00066DD9">
        <w:rPr>
          <w:rFonts w:ascii="Arial" w:hAnsi="Arial" w:cs="Arial"/>
          <w:sz w:val="16"/>
          <w:szCs w:val="16"/>
        </w:rPr>
        <w:t>а</w:t>
      </w:r>
      <w:r w:rsidRPr="00066DD9">
        <w:rPr>
          <w:rFonts w:ascii="Arial" w:hAnsi="Arial" w:cs="Arial"/>
          <w:sz w:val="16"/>
          <w:szCs w:val="16"/>
        </w:rPr>
        <w:t>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w:t>
      </w:r>
      <w:r w:rsidRPr="00066DD9">
        <w:rPr>
          <w:rFonts w:ascii="Arial" w:hAnsi="Arial" w:cs="Arial"/>
          <w:sz w:val="16"/>
          <w:szCs w:val="16"/>
        </w:rPr>
        <w:t>с</w:t>
      </w:r>
      <w:r w:rsidRPr="00066DD9">
        <w:rPr>
          <w:rFonts w:ascii="Arial" w:hAnsi="Arial" w:cs="Arial"/>
          <w:sz w:val="16"/>
          <w:szCs w:val="16"/>
        </w:rPr>
        <w:t>пользующего оборудования к газ</w:t>
      </w:r>
      <w:r w:rsidRPr="00066DD9">
        <w:rPr>
          <w:rFonts w:ascii="Arial" w:hAnsi="Arial" w:cs="Arial"/>
          <w:sz w:val="16"/>
          <w:szCs w:val="16"/>
        </w:rPr>
        <w:t>о</w:t>
      </w:r>
      <w:r w:rsidRPr="00066DD9">
        <w:rPr>
          <w:rFonts w:ascii="Arial" w:hAnsi="Arial" w:cs="Arial"/>
          <w:sz w:val="16"/>
          <w:szCs w:val="16"/>
        </w:rPr>
        <w:t>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w:t>
      </w:r>
      <w:r w:rsidRPr="00066DD9">
        <w:rPr>
          <w:rFonts w:ascii="Arial" w:hAnsi="Arial" w:cs="Arial"/>
          <w:sz w:val="16"/>
          <w:szCs w:val="16"/>
        </w:rPr>
        <w:t>о</w:t>
      </w:r>
      <w:r w:rsidRPr="00066DD9">
        <w:rPr>
          <w:rFonts w:ascii="Arial" w:hAnsi="Arial" w:cs="Arial"/>
          <w:sz w:val="16"/>
          <w:szCs w:val="16"/>
        </w:rPr>
        <w:t>род».</w:t>
      </w:r>
    </w:p>
    <w:p w:rsidR="00066DD9" w:rsidRPr="00066DD9" w:rsidRDefault="00066DD9" w:rsidP="00066DD9">
      <w:pPr>
        <w:autoSpaceDN w:val="0"/>
        <w:adjustRightInd w:val="0"/>
        <w:ind w:right="139" w:firstLine="142"/>
        <w:rPr>
          <w:rFonts w:ascii="Arial" w:hAnsi="Arial" w:cs="Arial"/>
          <w:b/>
          <w:bCs/>
          <w:sz w:val="16"/>
          <w:szCs w:val="16"/>
        </w:rPr>
      </w:pPr>
      <w:hyperlink r:id="rId9" w:history="1">
        <w:r w:rsidRPr="00066DD9">
          <w:rPr>
            <w:rFonts w:ascii="Arial" w:hAnsi="Arial" w:cs="Arial"/>
            <w:b/>
            <w:sz w:val="16"/>
            <w:szCs w:val="16"/>
            <w:u w:val="single"/>
          </w:rPr>
          <w:t>Предельные</w:t>
        </w:r>
      </w:hyperlink>
      <w:r w:rsidRPr="00066DD9">
        <w:rPr>
          <w:rFonts w:ascii="Arial" w:hAnsi="Arial" w:cs="Arial"/>
          <w:b/>
          <w:sz w:val="16"/>
          <w:szCs w:val="16"/>
        </w:rPr>
        <w:t xml:space="preserve"> (минимальные и (или) максимальные) размеры земельных участков и предел</w:t>
      </w:r>
      <w:r w:rsidRPr="00066DD9">
        <w:rPr>
          <w:rFonts w:ascii="Arial" w:hAnsi="Arial" w:cs="Arial"/>
          <w:b/>
          <w:sz w:val="16"/>
          <w:szCs w:val="16"/>
        </w:rPr>
        <w:t>ь</w:t>
      </w:r>
      <w:r w:rsidRPr="00066DD9">
        <w:rPr>
          <w:rFonts w:ascii="Arial" w:hAnsi="Arial" w:cs="Arial"/>
          <w:b/>
          <w:sz w:val="16"/>
          <w:szCs w:val="16"/>
        </w:rPr>
        <w:t>ные параметры разрешенного строительства, реконструкции объектов капитального стро</w:t>
      </w:r>
      <w:r w:rsidRPr="00066DD9">
        <w:rPr>
          <w:rFonts w:ascii="Arial" w:hAnsi="Arial" w:cs="Arial"/>
          <w:b/>
          <w:sz w:val="16"/>
          <w:szCs w:val="16"/>
        </w:rPr>
        <w:t>и</w:t>
      </w:r>
      <w:r w:rsidRPr="00066DD9">
        <w:rPr>
          <w:rFonts w:ascii="Arial" w:hAnsi="Arial" w:cs="Arial"/>
          <w:b/>
          <w:sz w:val="16"/>
          <w:szCs w:val="16"/>
        </w:rPr>
        <w:t>тельства в зоне Р.1.</w:t>
      </w:r>
      <w:r w:rsidRPr="00066DD9">
        <w:rPr>
          <w:rFonts w:ascii="Arial" w:hAnsi="Arial" w:cs="Arial"/>
          <w:b/>
          <w:bCs/>
          <w:sz w:val="16"/>
          <w:szCs w:val="16"/>
        </w:rPr>
        <w:t>:</w:t>
      </w:r>
    </w:p>
    <w:tbl>
      <w:tblPr>
        <w:tblW w:w="11434" w:type="dxa"/>
        <w:jc w:val="center"/>
        <w:tblLook w:val="04A0" w:firstRow="1" w:lastRow="0" w:firstColumn="1" w:lastColumn="0" w:noHBand="0" w:noVBand="1"/>
      </w:tblPr>
      <w:tblGrid>
        <w:gridCol w:w="622"/>
        <w:gridCol w:w="8373"/>
        <w:gridCol w:w="2439"/>
      </w:tblGrid>
      <w:tr w:rsidR="00066DD9" w:rsidRPr="00066DD9" w:rsidTr="00066DD9">
        <w:trPr>
          <w:tblHeade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hAnsi="Arial" w:cs="Arial"/>
                <w:b/>
                <w:sz w:val="16"/>
                <w:szCs w:val="16"/>
                <w:lang w:eastAsia="zh-CN"/>
              </w:rPr>
            </w:pPr>
            <w:r w:rsidRPr="00066DD9">
              <w:rPr>
                <w:rFonts w:ascii="Arial" w:hAnsi="Arial" w:cs="Arial"/>
                <w:b/>
                <w:sz w:val="16"/>
                <w:szCs w:val="16"/>
                <w:lang w:eastAsia="zh-CN"/>
              </w:rPr>
              <w:t>№</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hAnsi="Arial" w:cs="Arial"/>
                <w:b/>
                <w:sz w:val="16"/>
                <w:szCs w:val="16"/>
                <w:lang w:eastAsia="zh-CN"/>
              </w:rPr>
            </w:pPr>
            <w:r w:rsidRPr="00066DD9">
              <w:rPr>
                <w:rFonts w:ascii="Arial" w:hAnsi="Arial" w:cs="Arial"/>
                <w:b/>
                <w:sz w:val="16"/>
                <w:szCs w:val="16"/>
                <w:lang w:eastAsia="zh-CN"/>
              </w:rPr>
              <w:t>Предельные размеры и параметры</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hAnsi="Arial" w:cs="Arial"/>
                <w:b/>
                <w:sz w:val="16"/>
                <w:szCs w:val="16"/>
                <w:lang w:eastAsia="zh-CN"/>
              </w:rPr>
            </w:pPr>
            <w:r w:rsidRPr="00066DD9">
              <w:rPr>
                <w:rFonts w:ascii="Arial" w:hAnsi="Arial" w:cs="Arial"/>
                <w:b/>
                <w:sz w:val="16"/>
                <w:szCs w:val="16"/>
                <w:lang w:eastAsia="zh-CN"/>
              </w:rPr>
              <w:t>Значения предельных размеров и параме</w:t>
            </w:r>
            <w:r w:rsidRPr="00066DD9">
              <w:rPr>
                <w:rFonts w:ascii="Arial" w:hAnsi="Arial" w:cs="Arial"/>
                <w:b/>
                <w:sz w:val="16"/>
                <w:szCs w:val="16"/>
                <w:lang w:eastAsia="zh-CN"/>
              </w:rPr>
              <w:t>т</w:t>
            </w:r>
            <w:r w:rsidRPr="00066DD9">
              <w:rPr>
                <w:rFonts w:ascii="Arial" w:hAnsi="Arial" w:cs="Arial"/>
                <w:b/>
                <w:sz w:val="16"/>
                <w:szCs w:val="16"/>
                <w:lang w:eastAsia="zh-CN"/>
              </w:rPr>
              <w:t>ров</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1</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Минимальная площадь земельных уч</w:t>
            </w:r>
            <w:r w:rsidRPr="00066DD9">
              <w:rPr>
                <w:rFonts w:ascii="Arial" w:eastAsia="Calibri" w:hAnsi="Arial" w:cs="Arial"/>
                <w:b/>
                <w:sz w:val="16"/>
                <w:szCs w:val="16"/>
                <w:lang w:eastAsia="zh-CN"/>
              </w:rPr>
              <w:t>а</w:t>
            </w:r>
            <w:r w:rsidRPr="00066DD9">
              <w:rPr>
                <w:rFonts w:ascii="Arial" w:eastAsia="Calibri" w:hAnsi="Arial" w:cs="Arial"/>
                <w:b/>
                <w:sz w:val="16"/>
                <w:szCs w:val="16"/>
                <w:lang w:eastAsia="zh-CN"/>
              </w:rPr>
              <w:t>стков</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 xml:space="preserve">не подлежит установлению </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1.1.</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С видом использования «Спорт»</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50 м2</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1.2.</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С остальными видами использования</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не подлежит установлению</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2</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Максимальная площадь земельных уч</w:t>
            </w:r>
            <w:r w:rsidRPr="00066DD9">
              <w:rPr>
                <w:rFonts w:ascii="Arial" w:eastAsia="Calibri" w:hAnsi="Arial" w:cs="Arial"/>
                <w:b/>
                <w:sz w:val="16"/>
                <w:szCs w:val="16"/>
                <w:lang w:eastAsia="zh-CN"/>
              </w:rPr>
              <w:t>а</w:t>
            </w:r>
            <w:r w:rsidRPr="00066DD9">
              <w:rPr>
                <w:rFonts w:ascii="Arial" w:eastAsia="Calibri" w:hAnsi="Arial" w:cs="Arial"/>
                <w:b/>
                <w:sz w:val="16"/>
                <w:szCs w:val="16"/>
                <w:lang w:eastAsia="zh-CN"/>
              </w:rPr>
              <w:t>стков</w:t>
            </w:r>
          </w:p>
        </w:tc>
        <w:tc>
          <w:tcPr>
            <w:tcW w:w="2439" w:type="dxa"/>
            <w:tcBorders>
              <w:top w:val="single" w:sz="4" w:space="0" w:color="000000"/>
              <w:left w:val="single" w:sz="4" w:space="0" w:color="000000"/>
              <w:bottom w:val="single" w:sz="4" w:space="0" w:color="000000"/>
              <w:right w:val="single" w:sz="4" w:space="0" w:color="000000"/>
            </w:tcBorders>
          </w:tcPr>
          <w:p w:rsidR="00066DD9" w:rsidRPr="00066DD9" w:rsidRDefault="00066DD9" w:rsidP="0030438D">
            <w:pPr>
              <w:ind w:right="139"/>
              <w:rPr>
                <w:rFonts w:ascii="Arial" w:eastAsia="Calibri" w:hAnsi="Arial" w:cs="Arial"/>
                <w:bCs/>
                <w:sz w:val="16"/>
                <w:szCs w:val="16"/>
                <w:lang w:eastAsia="zh-CN"/>
              </w:rPr>
            </w:pP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2.1.</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С видами использования «Спорт»</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20 000 м2</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2.2.</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sz w:val="16"/>
                <w:szCs w:val="16"/>
                <w:lang w:eastAsia="zh-CN"/>
              </w:rPr>
            </w:pPr>
            <w:r w:rsidRPr="00066DD9">
              <w:rPr>
                <w:rFonts w:ascii="Arial" w:eastAsia="Calibri" w:hAnsi="Arial" w:cs="Arial"/>
                <w:sz w:val="16"/>
                <w:szCs w:val="16"/>
                <w:lang w:eastAsia="zh-CN"/>
              </w:rPr>
              <w:t>С остальными видами использования</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100 000 м2</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3</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rsidRPr="00066DD9">
              <w:rPr>
                <w:rFonts w:ascii="Arial" w:eastAsia="Calibri" w:hAnsi="Arial" w:cs="Arial"/>
                <w:b/>
                <w:sz w:val="16"/>
                <w:szCs w:val="16"/>
                <w:lang w:eastAsia="zh-CN"/>
              </w:rPr>
              <w:t>а</w:t>
            </w:r>
            <w:r w:rsidRPr="00066DD9">
              <w:rPr>
                <w:rFonts w:ascii="Arial" w:eastAsia="Calibri" w:hAnsi="Arial" w:cs="Arial"/>
                <w:b/>
                <w:sz w:val="16"/>
                <w:szCs w:val="16"/>
                <w:lang w:eastAsia="zh-CN"/>
              </w:rPr>
              <w:t>ний, строений, соор</w:t>
            </w:r>
            <w:r w:rsidRPr="00066DD9">
              <w:rPr>
                <w:rFonts w:ascii="Arial" w:eastAsia="Calibri" w:hAnsi="Arial" w:cs="Arial"/>
                <w:b/>
                <w:sz w:val="16"/>
                <w:szCs w:val="16"/>
                <w:lang w:eastAsia="zh-CN"/>
              </w:rPr>
              <w:t>у</w:t>
            </w:r>
            <w:r w:rsidRPr="00066DD9">
              <w:rPr>
                <w:rFonts w:ascii="Arial" w:eastAsia="Calibri" w:hAnsi="Arial" w:cs="Arial"/>
                <w:b/>
                <w:sz w:val="16"/>
                <w:szCs w:val="16"/>
                <w:lang w:eastAsia="zh-CN"/>
              </w:rPr>
              <w:t>жений</w:t>
            </w:r>
          </w:p>
        </w:tc>
        <w:tc>
          <w:tcPr>
            <w:tcW w:w="2439" w:type="dxa"/>
            <w:tcBorders>
              <w:top w:val="single" w:sz="4" w:space="0" w:color="000000"/>
              <w:left w:val="single" w:sz="4" w:space="0" w:color="000000"/>
              <w:bottom w:val="single" w:sz="4" w:space="0" w:color="000000"/>
              <w:right w:val="single" w:sz="4" w:space="0" w:color="000000"/>
            </w:tcBorders>
          </w:tcPr>
          <w:p w:rsidR="00066DD9" w:rsidRPr="00066DD9" w:rsidRDefault="00066DD9" w:rsidP="0030438D">
            <w:pPr>
              <w:ind w:right="139"/>
              <w:rPr>
                <w:rFonts w:ascii="Arial" w:eastAsia="Calibri" w:hAnsi="Arial" w:cs="Arial"/>
                <w:bCs/>
                <w:sz w:val="16"/>
                <w:szCs w:val="16"/>
                <w:lang w:eastAsia="zh-CN"/>
              </w:rPr>
            </w:pP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3.1</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w:t>
            </w:r>
            <w:r w:rsidRPr="00066DD9">
              <w:rPr>
                <w:rFonts w:ascii="Arial" w:eastAsia="Calibri" w:hAnsi="Arial" w:cs="Arial"/>
                <w:bCs/>
                <w:sz w:val="16"/>
                <w:szCs w:val="16"/>
                <w:lang w:eastAsia="zh-CN"/>
              </w:rPr>
              <w:t>о</w:t>
            </w:r>
            <w:r w:rsidRPr="00066DD9">
              <w:rPr>
                <w:rFonts w:ascii="Arial" w:eastAsia="Calibri" w:hAnsi="Arial" w:cs="Arial"/>
                <w:bCs/>
                <w:sz w:val="16"/>
                <w:szCs w:val="16"/>
                <w:lang w:eastAsia="zh-CN"/>
              </w:rPr>
              <w:t>оружений</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0 м</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3.2</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для хозяйственных построек</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1 м</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3.3</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для других объектов капитального строительс</w:t>
            </w:r>
            <w:r w:rsidRPr="00066DD9">
              <w:rPr>
                <w:rFonts w:ascii="Arial" w:eastAsia="Calibri" w:hAnsi="Arial" w:cs="Arial"/>
                <w:bCs/>
                <w:sz w:val="16"/>
                <w:szCs w:val="16"/>
                <w:lang w:eastAsia="zh-CN"/>
              </w:rPr>
              <w:t>т</w:t>
            </w:r>
            <w:r w:rsidRPr="00066DD9">
              <w:rPr>
                <w:rFonts w:ascii="Arial" w:eastAsia="Calibri" w:hAnsi="Arial" w:cs="Arial"/>
                <w:bCs/>
                <w:sz w:val="16"/>
                <w:szCs w:val="16"/>
                <w:lang w:eastAsia="zh-CN"/>
              </w:rPr>
              <w:t>ва</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3 м</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4</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Минимальный отступ от красной линии в целях определения мест допустимого размещения зд</w:t>
            </w:r>
            <w:r w:rsidRPr="00066DD9">
              <w:rPr>
                <w:rFonts w:ascii="Arial" w:eastAsia="Calibri" w:hAnsi="Arial" w:cs="Arial"/>
                <w:b/>
                <w:sz w:val="16"/>
                <w:szCs w:val="16"/>
                <w:lang w:eastAsia="zh-CN"/>
              </w:rPr>
              <w:t>а</w:t>
            </w:r>
            <w:r w:rsidRPr="00066DD9">
              <w:rPr>
                <w:rFonts w:ascii="Arial" w:eastAsia="Calibri" w:hAnsi="Arial" w:cs="Arial"/>
                <w:b/>
                <w:sz w:val="16"/>
                <w:szCs w:val="16"/>
                <w:lang w:eastAsia="zh-CN"/>
              </w:rPr>
              <w:t>ний, строений, сооружений, за пределами которых запрещено строительство зданий, строений, сооруж</w:t>
            </w:r>
            <w:r w:rsidRPr="00066DD9">
              <w:rPr>
                <w:rFonts w:ascii="Arial" w:eastAsia="Calibri" w:hAnsi="Arial" w:cs="Arial"/>
                <w:b/>
                <w:sz w:val="16"/>
                <w:szCs w:val="16"/>
                <w:lang w:eastAsia="zh-CN"/>
              </w:rPr>
              <w:t>е</w:t>
            </w:r>
            <w:r w:rsidRPr="00066DD9">
              <w:rPr>
                <w:rFonts w:ascii="Arial" w:eastAsia="Calibri" w:hAnsi="Arial" w:cs="Arial"/>
                <w:b/>
                <w:sz w:val="16"/>
                <w:szCs w:val="16"/>
                <w:lang w:eastAsia="zh-CN"/>
              </w:rPr>
              <w:t>ний</w:t>
            </w:r>
          </w:p>
        </w:tc>
        <w:tc>
          <w:tcPr>
            <w:tcW w:w="2439" w:type="dxa"/>
            <w:tcBorders>
              <w:top w:val="single" w:sz="4" w:space="0" w:color="000000"/>
              <w:left w:val="single" w:sz="4" w:space="0" w:color="000000"/>
              <w:bottom w:val="single" w:sz="4" w:space="0" w:color="000000"/>
              <w:right w:val="single" w:sz="4" w:space="0" w:color="000000"/>
            </w:tcBorders>
          </w:tcPr>
          <w:p w:rsidR="00066DD9" w:rsidRPr="00066DD9" w:rsidRDefault="00066DD9" w:rsidP="0030438D">
            <w:pPr>
              <w:ind w:right="139"/>
              <w:rPr>
                <w:rFonts w:ascii="Arial" w:eastAsia="Calibri" w:hAnsi="Arial" w:cs="Arial"/>
                <w:bCs/>
                <w:sz w:val="16"/>
                <w:szCs w:val="16"/>
                <w:lang w:eastAsia="zh-CN"/>
              </w:rPr>
            </w:pP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4.1</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w:t>
            </w:r>
            <w:r w:rsidRPr="00066DD9">
              <w:rPr>
                <w:rFonts w:ascii="Arial" w:eastAsia="Calibri" w:hAnsi="Arial" w:cs="Arial"/>
                <w:bCs/>
                <w:sz w:val="16"/>
                <w:szCs w:val="16"/>
                <w:lang w:eastAsia="zh-CN"/>
              </w:rPr>
              <w:t>о</w:t>
            </w:r>
            <w:r w:rsidRPr="00066DD9">
              <w:rPr>
                <w:rFonts w:ascii="Arial" w:eastAsia="Calibri" w:hAnsi="Arial" w:cs="Arial"/>
                <w:bCs/>
                <w:sz w:val="16"/>
                <w:szCs w:val="16"/>
                <w:lang w:eastAsia="zh-CN"/>
              </w:rPr>
              <w:t>оружений</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0 м</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4.2</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для других объектов капитального строительс</w:t>
            </w:r>
            <w:r w:rsidRPr="00066DD9">
              <w:rPr>
                <w:rFonts w:ascii="Arial" w:eastAsia="Calibri" w:hAnsi="Arial" w:cs="Arial"/>
                <w:bCs/>
                <w:sz w:val="16"/>
                <w:szCs w:val="16"/>
                <w:lang w:eastAsia="zh-CN"/>
              </w:rPr>
              <w:t>т</w:t>
            </w:r>
            <w:r w:rsidRPr="00066DD9">
              <w:rPr>
                <w:rFonts w:ascii="Arial" w:eastAsia="Calibri" w:hAnsi="Arial" w:cs="Arial"/>
                <w:bCs/>
                <w:sz w:val="16"/>
                <w:szCs w:val="16"/>
                <w:lang w:eastAsia="zh-CN"/>
              </w:rPr>
              <w:t>ва</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5 м</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5</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Предельная (максимальная) высота объектов капитального строител</w:t>
            </w:r>
            <w:r w:rsidRPr="00066DD9">
              <w:rPr>
                <w:rFonts w:ascii="Arial" w:eastAsia="Calibri" w:hAnsi="Arial" w:cs="Arial"/>
                <w:b/>
                <w:sz w:val="16"/>
                <w:szCs w:val="16"/>
                <w:lang w:eastAsia="zh-CN"/>
              </w:rPr>
              <w:t>ь</w:t>
            </w:r>
            <w:r w:rsidRPr="00066DD9">
              <w:rPr>
                <w:rFonts w:ascii="Arial" w:eastAsia="Calibri" w:hAnsi="Arial" w:cs="Arial"/>
                <w:b/>
                <w:sz w:val="16"/>
                <w:szCs w:val="16"/>
                <w:lang w:eastAsia="zh-CN"/>
              </w:rPr>
              <w:t>ства</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7 м</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6</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
                <w:sz w:val="16"/>
                <w:szCs w:val="16"/>
                <w:lang w:eastAsia="zh-CN"/>
              </w:rPr>
            </w:pPr>
            <w:r w:rsidRPr="00066DD9">
              <w:rPr>
                <w:rFonts w:ascii="Arial" w:eastAsia="Calibri" w:hAnsi="Arial" w:cs="Arial"/>
                <w:b/>
                <w:sz w:val="16"/>
                <w:szCs w:val="16"/>
                <w:lang w:eastAsia="zh-CN"/>
              </w:rPr>
              <w:t>Максимальный процент застройки в гр</w:t>
            </w:r>
            <w:r w:rsidRPr="00066DD9">
              <w:rPr>
                <w:rFonts w:ascii="Arial" w:eastAsia="Calibri" w:hAnsi="Arial" w:cs="Arial"/>
                <w:b/>
                <w:sz w:val="16"/>
                <w:szCs w:val="16"/>
                <w:lang w:eastAsia="zh-CN"/>
              </w:rPr>
              <w:t>а</w:t>
            </w:r>
            <w:r w:rsidRPr="00066DD9">
              <w:rPr>
                <w:rFonts w:ascii="Arial" w:eastAsia="Calibri" w:hAnsi="Arial" w:cs="Arial"/>
                <w:b/>
                <w:sz w:val="16"/>
                <w:szCs w:val="16"/>
                <w:lang w:eastAsia="zh-CN"/>
              </w:rPr>
              <w:t>ницах земельного участка</w:t>
            </w:r>
          </w:p>
        </w:tc>
        <w:tc>
          <w:tcPr>
            <w:tcW w:w="2439" w:type="dxa"/>
            <w:tcBorders>
              <w:top w:val="single" w:sz="4" w:space="0" w:color="000000"/>
              <w:left w:val="single" w:sz="4" w:space="0" w:color="000000"/>
              <w:bottom w:val="single" w:sz="4" w:space="0" w:color="000000"/>
              <w:right w:val="single" w:sz="4" w:space="0" w:color="000000"/>
            </w:tcBorders>
          </w:tcPr>
          <w:p w:rsidR="00066DD9" w:rsidRPr="00066DD9" w:rsidRDefault="00066DD9" w:rsidP="0030438D">
            <w:pPr>
              <w:ind w:right="139"/>
              <w:rPr>
                <w:rFonts w:ascii="Arial" w:eastAsia="Calibri" w:hAnsi="Arial" w:cs="Arial"/>
                <w:bCs/>
                <w:sz w:val="16"/>
                <w:szCs w:val="16"/>
                <w:lang w:eastAsia="zh-CN"/>
              </w:rPr>
            </w:pP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lastRenderedPageBreak/>
              <w:t>6.1</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с основным видом разрешенного использования "Коммунальное обслужив</w:t>
            </w:r>
            <w:r w:rsidRPr="00066DD9">
              <w:rPr>
                <w:rFonts w:ascii="Arial" w:eastAsia="Calibri" w:hAnsi="Arial" w:cs="Arial"/>
                <w:bCs/>
                <w:sz w:val="16"/>
                <w:szCs w:val="16"/>
                <w:lang w:eastAsia="zh-CN"/>
              </w:rPr>
              <w:t>а</w:t>
            </w:r>
            <w:r w:rsidRPr="00066DD9">
              <w:rPr>
                <w:rFonts w:ascii="Arial" w:eastAsia="Calibri" w:hAnsi="Arial" w:cs="Arial"/>
                <w:bCs/>
                <w:sz w:val="16"/>
                <w:szCs w:val="16"/>
                <w:lang w:eastAsia="zh-CN"/>
              </w:rPr>
              <w:t>ние"</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100 %</w:t>
            </w:r>
          </w:p>
        </w:tc>
      </w:tr>
      <w:tr w:rsidR="00066DD9" w:rsidRPr="00066DD9" w:rsidTr="00066DD9">
        <w:trPr>
          <w:jc w:val="center"/>
        </w:trPr>
        <w:tc>
          <w:tcPr>
            <w:tcW w:w="622"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6.2</w:t>
            </w:r>
          </w:p>
        </w:tc>
        <w:tc>
          <w:tcPr>
            <w:tcW w:w="8373" w:type="dxa"/>
            <w:tcBorders>
              <w:top w:val="single" w:sz="4" w:space="0" w:color="000000"/>
              <w:left w:val="single" w:sz="4" w:space="0" w:color="000000"/>
              <w:bottom w:val="single" w:sz="4" w:space="0" w:color="000000"/>
              <w:right w:val="nil"/>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с другими видами разрешенного использ</w:t>
            </w:r>
            <w:r w:rsidRPr="00066DD9">
              <w:rPr>
                <w:rFonts w:ascii="Arial" w:eastAsia="Calibri" w:hAnsi="Arial" w:cs="Arial"/>
                <w:bCs/>
                <w:sz w:val="16"/>
                <w:szCs w:val="16"/>
                <w:lang w:eastAsia="zh-CN"/>
              </w:rPr>
              <w:t>о</w:t>
            </w:r>
            <w:r w:rsidRPr="00066DD9">
              <w:rPr>
                <w:rFonts w:ascii="Arial" w:eastAsia="Calibri" w:hAnsi="Arial" w:cs="Arial"/>
                <w:bCs/>
                <w:sz w:val="16"/>
                <w:szCs w:val="16"/>
                <w:lang w:eastAsia="zh-CN"/>
              </w:rPr>
              <w:t>вания</w:t>
            </w:r>
          </w:p>
        </w:tc>
        <w:tc>
          <w:tcPr>
            <w:tcW w:w="2439" w:type="dxa"/>
            <w:tcBorders>
              <w:top w:val="single" w:sz="4" w:space="0" w:color="000000"/>
              <w:left w:val="single" w:sz="4" w:space="0" w:color="000000"/>
              <w:bottom w:val="single" w:sz="4" w:space="0" w:color="000000"/>
              <w:right w:val="single" w:sz="4" w:space="0" w:color="000000"/>
            </w:tcBorders>
            <w:hideMark/>
          </w:tcPr>
          <w:p w:rsidR="00066DD9" w:rsidRPr="00066DD9" w:rsidRDefault="00066DD9" w:rsidP="0030438D">
            <w:pPr>
              <w:ind w:right="139"/>
              <w:rPr>
                <w:rFonts w:ascii="Arial" w:eastAsia="Calibri" w:hAnsi="Arial" w:cs="Arial"/>
                <w:bCs/>
                <w:sz w:val="16"/>
                <w:szCs w:val="16"/>
                <w:lang w:eastAsia="zh-CN"/>
              </w:rPr>
            </w:pPr>
            <w:r w:rsidRPr="00066DD9">
              <w:rPr>
                <w:rFonts w:ascii="Arial" w:eastAsia="Calibri" w:hAnsi="Arial" w:cs="Arial"/>
                <w:bCs/>
                <w:sz w:val="16"/>
                <w:szCs w:val="16"/>
                <w:lang w:eastAsia="zh-CN"/>
              </w:rPr>
              <w:t>80 %</w:t>
            </w:r>
          </w:p>
        </w:tc>
      </w:tr>
    </w:tbl>
    <w:p w:rsidR="00066DD9" w:rsidRPr="00066DD9" w:rsidRDefault="00066DD9" w:rsidP="00066DD9">
      <w:pPr>
        <w:ind w:firstLine="142"/>
        <w:jc w:val="both"/>
        <w:rPr>
          <w:rFonts w:ascii="Arial" w:hAnsi="Arial" w:cs="Arial"/>
          <w:sz w:val="16"/>
          <w:szCs w:val="16"/>
        </w:rPr>
      </w:pPr>
      <w:r w:rsidRPr="00066DD9">
        <w:rPr>
          <w:rFonts w:ascii="Arial" w:hAnsi="Arial" w:cs="Arial"/>
          <w:bCs/>
          <w:sz w:val="16"/>
          <w:szCs w:val="16"/>
        </w:rPr>
        <w:t>Границы земельных участков определены в соответствии с проведёнными межевыми р</w:t>
      </w:r>
      <w:r w:rsidRPr="00066DD9">
        <w:rPr>
          <w:rFonts w:ascii="Arial" w:hAnsi="Arial" w:cs="Arial"/>
          <w:bCs/>
          <w:sz w:val="16"/>
          <w:szCs w:val="16"/>
        </w:rPr>
        <w:t>а</w:t>
      </w:r>
      <w:r w:rsidRPr="00066DD9">
        <w:rPr>
          <w:rFonts w:ascii="Arial" w:hAnsi="Arial" w:cs="Arial"/>
          <w:bCs/>
          <w:sz w:val="16"/>
          <w:szCs w:val="16"/>
        </w:rPr>
        <w:t>ботами.</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Место проведения аукционов: Новгородская область, г.Валдай, Комсомольский пр., д.19/21, кабинет № 311.</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Дата и время проведения аукционов: 23 ноября 2020 года начало в 09 часов 00 м</w:t>
      </w:r>
      <w:r w:rsidRPr="00066DD9">
        <w:rPr>
          <w:rFonts w:ascii="Arial" w:hAnsi="Arial" w:cs="Arial"/>
          <w:sz w:val="16"/>
          <w:szCs w:val="16"/>
        </w:rPr>
        <w:t>и</w:t>
      </w:r>
      <w:r w:rsidRPr="00066DD9">
        <w:rPr>
          <w:rFonts w:ascii="Arial" w:hAnsi="Arial" w:cs="Arial"/>
          <w:sz w:val="16"/>
          <w:szCs w:val="16"/>
        </w:rPr>
        <w:t>нут.</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Шаг аукциона составляет три процента от начальной цены продажи годовой арендной платы за земельные участки.</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Решение об отказе в проведении аукционов к лотам может быть принято организатором торгов в случае выявления обстоятельств, пред</w:t>
      </w:r>
      <w:r w:rsidRPr="00066DD9">
        <w:rPr>
          <w:rFonts w:ascii="Arial" w:hAnsi="Arial" w:cs="Arial"/>
          <w:sz w:val="16"/>
          <w:szCs w:val="16"/>
        </w:rPr>
        <w:t>у</w:t>
      </w:r>
      <w:r w:rsidRPr="00066DD9">
        <w:rPr>
          <w:rFonts w:ascii="Arial" w:hAnsi="Arial" w:cs="Arial"/>
          <w:sz w:val="16"/>
          <w:szCs w:val="16"/>
        </w:rPr>
        <w:t>смотренных пунктом 8 статьи 39.11 Земельного кодекса Российской Федерации. Извещение об отказе в проведении аукционов размещается на офиц</w:t>
      </w:r>
      <w:r w:rsidRPr="00066DD9">
        <w:rPr>
          <w:rFonts w:ascii="Arial" w:hAnsi="Arial" w:cs="Arial"/>
          <w:sz w:val="16"/>
          <w:szCs w:val="16"/>
        </w:rPr>
        <w:t>и</w:t>
      </w:r>
      <w:r w:rsidRPr="00066DD9">
        <w:rPr>
          <w:rFonts w:ascii="Arial" w:hAnsi="Arial" w:cs="Arial"/>
          <w:sz w:val="16"/>
          <w:szCs w:val="16"/>
        </w:rPr>
        <w:t>альном сайте организатором ау</w:t>
      </w:r>
      <w:r w:rsidRPr="00066DD9">
        <w:rPr>
          <w:rFonts w:ascii="Arial" w:hAnsi="Arial" w:cs="Arial"/>
          <w:sz w:val="16"/>
          <w:szCs w:val="16"/>
        </w:rPr>
        <w:t>к</w:t>
      </w:r>
      <w:r w:rsidRPr="00066DD9">
        <w:rPr>
          <w:rFonts w:ascii="Arial" w:hAnsi="Arial" w:cs="Arial"/>
          <w:sz w:val="16"/>
          <w:szCs w:val="16"/>
        </w:rPr>
        <w:t>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w:t>
      </w:r>
      <w:r w:rsidRPr="00066DD9">
        <w:rPr>
          <w:rFonts w:ascii="Arial" w:hAnsi="Arial" w:cs="Arial"/>
          <w:sz w:val="16"/>
          <w:szCs w:val="16"/>
        </w:rPr>
        <w:t>а</w:t>
      </w:r>
      <w:r w:rsidRPr="00066DD9">
        <w:rPr>
          <w:rFonts w:ascii="Arial" w:hAnsi="Arial" w:cs="Arial"/>
          <w:sz w:val="16"/>
          <w:szCs w:val="16"/>
        </w:rPr>
        <w:t>стникам внесенные задатки.</w:t>
      </w:r>
    </w:p>
    <w:p w:rsidR="00066DD9" w:rsidRPr="00066DD9" w:rsidRDefault="00066DD9" w:rsidP="00066DD9">
      <w:pPr>
        <w:ind w:firstLine="142"/>
        <w:jc w:val="both"/>
        <w:rPr>
          <w:rFonts w:ascii="Arial" w:hAnsi="Arial" w:cs="Arial"/>
          <w:sz w:val="16"/>
          <w:szCs w:val="16"/>
        </w:rPr>
      </w:pPr>
      <w:r w:rsidRPr="00066DD9">
        <w:rPr>
          <w:rStyle w:val="aff2"/>
          <w:rFonts w:ascii="Arial" w:hAnsi="Arial" w:cs="Arial"/>
          <w:b w:val="0"/>
          <w:color w:val="000000"/>
          <w:sz w:val="16"/>
          <w:szCs w:val="16"/>
        </w:rPr>
        <w:t>Осмотр земельных участков на местности состоится 30</w:t>
      </w:r>
      <w:r w:rsidRPr="00066DD9">
        <w:rPr>
          <w:rFonts w:ascii="Arial" w:hAnsi="Arial" w:cs="Arial"/>
          <w:sz w:val="16"/>
          <w:szCs w:val="16"/>
        </w:rPr>
        <w:t xml:space="preserve"> октября 2020 г., начало осмотра с 11 часов 00 минут.</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sidRPr="00066DD9">
        <w:rPr>
          <w:rFonts w:ascii="Arial" w:hAnsi="Arial" w:cs="Arial"/>
          <w:sz w:val="16"/>
          <w:szCs w:val="16"/>
        </w:rPr>
        <w:t>е</w:t>
      </w:r>
      <w:r w:rsidRPr="00066DD9">
        <w:rPr>
          <w:rFonts w:ascii="Arial" w:hAnsi="Arial" w:cs="Arial"/>
          <w:sz w:val="16"/>
          <w:szCs w:val="16"/>
        </w:rPr>
        <w:t>су: Новгородская область, г.Валдай, пр.Комсомольский, д.19/21, каб.№409 в назначенное время указанной даты осмотра земельных участков.</w:t>
      </w:r>
    </w:p>
    <w:p w:rsidR="00066DD9" w:rsidRPr="00066DD9" w:rsidRDefault="00066DD9" w:rsidP="00066DD9">
      <w:pPr>
        <w:ind w:firstLine="142"/>
        <w:jc w:val="both"/>
        <w:rPr>
          <w:rFonts w:ascii="Arial" w:hAnsi="Arial" w:cs="Arial"/>
          <w:b/>
          <w:sz w:val="16"/>
          <w:szCs w:val="16"/>
        </w:rPr>
      </w:pPr>
      <w:r w:rsidRPr="00066DD9">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w:t>
      </w:r>
      <w:r w:rsidRPr="00066DD9">
        <w:rPr>
          <w:rFonts w:ascii="Arial" w:hAnsi="Arial" w:cs="Arial"/>
          <w:sz w:val="16"/>
          <w:szCs w:val="16"/>
        </w:rPr>
        <w:t>к</w:t>
      </w:r>
      <w:r w:rsidRPr="00066DD9">
        <w:rPr>
          <w:rFonts w:ascii="Arial" w:hAnsi="Arial" w:cs="Arial"/>
          <w:sz w:val="16"/>
          <w:szCs w:val="16"/>
        </w:rPr>
        <w:t>ционах в Администрации муниц</w:t>
      </w:r>
      <w:r w:rsidRPr="00066DD9">
        <w:rPr>
          <w:rFonts w:ascii="Arial" w:hAnsi="Arial" w:cs="Arial"/>
          <w:sz w:val="16"/>
          <w:szCs w:val="16"/>
        </w:rPr>
        <w:t>и</w:t>
      </w:r>
      <w:r w:rsidRPr="00066DD9">
        <w:rPr>
          <w:rFonts w:ascii="Arial" w:hAnsi="Arial" w:cs="Arial"/>
          <w:sz w:val="16"/>
          <w:szCs w:val="16"/>
        </w:rPr>
        <w:t>пального района каб.409.</w:t>
      </w:r>
    </w:p>
    <w:p w:rsidR="00066DD9" w:rsidRPr="00066DD9" w:rsidRDefault="00066DD9" w:rsidP="00066DD9">
      <w:pPr>
        <w:ind w:firstLine="142"/>
        <w:jc w:val="both"/>
        <w:rPr>
          <w:rFonts w:ascii="Arial" w:hAnsi="Arial" w:cs="Arial"/>
          <w:sz w:val="16"/>
          <w:szCs w:val="16"/>
        </w:rPr>
      </w:pPr>
      <w:r w:rsidRPr="00066DD9">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копию документа, удостоверяющего личность заявителя (для граждан);</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документ, подтверждающий внесение задатка.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Один заявитель вправе подать только одну заявку на участие в аукционе.</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г.Валдай, Комсомольский пр., д.19/21, каб. 409, после опубликования объявления в газете с 23 октября 2020 года по 19 ноября 2020 года в рабочее время с 8 часов 00 мин. до 17 часов 00 мин., перерыв: с 12 часов 00 мин. до 13 часов 00 мин.</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40101810440300018001 в Отделение Новгород г.Великий Новгород, БИК 044959001, код бюджетной классификации 900 111 050 130 50000 120, ОКТМО Рощинского сельского поселения – 49608440.</w:t>
      </w:r>
      <w:r w:rsidRPr="00066DD9">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(20 ноября 2020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Результаты аукциона оформляются протоколом, который составляет организатор аукциона.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066DD9">
        <w:rPr>
          <w:rFonts w:ascii="Arial" w:hAnsi="Arial" w:cs="Arial"/>
          <w:color w:val="000000"/>
          <w:sz w:val="16"/>
          <w:szCs w:val="16"/>
        </w:rPr>
        <w:t xml:space="preserve">в  кабинете 311, </w:t>
      </w:r>
      <w:r w:rsidRPr="00066DD9">
        <w:rPr>
          <w:rFonts w:ascii="Arial" w:hAnsi="Arial" w:cs="Arial"/>
          <w:sz w:val="16"/>
          <w:szCs w:val="16"/>
        </w:rPr>
        <w:t>по окончании проведения аукционов 23 ноября 2020 года.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066DD9" w:rsidRPr="00066DD9" w:rsidRDefault="00066DD9" w:rsidP="00066DD9">
      <w:pPr>
        <w:pStyle w:val="a7"/>
        <w:ind w:firstLine="142"/>
        <w:jc w:val="both"/>
        <w:rPr>
          <w:rFonts w:ascii="Arial" w:hAnsi="Arial" w:cs="Arial"/>
          <w:sz w:val="16"/>
          <w:szCs w:val="16"/>
        </w:rPr>
      </w:pPr>
      <w:r w:rsidRPr="00066DD9">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066DD9" w:rsidRDefault="00066DD9" w:rsidP="00066DD9">
      <w:pPr>
        <w:pStyle w:val="2"/>
        <w:ind w:firstLine="142"/>
        <w:jc w:val="both"/>
        <w:rPr>
          <w:rFonts w:ascii="Arial" w:hAnsi="Arial" w:cs="Arial"/>
          <w:color w:val="000000"/>
          <w:sz w:val="16"/>
          <w:szCs w:val="16"/>
          <w:lang w:val="ru-RU"/>
        </w:rPr>
      </w:pPr>
      <w:r w:rsidRPr="00066DD9">
        <w:rPr>
          <w:rFonts w:ascii="Arial" w:hAnsi="Arial" w:cs="Arial"/>
          <w:sz w:val="16"/>
          <w:szCs w:val="16"/>
        </w:rPr>
        <w:t xml:space="preserve">С формой заявки на участие в аукционах, проектом договоров аренды, с актом приёма-передачи, а также дополнительной информацией об аукционах, предмете торгов, можно ознакомиться на сайте </w:t>
      </w:r>
      <w:r w:rsidRPr="00066DD9">
        <w:rPr>
          <w:rFonts w:ascii="Arial" w:hAnsi="Arial" w:cs="Arial"/>
          <w:color w:val="000000"/>
          <w:sz w:val="16"/>
          <w:szCs w:val="16"/>
        </w:rPr>
        <w:t xml:space="preserve">Администрации </w:t>
      </w:r>
      <w:r w:rsidRPr="00066DD9">
        <w:rPr>
          <w:rFonts w:ascii="Arial" w:hAnsi="Arial" w:cs="Arial"/>
          <w:sz w:val="16"/>
          <w:szCs w:val="16"/>
          <w:lang w:val="en-US"/>
        </w:rPr>
        <w:t>valdayadm</w:t>
      </w:r>
      <w:r w:rsidRPr="00066DD9">
        <w:rPr>
          <w:rFonts w:ascii="Arial" w:hAnsi="Arial" w:cs="Arial"/>
          <w:sz w:val="16"/>
          <w:szCs w:val="16"/>
        </w:rPr>
        <w:t>.</w:t>
      </w:r>
      <w:r w:rsidRPr="00066DD9">
        <w:rPr>
          <w:rFonts w:ascii="Arial" w:hAnsi="Arial" w:cs="Arial"/>
          <w:sz w:val="16"/>
          <w:szCs w:val="16"/>
          <w:lang w:val="en-US"/>
        </w:rPr>
        <w:t>ru</w:t>
      </w:r>
      <w:r w:rsidRPr="00066DD9">
        <w:rPr>
          <w:rFonts w:ascii="Arial" w:hAnsi="Arial" w:cs="Arial"/>
          <w:sz w:val="16"/>
          <w:szCs w:val="16"/>
        </w:rPr>
        <w:t xml:space="preserve">,  </w:t>
      </w:r>
      <w:r w:rsidRPr="00066DD9">
        <w:rPr>
          <w:rFonts w:ascii="Arial" w:hAnsi="Arial" w:cs="Arial"/>
          <w:color w:val="000000"/>
          <w:sz w:val="16"/>
          <w:szCs w:val="16"/>
        </w:rPr>
        <w:t xml:space="preserve">на сайте </w:t>
      </w:r>
      <w:r w:rsidRPr="00066DD9">
        <w:rPr>
          <w:rFonts w:ascii="Arial" w:hAnsi="Arial" w:cs="Arial"/>
          <w:color w:val="000000"/>
          <w:sz w:val="16"/>
          <w:szCs w:val="16"/>
          <w:lang w:val="en-US"/>
        </w:rPr>
        <w:t>torgi</w:t>
      </w:r>
      <w:r w:rsidRPr="00066DD9">
        <w:rPr>
          <w:rFonts w:ascii="Arial" w:hAnsi="Arial" w:cs="Arial"/>
          <w:color w:val="000000"/>
          <w:sz w:val="16"/>
          <w:szCs w:val="16"/>
        </w:rPr>
        <w:t>.</w:t>
      </w:r>
      <w:r w:rsidRPr="00066DD9">
        <w:rPr>
          <w:rFonts w:ascii="Arial" w:hAnsi="Arial" w:cs="Arial"/>
          <w:color w:val="000000"/>
          <w:sz w:val="16"/>
          <w:szCs w:val="16"/>
          <w:lang w:val="en-US"/>
        </w:rPr>
        <w:t>gov</w:t>
      </w:r>
      <w:r w:rsidRPr="00066DD9">
        <w:rPr>
          <w:rFonts w:ascii="Arial" w:hAnsi="Arial" w:cs="Arial"/>
          <w:color w:val="000000"/>
          <w:sz w:val="16"/>
          <w:szCs w:val="16"/>
        </w:rPr>
        <w:t>.</w:t>
      </w:r>
      <w:r w:rsidRPr="00066DD9">
        <w:rPr>
          <w:rFonts w:ascii="Arial" w:hAnsi="Arial" w:cs="Arial"/>
          <w:color w:val="000000"/>
          <w:sz w:val="16"/>
          <w:szCs w:val="16"/>
          <w:lang w:val="en-US"/>
        </w:rPr>
        <w:t>ru</w:t>
      </w:r>
      <w:r w:rsidRPr="00066DD9">
        <w:rPr>
          <w:rFonts w:ascii="Arial" w:hAnsi="Arial" w:cs="Arial"/>
          <w:color w:val="000000"/>
          <w:sz w:val="16"/>
          <w:szCs w:val="16"/>
        </w:rPr>
        <w:t xml:space="preserve"> и у организатора торгов – в Администрации </w:t>
      </w:r>
      <w:r w:rsidRPr="00066DD9">
        <w:rPr>
          <w:rFonts w:ascii="Arial" w:hAnsi="Arial" w:cs="Arial"/>
          <w:color w:val="000000"/>
          <w:sz w:val="16"/>
          <w:szCs w:val="16"/>
        </w:rPr>
        <w:lastRenderedPageBreak/>
        <w:t xml:space="preserve">Валдайского муниципального района, по адресу: г.Валдай, Комсомольский пр., д.19/21, </w:t>
      </w:r>
      <w:r w:rsidRPr="00066DD9">
        <w:rPr>
          <w:rFonts w:ascii="Arial" w:hAnsi="Arial" w:cs="Arial"/>
          <w:sz w:val="16"/>
          <w:szCs w:val="16"/>
        </w:rPr>
        <w:t>с 8 часов 00 мин. до 17 часов 00 мин., перерыв: с 12 часов 00 мин. до 13 часов 00 мин.</w:t>
      </w:r>
      <w:r w:rsidRPr="00066DD9">
        <w:rPr>
          <w:rFonts w:ascii="Arial" w:hAnsi="Arial" w:cs="Arial"/>
          <w:color w:val="000000"/>
          <w:sz w:val="16"/>
          <w:szCs w:val="16"/>
        </w:rPr>
        <w:t>, каб. 409, телефон 46-318</w:t>
      </w:r>
    </w:p>
    <w:p w:rsidR="00066DD9" w:rsidRDefault="00066DD9" w:rsidP="00066DD9">
      <w:pPr>
        <w:pStyle w:val="2"/>
        <w:rPr>
          <w:rFonts w:ascii="Arial" w:hAnsi="Arial" w:cs="Arial"/>
          <w:b/>
          <w:color w:val="000000"/>
          <w:sz w:val="16"/>
          <w:szCs w:val="16"/>
          <w:lang w:val="ru-RU"/>
        </w:rPr>
      </w:pPr>
    </w:p>
    <w:p w:rsidR="00066DD9" w:rsidRPr="00066DD9" w:rsidRDefault="00066DD9" w:rsidP="00066DD9">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ИНФОРМАЦИРННОЕ СООБЩЕНИЕ</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аукционов на право заключения д</w:t>
      </w:r>
      <w:r w:rsidRPr="00810A78">
        <w:rPr>
          <w:rFonts w:ascii="Arial" w:hAnsi="Arial" w:cs="Arial"/>
          <w:sz w:val="16"/>
          <w:szCs w:val="16"/>
        </w:rPr>
        <w:t>о</w:t>
      </w:r>
      <w:r w:rsidRPr="00810A78">
        <w:rPr>
          <w:rFonts w:ascii="Arial" w:hAnsi="Arial" w:cs="Arial"/>
          <w:sz w:val="16"/>
          <w:szCs w:val="16"/>
        </w:rPr>
        <w:t>говоров аренды земельных участков, с годовым размером арендной платы за земельные участки, назначенных на 05 октября 2020 года и утвержде</w:t>
      </w:r>
      <w:r w:rsidRPr="00810A78">
        <w:rPr>
          <w:rFonts w:ascii="Arial" w:hAnsi="Arial" w:cs="Arial"/>
          <w:sz w:val="16"/>
          <w:szCs w:val="16"/>
        </w:rPr>
        <w:t>н</w:t>
      </w:r>
      <w:r w:rsidRPr="00810A78">
        <w:rPr>
          <w:rFonts w:ascii="Arial" w:hAnsi="Arial" w:cs="Arial"/>
          <w:sz w:val="16"/>
          <w:szCs w:val="16"/>
        </w:rPr>
        <w:t>ных Протоколом о результатах торгов от 05 октября 2020 года и Протоколами рассмотрения заявок на участие в аукционе, признании прете</w:t>
      </w:r>
      <w:r w:rsidRPr="00810A78">
        <w:rPr>
          <w:rFonts w:ascii="Arial" w:hAnsi="Arial" w:cs="Arial"/>
          <w:sz w:val="16"/>
          <w:szCs w:val="16"/>
        </w:rPr>
        <w:t>н</w:t>
      </w:r>
      <w:r w:rsidRPr="00810A78">
        <w:rPr>
          <w:rFonts w:ascii="Arial" w:hAnsi="Arial" w:cs="Arial"/>
          <w:sz w:val="16"/>
          <w:szCs w:val="16"/>
        </w:rPr>
        <w:t xml:space="preserve">дентов участниками аукциона и результатов торгов от 02 октября 2020 года.        </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состоя</w:t>
      </w:r>
      <w:r w:rsidRPr="00810A78">
        <w:rPr>
          <w:rFonts w:ascii="Arial" w:hAnsi="Arial" w:cs="Arial"/>
          <w:sz w:val="16"/>
          <w:szCs w:val="16"/>
        </w:rPr>
        <w:t>в</w:t>
      </w:r>
      <w:r w:rsidRPr="00810A78">
        <w:rPr>
          <w:rFonts w:ascii="Arial" w:hAnsi="Arial" w:cs="Arial"/>
          <w:sz w:val="16"/>
          <w:szCs w:val="16"/>
        </w:rPr>
        <w:t>шимся, предметом аукциона являлся земельный участок из земель населенных пунктов:</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с кадастровым номером 53:03:1202001:316, площадью 609 кв.м, расположенный по адресу: Российская Федерация, Новгородская область, Валда</w:t>
      </w:r>
      <w:r w:rsidRPr="00810A78">
        <w:rPr>
          <w:rFonts w:ascii="Arial" w:hAnsi="Arial" w:cs="Arial"/>
          <w:sz w:val="16"/>
          <w:szCs w:val="16"/>
        </w:rPr>
        <w:t>й</w:t>
      </w:r>
      <w:r w:rsidRPr="00810A78">
        <w:rPr>
          <w:rFonts w:ascii="Arial" w:hAnsi="Arial" w:cs="Arial"/>
          <w:sz w:val="16"/>
          <w:szCs w:val="16"/>
        </w:rPr>
        <w:t>ский муниципальный район, Рощинское сельское поселение, д.Станки, ул.Валдайская, земельный участок 88. Категория земель – земли нас</w:t>
      </w:r>
      <w:r w:rsidRPr="00810A78">
        <w:rPr>
          <w:rFonts w:ascii="Arial" w:hAnsi="Arial" w:cs="Arial"/>
          <w:sz w:val="16"/>
          <w:szCs w:val="16"/>
        </w:rPr>
        <w:t>е</w:t>
      </w:r>
      <w:r w:rsidRPr="00810A78">
        <w:rPr>
          <w:rFonts w:ascii="Arial" w:hAnsi="Arial" w:cs="Arial"/>
          <w:sz w:val="16"/>
          <w:szCs w:val="16"/>
        </w:rPr>
        <w:t>ленных пунктов. Разрешенное использование – для ведения личного подсобного хозяйства. Цена продажи годовой арендной платы за земельный уч</w:t>
      </w:r>
      <w:r w:rsidRPr="00810A78">
        <w:rPr>
          <w:rFonts w:ascii="Arial" w:hAnsi="Arial" w:cs="Arial"/>
          <w:sz w:val="16"/>
          <w:szCs w:val="16"/>
        </w:rPr>
        <w:t>а</w:t>
      </w:r>
      <w:r w:rsidRPr="00810A78">
        <w:rPr>
          <w:rFonts w:ascii="Arial" w:hAnsi="Arial" w:cs="Arial"/>
          <w:sz w:val="16"/>
          <w:szCs w:val="16"/>
        </w:rPr>
        <w:t>сток в год 1475052 (Один миллион четыреста семьдесят пять тысяч пятьдесят два) рубля 81 копейка. Победитель аукциона – Алексеев Сергей Валер</w:t>
      </w:r>
      <w:r w:rsidRPr="00810A78">
        <w:rPr>
          <w:rFonts w:ascii="Arial" w:hAnsi="Arial" w:cs="Arial"/>
          <w:sz w:val="16"/>
          <w:szCs w:val="16"/>
        </w:rPr>
        <w:t>ь</w:t>
      </w:r>
      <w:r w:rsidRPr="00810A78">
        <w:rPr>
          <w:rFonts w:ascii="Arial" w:hAnsi="Arial" w:cs="Arial"/>
          <w:sz w:val="16"/>
          <w:szCs w:val="16"/>
        </w:rPr>
        <w:t>евич.</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sidRPr="00810A78">
        <w:rPr>
          <w:rFonts w:ascii="Arial" w:hAnsi="Arial" w:cs="Arial"/>
          <w:sz w:val="16"/>
          <w:szCs w:val="16"/>
        </w:rPr>
        <w:t>о</w:t>
      </w:r>
      <w:r w:rsidRPr="00810A78">
        <w:rPr>
          <w:rFonts w:ascii="Arial" w:hAnsi="Arial" w:cs="Arial"/>
          <w:sz w:val="16"/>
          <w:szCs w:val="16"/>
        </w:rPr>
        <w:t>стоявшимися, предметом аукционов являлись земельные участки из земель населенных пунктов:</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 xml:space="preserve">с кадастровым номером 53:03:1204001:502, площадью 159 кв.м, расположенный по адресу: Российская Федерация, Новгородская область, </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Валдайский муниципальный район, Рощинское сельское поселение, д.Усадье, ул.Нерецкая, земельный участок 14. Категория земель – земли нас</w:t>
      </w:r>
      <w:r w:rsidRPr="00810A78">
        <w:rPr>
          <w:rFonts w:ascii="Arial" w:hAnsi="Arial" w:cs="Arial"/>
          <w:sz w:val="16"/>
          <w:szCs w:val="16"/>
        </w:rPr>
        <w:t>е</w:t>
      </w:r>
      <w:r w:rsidRPr="00810A78">
        <w:rPr>
          <w:rFonts w:ascii="Arial" w:hAnsi="Arial" w:cs="Arial"/>
          <w:sz w:val="16"/>
          <w:szCs w:val="16"/>
        </w:rPr>
        <w:t>ленных пунктов. Разрешенное использование – отдых (рекреация).  Начальная цена продажи годовой арендной платы за земельный участок в год 20000 (Двадцать тысяч) рублей. Единственный участник аукциона – Малюков Алексей Николаевич;</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с кадастровым номером 53:03:1332001:226, площадью 1080 кв.м, расположенный по адресу: Российская Федерация, Новгородская область, Валда</w:t>
      </w:r>
      <w:r w:rsidRPr="00810A78">
        <w:rPr>
          <w:rFonts w:ascii="Arial" w:hAnsi="Arial" w:cs="Arial"/>
          <w:sz w:val="16"/>
          <w:szCs w:val="16"/>
        </w:rPr>
        <w:t>й</w:t>
      </w:r>
      <w:r w:rsidRPr="00810A78">
        <w:rPr>
          <w:rFonts w:ascii="Arial" w:hAnsi="Arial" w:cs="Arial"/>
          <w:sz w:val="16"/>
          <w:szCs w:val="16"/>
        </w:rPr>
        <w:t>ский муниципальный район, Семёновщинское сельское поселение, д.Копейник, земельный участок 38. Категория земель – земли населенных пунктов. Разрешенное использование – пищевая промышленность. Начальная цена продажи годовой арендной платы за земельный участок в год 30000 (Тр</w:t>
      </w:r>
      <w:r w:rsidRPr="00810A78">
        <w:rPr>
          <w:rFonts w:ascii="Arial" w:hAnsi="Arial" w:cs="Arial"/>
          <w:sz w:val="16"/>
          <w:szCs w:val="16"/>
        </w:rPr>
        <w:t>и</w:t>
      </w:r>
      <w:r w:rsidRPr="00810A78">
        <w:rPr>
          <w:rFonts w:ascii="Arial" w:hAnsi="Arial" w:cs="Arial"/>
          <w:sz w:val="16"/>
          <w:szCs w:val="16"/>
        </w:rPr>
        <w:t>дцать тысяч) рублей. Единственный участник аукциона – Фищук Сергей Юрьевич;</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с кадастровым номером 53:03:0105049:195, площадью 1213 кв.м, расположенный по адресу: Российская Федерация, Новгородская область, Валда</w:t>
      </w:r>
      <w:r w:rsidRPr="00810A78">
        <w:rPr>
          <w:rFonts w:ascii="Arial" w:hAnsi="Arial" w:cs="Arial"/>
          <w:sz w:val="16"/>
          <w:szCs w:val="16"/>
        </w:rPr>
        <w:t>й</w:t>
      </w:r>
      <w:r w:rsidRPr="00810A78">
        <w:rPr>
          <w:rFonts w:ascii="Arial" w:hAnsi="Arial" w:cs="Arial"/>
          <w:sz w:val="16"/>
          <w:szCs w:val="16"/>
        </w:rPr>
        <w:t>ский муниципальный район, Валдайское городское поселение, г.Валдай, ул.Выскодно 2, земельный участок 20а. Категория земель – земли н</w:t>
      </w:r>
      <w:r w:rsidRPr="00810A78">
        <w:rPr>
          <w:rFonts w:ascii="Arial" w:hAnsi="Arial" w:cs="Arial"/>
          <w:sz w:val="16"/>
          <w:szCs w:val="16"/>
        </w:rPr>
        <w:t>а</w:t>
      </w:r>
      <w:r w:rsidRPr="00810A78">
        <w:rPr>
          <w:rFonts w:ascii="Arial" w:hAnsi="Arial" w:cs="Arial"/>
          <w:sz w:val="16"/>
          <w:szCs w:val="16"/>
        </w:rPr>
        <w:t>селенных пунктов. Разрешенное использование – Склады. Хранение автотранспорта. Начальная цена продажи годовой арендной платы за земельный участок в год 58600 (Пятьдесят восемь тысяч шестьсот) рублей. Единственный участник аукциона – Семенов Сергей Эдуардович;</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с кадастровым номером 53:03:0105049:199, площадью 4713 кв.м, расположенный по адресу: Российская Федерация, Новгородская область, Валда</w:t>
      </w:r>
      <w:r w:rsidRPr="00810A78">
        <w:rPr>
          <w:rFonts w:ascii="Arial" w:hAnsi="Arial" w:cs="Arial"/>
          <w:sz w:val="16"/>
          <w:szCs w:val="16"/>
        </w:rPr>
        <w:t>й</w:t>
      </w:r>
      <w:r w:rsidRPr="00810A78">
        <w:rPr>
          <w:rFonts w:ascii="Arial" w:hAnsi="Arial" w:cs="Arial"/>
          <w:sz w:val="16"/>
          <w:szCs w:val="16"/>
        </w:rPr>
        <w:t>ский муниципальный район, Валдайское городское поселение, г.Валдай, ул.Выскодно 2, земельный участок 20б. Категория земель – земли н</w:t>
      </w:r>
      <w:r w:rsidRPr="00810A78">
        <w:rPr>
          <w:rFonts w:ascii="Arial" w:hAnsi="Arial" w:cs="Arial"/>
          <w:sz w:val="16"/>
          <w:szCs w:val="16"/>
        </w:rPr>
        <w:t>а</w:t>
      </w:r>
      <w:r w:rsidRPr="00810A78">
        <w:rPr>
          <w:rFonts w:ascii="Arial" w:hAnsi="Arial" w:cs="Arial"/>
          <w:sz w:val="16"/>
          <w:szCs w:val="16"/>
        </w:rPr>
        <w:t>селенных пунктов. Разрешенное использование – Склады. Хранение автотранспорта. Начальная цена продажи годовой арендной платы за земельный участок в год 225200 (Двести двадцать пять тысяч двести) рублей. Единственный участник аукциона – Семенов Сергей Эдуардович;</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с кадастровым номером 53:03:0101041:13, площадью 1318 кв.м, расположенный по адресу: Российская Федерация, Новгородская область, Валда</w:t>
      </w:r>
      <w:r w:rsidRPr="00810A78">
        <w:rPr>
          <w:rFonts w:ascii="Arial" w:hAnsi="Arial" w:cs="Arial"/>
          <w:sz w:val="16"/>
          <w:szCs w:val="16"/>
        </w:rPr>
        <w:t>й</w:t>
      </w:r>
      <w:r w:rsidRPr="00810A78">
        <w:rPr>
          <w:rFonts w:ascii="Arial" w:hAnsi="Arial" w:cs="Arial"/>
          <w:sz w:val="16"/>
          <w:szCs w:val="16"/>
        </w:rPr>
        <w:t>ский муниципальный район, Валдайское городское поселение, г.Валдай, ул.Механизаторов. Категория земель – земли населенных пунктов. Разреше</w:t>
      </w:r>
      <w:r w:rsidRPr="00810A78">
        <w:rPr>
          <w:rFonts w:ascii="Arial" w:hAnsi="Arial" w:cs="Arial"/>
          <w:sz w:val="16"/>
          <w:szCs w:val="16"/>
        </w:rPr>
        <w:t>н</w:t>
      </w:r>
      <w:r w:rsidRPr="00810A78">
        <w:rPr>
          <w:rFonts w:ascii="Arial" w:hAnsi="Arial" w:cs="Arial"/>
          <w:sz w:val="16"/>
          <w:szCs w:val="16"/>
        </w:rPr>
        <w:t>ное использование – Склады. Начальная цена продажи годовой арендной платы за земельный участок в год 90000 (Девяносто тысяч) рублей.</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Единственный участник аукциона – Усиков Сергей Степанович;</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кадастровый номер 53:03:0101032:603, площадью 72 кв.м, расположенный по адресу: Российская Федерация, Новгородская область, Валдайский м</w:t>
      </w:r>
      <w:r w:rsidRPr="00810A78">
        <w:rPr>
          <w:rFonts w:ascii="Arial" w:hAnsi="Arial" w:cs="Arial"/>
          <w:sz w:val="16"/>
          <w:szCs w:val="16"/>
        </w:rPr>
        <w:t>у</w:t>
      </w:r>
      <w:r w:rsidRPr="00810A78">
        <w:rPr>
          <w:rFonts w:ascii="Arial" w:hAnsi="Arial" w:cs="Arial"/>
          <w:sz w:val="16"/>
          <w:szCs w:val="16"/>
        </w:rPr>
        <w:t>ниципальный район, Валдайское городское поселение, г.Валдай, ул.Песчаная, земельный участок 18А. Категория земель – земли населенных пунктов. Разрешенное использование – магазины. Часть земельного участка обременена зоной с особыми условиями использования территории. Н</w:t>
      </w:r>
      <w:r w:rsidRPr="00810A78">
        <w:rPr>
          <w:rFonts w:ascii="Arial" w:hAnsi="Arial" w:cs="Arial"/>
          <w:sz w:val="16"/>
          <w:szCs w:val="16"/>
        </w:rPr>
        <w:t>а</w:t>
      </w:r>
      <w:r w:rsidRPr="00810A78">
        <w:rPr>
          <w:rFonts w:ascii="Arial" w:hAnsi="Arial" w:cs="Arial"/>
          <w:sz w:val="16"/>
          <w:szCs w:val="16"/>
        </w:rPr>
        <w:t>чальная цена продажи годовой арендной платы за земельный участок в год 28300 (Двадцать восемь тысяч триста) рублей. Единственный участник аукциона – Гочуа Анжела Лаврентиевна;</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кадастровый номер 53:03:0101002:292, площадью 167 кв.м, расположенный по адресу: Российская Федерация, Новгородская область, Валдайский муниципальный район, Валдайское городское поселение, г.Валдай, ул.Песчаная, земельный участок 11А. Категория земель – земли населенных пун</w:t>
      </w:r>
      <w:r w:rsidRPr="00810A78">
        <w:rPr>
          <w:rFonts w:ascii="Arial" w:hAnsi="Arial" w:cs="Arial"/>
          <w:sz w:val="16"/>
          <w:szCs w:val="16"/>
        </w:rPr>
        <w:t>к</w:t>
      </w:r>
      <w:r w:rsidRPr="00810A78">
        <w:rPr>
          <w:rFonts w:ascii="Arial" w:hAnsi="Arial" w:cs="Arial"/>
          <w:sz w:val="16"/>
          <w:szCs w:val="16"/>
        </w:rPr>
        <w:t>тов. Разрешенное использование – магазины. Начальная цена продажи годовой арендной платы за земельный участок в год 61100 (Шестьд</w:t>
      </w:r>
      <w:r w:rsidRPr="00810A78">
        <w:rPr>
          <w:rFonts w:ascii="Arial" w:hAnsi="Arial" w:cs="Arial"/>
          <w:sz w:val="16"/>
          <w:szCs w:val="16"/>
        </w:rPr>
        <w:t>е</w:t>
      </w:r>
      <w:r w:rsidRPr="00810A78">
        <w:rPr>
          <w:rFonts w:ascii="Arial" w:hAnsi="Arial" w:cs="Arial"/>
          <w:sz w:val="16"/>
          <w:szCs w:val="16"/>
        </w:rPr>
        <w:t>сят одна тысяча сто) рублей. Единственный участник аукциона – Кочкин Алексей Александрович.</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sidRPr="00810A78">
        <w:rPr>
          <w:rFonts w:ascii="Arial" w:hAnsi="Arial" w:cs="Arial"/>
          <w:sz w:val="16"/>
          <w:szCs w:val="16"/>
        </w:rPr>
        <w:t>о</w:t>
      </w:r>
      <w:r w:rsidRPr="00810A78">
        <w:rPr>
          <w:rFonts w:ascii="Arial" w:hAnsi="Arial" w:cs="Arial"/>
          <w:sz w:val="16"/>
          <w:szCs w:val="16"/>
        </w:rPr>
        <w:t>стоявшимися, в связи с отсутствием заявок, предметом аукционов являлись земельные участки из земель населенных пунктов:</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с кадастровым номером 53:03:0104004:161, площадью 3789 кв.м, расположенный по адресу: Российская Федерация, Новгородская область, Валда</w:t>
      </w:r>
      <w:r w:rsidRPr="00810A78">
        <w:rPr>
          <w:rFonts w:ascii="Arial" w:hAnsi="Arial" w:cs="Arial"/>
          <w:sz w:val="16"/>
          <w:szCs w:val="16"/>
        </w:rPr>
        <w:t>й</w:t>
      </w:r>
      <w:r w:rsidRPr="00810A78">
        <w:rPr>
          <w:rFonts w:ascii="Arial" w:hAnsi="Arial" w:cs="Arial"/>
          <w:sz w:val="16"/>
          <w:szCs w:val="16"/>
        </w:rPr>
        <w:t>ский муниципальный район, Валдайское городское поселение, г.Валдай, ул.Выскодно 1, земельный участок 18а. Категория земель – земли н</w:t>
      </w:r>
      <w:r w:rsidRPr="00810A78">
        <w:rPr>
          <w:rFonts w:ascii="Arial" w:hAnsi="Arial" w:cs="Arial"/>
          <w:sz w:val="16"/>
          <w:szCs w:val="16"/>
        </w:rPr>
        <w:t>а</w:t>
      </w:r>
      <w:r w:rsidRPr="00810A78">
        <w:rPr>
          <w:rFonts w:ascii="Arial" w:hAnsi="Arial" w:cs="Arial"/>
          <w:sz w:val="16"/>
          <w:szCs w:val="16"/>
        </w:rPr>
        <w:t xml:space="preserve">селенных пунктов. Разрешенное использование – Склады. Начальная цена продажи годовой арендной платы за земельный участок в год 170000 (Сто семьдесят тысяч) рублей. </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с кадастровым номером 53:03:0102002:182, площадью 3200 кв.м, расположенный по адресу: Российская Федерация, Новгородская область, Валда</w:t>
      </w:r>
      <w:r w:rsidRPr="00810A78">
        <w:rPr>
          <w:rFonts w:ascii="Arial" w:hAnsi="Arial" w:cs="Arial"/>
          <w:sz w:val="16"/>
          <w:szCs w:val="16"/>
        </w:rPr>
        <w:t>й</w:t>
      </w:r>
      <w:r w:rsidRPr="00810A78">
        <w:rPr>
          <w:rFonts w:ascii="Arial" w:hAnsi="Arial" w:cs="Arial"/>
          <w:sz w:val="16"/>
          <w:szCs w:val="16"/>
        </w:rPr>
        <w:t>ский муниципальный район, Валдайское городское поселение, г.Валдай, ул.Молодёжная, земельный участок 20. Категория земель – земли н</w:t>
      </w:r>
      <w:r w:rsidRPr="00810A78">
        <w:rPr>
          <w:rFonts w:ascii="Arial" w:hAnsi="Arial" w:cs="Arial"/>
          <w:sz w:val="16"/>
          <w:szCs w:val="16"/>
        </w:rPr>
        <w:t>а</w:t>
      </w:r>
      <w:r w:rsidRPr="00810A78">
        <w:rPr>
          <w:rFonts w:ascii="Arial" w:hAnsi="Arial" w:cs="Arial"/>
          <w:sz w:val="16"/>
          <w:szCs w:val="16"/>
        </w:rPr>
        <w:t>селенных пунктов. Разрешенное использование – гостиницы и иные объекты временного проживания. Начальная цена продажи годовой арендной платы за з</w:t>
      </w:r>
      <w:r w:rsidRPr="00810A78">
        <w:rPr>
          <w:rFonts w:ascii="Arial" w:hAnsi="Arial" w:cs="Arial"/>
          <w:sz w:val="16"/>
          <w:szCs w:val="16"/>
        </w:rPr>
        <w:t>е</w:t>
      </w:r>
      <w:r w:rsidRPr="00810A78">
        <w:rPr>
          <w:rFonts w:ascii="Arial" w:hAnsi="Arial" w:cs="Arial"/>
          <w:sz w:val="16"/>
          <w:szCs w:val="16"/>
        </w:rPr>
        <w:t>мельный участок в год 244400 (Двести сорок четыре тысячи четыреста) рублей.</w:t>
      </w:r>
    </w:p>
    <w:p w:rsidR="00765EDB" w:rsidRPr="00810A78" w:rsidRDefault="00765EDB" w:rsidP="00765EDB">
      <w:pPr>
        <w:ind w:firstLine="142"/>
        <w:jc w:val="both"/>
        <w:rPr>
          <w:rFonts w:ascii="Arial" w:hAnsi="Arial" w:cs="Arial"/>
          <w:sz w:val="16"/>
          <w:szCs w:val="16"/>
        </w:rPr>
      </w:pPr>
      <w:r w:rsidRPr="00810A78">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765EDB" w:rsidRPr="00810A78" w:rsidRDefault="00765EDB" w:rsidP="00765EDB">
      <w:pPr>
        <w:ind w:firstLine="142"/>
        <w:jc w:val="both"/>
        <w:rPr>
          <w:rFonts w:ascii="Arial" w:hAnsi="Arial" w:cs="Arial"/>
          <w:sz w:val="16"/>
          <w:szCs w:val="16"/>
        </w:rPr>
      </w:pPr>
      <w:r w:rsidRPr="00810A78">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w:t>
      </w:r>
    </w:p>
    <w:p w:rsidR="00066DD9" w:rsidRDefault="00765EDB" w:rsidP="00765EDB">
      <w:pPr>
        <w:ind w:firstLine="142"/>
        <w:rPr>
          <w:lang w:eastAsia="x-none"/>
        </w:rPr>
      </w:pPr>
      <w:r w:rsidRPr="00810A78">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w:t>
      </w:r>
      <w:r w:rsidRPr="00810A78">
        <w:rPr>
          <w:rFonts w:ascii="Arial" w:hAnsi="Arial" w:cs="Arial"/>
          <w:sz w:val="16"/>
          <w:szCs w:val="16"/>
        </w:rPr>
        <w:t>в</w:t>
      </w:r>
      <w:r w:rsidRPr="00810A78">
        <w:rPr>
          <w:rFonts w:ascii="Arial" w:hAnsi="Arial" w:cs="Arial"/>
          <w:sz w:val="16"/>
          <w:szCs w:val="16"/>
        </w:rPr>
        <w:t>городская область, г.Валдай, пр.Комсомольский, д.19/21, кабинет  409.</w:t>
      </w:r>
    </w:p>
    <w:p w:rsidR="00E62239" w:rsidRPr="000A2B70" w:rsidRDefault="00E62239" w:rsidP="00E62239">
      <w:pPr>
        <w:jc w:val="center"/>
        <w:rPr>
          <w:b/>
          <w:sz w:val="16"/>
          <w:szCs w:val="16"/>
        </w:rPr>
      </w:pPr>
    </w:p>
    <w:p w:rsidR="00E62239" w:rsidRPr="00E62239" w:rsidRDefault="00E62239" w:rsidP="00E62239">
      <w:pPr>
        <w:jc w:val="center"/>
        <w:rPr>
          <w:rFonts w:ascii="Arial" w:hAnsi="Arial" w:cs="Arial"/>
          <w:b/>
          <w:sz w:val="16"/>
          <w:szCs w:val="16"/>
        </w:rPr>
      </w:pPr>
      <w:r w:rsidRPr="00E62239">
        <w:rPr>
          <w:rFonts w:ascii="Arial" w:hAnsi="Arial" w:cs="Arial"/>
          <w:b/>
          <w:sz w:val="16"/>
          <w:szCs w:val="16"/>
        </w:rPr>
        <w:t>Протокол(ИТОГОВЫЙ ДОКУМЕНТ) проведения публичных слушаний по вопросу ра</w:t>
      </w:r>
      <w:r w:rsidRPr="00E62239">
        <w:rPr>
          <w:rFonts w:ascii="Arial" w:hAnsi="Arial" w:cs="Arial"/>
          <w:b/>
          <w:sz w:val="16"/>
          <w:szCs w:val="16"/>
        </w:rPr>
        <w:t>з</w:t>
      </w:r>
      <w:r w:rsidRPr="00E62239">
        <w:rPr>
          <w:rFonts w:ascii="Arial" w:hAnsi="Arial" w:cs="Arial"/>
          <w:b/>
          <w:sz w:val="16"/>
          <w:szCs w:val="16"/>
        </w:rPr>
        <w:t>работки концепции въездной стелы для визуального обозначения границы Новгородской области на территории Едровского сельского поселения Валдайского района Новгоро</w:t>
      </w:r>
      <w:r w:rsidRPr="00E62239">
        <w:rPr>
          <w:rFonts w:ascii="Arial" w:hAnsi="Arial" w:cs="Arial"/>
          <w:b/>
          <w:sz w:val="16"/>
          <w:szCs w:val="16"/>
        </w:rPr>
        <w:t>д</w:t>
      </w:r>
      <w:r w:rsidRPr="00E62239">
        <w:rPr>
          <w:rFonts w:ascii="Arial" w:hAnsi="Arial" w:cs="Arial"/>
          <w:b/>
          <w:sz w:val="16"/>
          <w:szCs w:val="16"/>
        </w:rPr>
        <w:t>ской области.</w:t>
      </w:r>
    </w:p>
    <w:p w:rsidR="00E62239" w:rsidRPr="00E62239" w:rsidRDefault="00E62239" w:rsidP="00E62239">
      <w:pPr>
        <w:rPr>
          <w:rFonts w:ascii="Arial" w:hAnsi="Arial" w:cs="Arial"/>
          <w:b/>
          <w:sz w:val="16"/>
          <w:szCs w:val="16"/>
        </w:rPr>
      </w:pPr>
      <w:r w:rsidRPr="00E62239">
        <w:rPr>
          <w:rFonts w:ascii="Arial" w:hAnsi="Arial" w:cs="Arial"/>
          <w:b/>
          <w:sz w:val="16"/>
          <w:szCs w:val="16"/>
        </w:rPr>
        <w:t>г.Валдай                                                                                                  12 октября  2020 года</w:t>
      </w:r>
    </w:p>
    <w:p w:rsidR="00E62239" w:rsidRPr="00E62239" w:rsidRDefault="00E62239" w:rsidP="00E62239">
      <w:pPr>
        <w:ind w:firstLine="142"/>
        <w:jc w:val="both"/>
        <w:rPr>
          <w:rFonts w:ascii="Arial" w:hAnsi="Arial" w:cs="Arial"/>
          <w:sz w:val="16"/>
          <w:szCs w:val="16"/>
        </w:rPr>
      </w:pPr>
      <w:r w:rsidRPr="00E62239">
        <w:rPr>
          <w:rFonts w:ascii="Arial" w:hAnsi="Arial" w:cs="Arial"/>
          <w:sz w:val="16"/>
          <w:szCs w:val="16"/>
        </w:rPr>
        <w:t>На публичных слушаниях решили:</w:t>
      </w:r>
    </w:p>
    <w:p w:rsidR="00E62239" w:rsidRPr="00E62239" w:rsidRDefault="00E62239" w:rsidP="00E62239">
      <w:pPr>
        <w:numPr>
          <w:ilvl w:val="0"/>
          <w:numId w:val="20"/>
        </w:numPr>
        <w:ind w:firstLine="142"/>
        <w:jc w:val="both"/>
        <w:rPr>
          <w:rFonts w:ascii="Arial" w:hAnsi="Arial" w:cs="Arial"/>
          <w:sz w:val="16"/>
          <w:szCs w:val="16"/>
        </w:rPr>
      </w:pPr>
      <w:r w:rsidRPr="00E62239">
        <w:rPr>
          <w:rFonts w:ascii="Arial" w:hAnsi="Arial" w:cs="Arial"/>
          <w:sz w:val="16"/>
          <w:szCs w:val="16"/>
        </w:rPr>
        <w:t>Считать публичные слушания состоявшимися.</w:t>
      </w:r>
    </w:p>
    <w:p w:rsidR="00E62239" w:rsidRPr="00E62239" w:rsidRDefault="00E62239" w:rsidP="00E62239">
      <w:pPr>
        <w:ind w:firstLine="142"/>
        <w:jc w:val="both"/>
        <w:rPr>
          <w:rFonts w:ascii="Arial" w:hAnsi="Arial" w:cs="Arial"/>
          <w:sz w:val="16"/>
          <w:szCs w:val="16"/>
        </w:rPr>
      </w:pPr>
      <w:r w:rsidRPr="00E62239">
        <w:rPr>
          <w:rFonts w:ascii="Arial" w:hAnsi="Arial" w:cs="Arial"/>
          <w:sz w:val="16"/>
          <w:szCs w:val="16"/>
        </w:rPr>
        <w:t>2.   Одобрить разработку концепции въездной стелы.</w:t>
      </w:r>
    </w:p>
    <w:p w:rsidR="00E62239" w:rsidRPr="00E62239" w:rsidRDefault="00E62239" w:rsidP="00E62239">
      <w:pPr>
        <w:ind w:firstLine="142"/>
        <w:jc w:val="both"/>
        <w:rPr>
          <w:rFonts w:ascii="Arial" w:hAnsi="Arial" w:cs="Arial"/>
          <w:sz w:val="16"/>
          <w:szCs w:val="16"/>
        </w:rPr>
      </w:pPr>
      <w:r w:rsidRPr="00E62239">
        <w:rPr>
          <w:rFonts w:ascii="Arial" w:hAnsi="Arial" w:cs="Arial"/>
          <w:sz w:val="16"/>
          <w:szCs w:val="16"/>
        </w:rPr>
        <w:t>3.   Рекомендовать при разработке учесть освещение от солнечных батарей.</w:t>
      </w:r>
    </w:p>
    <w:p w:rsidR="00E62239" w:rsidRPr="00E62239" w:rsidRDefault="00E62239" w:rsidP="00E62239">
      <w:pPr>
        <w:ind w:firstLine="142"/>
        <w:jc w:val="both"/>
        <w:rPr>
          <w:rFonts w:ascii="Arial" w:hAnsi="Arial" w:cs="Arial"/>
          <w:sz w:val="16"/>
          <w:szCs w:val="16"/>
        </w:rPr>
      </w:pPr>
      <w:r w:rsidRPr="00E62239">
        <w:rPr>
          <w:rFonts w:ascii="Arial" w:hAnsi="Arial" w:cs="Arial"/>
          <w:sz w:val="16"/>
          <w:szCs w:val="16"/>
        </w:rPr>
        <w:t>4. Опубликовать протокол(итоговый документ) публичных слушаний в средствах массовой информации-бюллетене «Валдайский Вестник».</w:t>
      </w:r>
    </w:p>
    <w:p w:rsidR="00066DD9" w:rsidRPr="000A2B70" w:rsidRDefault="00066DD9" w:rsidP="00066DD9">
      <w:pPr>
        <w:rPr>
          <w:sz w:val="16"/>
          <w:szCs w:val="16"/>
          <w:lang w:eastAsia="x-none"/>
        </w:rPr>
      </w:pPr>
    </w:p>
    <w:p w:rsidR="000A2B70" w:rsidRPr="003F6A6A" w:rsidRDefault="000A2B70" w:rsidP="000A2B70">
      <w:pPr>
        <w:pStyle w:val="2"/>
        <w:rPr>
          <w:rFonts w:ascii="Arial" w:hAnsi="Arial" w:cs="Arial"/>
          <w:color w:val="000000"/>
          <w:sz w:val="16"/>
          <w:szCs w:val="16"/>
        </w:rPr>
      </w:pPr>
      <w:r w:rsidRPr="003F6A6A">
        <w:rPr>
          <w:rFonts w:ascii="Arial" w:hAnsi="Arial" w:cs="Arial"/>
          <w:color w:val="000000"/>
          <w:sz w:val="16"/>
          <w:szCs w:val="16"/>
        </w:rPr>
        <w:t>АДМИНИСТРАЦИЯ ВАЛДАЙСКОГО МУНИЦИПАЛЬНОГО РАЙОНА</w:t>
      </w:r>
    </w:p>
    <w:p w:rsidR="000A2B70" w:rsidRPr="003F6A6A" w:rsidRDefault="000A2B70" w:rsidP="000A2B70">
      <w:pPr>
        <w:pStyle w:val="3"/>
        <w:rPr>
          <w:rFonts w:ascii="Arial" w:hAnsi="Arial" w:cs="Arial"/>
          <w:sz w:val="16"/>
          <w:szCs w:val="16"/>
        </w:rPr>
      </w:pPr>
      <w:r w:rsidRPr="003F6A6A">
        <w:rPr>
          <w:rFonts w:ascii="Arial" w:hAnsi="Arial" w:cs="Arial"/>
          <w:sz w:val="16"/>
          <w:szCs w:val="16"/>
        </w:rPr>
        <w:t>П О С Т А Н О В Л Е Н И Е</w:t>
      </w:r>
    </w:p>
    <w:p w:rsidR="000A2B70" w:rsidRPr="003F6A6A" w:rsidRDefault="000A2B70" w:rsidP="000A2B70">
      <w:pPr>
        <w:jc w:val="center"/>
        <w:rPr>
          <w:rFonts w:ascii="Arial" w:hAnsi="Arial" w:cs="Arial"/>
          <w:color w:val="000000"/>
          <w:sz w:val="16"/>
          <w:szCs w:val="16"/>
        </w:rPr>
      </w:pPr>
      <w:r w:rsidRPr="003F6A6A">
        <w:rPr>
          <w:rFonts w:ascii="Arial" w:hAnsi="Arial" w:cs="Arial"/>
          <w:color w:val="000000"/>
          <w:sz w:val="16"/>
          <w:szCs w:val="16"/>
        </w:rPr>
        <w:t>16.10.2020 № 1595</w:t>
      </w:r>
    </w:p>
    <w:p w:rsidR="000A2B70" w:rsidRPr="003F6A6A" w:rsidRDefault="000A2B70" w:rsidP="000A2B70">
      <w:pPr>
        <w:pStyle w:val="ConsPlusTitle"/>
        <w:widowControl/>
        <w:jc w:val="center"/>
        <w:rPr>
          <w:rFonts w:ascii="Arial" w:hAnsi="Arial" w:cs="Arial"/>
          <w:sz w:val="16"/>
          <w:szCs w:val="16"/>
        </w:rPr>
      </w:pPr>
      <w:r w:rsidRPr="003F6A6A">
        <w:rPr>
          <w:rFonts w:ascii="Arial" w:hAnsi="Arial" w:cs="Arial"/>
          <w:sz w:val="16"/>
          <w:szCs w:val="16"/>
        </w:rPr>
        <w:t>Об утверждении отчета об исполнении бюджета Валдайского городского поселения за 9 месяцев 2020 года</w:t>
      </w:r>
    </w:p>
    <w:p w:rsidR="000A2B70" w:rsidRPr="003F6A6A" w:rsidRDefault="000A2B70" w:rsidP="000A2B70">
      <w:pPr>
        <w:ind w:firstLine="142"/>
        <w:jc w:val="both"/>
        <w:rPr>
          <w:rFonts w:ascii="Arial" w:hAnsi="Arial" w:cs="Arial"/>
          <w:b/>
          <w:snapToGrid w:val="0"/>
          <w:sz w:val="16"/>
          <w:szCs w:val="16"/>
        </w:rPr>
      </w:pPr>
      <w:r w:rsidRPr="003F6A6A">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Администрация Валдайского муниципального района </w:t>
      </w:r>
      <w:r w:rsidRPr="003F6A6A">
        <w:rPr>
          <w:rFonts w:ascii="Arial" w:hAnsi="Arial" w:cs="Arial"/>
          <w:b/>
          <w:snapToGrid w:val="0"/>
          <w:sz w:val="16"/>
          <w:szCs w:val="16"/>
        </w:rPr>
        <w:t>ПОСТАНО</w:t>
      </w:r>
      <w:r w:rsidRPr="003F6A6A">
        <w:rPr>
          <w:rFonts w:ascii="Arial" w:hAnsi="Arial" w:cs="Arial"/>
          <w:b/>
          <w:snapToGrid w:val="0"/>
          <w:sz w:val="16"/>
          <w:szCs w:val="16"/>
        </w:rPr>
        <w:t>В</w:t>
      </w:r>
      <w:r w:rsidRPr="003F6A6A">
        <w:rPr>
          <w:rFonts w:ascii="Arial" w:hAnsi="Arial" w:cs="Arial"/>
          <w:b/>
          <w:snapToGrid w:val="0"/>
          <w:sz w:val="16"/>
          <w:szCs w:val="16"/>
        </w:rPr>
        <w:t>ЛЯЕТ:</w:t>
      </w:r>
    </w:p>
    <w:p w:rsidR="000A2B70" w:rsidRPr="003F6A6A" w:rsidRDefault="000A2B70" w:rsidP="000A2B70">
      <w:pPr>
        <w:ind w:firstLine="142"/>
        <w:jc w:val="both"/>
        <w:rPr>
          <w:rFonts w:ascii="Arial" w:hAnsi="Arial" w:cs="Arial"/>
          <w:snapToGrid w:val="0"/>
          <w:sz w:val="16"/>
          <w:szCs w:val="16"/>
        </w:rPr>
      </w:pPr>
      <w:r w:rsidRPr="003F6A6A">
        <w:rPr>
          <w:rFonts w:ascii="Arial" w:hAnsi="Arial" w:cs="Arial"/>
          <w:snapToGrid w:val="0"/>
          <w:sz w:val="16"/>
          <w:szCs w:val="16"/>
        </w:rPr>
        <w:t>1. Утвердить прилагаемые отчёт об исполнении бюджета Валдайского городского поселения за 9 месяцев 2020 года и информацию об использов</w:t>
      </w:r>
      <w:r w:rsidRPr="003F6A6A">
        <w:rPr>
          <w:rFonts w:ascii="Arial" w:hAnsi="Arial" w:cs="Arial"/>
          <w:snapToGrid w:val="0"/>
          <w:sz w:val="16"/>
          <w:szCs w:val="16"/>
        </w:rPr>
        <w:t>а</w:t>
      </w:r>
      <w:r w:rsidRPr="003F6A6A">
        <w:rPr>
          <w:rFonts w:ascii="Arial" w:hAnsi="Arial" w:cs="Arial"/>
          <w:snapToGrid w:val="0"/>
          <w:sz w:val="16"/>
          <w:szCs w:val="16"/>
        </w:rPr>
        <w:t>нии р</w:t>
      </w:r>
      <w:r w:rsidRPr="003F6A6A">
        <w:rPr>
          <w:rFonts w:ascii="Arial" w:hAnsi="Arial" w:cs="Arial"/>
          <w:snapToGrid w:val="0"/>
          <w:sz w:val="16"/>
          <w:szCs w:val="16"/>
        </w:rPr>
        <w:t>е</w:t>
      </w:r>
      <w:r w:rsidRPr="003F6A6A">
        <w:rPr>
          <w:rFonts w:ascii="Arial" w:hAnsi="Arial" w:cs="Arial"/>
          <w:snapToGrid w:val="0"/>
          <w:sz w:val="16"/>
          <w:szCs w:val="16"/>
        </w:rPr>
        <w:t>зервного фонда Валдайского городского поселения за 9 месяцев 2020 года.</w:t>
      </w:r>
    </w:p>
    <w:p w:rsidR="000A2B70" w:rsidRPr="003F6A6A" w:rsidRDefault="000A2B70" w:rsidP="000A2B70">
      <w:pPr>
        <w:tabs>
          <w:tab w:val="left" w:pos="3560"/>
        </w:tabs>
        <w:ind w:firstLine="142"/>
        <w:jc w:val="both"/>
        <w:rPr>
          <w:rFonts w:ascii="Arial" w:hAnsi="Arial" w:cs="Arial"/>
          <w:sz w:val="16"/>
          <w:szCs w:val="16"/>
        </w:rPr>
      </w:pPr>
      <w:r w:rsidRPr="003F6A6A">
        <w:rPr>
          <w:rFonts w:ascii="Arial" w:hAnsi="Arial" w:cs="Arial"/>
          <w:snapToGrid w:val="0"/>
          <w:sz w:val="16"/>
          <w:szCs w:val="16"/>
        </w:rPr>
        <w:t xml:space="preserve">2. Опубликовать постановление в бюллетене «Валдайский Вестник» </w:t>
      </w:r>
      <w:r w:rsidRPr="003F6A6A">
        <w:rPr>
          <w:rFonts w:ascii="Arial" w:hAnsi="Arial" w:cs="Arial"/>
          <w:sz w:val="16"/>
          <w:szCs w:val="16"/>
        </w:rPr>
        <w:t>и разместить на официальном сайте Администрации Валдайского муниципал</w:t>
      </w:r>
      <w:r w:rsidRPr="003F6A6A">
        <w:rPr>
          <w:rFonts w:ascii="Arial" w:hAnsi="Arial" w:cs="Arial"/>
          <w:sz w:val="16"/>
          <w:szCs w:val="16"/>
        </w:rPr>
        <w:t>ь</w:t>
      </w:r>
      <w:r w:rsidRPr="003F6A6A">
        <w:rPr>
          <w:rFonts w:ascii="Arial" w:hAnsi="Arial" w:cs="Arial"/>
          <w:sz w:val="16"/>
          <w:szCs w:val="16"/>
        </w:rPr>
        <w:t>ного ра</w:t>
      </w:r>
      <w:r w:rsidRPr="003F6A6A">
        <w:rPr>
          <w:rFonts w:ascii="Arial" w:hAnsi="Arial" w:cs="Arial"/>
          <w:sz w:val="16"/>
          <w:szCs w:val="16"/>
        </w:rPr>
        <w:t>й</w:t>
      </w:r>
      <w:r w:rsidRPr="003F6A6A">
        <w:rPr>
          <w:rFonts w:ascii="Arial" w:hAnsi="Arial" w:cs="Arial"/>
          <w:sz w:val="16"/>
          <w:szCs w:val="16"/>
        </w:rPr>
        <w:t>она в сети «Интернет».</w:t>
      </w:r>
    </w:p>
    <w:p w:rsidR="000A2B70" w:rsidRPr="003F6A6A" w:rsidRDefault="000A2B70" w:rsidP="000A2B70">
      <w:pPr>
        <w:ind w:left="709" w:hanging="709"/>
        <w:rPr>
          <w:rFonts w:ascii="Arial" w:hAnsi="Arial" w:cs="Arial"/>
          <w:b/>
          <w:sz w:val="16"/>
          <w:szCs w:val="16"/>
        </w:rPr>
      </w:pPr>
      <w:r w:rsidRPr="003F6A6A">
        <w:rPr>
          <w:rFonts w:ascii="Arial" w:hAnsi="Arial" w:cs="Arial"/>
          <w:b/>
          <w:sz w:val="16"/>
          <w:szCs w:val="16"/>
        </w:rPr>
        <w:t>Первый заместитель Главы</w:t>
      </w:r>
      <w:r>
        <w:rPr>
          <w:rFonts w:ascii="Arial" w:hAnsi="Arial" w:cs="Arial"/>
          <w:b/>
          <w:sz w:val="16"/>
          <w:szCs w:val="16"/>
        </w:rPr>
        <w:t xml:space="preserve"> </w:t>
      </w:r>
      <w:r w:rsidRPr="003F6A6A">
        <w:rPr>
          <w:rFonts w:ascii="Arial" w:hAnsi="Arial" w:cs="Arial"/>
          <w:b/>
          <w:sz w:val="16"/>
          <w:szCs w:val="16"/>
        </w:rPr>
        <w:t>администрации муниципального</w:t>
      </w:r>
    </w:p>
    <w:p w:rsidR="000A2B70" w:rsidRPr="003F6A6A" w:rsidRDefault="000A2B70" w:rsidP="000A2B70">
      <w:pPr>
        <w:jc w:val="both"/>
        <w:rPr>
          <w:rFonts w:ascii="Arial" w:hAnsi="Arial" w:cs="Arial"/>
          <w:b/>
          <w:sz w:val="16"/>
          <w:szCs w:val="16"/>
        </w:rPr>
      </w:pPr>
      <w:r w:rsidRPr="003F6A6A">
        <w:rPr>
          <w:rFonts w:ascii="Arial" w:hAnsi="Arial" w:cs="Arial"/>
          <w:b/>
          <w:sz w:val="16"/>
          <w:szCs w:val="16"/>
        </w:rPr>
        <w:t>района</w:t>
      </w:r>
      <w:r w:rsidRPr="003F6A6A">
        <w:rPr>
          <w:rFonts w:ascii="Arial" w:hAnsi="Arial" w:cs="Arial"/>
          <w:b/>
          <w:sz w:val="16"/>
          <w:szCs w:val="16"/>
        </w:rPr>
        <w:tab/>
      </w:r>
      <w:r w:rsidRPr="003F6A6A">
        <w:rPr>
          <w:rFonts w:ascii="Arial" w:hAnsi="Arial" w:cs="Arial"/>
          <w:b/>
          <w:sz w:val="16"/>
          <w:szCs w:val="16"/>
        </w:rPr>
        <w:tab/>
        <w:t>Е.А.Гаврилов</w:t>
      </w:r>
    </w:p>
    <w:p w:rsidR="000A2B70" w:rsidRPr="003F6A6A" w:rsidRDefault="000A2B70" w:rsidP="000A2B70">
      <w:pPr>
        <w:ind w:left="5529"/>
        <w:jc w:val="center"/>
        <w:rPr>
          <w:rFonts w:ascii="Arial" w:hAnsi="Arial" w:cs="Arial"/>
          <w:sz w:val="16"/>
          <w:szCs w:val="16"/>
        </w:rPr>
      </w:pPr>
      <w:r w:rsidRPr="003F6A6A">
        <w:rPr>
          <w:rFonts w:ascii="Arial" w:hAnsi="Arial" w:cs="Arial"/>
          <w:sz w:val="16"/>
          <w:szCs w:val="16"/>
        </w:rPr>
        <w:t>УТВЕРЖДЕН</w:t>
      </w:r>
    </w:p>
    <w:p w:rsidR="000A2B70" w:rsidRPr="003F6A6A" w:rsidRDefault="000A2B70" w:rsidP="000A2B70">
      <w:pPr>
        <w:ind w:left="5529"/>
        <w:jc w:val="center"/>
        <w:rPr>
          <w:rFonts w:ascii="Arial" w:hAnsi="Arial" w:cs="Arial"/>
          <w:sz w:val="16"/>
          <w:szCs w:val="16"/>
        </w:rPr>
      </w:pPr>
      <w:r w:rsidRPr="003F6A6A">
        <w:rPr>
          <w:rFonts w:ascii="Arial" w:hAnsi="Arial" w:cs="Arial"/>
          <w:sz w:val="16"/>
          <w:szCs w:val="16"/>
        </w:rPr>
        <w:t>постановлением Администрации</w:t>
      </w:r>
      <w:r>
        <w:rPr>
          <w:rFonts w:ascii="Arial" w:hAnsi="Arial" w:cs="Arial"/>
          <w:sz w:val="16"/>
          <w:szCs w:val="16"/>
        </w:rPr>
        <w:t xml:space="preserve"> </w:t>
      </w:r>
      <w:r w:rsidRPr="003F6A6A">
        <w:rPr>
          <w:rFonts w:ascii="Arial" w:hAnsi="Arial" w:cs="Arial"/>
          <w:sz w:val="16"/>
          <w:szCs w:val="16"/>
        </w:rPr>
        <w:t>муниципального района</w:t>
      </w:r>
    </w:p>
    <w:p w:rsidR="000A2B70" w:rsidRPr="003F6A6A" w:rsidRDefault="000A2B70" w:rsidP="000A2B70">
      <w:pPr>
        <w:ind w:left="5529"/>
        <w:jc w:val="center"/>
        <w:rPr>
          <w:rFonts w:ascii="Arial" w:hAnsi="Arial" w:cs="Arial"/>
          <w:sz w:val="16"/>
          <w:szCs w:val="16"/>
        </w:rPr>
      </w:pPr>
      <w:r w:rsidRPr="003F6A6A">
        <w:rPr>
          <w:rFonts w:ascii="Arial" w:hAnsi="Arial" w:cs="Arial"/>
          <w:sz w:val="16"/>
          <w:szCs w:val="16"/>
        </w:rPr>
        <w:t>от 16.10.2020 № 1595</w:t>
      </w:r>
    </w:p>
    <w:p w:rsidR="000A2B70" w:rsidRPr="00DD0D47" w:rsidRDefault="000A2B70" w:rsidP="000A2B70">
      <w:pPr>
        <w:jc w:val="center"/>
        <w:rPr>
          <w:rFonts w:ascii="Arial" w:hAnsi="Arial" w:cs="Arial"/>
          <w:b/>
          <w:sz w:val="16"/>
          <w:szCs w:val="16"/>
        </w:rPr>
      </w:pPr>
      <w:r w:rsidRPr="00DD0D47">
        <w:rPr>
          <w:rFonts w:ascii="Arial" w:hAnsi="Arial" w:cs="Arial"/>
          <w:b/>
          <w:bCs/>
          <w:sz w:val="16"/>
          <w:szCs w:val="16"/>
        </w:rPr>
        <w:t>ОТЧЕТ ОБ ИСПОЛНЕНИИ БЮДЖЕТА</w:t>
      </w:r>
    </w:p>
    <w:p w:rsidR="000A2B70" w:rsidRDefault="000A2B70" w:rsidP="000A2B70">
      <w:pPr>
        <w:jc w:val="both"/>
        <w:rPr>
          <w:rFonts w:ascii="Arial" w:hAnsi="Arial" w:cs="Arial"/>
          <w:b/>
          <w:sz w:val="16"/>
          <w:szCs w:val="16"/>
        </w:rPr>
      </w:pPr>
    </w:p>
    <w:p w:rsidR="000A2B70" w:rsidRPr="003F6A6A" w:rsidRDefault="000A2B70" w:rsidP="000A2B70">
      <w:pPr>
        <w:jc w:val="both"/>
        <w:rPr>
          <w:rFonts w:ascii="Arial" w:hAnsi="Arial" w:cs="Arial"/>
          <w:b/>
          <w:sz w:val="16"/>
          <w:szCs w:val="16"/>
        </w:rPr>
      </w:pPr>
    </w:p>
    <w:tbl>
      <w:tblPr>
        <w:tblW w:w="0" w:type="auto"/>
        <w:tblLook w:val="04A0" w:firstRow="1" w:lastRow="0" w:firstColumn="1" w:lastColumn="0" w:noHBand="0" w:noVBand="1"/>
      </w:tblPr>
      <w:tblGrid>
        <w:gridCol w:w="6055"/>
        <w:gridCol w:w="662"/>
        <w:gridCol w:w="494"/>
        <w:gridCol w:w="572"/>
        <w:gridCol w:w="513"/>
        <w:gridCol w:w="426"/>
        <w:gridCol w:w="494"/>
        <w:gridCol w:w="1237"/>
        <w:gridCol w:w="1024"/>
      </w:tblGrid>
      <w:tr w:rsidR="000A2B70" w:rsidRPr="00DD0D47" w:rsidTr="000A2B70">
        <w:trPr>
          <w:trHeight w:val="20"/>
        </w:trPr>
        <w:tc>
          <w:tcPr>
            <w:tcW w:w="0" w:type="auto"/>
            <w:gridSpan w:val="8"/>
            <w:tcBorders>
              <w:top w:val="nil"/>
              <w:left w:val="nil"/>
              <w:bottom w:val="nil"/>
              <w:right w:val="single" w:sz="4" w:space="0" w:color="000000"/>
            </w:tcBorders>
            <w:shd w:val="clear" w:color="000000" w:fill="FFFFFF"/>
            <w:noWrap/>
            <w:vAlign w:val="bottom"/>
            <w:hideMark/>
          </w:tcPr>
          <w:p w:rsidR="000A2B70" w:rsidRPr="00DD0D47" w:rsidRDefault="000A2B70" w:rsidP="001E7707">
            <w:pPr>
              <w:jc w:val="center"/>
              <w:rPr>
                <w:rFonts w:ascii="Arial" w:hAnsi="Arial" w:cs="Arial"/>
                <w:b/>
                <w:bCs/>
                <w:sz w:val="12"/>
                <w:szCs w:val="12"/>
              </w:rPr>
            </w:pPr>
          </w:p>
        </w:tc>
        <w:tc>
          <w:tcPr>
            <w:tcW w:w="0" w:type="auto"/>
            <w:tcBorders>
              <w:top w:val="single" w:sz="4" w:space="0" w:color="auto"/>
              <w:left w:val="nil"/>
              <w:bottom w:val="single" w:sz="8" w:space="0" w:color="auto"/>
              <w:right w:val="single" w:sz="4"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КОДЫ</w:t>
            </w:r>
          </w:p>
        </w:tc>
      </w:tr>
      <w:tr w:rsidR="000A2B70" w:rsidRPr="00DD0D47" w:rsidTr="000A2B70">
        <w:trPr>
          <w:trHeight w:val="20"/>
        </w:trPr>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0503117</w:t>
            </w:r>
          </w:p>
        </w:tc>
      </w:tr>
      <w:tr w:rsidR="000A2B70" w:rsidRPr="00DD0D47" w:rsidTr="000A2B70">
        <w:trPr>
          <w:trHeight w:val="20"/>
        </w:trPr>
        <w:tc>
          <w:tcPr>
            <w:tcW w:w="0" w:type="auto"/>
            <w:tcBorders>
              <w:top w:val="nil"/>
              <w:left w:val="nil"/>
              <w:bottom w:val="nil"/>
              <w:right w:val="nil"/>
            </w:tcBorders>
            <w:shd w:val="clear" w:color="000000" w:fill="FFFFFF"/>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xml:space="preserve">за  </w:t>
            </w:r>
          </w:p>
        </w:tc>
        <w:tc>
          <w:tcPr>
            <w:tcW w:w="0" w:type="auto"/>
            <w:gridSpan w:val="6"/>
            <w:tcBorders>
              <w:top w:val="nil"/>
              <w:left w:val="nil"/>
              <w:bottom w:val="single" w:sz="4" w:space="0" w:color="auto"/>
              <w:right w:val="nil"/>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xml:space="preserve"> 9 месяцев 2020 г.</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xml:space="preserve">          по ОКПО</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02290350</w:t>
            </w:r>
          </w:p>
        </w:tc>
      </w:tr>
      <w:tr w:rsidR="000A2B70" w:rsidRPr="00DD0D47" w:rsidTr="000A2B70">
        <w:trPr>
          <w:trHeight w:val="20"/>
        </w:trPr>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Наименование финансового органа</w:t>
            </w:r>
          </w:p>
        </w:tc>
        <w:tc>
          <w:tcPr>
            <w:tcW w:w="0" w:type="auto"/>
            <w:gridSpan w:val="6"/>
            <w:tcBorders>
              <w:top w:val="nil"/>
              <w:left w:val="nil"/>
              <w:bottom w:val="single" w:sz="4" w:space="0" w:color="auto"/>
              <w:right w:val="nil"/>
            </w:tcBorders>
            <w:shd w:val="clear" w:color="000000" w:fill="FFFFFF"/>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комитет финансов Администрации Валдайского муниципального района (Бю</w:t>
            </w:r>
            <w:r w:rsidRPr="00DD0D47">
              <w:rPr>
                <w:rFonts w:ascii="Arial" w:hAnsi="Arial" w:cs="Arial"/>
                <w:sz w:val="12"/>
                <w:szCs w:val="12"/>
              </w:rPr>
              <w:t>д</w:t>
            </w:r>
            <w:r w:rsidRPr="00DD0D47">
              <w:rPr>
                <w:rFonts w:ascii="Arial" w:hAnsi="Arial" w:cs="Arial"/>
                <w:sz w:val="12"/>
                <w:szCs w:val="12"/>
              </w:rPr>
              <w:t>жет города)</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xml:space="preserve">    Глава по БК</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892</w:t>
            </w:r>
          </w:p>
        </w:tc>
      </w:tr>
      <w:tr w:rsidR="000A2B70" w:rsidRPr="00DD0D47" w:rsidTr="000A2B70">
        <w:trPr>
          <w:trHeight w:val="20"/>
        </w:trPr>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Наименование публично-правового образования</w:t>
            </w:r>
          </w:p>
        </w:tc>
        <w:tc>
          <w:tcPr>
            <w:tcW w:w="0" w:type="auto"/>
            <w:gridSpan w:val="6"/>
            <w:tcBorders>
              <w:top w:val="single" w:sz="4" w:space="0" w:color="auto"/>
              <w:left w:val="nil"/>
              <w:bottom w:val="single" w:sz="4" w:space="0" w:color="auto"/>
              <w:right w:val="nil"/>
            </w:tcBorders>
            <w:shd w:val="clear" w:color="000000" w:fill="FFFFFF"/>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 Валдайского городского поселения</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xml:space="preserve">        по ОКТМО</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49608101</w:t>
            </w:r>
          </w:p>
        </w:tc>
      </w:tr>
      <w:tr w:rsidR="000A2B70" w:rsidRPr="00DD0D47" w:rsidTr="000A2B70">
        <w:trPr>
          <w:trHeight w:val="20"/>
        </w:trPr>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Периодичность:  месячная, квартальная, годовая</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xml:space="preserve">Единица измерения:  руб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383</w:t>
            </w:r>
          </w:p>
        </w:tc>
      </w:tr>
      <w:tr w:rsidR="000A2B70" w:rsidRPr="00DD0D47" w:rsidTr="000A2B70">
        <w:trPr>
          <w:trHeight w:val="20"/>
        </w:trPr>
        <w:tc>
          <w:tcPr>
            <w:tcW w:w="0" w:type="auto"/>
            <w:gridSpan w:val="9"/>
            <w:tcBorders>
              <w:top w:val="nil"/>
              <w:left w:val="nil"/>
              <w:bottom w:val="nil"/>
              <w:right w:val="nil"/>
            </w:tcBorders>
            <w:shd w:val="clear" w:color="000000" w:fill="FFFFFF"/>
            <w:noWrap/>
            <w:vAlign w:val="bottom"/>
            <w:hideMark/>
          </w:tcPr>
          <w:p w:rsidR="000A2B70" w:rsidRPr="00DD0D47" w:rsidRDefault="000A2B70" w:rsidP="001E7707">
            <w:pPr>
              <w:jc w:val="center"/>
              <w:rPr>
                <w:rFonts w:ascii="Arial" w:hAnsi="Arial" w:cs="Arial"/>
                <w:b/>
                <w:bCs/>
                <w:sz w:val="12"/>
                <w:szCs w:val="12"/>
              </w:rPr>
            </w:pPr>
            <w:r w:rsidRPr="00DD0D47">
              <w:rPr>
                <w:rFonts w:ascii="Arial" w:hAnsi="Arial" w:cs="Arial"/>
                <w:b/>
                <w:bCs/>
                <w:sz w:val="12"/>
                <w:szCs w:val="12"/>
              </w:rPr>
              <w:t>1. Доходы бюджета</w:t>
            </w:r>
          </w:p>
        </w:tc>
      </w:tr>
      <w:tr w:rsidR="000A2B70" w:rsidRPr="00DD0D47" w:rsidTr="000A2B70">
        <w:trPr>
          <w:trHeight w:val="20"/>
        </w:trPr>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r>
      <w:tr w:rsidR="000A2B70" w:rsidRPr="00DD0D47" w:rsidTr="000A2B70">
        <w:trPr>
          <w:trHeight w:val="138"/>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Наименование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Код</w:t>
            </w:r>
            <w:r w:rsidRPr="00DD0D47">
              <w:rPr>
                <w:rFonts w:ascii="Arial" w:hAnsi="Arial" w:cs="Arial"/>
                <w:sz w:val="12"/>
                <w:szCs w:val="12"/>
              </w:rPr>
              <w:br/>
              <w:t>строки</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Код дохода по бюджетной классифик</w:t>
            </w:r>
            <w:r w:rsidRPr="00DD0D47">
              <w:rPr>
                <w:rFonts w:ascii="Arial" w:hAnsi="Arial" w:cs="Arial"/>
                <w:sz w:val="12"/>
                <w:szCs w:val="12"/>
              </w:rPr>
              <w:t>а</w:t>
            </w:r>
            <w:r w:rsidRPr="00DD0D47">
              <w:rPr>
                <w:rFonts w:ascii="Arial" w:hAnsi="Arial" w:cs="Arial"/>
                <w:sz w:val="12"/>
                <w:szCs w:val="12"/>
              </w:rPr>
              <w:t>ции</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Утвержденные бюджетные назн</w:t>
            </w:r>
            <w:r w:rsidRPr="00DD0D47">
              <w:rPr>
                <w:rFonts w:ascii="Arial" w:hAnsi="Arial" w:cs="Arial"/>
                <w:sz w:val="12"/>
                <w:szCs w:val="12"/>
              </w:rPr>
              <w:t>а</w:t>
            </w:r>
            <w:r w:rsidRPr="00DD0D47">
              <w:rPr>
                <w:rFonts w:ascii="Arial" w:hAnsi="Arial" w:cs="Arial"/>
                <w:sz w:val="12"/>
                <w:szCs w:val="12"/>
              </w:rPr>
              <w:t>чения</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Исполнено</w:t>
            </w:r>
          </w:p>
        </w:tc>
      </w:tr>
      <w:tr w:rsidR="000A2B70" w:rsidRPr="00DD0D47" w:rsidTr="000A2B70">
        <w:trPr>
          <w:trHeight w:val="138"/>
        </w:trPr>
        <w:tc>
          <w:tcPr>
            <w:tcW w:w="0" w:type="auto"/>
            <w:vMerge/>
            <w:tcBorders>
              <w:top w:val="nil"/>
              <w:left w:val="single" w:sz="4" w:space="0" w:color="auto"/>
              <w:bottom w:val="single" w:sz="4" w:space="0" w:color="000000"/>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r>
      <w:tr w:rsidR="000A2B70" w:rsidRPr="00DD0D47" w:rsidTr="000A2B70">
        <w:trPr>
          <w:trHeight w:val="138"/>
        </w:trPr>
        <w:tc>
          <w:tcPr>
            <w:tcW w:w="0" w:type="auto"/>
            <w:vMerge/>
            <w:tcBorders>
              <w:top w:val="nil"/>
              <w:left w:val="single" w:sz="4" w:space="0" w:color="auto"/>
              <w:bottom w:val="single" w:sz="4" w:space="0" w:color="000000"/>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w:t>
            </w:r>
          </w:p>
        </w:tc>
        <w:tc>
          <w:tcPr>
            <w:tcW w:w="0" w:type="auto"/>
            <w:gridSpan w:val="5"/>
            <w:tcBorders>
              <w:top w:val="single" w:sz="4" w:space="0" w:color="auto"/>
              <w:left w:val="nil"/>
              <w:bottom w:val="single" w:sz="4" w:space="0" w:color="auto"/>
              <w:right w:val="single" w:sz="4" w:space="0" w:color="auto"/>
            </w:tcBorders>
            <w:shd w:val="clear" w:color="000000" w:fill="FFFFFF"/>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w:t>
            </w:r>
          </w:p>
        </w:tc>
        <w:tc>
          <w:tcPr>
            <w:tcW w:w="0" w:type="auto"/>
            <w:tcBorders>
              <w:top w:val="nil"/>
              <w:left w:val="nil"/>
              <w:bottom w:val="single" w:sz="4" w:space="0" w:color="auto"/>
              <w:right w:val="single" w:sz="4" w:space="0" w:color="auto"/>
            </w:tcBorders>
            <w:shd w:val="clear" w:color="000000" w:fill="FFFFFF"/>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b/>
                <w:bCs/>
                <w:sz w:val="12"/>
                <w:szCs w:val="12"/>
              </w:rPr>
            </w:pPr>
            <w:r w:rsidRPr="00DD0D47">
              <w:rPr>
                <w:rFonts w:ascii="Arial" w:hAnsi="Arial" w:cs="Arial"/>
                <w:b/>
                <w:bCs/>
                <w:sz w:val="12"/>
                <w:szCs w:val="12"/>
              </w:rPr>
              <w:t>Доходы бюджета - всего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b/>
                <w:bCs/>
                <w:sz w:val="12"/>
                <w:szCs w:val="12"/>
              </w:rPr>
            </w:pPr>
            <w:r w:rsidRPr="00DD0D47">
              <w:rPr>
                <w:rFonts w:ascii="Arial" w:hAnsi="Arial" w:cs="Arial"/>
                <w:b/>
                <w:bCs/>
                <w:sz w:val="12"/>
                <w:szCs w:val="12"/>
              </w:rPr>
              <w:t>010</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b/>
                <w:bCs/>
                <w:sz w:val="12"/>
                <w:szCs w:val="12"/>
              </w:rPr>
            </w:pPr>
            <w:r w:rsidRPr="00DD0D47">
              <w:rPr>
                <w:rFonts w:ascii="Arial" w:hAnsi="Arial" w:cs="Arial"/>
                <w:b/>
                <w:bCs/>
                <w:sz w:val="12"/>
                <w:szCs w:val="12"/>
              </w:rPr>
              <w:t>х</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b/>
                <w:bCs/>
                <w:sz w:val="12"/>
                <w:szCs w:val="12"/>
              </w:rPr>
            </w:pPr>
            <w:r w:rsidRPr="00DD0D47">
              <w:rPr>
                <w:rFonts w:ascii="Arial" w:hAnsi="Arial" w:cs="Arial"/>
                <w:b/>
                <w:bCs/>
                <w:sz w:val="12"/>
                <w:szCs w:val="12"/>
              </w:rPr>
              <w:t>145 780 292,42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b/>
                <w:bCs/>
                <w:sz w:val="12"/>
                <w:szCs w:val="12"/>
              </w:rPr>
            </w:pPr>
            <w:r w:rsidRPr="00DD0D47">
              <w:rPr>
                <w:rFonts w:ascii="Arial" w:hAnsi="Arial" w:cs="Arial"/>
                <w:b/>
                <w:bCs/>
                <w:sz w:val="12"/>
                <w:szCs w:val="12"/>
              </w:rPr>
              <w:t>35 630 841,46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в том числе: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51 478 643,51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34 749 992,61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НАЛОГИ НА ПРИБЫЛЬ, ДОХОДЫ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10100000000000000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25 330 000,00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18 008 638,20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10102000010000110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25 330 000,00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18 008 638,20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 на доходы физических лиц с доходов, источником которых является налоговый агент, за исключ</w:t>
            </w:r>
            <w:r w:rsidRPr="00DD0D47">
              <w:rPr>
                <w:rFonts w:ascii="Arial" w:hAnsi="Arial" w:cs="Arial"/>
                <w:sz w:val="12"/>
                <w:szCs w:val="12"/>
              </w:rPr>
              <w:t>е</w:t>
            </w:r>
            <w:r w:rsidRPr="00DD0D47">
              <w:rPr>
                <w:rFonts w:ascii="Arial" w:hAnsi="Arial" w:cs="Arial"/>
                <w:sz w:val="12"/>
                <w:szCs w:val="12"/>
              </w:rPr>
              <w:t>нием доходов, в отношении которых исчисление и уплата налога осуществляются в соответствии со статьями 227, 227.1 и 228 Налогового кодекса Ро</w:t>
            </w:r>
            <w:r w:rsidRPr="00DD0D47">
              <w:rPr>
                <w:rFonts w:ascii="Arial" w:hAnsi="Arial" w:cs="Arial"/>
                <w:sz w:val="12"/>
                <w:szCs w:val="12"/>
              </w:rPr>
              <w:t>с</w:t>
            </w:r>
            <w:r w:rsidRPr="00DD0D47">
              <w:rPr>
                <w:rFonts w:ascii="Arial" w:hAnsi="Arial" w:cs="Arial"/>
                <w:sz w:val="12"/>
                <w:szCs w:val="12"/>
              </w:rPr>
              <w:t>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10102010010000110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25 102 700,00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17 790 346,17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DD0D47">
              <w:rPr>
                <w:rFonts w:ascii="Arial" w:hAnsi="Arial" w:cs="Arial"/>
                <w:sz w:val="12"/>
                <w:szCs w:val="12"/>
              </w:rPr>
              <w:t>х</w:t>
            </w:r>
            <w:r w:rsidRPr="00DD0D47">
              <w:rPr>
                <w:rFonts w:ascii="Arial" w:hAnsi="Arial" w:cs="Arial"/>
                <w:sz w:val="12"/>
                <w:szCs w:val="12"/>
              </w:rPr>
              <w:t>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DD0D47">
              <w:rPr>
                <w:rFonts w:ascii="Arial" w:hAnsi="Arial" w:cs="Arial"/>
                <w:sz w:val="12"/>
                <w:szCs w:val="12"/>
              </w:rPr>
              <w:t>й</w:t>
            </w:r>
            <w:r w:rsidRPr="00DD0D47">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10102020010000110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132 300,00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52 975,42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 на доходы физических лиц с доходов, полученных физическими лицами в соответствии со статьей 228 Налог</w:t>
            </w:r>
            <w:r w:rsidRPr="00DD0D47">
              <w:rPr>
                <w:rFonts w:ascii="Arial" w:hAnsi="Arial" w:cs="Arial"/>
                <w:sz w:val="12"/>
                <w:szCs w:val="12"/>
              </w:rPr>
              <w:t>о</w:t>
            </w:r>
            <w:r w:rsidRPr="00DD0D47">
              <w:rPr>
                <w:rFonts w:ascii="Arial" w:hAnsi="Arial" w:cs="Arial"/>
                <w:sz w:val="12"/>
                <w:szCs w:val="12"/>
              </w:rPr>
              <w:t>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10102030010000110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95 000,00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165 316,61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НАЛОГИ НА ТОВАРЫ (РАБОТЫ, УСЛУГИ), РЕАЛИЗУЕМЫЕ НА ТЕРРИТОРИИ РОССИЙСКОЙ ФЕДЕР</w:t>
            </w:r>
            <w:r w:rsidRPr="00DD0D47">
              <w:rPr>
                <w:rFonts w:ascii="Arial" w:hAnsi="Arial" w:cs="Arial"/>
                <w:sz w:val="12"/>
                <w:szCs w:val="12"/>
              </w:rPr>
              <w:t>А</w:t>
            </w:r>
            <w:r w:rsidRPr="00DD0D47">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3 021 900,00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1 994 602,72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Акцизы по подакцизным товарам (продукции), производимым на территории Российской Федер</w:t>
            </w:r>
            <w:r w:rsidRPr="00DD0D47">
              <w:rPr>
                <w:rFonts w:ascii="Arial" w:hAnsi="Arial" w:cs="Arial"/>
                <w:sz w:val="12"/>
                <w:szCs w:val="12"/>
              </w:rPr>
              <w:t>а</w:t>
            </w:r>
            <w:r w:rsidRPr="00DD0D47">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10302000010000110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3 021 900,00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1 994 602,72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дизельное топливо, подлежащие распределению между бюджетами субъе</w:t>
            </w:r>
            <w:r w:rsidRPr="00DD0D47">
              <w:rPr>
                <w:rFonts w:ascii="Arial" w:hAnsi="Arial" w:cs="Arial"/>
                <w:sz w:val="12"/>
                <w:szCs w:val="12"/>
              </w:rPr>
              <w:t>к</w:t>
            </w:r>
            <w:r w:rsidRPr="00DD0D47">
              <w:rPr>
                <w:rFonts w:ascii="Arial" w:hAnsi="Arial" w:cs="Arial"/>
                <w:sz w:val="12"/>
                <w:szCs w:val="12"/>
              </w:rPr>
              <w:t>тов Российской Федерации и местными бюджетами с учетом установленных дифференцированных но</w:t>
            </w:r>
            <w:r w:rsidRPr="00DD0D47">
              <w:rPr>
                <w:rFonts w:ascii="Arial" w:hAnsi="Arial" w:cs="Arial"/>
                <w:sz w:val="12"/>
                <w:szCs w:val="12"/>
              </w:rPr>
              <w:t>р</w:t>
            </w:r>
            <w:r w:rsidRPr="00DD0D47">
              <w:rPr>
                <w:rFonts w:ascii="Arial" w:hAnsi="Arial" w:cs="Arial"/>
                <w:sz w:val="12"/>
                <w:szCs w:val="12"/>
              </w:rPr>
              <w:t>мативов отчисл</w:t>
            </w:r>
            <w:r w:rsidRPr="00DD0D47">
              <w:rPr>
                <w:rFonts w:ascii="Arial" w:hAnsi="Arial" w:cs="Arial"/>
                <w:sz w:val="12"/>
                <w:szCs w:val="12"/>
              </w:rPr>
              <w:t>е</w:t>
            </w:r>
            <w:r w:rsidRPr="00DD0D47">
              <w:rPr>
                <w:rFonts w:ascii="Arial" w:hAnsi="Arial" w:cs="Arial"/>
                <w:sz w:val="12"/>
                <w:szCs w:val="12"/>
              </w:rPr>
              <w:t>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10302230010000110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1 061 900,00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929 899,28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дизельное топливо, подлежащие распределению между бюджетами субъе</w:t>
            </w:r>
            <w:r w:rsidRPr="00DD0D47">
              <w:rPr>
                <w:rFonts w:ascii="Arial" w:hAnsi="Arial" w:cs="Arial"/>
                <w:sz w:val="12"/>
                <w:szCs w:val="12"/>
              </w:rPr>
              <w:t>к</w:t>
            </w:r>
            <w:r w:rsidRPr="00DD0D47">
              <w:rPr>
                <w:rFonts w:ascii="Arial" w:hAnsi="Arial" w:cs="Arial"/>
                <w:sz w:val="12"/>
                <w:szCs w:val="12"/>
              </w:rPr>
              <w:t>тов Российской Федерации и местными бюджетами с учетом установленных дифференцированных но</w:t>
            </w:r>
            <w:r w:rsidRPr="00DD0D47">
              <w:rPr>
                <w:rFonts w:ascii="Arial" w:hAnsi="Arial" w:cs="Arial"/>
                <w:sz w:val="12"/>
                <w:szCs w:val="12"/>
              </w:rPr>
              <w:t>р</w:t>
            </w:r>
            <w:r w:rsidRPr="00DD0D47">
              <w:rPr>
                <w:rFonts w:ascii="Arial" w:hAnsi="Arial" w:cs="Arial"/>
                <w:sz w:val="12"/>
                <w:szCs w:val="12"/>
              </w:rPr>
              <w:t>мативов отчислений в местные бюджеты (по нормативам, установленным Федеральным законом о фед</w:t>
            </w:r>
            <w:r w:rsidRPr="00DD0D47">
              <w:rPr>
                <w:rFonts w:ascii="Arial" w:hAnsi="Arial" w:cs="Arial"/>
                <w:sz w:val="12"/>
                <w:szCs w:val="12"/>
              </w:rPr>
              <w:t>е</w:t>
            </w:r>
            <w:r w:rsidRPr="00DD0D47">
              <w:rPr>
                <w:rFonts w:ascii="Arial" w:hAnsi="Arial" w:cs="Arial"/>
                <w:sz w:val="12"/>
                <w:szCs w:val="12"/>
              </w:rPr>
              <w:t>ральном бюджете в целях формирования дорожных фондов субъе</w:t>
            </w:r>
            <w:r w:rsidRPr="00DD0D47">
              <w:rPr>
                <w:rFonts w:ascii="Arial" w:hAnsi="Arial" w:cs="Arial"/>
                <w:sz w:val="12"/>
                <w:szCs w:val="12"/>
              </w:rPr>
              <w:t>к</w:t>
            </w:r>
            <w:r w:rsidRPr="00DD0D47">
              <w:rPr>
                <w:rFonts w:ascii="Arial" w:hAnsi="Arial" w:cs="Arial"/>
                <w:sz w:val="12"/>
                <w:szCs w:val="12"/>
              </w:rPr>
              <w:t>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10302231010000110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1 061 900,00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929 899,28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DD0D47">
              <w:rPr>
                <w:rFonts w:ascii="Arial" w:hAnsi="Arial" w:cs="Arial"/>
                <w:sz w:val="12"/>
                <w:szCs w:val="12"/>
              </w:rPr>
              <w:t>ы</w:t>
            </w:r>
            <w:r w:rsidRPr="00DD0D47">
              <w:rPr>
                <w:rFonts w:ascii="Arial" w:hAnsi="Arial" w:cs="Arial"/>
                <w:sz w:val="12"/>
                <w:szCs w:val="12"/>
              </w:rPr>
              <w:t>ми бюджетами с учетом установленных дифференцированных нормативов отчислений в местные бюдж</w:t>
            </w:r>
            <w:r w:rsidRPr="00DD0D47">
              <w:rPr>
                <w:rFonts w:ascii="Arial" w:hAnsi="Arial" w:cs="Arial"/>
                <w:sz w:val="12"/>
                <w:szCs w:val="12"/>
              </w:rPr>
              <w:t>е</w:t>
            </w:r>
            <w:r w:rsidRPr="00DD0D47">
              <w:rPr>
                <w:rFonts w:ascii="Arial" w:hAnsi="Arial" w:cs="Arial"/>
                <w:sz w:val="12"/>
                <w:szCs w:val="12"/>
              </w:rPr>
              <w:t>ты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10302240010000110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6 419,64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DD0D47">
              <w:rPr>
                <w:rFonts w:ascii="Arial" w:hAnsi="Arial" w:cs="Arial"/>
                <w:sz w:val="12"/>
                <w:szCs w:val="12"/>
              </w:rPr>
              <w:t>ы</w:t>
            </w:r>
            <w:r w:rsidRPr="00DD0D47">
              <w:rPr>
                <w:rFonts w:ascii="Arial" w:hAnsi="Arial" w:cs="Arial"/>
                <w:sz w:val="12"/>
                <w:szCs w:val="12"/>
              </w:rPr>
              <w:t>ми бюджетами с учетом установленных дифференцированных нормативов отчислений в местные бюдж</w:t>
            </w:r>
            <w:r w:rsidRPr="00DD0D47">
              <w:rPr>
                <w:rFonts w:ascii="Arial" w:hAnsi="Arial" w:cs="Arial"/>
                <w:sz w:val="12"/>
                <w:szCs w:val="12"/>
              </w:rPr>
              <w:t>е</w:t>
            </w:r>
            <w:r w:rsidRPr="00DD0D47">
              <w:rPr>
                <w:rFonts w:ascii="Arial" w:hAnsi="Arial" w:cs="Arial"/>
                <w:sz w:val="12"/>
                <w:szCs w:val="12"/>
              </w:rPr>
              <w:t>ты (по нормативам, установленным Федеральным законом о федеральном бюджете в целях формиров</w:t>
            </w:r>
            <w:r w:rsidRPr="00DD0D47">
              <w:rPr>
                <w:rFonts w:ascii="Arial" w:hAnsi="Arial" w:cs="Arial"/>
                <w:sz w:val="12"/>
                <w:szCs w:val="12"/>
              </w:rPr>
              <w:t>а</w:t>
            </w:r>
            <w:r w:rsidRPr="00DD0D47">
              <w:rPr>
                <w:rFonts w:ascii="Arial" w:hAnsi="Arial" w:cs="Arial"/>
                <w:sz w:val="12"/>
                <w:szCs w:val="12"/>
              </w:rPr>
              <w:t>ния дорожных фондов субъектов Российской Фед</w:t>
            </w:r>
            <w:r w:rsidRPr="00DD0D47">
              <w:rPr>
                <w:rFonts w:ascii="Arial" w:hAnsi="Arial" w:cs="Arial"/>
                <w:sz w:val="12"/>
                <w:szCs w:val="12"/>
              </w:rPr>
              <w:t>е</w:t>
            </w:r>
            <w:r w:rsidRPr="00DD0D47">
              <w:rPr>
                <w:rFonts w:ascii="Arial" w:hAnsi="Arial" w:cs="Arial"/>
                <w:sz w:val="12"/>
                <w:szCs w:val="12"/>
              </w:rPr>
              <w:t>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10302241010000110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6 419,64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DD0D47">
              <w:rPr>
                <w:rFonts w:ascii="Arial" w:hAnsi="Arial" w:cs="Arial"/>
                <w:sz w:val="12"/>
                <w:szCs w:val="12"/>
              </w:rPr>
              <w:t>е</w:t>
            </w:r>
            <w:r w:rsidRPr="00DD0D47">
              <w:rPr>
                <w:rFonts w:ascii="Arial" w:hAnsi="Arial" w:cs="Arial"/>
                <w:sz w:val="12"/>
                <w:szCs w:val="12"/>
              </w:rPr>
              <w:t>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10302250010000110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1 944 600,00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1 239 918,83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DD0D47">
              <w:rPr>
                <w:rFonts w:ascii="Arial" w:hAnsi="Arial" w:cs="Arial"/>
                <w:sz w:val="12"/>
                <w:szCs w:val="12"/>
              </w:rPr>
              <w:t>ъ</w:t>
            </w:r>
            <w:r w:rsidRPr="00DD0D47">
              <w:rPr>
                <w:rFonts w:ascii="Arial" w:hAnsi="Arial" w:cs="Arial"/>
                <w:sz w:val="12"/>
                <w:szCs w:val="12"/>
              </w:rPr>
              <w:t>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10302251010000110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1 944 600,00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1 239 918,83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DD0D47">
              <w:rPr>
                <w:rFonts w:ascii="Arial" w:hAnsi="Arial" w:cs="Arial"/>
                <w:sz w:val="12"/>
                <w:szCs w:val="12"/>
              </w:rPr>
              <w:t>е</w:t>
            </w:r>
            <w:r w:rsidRPr="00DD0D47">
              <w:rPr>
                <w:rFonts w:ascii="Arial" w:hAnsi="Arial" w:cs="Arial"/>
                <w:sz w:val="12"/>
                <w:szCs w:val="12"/>
              </w:rPr>
              <w:t>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10302260010000110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-181 635,03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DD0D47">
              <w:rPr>
                <w:rFonts w:ascii="Arial" w:hAnsi="Arial" w:cs="Arial"/>
                <w:sz w:val="12"/>
                <w:szCs w:val="12"/>
              </w:rPr>
              <w:t>ъ</w:t>
            </w:r>
            <w:r w:rsidRPr="00DD0D47">
              <w:rPr>
                <w:rFonts w:ascii="Arial" w:hAnsi="Arial" w:cs="Arial"/>
                <w:sz w:val="12"/>
                <w:szCs w:val="12"/>
              </w:rPr>
              <w:t>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10302261010000110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4 400,00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-181 635,03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10500000000000000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475,09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10503000010000110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475,09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10503010010000110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475,09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НАЛОГИ НА ИМУЩЕСТВО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18 048 000,00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9 243 665,49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10601000000000110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548 874,79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w:t>
            </w:r>
            <w:r w:rsidRPr="00DD0D47">
              <w:rPr>
                <w:rFonts w:ascii="Arial" w:hAnsi="Arial" w:cs="Arial"/>
                <w:sz w:val="12"/>
                <w:szCs w:val="12"/>
              </w:rPr>
              <w:t>е</w:t>
            </w:r>
            <w:r w:rsidRPr="00DD0D47">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10601030130000110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548 874,79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Земельный налог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10606000000000110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15 348 000,00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8 694 790,70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10606030000000110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10 348 000,00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6 603 128,98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Земельный налог с организаций, обладающих земельным участком, распол</w:t>
            </w:r>
            <w:r w:rsidRPr="00DD0D47">
              <w:rPr>
                <w:rFonts w:ascii="Arial" w:hAnsi="Arial" w:cs="Arial"/>
                <w:sz w:val="12"/>
                <w:szCs w:val="12"/>
              </w:rPr>
              <w:t>о</w:t>
            </w:r>
            <w:r w:rsidRPr="00DD0D47">
              <w:rPr>
                <w:rFonts w:ascii="Arial" w:hAnsi="Arial" w:cs="Arial"/>
                <w:sz w:val="12"/>
                <w:szCs w:val="12"/>
              </w:rPr>
              <w:t>женным в границах городских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10606033130000110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10 348 000,00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6 603 128,98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10606040000000110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5 000 000,00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2 091 661,72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Земельный налог с физических лиц, обладающих земельным участком, расположенным в границах г</w:t>
            </w:r>
            <w:r w:rsidRPr="00DD0D47">
              <w:rPr>
                <w:rFonts w:ascii="Arial" w:hAnsi="Arial" w:cs="Arial"/>
                <w:sz w:val="12"/>
                <w:szCs w:val="12"/>
              </w:rPr>
              <w:t>о</w:t>
            </w:r>
            <w:r w:rsidRPr="00DD0D47">
              <w:rPr>
                <w:rFonts w:ascii="Arial" w:hAnsi="Arial" w:cs="Arial"/>
                <w:sz w:val="12"/>
                <w:szCs w:val="12"/>
              </w:rPr>
              <w:t>родских пос</w:t>
            </w:r>
            <w:r w:rsidRPr="00DD0D47">
              <w:rPr>
                <w:rFonts w:ascii="Arial" w:hAnsi="Arial" w:cs="Arial"/>
                <w:sz w:val="12"/>
                <w:szCs w:val="12"/>
              </w:rPr>
              <w:t>е</w:t>
            </w:r>
            <w:r w:rsidRPr="00DD0D47">
              <w:rPr>
                <w:rFonts w:ascii="Arial" w:hAnsi="Arial" w:cs="Arial"/>
                <w:sz w:val="12"/>
                <w:szCs w:val="12"/>
              </w:rPr>
              <w:t>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10606043130000110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5 000 000,00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2 091 661,72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ИСПОЛЬЗОВАНИЯ ИМУЩЕСТВА, НАХОДЯЩЕГОСЯ В ГОСУДАРСТВЕННОЙ И МУНИЦ</w:t>
            </w:r>
            <w:r w:rsidRPr="00DD0D47">
              <w:rPr>
                <w:rFonts w:ascii="Arial" w:hAnsi="Arial" w:cs="Arial"/>
                <w:sz w:val="12"/>
                <w:szCs w:val="12"/>
              </w:rPr>
              <w:t>И</w:t>
            </w:r>
            <w:r w:rsidRPr="00DD0D47">
              <w:rPr>
                <w:rFonts w:ascii="Arial" w:hAnsi="Arial" w:cs="Arial"/>
                <w:sz w:val="12"/>
                <w:szCs w:val="12"/>
              </w:rPr>
              <w:t>ПАЛЬНОЙ СОБСТВЕНН</w:t>
            </w:r>
            <w:r w:rsidRPr="00DD0D47">
              <w:rPr>
                <w:rFonts w:ascii="Arial" w:hAnsi="Arial" w:cs="Arial"/>
                <w:sz w:val="12"/>
                <w:szCs w:val="12"/>
              </w:rPr>
              <w:t>О</w:t>
            </w:r>
            <w:r w:rsidRPr="00DD0D47">
              <w:rPr>
                <w:rFonts w:ascii="Arial" w:hAnsi="Arial" w:cs="Arial"/>
                <w:sz w:val="12"/>
                <w:szCs w:val="12"/>
              </w:rPr>
              <w:t>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3 900 000,00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4 421 988,12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в виде прибыли, приходящейся на доли в уставных (складочных) капиталах хозяйственных тов</w:t>
            </w:r>
            <w:r w:rsidRPr="00DD0D47">
              <w:rPr>
                <w:rFonts w:ascii="Arial" w:hAnsi="Arial" w:cs="Arial"/>
                <w:sz w:val="12"/>
                <w:szCs w:val="12"/>
              </w:rPr>
              <w:t>а</w:t>
            </w:r>
            <w:r w:rsidRPr="00DD0D47">
              <w:rPr>
                <w:rFonts w:ascii="Arial" w:hAnsi="Arial" w:cs="Arial"/>
                <w:sz w:val="12"/>
                <w:szCs w:val="12"/>
              </w:rPr>
              <w:t>риществ и обществ, или дивидендов по акциям, принадлежащим Российской Федерации, субъектам Российской Федерации или муниципальным образ</w:t>
            </w:r>
            <w:r w:rsidRPr="00DD0D47">
              <w:rPr>
                <w:rFonts w:ascii="Arial" w:hAnsi="Arial" w:cs="Arial"/>
                <w:sz w:val="12"/>
                <w:szCs w:val="12"/>
              </w:rPr>
              <w:t>о</w:t>
            </w:r>
            <w:r w:rsidRPr="00DD0D47">
              <w:rPr>
                <w:rFonts w:ascii="Arial" w:hAnsi="Arial" w:cs="Arial"/>
                <w:sz w:val="12"/>
                <w:szCs w:val="12"/>
              </w:rPr>
              <w:t>ваниям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11101000000000120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149 135,00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в виде прибыли, приходящейся на доли в уставных (складочных) капиталах хозяйственных тов</w:t>
            </w:r>
            <w:r w:rsidRPr="00DD0D47">
              <w:rPr>
                <w:rFonts w:ascii="Arial" w:hAnsi="Arial" w:cs="Arial"/>
                <w:sz w:val="12"/>
                <w:szCs w:val="12"/>
              </w:rPr>
              <w:t>а</w:t>
            </w:r>
            <w:r w:rsidRPr="00DD0D47">
              <w:rPr>
                <w:rFonts w:ascii="Arial" w:hAnsi="Arial" w:cs="Arial"/>
                <w:sz w:val="12"/>
                <w:szCs w:val="12"/>
              </w:rPr>
              <w:t>риществ и обществ, или дивидендов по акциям, принадлежащим городским пос</w:t>
            </w:r>
            <w:r w:rsidRPr="00DD0D47">
              <w:rPr>
                <w:rFonts w:ascii="Arial" w:hAnsi="Arial" w:cs="Arial"/>
                <w:sz w:val="12"/>
                <w:szCs w:val="12"/>
              </w:rPr>
              <w:t>е</w:t>
            </w:r>
            <w:r w:rsidRPr="00DD0D47">
              <w:rPr>
                <w:rFonts w:ascii="Arial" w:hAnsi="Arial" w:cs="Arial"/>
                <w:sz w:val="12"/>
                <w:szCs w:val="12"/>
              </w:rPr>
              <w:t>лениям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11101050130000120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149 135,00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получаемые в виде арендной либо иной платы за передачу в возмездное пользование госуда</w:t>
            </w:r>
            <w:r w:rsidRPr="00DD0D47">
              <w:rPr>
                <w:rFonts w:ascii="Arial" w:hAnsi="Arial" w:cs="Arial"/>
                <w:sz w:val="12"/>
                <w:szCs w:val="12"/>
              </w:rPr>
              <w:t>р</w:t>
            </w:r>
            <w:r w:rsidRPr="00DD0D47">
              <w:rPr>
                <w:rFonts w:ascii="Arial" w:hAnsi="Arial" w:cs="Arial"/>
                <w:sz w:val="12"/>
                <w:szCs w:val="12"/>
              </w:rPr>
              <w:t>ственного и муниципального имущества (за исключением имущества бюджетных и автономных учрежд</w:t>
            </w:r>
            <w:r w:rsidRPr="00DD0D47">
              <w:rPr>
                <w:rFonts w:ascii="Arial" w:hAnsi="Arial" w:cs="Arial"/>
                <w:sz w:val="12"/>
                <w:szCs w:val="12"/>
              </w:rPr>
              <w:t>е</w:t>
            </w:r>
            <w:r w:rsidRPr="00DD0D47">
              <w:rPr>
                <w:rFonts w:ascii="Arial" w:hAnsi="Arial" w:cs="Arial"/>
                <w:sz w:val="12"/>
                <w:szCs w:val="12"/>
              </w:rPr>
              <w:t>ний, а также имущества государственных и муниципальных унитарных предприятий, в том числе казе</w:t>
            </w:r>
            <w:r w:rsidRPr="00DD0D47">
              <w:rPr>
                <w:rFonts w:ascii="Arial" w:hAnsi="Arial" w:cs="Arial"/>
                <w:sz w:val="12"/>
                <w:szCs w:val="12"/>
              </w:rPr>
              <w:t>н</w:t>
            </w:r>
            <w:r w:rsidRPr="00DD0D47">
              <w:rPr>
                <w:rFonts w:ascii="Arial" w:hAnsi="Arial" w:cs="Arial"/>
                <w:sz w:val="12"/>
                <w:szCs w:val="12"/>
              </w:rPr>
              <w:t>ных)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11105000000000120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3 380 760,58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w:t>
            </w:r>
            <w:r w:rsidRPr="00DD0D47">
              <w:rPr>
                <w:rFonts w:ascii="Arial" w:hAnsi="Arial" w:cs="Arial"/>
                <w:sz w:val="12"/>
                <w:szCs w:val="12"/>
              </w:rPr>
              <w:t>а</w:t>
            </w:r>
            <w:r w:rsidRPr="00DD0D47">
              <w:rPr>
                <w:rFonts w:ascii="Arial" w:hAnsi="Arial" w:cs="Arial"/>
                <w:sz w:val="12"/>
                <w:szCs w:val="12"/>
              </w:rPr>
              <w:t>стков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11105010000000120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3 380 760,58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w:t>
            </w:r>
            <w:r w:rsidRPr="00DD0D47">
              <w:rPr>
                <w:rFonts w:ascii="Arial" w:hAnsi="Arial" w:cs="Arial"/>
                <w:sz w:val="12"/>
                <w:szCs w:val="12"/>
              </w:rPr>
              <w:t>т</w:t>
            </w:r>
            <w:r w:rsidRPr="00DD0D47">
              <w:rPr>
                <w:rFonts w:ascii="Arial" w:hAnsi="Arial" w:cs="Arial"/>
                <w:sz w:val="12"/>
                <w:szCs w:val="12"/>
              </w:rPr>
              <w:t>ков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11105013130000120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3 380 760,58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DD0D47">
              <w:rPr>
                <w:rFonts w:ascii="Arial" w:hAnsi="Arial" w:cs="Arial"/>
                <w:sz w:val="12"/>
                <w:szCs w:val="12"/>
              </w:rPr>
              <w:t>н</w:t>
            </w:r>
            <w:r w:rsidRPr="00DD0D47">
              <w:rPr>
                <w:rFonts w:ascii="Arial" w:hAnsi="Arial" w:cs="Arial"/>
                <w:sz w:val="12"/>
                <w:szCs w:val="12"/>
              </w:rPr>
              <w:t>ных)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11109000000000120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892 092,54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DD0D47">
              <w:rPr>
                <w:rFonts w:ascii="Arial" w:hAnsi="Arial" w:cs="Arial"/>
                <w:sz w:val="12"/>
                <w:szCs w:val="12"/>
              </w:rPr>
              <w:t>н</w:t>
            </w:r>
            <w:r w:rsidRPr="00DD0D47">
              <w:rPr>
                <w:rFonts w:ascii="Arial" w:hAnsi="Arial" w:cs="Arial"/>
                <w:sz w:val="12"/>
                <w:szCs w:val="12"/>
              </w:rPr>
              <w:t>ных)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11109040000000120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892 092,54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w:t>
            </w:r>
            <w:r w:rsidRPr="00DD0D47">
              <w:rPr>
                <w:rFonts w:ascii="Arial" w:hAnsi="Arial" w:cs="Arial"/>
                <w:sz w:val="12"/>
                <w:szCs w:val="12"/>
              </w:rPr>
              <w:t>р</w:t>
            </w:r>
            <w:r w:rsidRPr="00DD0D47">
              <w:rPr>
                <w:rFonts w:ascii="Arial" w:hAnsi="Arial" w:cs="Arial"/>
                <w:sz w:val="12"/>
                <w:szCs w:val="12"/>
              </w:rPr>
              <w:t>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11109045130000120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892 092,54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ПРОДАЖИ МАТЕРИАЛЬНЫХ И НЕМАТЕРИАЛЬНЫХ А</w:t>
            </w:r>
            <w:r w:rsidRPr="00DD0D47">
              <w:rPr>
                <w:rFonts w:ascii="Arial" w:hAnsi="Arial" w:cs="Arial"/>
                <w:sz w:val="12"/>
                <w:szCs w:val="12"/>
              </w:rPr>
              <w:t>К</w:t>
            </w:r>
            <w:r w:rsidRPr="00DD0D47">
              <w:rPr>
                <w:rFonts w:ascii="Arial" w:hAnsi="Arial" w:cs="Arial"/>
                <w:sz w:val="12"/>
                <w:szCs w:val="12"/>
              </w:rPr>
              <w:t>ТИВОВ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11400000000000000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883 230,28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продажи земельных участков, находящихся в государственной и муниципальной со</w:t>
            </w:r>
            <w:r w:rsidRPr="00DD0D47">
              <w:rPr>
                <w:rFonts w:ascii="Arial" w:hAnsi="Arial" w:cs="Arial"/>
                <w:sz w:val="12"/>
                <w:szCs w:val="12"/>
              </w:rPr>
              <w:t>б</w:t>
            </w:r>
            <w:r w:rsidRPr="00DD0D47">
              <w:rPr>
                <w:rFonts w:ascii="Arial" w:hAnsi="Arial" w:cs="Arial"/>
                <w:sz w:val="12"/>
                <w:szCs w:val="12"/>
              </w:rPr>
              <w:t>ственности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11406000000000430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883 230,28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продажи земельных участков, государственная собственность на которые не разгран</w:t>
            </w:r>
            <w:r w:rsidRPr="00DD0D47">
              <w:rPr>
                <w:rFonts w:ascii="Arial" w:hAnsi="Arial" w:cs="Arial"/>
                <w:sz w:val="12"/>
                <w:szCs w:val="12"/>
              </w:rPr>
              <w:t>и</w:t>
            </w:r>
            <w:r w:rsidRPr="00DD0D47">
              <w:rPr>
                <w:rFonts w:ascii="Arial" w:hAnsi="Arial" w:cs="Arial"/>
                <w:sz w:val="12"/>
                <w:szCs w:val="12"/>
              </w:rPr>
              <w:t>чена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11406010000000430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883 230,28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w:t>
            </w:r>
            <w:r w:rsidRPr="00DD0D47">
              <w:rPr>
                <w:rFonts w:ascii="Arial" w:hAnsi="Arial" w:cs="Arial"/>
                <w:sz w:val="12"/>
                <w:szCs w:val="12"/>
              </w:rPr>
              <w:t>о</w:t>
            </w:r>
            <w:r w:rsidRPr="00DD0D47">
              <w:rPr>
                <w:rFonts w:ascii="Arial" w:hAnsi="Arial" w:cs="Arial"/>
                <w:sz w:val="12"/>
                <w:szCs w:val="12"/>
              </w:rPr>
              <w:t>селений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11406013130000430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883 230,28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lastRenderedPageBreak/>
              <w:t>ШТРАФЫ, САНКЦИИ, ВОЗМЕЩЕНИЕ УЩЕРБА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171 243,51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197 392,71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w:t>
            </w:r>
            <w:r w:rsidRPr="00DD0D47">
              <w:rPr>
                <w:rFonts w:ascii="Arial" w:hAnsi="Arial" w:cs="Arial"/>
                <w:sz w:val="12"/>
                <w:szCs w:val="12"/>
              </w:rPr>
              <w:t>а</w:t>
            </w:r>
            <w:r w:rsidRPr="00DD0D47">
              <w:rPr>
                <w:rFonts w:ascii="Arial" w:hAnsi="Arial" w:cs="Arial"/>
                <w:sz w:val="12"/>
                <w:szCs w:val="12"/>
              </w:rPr>
              <w:t>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w:t>
            </w:r>
            <w:r w:rsidRPr="00DD0D47">
              <w:rPr>
                <w:rFonts w:ascii="Arial" w:hAnsi="Arial" w:cs="Arial"/>
                <w:sz w:val="12"/>
                <w:szCs w:val="12"/>
              </w:rPr>
              <w:t>й</w:t>
            </w:r>
            <w:r w:rsidRPr="00DD0D47">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11607000010000140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129,76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Штрафы, неустойки, пени, уплаченные в случае просрочки исполнения поставщиком (подрядчиком, и</w:t>
            </w:r>
            <w:r w:rsidRPr="00DD0D47">
              <w:rPr>
                <w:rFonts w:ascii="Arial" w:hAnsi="Arial" w:cs="Arial"/>
                <w:sz w:val="12"/>
                <w:szCs w:val="12"/>
              </w:rPr>
              <w:t>с</w:t>
            </w:r>
            <w:r w:rsidRPr="00DD0D47">
              <w:rPr>
                <w:rFonts w:ascii="Arial" w:hAnsi="Arial" w:cs="Arial"/>
                <w:sz w:val="12"/>
                <w:szCs w:val="12"/>
              </w:rPr>
              <w:t>полнителем) обязательств, предусмотренных государственным (муниципальным) контра</w:t>
            </w:r>
            <w:r w:rsidRPr="00DD0D47">
              <w:rPr>
                <w:rFonts w:ascii="Arial" w:hAnsi="Arial" w:cs="Arial"/>
                <w:sz w:val="12"/>
                <w:szCs w:val="12"/>
              </w:rPr>
              <w:t>к</w:t>
            </w:r>
            <w:r w:rsidRPr="00DD0D47">
              <w:rPr>
                <w:rFonts w:ascii="Arial" w:hAnsi="Arial" w:cs="Arial"/>
                <w:sz w:val="12"/>
                <w:szCs w:val="12"/>
              </w:rPr>
              <w:t>том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11607010000000140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129,76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Штрафы, неустойки, пени, уплаченные в случае просрочки исполнения поставщиком (подрядчиком, и</w:t>
            </w:r>
            <w:r w:rsidRPr="00DD0D47">
              <w:rPr>
                <w:rFonts w:ascii="Arial" w:hAnsi="Arial" w:cs="Arial"/>
                <w:sz w:val="12"/>
                <w:szCs w:val="12"/>
              </w:rPr>
              <w:t>с</w:t>
            </w:r>
            <w:r w:rsidRPr="00DD0D47">
              <w:rPr>
                <w:rFonts w:ascii="Arial" w:hAnsi="Arial" w:cs="Arial"/>
                <w:sz w:val="12"/>
                <w:szCs w:val="12"/>
              </w:rPr>
              <w:t>полнителем) обязательств, предусмотренных муниципальным контрактом, заключенным муниципальным органом, казенным учреждением городского пос</w:t>
            </w:r>
            <w:r w:rsidRPr="00DD0D47">
              <w:rPr>
                <w:rFonts w:ascii="Arial" w:hAnsi="Arial" w:cs="Arial"/>
                <w:sz w:val="12"/>
                <w:szCs w:val="12"/>
              </w:rPr>
              <w:t>е</w:t>
            </w:r>
            <w:r w:rsidRPr="00DD0D47">
              <w:rPr>
                <w:rFonts w:ascii="Arial" w:hAnsi="Arial" w:cs="Arial"/>
                <w:sz w:val="12"/>
                <w:szCs w:val="12"/>
              </w:rPr>
              <w:t>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11607010130000140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129,76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11610000000000140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171 243,51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197 262,95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Платежи в целях возмещения убытков, причиненных уклонением от заключения муниципального контра</w:t>
            </w:r>
            <w:r w:rsidRPr="00DD0D47">
              <w:rPr>
                <w:rFonts w:ascii="Arial" w:hAnsi="Arial" w:cs="Arial"/>
                <w:sz w:val="12"/>
                <w:szCs w:val="12"/>
              </w:rPr>
              <w:t>к</w:t>
            </w:r>
            <w:r w:rsidRPr="00DD0D47">
              <w:rPr>
                <w:rFonts w:ascii="Arial" w:hAnsi="Arial" w:cs="Arial"/>
                <w:sz w:val="12"/>
                <w:szCs w:val="12"/>
              </w:rPr>
              <w:t>та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11610060000000140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Платежи в целях возмещения убытков, причиненных уклонением от заключения с муниципальным орг</w:t>
            </w:r>
            <w:r w:rsidRPr="00DD0D47">
              <w:rPr>
                <w:rFonts w:ascii="Arial" w:hAnsi="Arial" w:cs="Arial"/>
                <w:sz w:val="12"/>
                <w:szCs w:val="12"/>
              </w:rPr>
              <w:t>а</w:t>
            </w:r>
            <w:r w:rsidRPr="00DD0D47">
              <w:rPr>
                <w:rFonts w:ascii="Arial" w:hAnsi="Arial" w:cs="Arial"/>
                <w:sz w:val="12"/>
                <w:szCs w:val="12"/>
              </w:rPr>
              <w:t>ном городского поселения (муниципальным казенным учреждением) муниципального контракта, финанс</w:t>
            </w:r>
            <w:r w:rsidRPr="00DD0D47">
              <w:rPr>
                <w:rFonts w:ascii="Arial" w:hAnsi="Arial" w:cs="Arial"/>
                <w:sz w:val="12"/>
                <w:szCs w:val="12"/>
              </w:rPr>
              <w:t>и</w:t>
            </w:r>
            <w:r w:rsidRPr="00DD0D47">
              <w:rPr>
                <w:rFonts w:ascii="Arial" w:hAnsi="Arial" w:cs="Arial"/>
                <w:sz w:val="12"/>
                <w:szCs w:val="12"/>
              </w:rPr>
              <w:t>руемого за счет средств муниципального дорожного фонда, а также иные денежные средства, подлеж</w:t>
            </w:r>
            <w:r w:rsidRPr="00DD0D47">
              <w:rPr>
                <w:rFonts w:ascii="Arial" w:hAnsi="Arial" w:cs="Arial"/>
                <w:sz w:val="12"/>
                <w:szCs w:val="12"/>
              </w:rPr>
              <w:t>а</w:t>
            </w:r>
            <w:r w:rsidRPr="00DD0D47">
              <w:rPr>
                <w:rFonts w:ascii="Arial" w:hAnsi="Arial" w:cs="Arial"/>
                <w:sz w:val="12"/>
                <w:szCs w:val="12"/>
              </w:rPr>
              <w:t>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w:t>
            </w:r>
            <w:r w:rsidRPr="00DD0D47">
              <w:rPr>
                <w:rFonts w:ascii="Arial" w:hAnsi="Arial" w:cs="Arial"/>
                <w:sz w:val="12"/>
                <w:szCs w:val="12"/>
              </w:rPr>
              <w:t>и</w:t>
            </w:r>
            <w:r w:rsidRPr="00DD0D47">
              <w:rPr>
                <w:rFonts w:ascii="Arial" w:hAnsi="Arial" w:cs="Arial"/>
                <w:sz w:val="12"/>
                <w:szCs w:val="12"/>
              </w:rPr>
              <w:t>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11610062130000140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денежных взысканий (штрафов), поступающие в счет погашения задолженности, образова</w:t>
            </w:r>
            <w:r w:rsidRPr="00DD0D47">
              <w:rPr>
                <w:rFonts w:ascii="Arial" w:hAnsi="Arial" w:cs="Arial"/>
                <w:sz w:val="12"/>
                <w:szCs w:val="12"/>
              </w:rPr>
              <w:t>в</w:t>
            </w:r>
            <w:r w:rsidRPr="00DD0D47">
              <w:rPr>
                <w:rFonts w:ascii="Arial" w:hAnsi="Arial" w:cs="Arial"/>
                <w:sz w:val="12"/>
                <w:szCs w:val="12"/>
              </w:rPr>
              <w:t>шейся до 1 января 2020 года, подлежащие зачислению в бюджеты бюджетной системы Российской Фед</w:t>
            </w:r>
            <w:r w:rsidRPr="00DD0D47">
              <w:rPr>
                <w:rFonts w:ascii="Arial" w:hAnsi="Arial" w:cs="Arial"/>
                <w:sz w:val="12"/>
                <w:szCs w:val="12"/>
              </w:rPr>
              <w:t>е</w:t>
            </w:r>
            <w:r w:rsidRPr="00DD0D47">
              <w:rPr>
                <w:rFonts w:ascii="Arial" w:hAnsi="Arial" w:cs="Arial"/>
                <w:sz w:val="12"/>
                <w:szCs w:val="12"/>
              </w:rPr>
              <w:t>рации, по нормативам, действующим до 1 января 2020 года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11610120000000140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31 243,51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57 262,95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Доходы от денежных взысканий (штрафов), поступающие в счет погашения задолженности, образова</w:t>
            </w:r>
            <w:r w:rsidRPr="00DD0D47">
              <w:rPr>
                <w:rFonts w:ascii="Arial" w:hAnsi="Arial" w:cs="Arial"/>
                <w:sz w:val="12"/>
                <w:szCs w:val="12"/>
              </w:rPr>
              <w:t>в</w:t>
            </w:r>
            <w:r w:rsidRPr="00DD0D47">
              <w:rPr>
                <w:rFonts w:ascii="Arial" w:hAnsi="Arial" w:cs="Arial"/>
                <w:sz w:val="12"/>
                <w:szCs w:val="12"/>
              </w:rPr>
              <w:t>шейся до 1 января 2020 года, подлежащие зачислению в бюджет муниципального образования по норм</w:t>
            </w:r>
            <w:r w:rsidRPr="00DD0D47">
              <w:rPr>
                <w:rFonts w:ascii="Arial" w:hAnsi="Arial" w:cs="Arial"/>
                <w:sz w:val="12"/>
                <w:szCs w:val="12"/>
              </w:rPr>
              <w:t>а</w:t>
            </w:r>
            <w:r w:rsidRPr="00DD0D47">
              <w:rPr>
                <w:rFonts w:ascii="Arial" w:hAnsi="Arial" w:cs="Arial"/>
                <w:sz w:val="12"/>
                <w:szCs w:val="12"/>
              </w:rPr>
              <w:t>тивам, действующим до 1 января 2020 года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11610123010000140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31 243,51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57 262,95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94 301 648,91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880 848,85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БЕЗВОЗМЕЗДНЫЕ ПОСТУПЛЕНИЯ ОТ ДРУГИХ БЮДЖЕТОВ БЮДЖЕТНОЙ СИСТЕМЫ РО</w:t>
            </w:r>
            <w:r w:rsidRPr="00DD0D47">
              <w:rPr>
                <w:rFonts w:ascii="Arial" w:hAnsi="Arial" w:cs="Arial"/>
                <w:sz w:val="12"/>
                <w:szCs w:val="12"/>
              </w:rPr>
              <w:t>С</w:t>
            </w:r>
            <w:r w:rsidRPr="00DD0D47">
              <w:rPr>
                <w:rFonts w:ascii="Arial" w:hAnsi="Arial" w:cs="Arial"/>
                <w:sz w:val="12"/>
                <w:szCs w:val="12"/>
              </w:rPr>
              <w:t>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94 154 183,73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733 383,67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бюджетам бюджетной системы Российской Федерации (межбю</w:t>
            </w:r>
            <w:r w:rsidRPr="00DD0D47">
              <w:rPr>
                <w:rFonts w:ascii="Arial" w:hAnsi="Arial" w:cs="Arial"/>
                <w:sz w:val="12"/>
                <w:szCs w:val="12"/>
              </w:rPr>
              <w:t>д</w:t>
            </w:r>
            <w:r w:rsidRPr="00DD0D47">
              <w:rPr>
                <w:rFonts w:ascii="Arial" w:hAnsi="Arial" w:cs="Arial"/>
                <w:sz w:val="12"/>
                <w:szCs w:val="12"/>
              </w:rPr>
              <w:t>жетные субсидии)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20220000000000150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93 631 068,00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394 400,67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бюджетам на софинансирование капитальных вложений в объекты муниципальной собственн</w:t>
            </w:r>
            <w:r w:rsidRPr="00DD0D47">
              <w:rPr>
                <w:rFonts w:ascii="Arial" w:hAnsi="Arial" w:cs="Arial"/>
                <w:sz w:val="12"/>
                <w:szCs w:val="12"/>
              </w:rPr>
              <w:t>о</w:t>
            </w:r>
            <w:r w:rsidRPr="00DD0D47">
              <w:rPr>
                <w:rFonts w:ascii="Arial" w:hAnsi="Arial" w:cs="Arial"/>
                <w:sz w:val="12"/>
                <w:szCs w:val="12"/>
              </w:rPr>
              <w:t>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20220077000000150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бюджетам городских поселений на софинансирование капитальных вложений в объекты мун</w:t>
            </w:r>
            <w:r w:rsidRPr="00DD0D47">
              <w:rPr>
                <w:rFonts w:ascii="Arial" w:hAnsi="Arial" w:cs="Arial"/>
                <w:sz w:val="12"/>
                <w:szCs w:val="12"/>
              </w:rPr>
              <w:t>и</w:t>
            </w:r>
            <w:r w:rsidRPr="00DD0D47">
              <w:rPr>
                <w:rFonts w:ascii="Arial" w:hAnsi="Arial" w:cs="Arial"/>
                <w:sz w:val="12"/>
                <w:szCs w:val="12"/>
              </w:rPr>
              <w:t>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20220077130000150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бюджетам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20225555000000150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2 917 568,00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394 400,67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бюджетам городских поселений на реализацию программ формирования современной горо</w:t>
            </w:r>
            <w:r w:rsidRPr="00DD0D47">
              <w:rPr>
                <w:rFonts w:ascii="Arial" w:hAnsi="Arial" w:cs="Arial"/>
                <w:sz w:val="12"/>
                <w:szCs w:val="12"/>
              </w:rPr>
              <w:t>д</w:t>
            </w:r>
            <w:r w:rsidRPr="00DD0D47">
              <w:rPr>
                <w:rFonts w:ascii="Arial" w:hAnsi="Arial" w:cs="Arial"/>
                <w:sz w:val="12"/>
                <w:szCs w:val="12"/>
              </w:rPr>
              <w:t>ской среды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20225555130000150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2 917 568,00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394 400,67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субсидии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20229999000000150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23 432 390,00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субсидии бюджетам городских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20229999130000150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23 432 390,00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20240000000000150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338 983,00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20249999000000150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338 983,00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межбюджетные трансферты, передаваемые бюджетам городских п</w:t>
            </w:r>
            <w:r w:rsidRPr="00DD0D47">
              <w:rPr>
                <w:rFonts w:ascii="Arial" w:hAnsi="Arial" w:cs="Arial"/>
                <w:sz w:val="12"/>
                <w:szCs w:val="12"/>
              </w:rPr>
              <w:t>о</w:t>
            </w:r>
            <w:r w:rsidRPr="00DD0D47">
              <w:rPr>
                <w:rFonts w:ascii="Arial" w:hAnsi="Arial" w:cs="Arial"/>
                <w:sz w:val="12"/>
                <w:szCs w:val="12"/>
              </w:rPr>
              <w:t>селений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20249999130000150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338 983,00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20700000000000000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147 465,18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20705000130000150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147 465,18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20705030130000150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147 465,18</w:t>
            </w:r>
          </w:p>
        </w:tc>
      </w:tr>
      <w:tr w:rsidR="000A2B70" w:rsidRPr="00DD0D47" w:rsidTr="000A2B70">
        <w:trPr>
          <w:trHeight w:val="20"/>
        </w:trPr>
        <w:tc>
          <w:tcPr>
            <w:tcW w:w="0" w:type="auto"/>
            <w:tcBorders>
              <w:top w:val="nil"/>
              <w:left w:val="nil"/>
              <w:bottom w:val="nil"/>
              <w:right w:val="nil"/>
            </w:tcBorders>
            <w:shd w:val="clear" w:color="auto" w:fill="auto"/>
            <w:vAlign w:val="bottom"/>
            <w:hideMark/>
          </w:tcPr>
          <w:p w:rsidR="000A2B70" w:rsidRPr="00DD0D47" w:rsidRDefault="000A2B70" w:rsidP="001E7707">
            <w:pPr>
              <w:rPr>
                <w:rFonts w:ascii="Arial" w:hAnsi="Arial" w:cs="Arial"/>
                <w:sz w:val="12"/>
                <w:szCs w:val="12"/>
              </w:rPr>
            </w:pPr>
          </w:p>
        </w:tc>
        <w:tc>
          <w:tcPr>
            <w:tcW w:w="0" w:type="auto"/>
            <w:tcBorders>
              <w:top w:val="nil"/>
              <w:left w:val="nil"/>
              <w:bottom w:val="nil"/>
              <w:right w:val="nil"/>
            </w:tcBorders>
            <w:shd w:val="clear" w:color="auto" w:fill="auto"/>
            <w:vAlign w:val="bottom"/>
            <w:hideMark/>
          </w:tcPr>
          <w:p w:rsidR="000A2B70" w:rsidRPr="00DD0D47" w:rsidRDefault="000A2B70" w:rsidP="001E7707">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rPr>
                <w:rFonts w:ascii="Arial" w:hAnsi="Arial" w:cs="Arial"/>
                <w:sz w:val="12"/>
                <w:szCs w:val="12"/>
              </w:rPr>
            </w:pPr>
          </w:p>
        </w:tc>
      </w:tr>
      <w:tr w:rsidR="000A2B70" w:rsidRPr="00DD0D47" w:rsidTr="000A2B70">
        <w:trPr>
          <w:trHeight w:val="20"/>
        </w:trPr>
        <w:tc>
          <w:tcPr>
            <w:tcW w:w="0" w:type="auto"/>
            <w:gridSpan w:val="9"/>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b/>
                <w:bCs/>
                <w:sz w:val="12"/>
                <w:szCs w:val="12"/>
              </w:rPr>
            </w:pPr>
            <w:r w:rsidRPr="00DD0D47">
              <w:rPr>
                <w:rFonts w:ascii="Arial" w:hAnsi="Arial" w:cs="Arial"/>
                <w:b/>
                <w:bCs/>
                <w:sz w:val="12"/>
                <w:szCs w:val="12"/>
              </w:rPr>
              <w:t xml:space="preserve"> 2. Расходы бюджета</w:t>
            </w:r>
          </w:p>
        </w:tc>
      </w:tr>
      <w:tr w:rsidR="000A2B70" w:rsidRPr="00DD0D47" w:rsidTr="000A2B70">
        <w:trPr>
          <w:trHeight w:val="20"/>
        </w:trPr>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r>
      <w:tr w:rsidR="000A2B70" w:rsidRPr="00DD0D47" w:rsidTr="000A2B70">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Наименование показателя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Код</w:t>
            </w:r>
            <w:r w:rsidRPr="00DD0D47">
              <w:rPr>
                <w:rFonts w:ascii="Arial" w:hAnsi="Arial" w:cs="Arial"/>
                <w:sz w:val="12"/>
                <w:szCs w:val="12"/>
              </w:rPr>
              <w:br/>
              <w:t>стро-</w:t>
            </w:r>
            <w:r w:rsidRPr="00DD0D47">
              <w:rPr>
                <w:rFonts w:ascii="Arial" w:hAnsi="Arial" w:cs="Arial"/>
                <w:sz w:val="12"/>
                <w:szCs w:val="12"/>
              </w:rPr>
              <w:br/>
              <w:t>ки</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Код расхода по бюджетной классифик</w:t>
            </w:r>
            <w:r w:rsidRPr="00DD0D47">
              <w:rPr>
                <w:rFonts w:ascii="Arial" w:hAnsi="Arial" w:cs="Arial"/>
                <w:sz w:val="12"/>
                <w:szCs w:val="12"/>
              </w:rPr>
              <w:t>а</w:t>
            </w:r>
            <w:r w:rsidRPr="00DD0D47">
              <w:rPr>
                <w:rFonts w:ascii="Arial" w:hAnsi="Arial" w:cs="Arial"/>
                <w:sz w:val="12"/>
                <w:szCs w:val="12"/>
              </w:rPr>
              <w:t>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Утвержденные бюджетные назн</w:t>
            </w:r>
            <w:r w:rsidRPr="00DD0D47">
              <w:rPr>
                <w:rFonts w:ascii="Arial" w:hAnsi="Arial" w:cs="Arial"/>
                <w:sz w:val="12"/>
                <w:szCs w:val="12"/>
              </w:rPr>
              <w:t>а</w:t>
            </w:r>
            <w:r w:rsidRPr="00DD0D47">
              <w:rPr>
                <w:rFonts w:ascii="Arial" w:hAnsi="Arial" w:cs="Arial"/>
                <w:sz w:val="12"/>
                <w:szCs w:val="12"/>
              </w:rPr>
              <w:t>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Исполнено</w:t>
            </w:r>
          </w:p>
        </w:tc>
      </w:tr>
      <w:tr w:rsidR="000A2B70" w:rsidRPr="00DD0D47" w:rsidTr="000A2B70">
        <w:trPr>
          <w:trHeight w:val="138"/>
        </w:trPr>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r>
      <w:tr w:rsidR="000A2B70" w:rsidRPr="00DD0D47" w:rsidTr="000A2B70">
        <w:trPr>
          <w:trHeight w:val="138"/>
        </w:trPr>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w:t>
            </w:r>
          </w:p>
        </w:tc>
        <w:tc>
          <w:tcPr>
            <w:tcW w:w="0" w:type="auto"/>
            <w:tcBorders>
              <w:top w:val="nil"/>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w:t>
            </w:r>
          </w:p>
        </w:tc>
        <w:tc>
          <w:tcPr>
            <w:tcW w:w="0" w:type="auto"/>
            <w:tcBorders>
              <w:top w:val="nil"/>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w:t>
            </w:r>
          </w:p>
        </w:tc>
        <w:tc>
          <w:tcPr>
            <w:tcW w:w="0" w:type="auto"/>
            <w:tcBorders>
              <w:top w:val="nil"/>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бюджета - всего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х</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164 138 286,13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34 725 332,07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в том числе: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2 485 485,67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1 858 042,53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Функционирование законодательных (представительных) органов государственной власти и представ</w:t>
            </w:r>
            <w:r w:rsidRPr="00DD0D47">
              <w:rPr>
                <w:rFonts w:ascii="Arial" w:hAnsi="Arial" w:cs="Arial"/>
                <w:sz w:val="12"/>
                <w:szCs w:val="12"/>
              </w:rPr>
              <w:t>и</w:t>
            </w:r>
            <w:r w:rsidRPr="00DD0D47">
              <w:rPr>
                <w:rFonts w:ascii="Arial" w:hAnsi="Arial" w:cs="Arial"/>
                <w:sz w:val="12"/>
                <w:szCs w:val="12"/>
              </w:rPr>
              <w:t>тельных органов муниц</w:t>
            </w:r>
            <w:r w:rsidRPr="00DD0D47">
              <w:rPr>
                <w:rFonts w:ascii="Arial" w:hAnsi="Arial" w:cs="Arial"/>
                <w:sz w:val="12"/>
                <w:szCs w:val="12"/>
              </w:rPr>
              <w:t>и</w:t>
            </w:r>
            <w:r w:rsidRPr="00DD0D47">
              <w:rPr>
                <w:rFonts w:ascii="Arial" w:hAnsi="Arial" w:cs="Arial"/>
                <w:sz w:val="12"/>
                <w:szCs w:val="12"/>
              </w:rPr>
              <w:t>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4 350,00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обеспечение функций Совета депутатов  Валдайского городского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4 350,00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4 350,00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4 350,00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4 350,00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Обеспечение деятельности финансовых, налоговых и таможенных органов и органов финансового (ф</w:t>
            </w:r>
            <w:r w:rsidRPr="00DD0D47">
              <w:rPr>
                <w:rFonts w:ascii="Arial" w:hAnsi="Arial" w:cs="Arial"/>
                <w:sz w:val="12"/>
                <w:szCs w:val="12"/>
              </w:rPr>
              <w:t>и</w:t>
            </w:r>
            <w:r w:rsidRPr="00DD0D47">
              <w:rPr>
                <w:rFonts w:ascii="Arial" w:hAnsi="Arial" w:cs="Arial"/>
                <w:sz w:val="12"/>
                <w:szCs w:val="12"/>
              </w:rPr>
              <w:t>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DD0D47">
              <w:rPr>
                <w:rFonts w:ascii="Arial" w:hAnsi="Arial" w:cs="Arial"/>
                <w:sz w:val="12"/>
                <w:szCs w:val="12"/>
              </w:rPr>
              <w:t>а</w:t>
            </w:r>
            <w:r w:rsidRPr="00DD0D47">
              <w:rPr>
                <w:rFonts w:ascii="Arial" w:hAnsi="Arial" w:cs="Arial"/>
                <w:sz w:val="12"/>
                <w:szCs w:val="12"/>
              </w:rPr>
              <w:t>шениями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9170095210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9170095210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9170095210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проведение выборов депутатов в Совет депутатов Валдайского городского посел</w:t>
            </w:r>
            <w:r w:rsidRPr="00DD0D47">
              <w:rPr>
                <w:rFonts w:ascii="Arial" w:hAnsi="Arial" w:cs="Arial"/>
                <w:sz w:val="12"/>
                <w:szCs w:val="12"/>
              </w:rPr>
              <w:t>е</w:t>
            </w:r>
            <w:r w:rsidRPr="00DD0D47">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9580002111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9580002111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Специальные расходы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9580002111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880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913 930,00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Резервный фонд администрации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9390010010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9390010010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Резервные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9390010010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993 535,67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639 762,53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Приобретение и обслуживание электронно-вычислительной техники, приобретение и внедрение лиценз</w:t>
            </w:r>
            <w:r w:rsidRPr="00DD0D47">
              <w:rPr>
                <w:rFonts w:ascii="Arial" w:hAnsi="Arial" w:cs="Arial"/>
                <w:sz w:val="12"/>
                <w:szCs w:val="12"/>
              </w:rPr>
              <w:t>и</w:t>
            </w:r>
            <w:r w:rsidRPr="00DD0D47">
              <w:rPr>
                <w:rFonts w:ascii="Arial" w:hAnsi="Arial" w:cs="Arial"/>
                <w:sz w:val="12"/>
                <w:szCs w:val="12"/>
              </w:rPr>
              <w:t>онного программного обеспечения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0600310210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0600310210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0600310210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0600310210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Реализация прочих мероприятий муниципальной программы Валдайского муниципального района "Обе</w:t>
            </w:r>
            <w:r w:rsidRPr="00DD0D47">
              <w:rPr>
                <w:rFonts w:ascii="Arial" w:hAnsi="Arial" w:cs="Arial"/>
                <w:sz w:val="12"/>
                <w:szCs w:val="12"/>
              </w:rPr>
              <w:t>с</w:t>
            </w:r>
            <w:r w:rsidRPr="00DD0D47">
              <w:rPr>
                <w:rFonts w:ascii="Arial" w:hAnsi="Arial" w:cs="Arial"/>
                <w:sz w:val="12"/>
                <w:szCs w:val="12"/>
              </w:rPr>
              <w:t>печение правопорядка и противодействие правонарушениям в Валдайском мун</w:t>
            </w:r>
            <w:r w:rsidRPr="00DD0D47">
              <w:rPr>
                <w:rFonts w:ascii="Arial" w:hAnsi="Arial" w:cs="Arial"/>
                <w:sz w:val="12"/>
                <w:szCs w:val="12"/>
              </w:rPr>
              <w:t>и</w:t>
            </w:r>
            <w:r w:rsidRPr="00DD0D47">
              <w:rPr>
                <w:rFonts w:ascii="Arial" w:hAnsi="Arial" w:cs="Arial"/>
                <w:sz w:val="12"/>
                <w:szCs w:val="12"/>
              </w:rPr>
              <w:t>ципальном районе на 2020-2022 годы"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Реализация прочих мероприятий муниципальной программы Валдайского муниципального района "Обе</w:t>
            </w:r>
            <w:r w:rsidRPr="00DD0D47">
              <w:rPr>
                <w:rFonts w:ascii="Arial" w:hAnsi="Arial" w:cs="Arial"/>
                <w:sz w:val="12"/>
                <w:szCs w:val="12"/>
              </w:rPr>
              <w:t>с</w:t>
            </w:r>
            <w:r w:rsidRPr="00DD0D47">
              <w:rPr>
                <w:rFonts w:ascii="Arial" w:hAnsi="Arial" w:cs="Arial"/>
                <w:sz w:val="12"/>
                <w:szCs w:val="12"/>
              </w:rPr>
              <w:t>печение правопорядка и противодействие правонарушениям в Валдайском мун</w:t>
            </w:r>
            <w:r w:rsidRPr="00DD0D47">
              <w:rPr>
                <w:rFonts w:ascii="Arial" w:hAnsi="Arial" w:cs="Arial"/>
                <w:sz w:val="12"/>
                <w:szCs w:val="12"/>
              </w:rPr>
              <w:t>и</w:t>
            </w:r>
            <w:r w:rsidRPr="00DD0D47">
              <w:rPr>
                <w:rFonts w:ascii="Arial" w:hAnsi="Arial" w:cs="Arial"/>
                <w:sz w:val="12"/>
                <w:szCs w:val="12"/>
              </w:rPr>
              <w:t>ципальном районе на 2020-2022 годы"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w:t>
            </w:r>
            <w:r w:rsidRPr="00DD0D47">
              <w:rPr>
                <w:rFonts w:ascii="Arial" w:hAnsi="Arial" w:cs="Arial"/>
                <w:sz w:val="12"/>
                <w:szCs w:val="12"/>
              </w:rPr>
              <w:t>з</w:t>
            </w:r>
            <w:r w:rsidRPr="00DD0D47">
              <w:rPr>
                <w:rFonts w:ascii="Arial" w:hAnsi="Arial" w:cs="Arial"/>
                <w:sz w:val="12"/>
                <w:szCs w:val="12"/>
              </w:rPr>
              <w:t>витию территорий в Валдайском городском поселении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110 028,84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72 644,25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110 028,84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72 644,25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Исполнение судебных актов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830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16 820,84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Исполнение судебных актов Российской Федерации и мировых соглашений по возмещению прич</w:t>
            </w:r>
            <w:r w:rsidRPr="00DD0D47">
              <w:rPr>
                <w:rFonts w:ascii="Arial" w:hAnsi="Arial" w:cs="Arial"/>
                <w:sz w:val="12"/>
                <w:szCs w:val="12"/>
              </w:rPr>
              <w:t>и</w:t>
            </w:r>
            <w:r w:rsidRPr="00DD0D47">
              <w:rPr>
                <w:rFonts w:ascii="Arial" w:hAnsi="Arial" w:cs="Arial"/>
                <w:sz w:val="12"/>
                <w:szCs w:val="12"/>
              </w:rPr>
              <w:t>ненного вреда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16 820,84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93 208,00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72 644,25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93 208,00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72 644,25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Административное наказание в виде штрафа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lastRenderedPageBreak/>
              <w:t>Реализация  мероприятий по содержанию имущества муниципальной казны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222 547,73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222 547,73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222 547,73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222 547,73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Оценка недвижимости, признание прав и регулирование отношений по государственной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44 570,55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44 570,55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44 570,55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44 570,55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НАЦИОНАЛЬНАЯ БЕЗОПАСНОСТЬ И ПРАВООХРАНИТЕЛЬНАЯ ДЕ</w:t>
            </w:r>
            <w:r w:rsidRPr="00DD0D47">
              <w:rPr>
                <w:rFonts w:ascii="Arial" w:hAnsi="Arial" w:cs="Arial"/>
                <w:sz w:val="12"/>
                <w:szCs w:val="12"/>
              </w:rPr>
              <w:t>Я</w:t>
            </w:r>
            <w:r w:rsidRPr="00DD0D47">
              <w:rPr>
                <w:rFonts w:ascii="Arial" w:hAnsi="Arial" w:cs="Arial"/>
                <w:sz w:val="12"/>
                <w:szCs w:val="12"/>
              </w:rPr>
              <w:t>ТЕЛЬНОСТЬ</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1 195 072,00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83 194,00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64 994,00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Мероприятия по обеспечению первичных мер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Мероприятия по обеспечению первичных мер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228 000,00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57 994,00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138 000,00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57 994,00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138 000,00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57 994,00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138 000,00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57 994,00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юридическим лицам (кроме некоммерческих организаций), индивидуальным предпринимат</w:t>
            </w:r>
            <w:r w:rsidRPr="00DD0D47">
              <w:rPr>
                <w:rFonts w:ascii="Arial" w:hAnsi="Arial" w:cs="Arial"/>
                <w:sz w:val="12"/>
                <w:szCs w:val="12"/>
              </w:rPr>
              <w:t>е</w:t>
            </w:r>
            <w:r w:rsidRPr="00DD0D47">
              <w:rPr>
                <w:rFonts w:ascii="Arial" w:hAnsi="Arial" w:cs="Arial"/>
                <w:sz w:val="12"/>
                <w:szCs w:val="12"/>
              </w:rPr>
              <w:t>лям, физическим лицам - производителям тов</w:t>
            </w:r>
            <w:r w:rsidRPr="00DD0D47">
              <w:rPr>
                <w:rFonts w:ascii="Arial" w:hAnsi="Arial" w:cs="Arial"/>
                <w:sz w:val="12"/>
                <w:szCs w:val="12"/>
              </w:rPr>
              <w:t>а</w:t>
            </w:r>
            <w:r w:rsidRPr="00DD0D47">
              <w:rPr>
                <w:rFonts w:ascii="Arial" w:hAnsi="Arial" w:cs="Arial"/>
                <w:sz w:val="12"/>
                <w:szCs w:val="12"/>
              </w:rPr>
              <w:t>ров, работ,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на возмещение недополученных доходов и (или) возмещение фактически понесе</w:t>
            </w:r>
            <w:r w:rsidRPr="00DD0D47">
              <w:rPr>
                <w:rFonts w:ascii="Arial" w:hAnsi="Arial" w:cs="Arial"/>
                <w:sz w:val="12"/>
                <w:szCs w:val="12"/>
              </w:rPr>
              <w:t>н</w:t>
            </w:r>
            <w:r w:rsidRPr="00DD0D47">
              <w:rPr>
                <w:rFonts w:ascii="Arial" w:hAnsi="Arial" w:cs="Arial"/>
                <w:sz w:val="12"/>
                <w:szCs w:val="12"/>
              </w:rPr>
              <w:t>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Другие вопросы в области национальной безопасности и правоохранител</w:t>
            </w:r>
            <w:r w:rsidRPr="00DD0D47">
              <w:rPr>
                <w:rFonts w:ascii="Arial" w:hAnsi="Arial" w:cs="Arial"/>
                <w:sz w:val="12"/>
                <w:szCs w:val="12"/>
              </w:rPr>
              <w:t>ь</w:t>
            </w:r>
            <w:r w:rsidRPr="00DD0D47">
              <w:rPr>
                <w:rFonts w:ascii="Arial" w:hAnsi="Arial" w:cs="Arial"/>
                <w:sz w:val="12"/>
                <w:szCs w:val="12"/>
              </w:rPr>
              <w:t>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960 072,00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Мероприятия по обслуживанию системы оповещения в г. Валдай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Проведение мероприятий по установке видеокамер на территории г. Валдай с разработкой проектно-сметной док</w:t>
            </w:r>
            <w:r w:rsidRPr="00DD0D47">
              <w:rPr>
                <w:rFonts w:ascii="Arial" w:hAnsi="Arial" w:cs="Arial"/>
                <w:sz w:val="12"/>
                <w:szCs w:val="12"/>
              </w:rPr>
              <w:t>у</w:t>
            </w:r>
            <w:r w:rsidRPr="00DD0D47">
              <w:rPr>
                <w:rFonts w:ascii="Arial" w:hAnsi="Arial" w:cs="Arial"/>
                <w:sz w:val="12"/>
                <w:szCs w:val="12"/>
              </w:rPr>
              <w:t>ментации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Капитальные вложения в объекты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 в объекты капитального строительства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Мероприятия по обслуживанию системы видеонаблюдения в г.Валдай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Проведение мероприятий по организации передвижного оповещения насел</w:t>
            </w:r>
            <w:r w:rsidRPr="00DD0D47">
              <w:rPr>
                <w:rFonts w:ascii="Arial" w:hAnsi="Arial" w:cs="Arial"/>
                <w:sz w:val="12"/>
                <w:szCs w:val="12"/>
              </w:rPr>
              <w:t>е</w:t>
            </w:r>
            <w:r w:rsidRPr="00DD0D47">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18 200,00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126 147 773,71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18 105 592,57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Оказание поддержки социально ориентированным некоммерческим организациям, осуществля</w:t>
            </w:r>
            <w:r w:rsidRPr="00DD0D47">
              <w:rPr>
                <w:rFonts w:ascii="Arial" w:hAnsi="Arial" w:cs="Arial"/>
                <w:sz w:val="12"/>
                <w:szCs w:val="12"/>
              </w:rPr>
              <w:t>ю</w:t>
            </w:r>
            <w:r w:rsidRPr="00DD0D47">
              <w:rPr>
                <w:rFonts w:ascii="Arial" w:hAnsi="Arial" w:cs="Arial"/>
                <w:sz w:val="12"/>
                <w:szCs w:val="12"/>
              </w:rPr>
              <w:t>щим деятельность в сфере охраны окружающей среды и защиты животных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Предоставление субсидий бюджетным, автономным учреждениям и иным некоммерческим орг</w:t>
            </w:r>
            <w:r w:rsidRPr="00DD0D47">
              <w:rPr>
                <w:rFonts w:ascii="Arial" w:hAnsi="Arial" w:cs="Arial"/>
                <w:sz w:val="12"/>
                <w:szCs w:val="12"/>
              </w:rPr>
              <w:t>а</w:t>
            </w:r>
            <w:r w:rsidRPr="00DD0D47">
              <w:rPr>
                <w:rFonts w:ascii="Arial" w:hAnsi="Arial" w:cs="Arial"/>
                <w:sz w:val="12"/>
                <w:szCs w:val="12"/>
              </w:rPr>
              <w:t>низациям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некоммерческим организациям (за исключением государственных (муниципальных) учрежд</w:t>
            </w:r>
            <w:r w:rsidRPr="00DD0D47">
              <w:rPr>
                <w:rFonts w:ascii="Arial" w:hAnsi="Arial" w:cs="Arial"/>
                <w:sz w:val="12"/>
                <w:szCs w:val="12"/>
              </w:rPr>
              <w:t>е</w:t>
            </w:r>
            <w:r w:rsidRPr="00DD0D47">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630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на возмещение недополученных доходов и (или) возмещение фактически понесе</w:t>
            </w:r>
            <w:r w:rsidRPr="00DD0D47">
              <w:rPr>
                <w:rFonts w:ascii="Arial" w:hAnsi="Arial" w:cs="Arial"/>
                <w:sz w:val="12"/>
                <w:szCs w:val="12"/>
              </w:rPr>
              <w:t>н</w:t>
            </w:r>
            <w:r w:rsidRPr="00DD0D47">
              <w:rPr>
                <w:rFonts w:ascii="Arial" w:hAnsi="Arial" w:cs="Arial"/>
                <w:sz w:val="12"/>
                <w:szCs w:val="12"/>
              </w:rPr>
              <w:t>ных затрат</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Транспорт</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21 959,57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1 849,41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Выполнение работ,связанных с осуществлением регулярных перевозок пассажиров и багажа автом</w:t>
            </w:r>
            <w:r w:rsidRPr="00DD0D47">
              <w:rPr>
                <w:rFonts w:ascii="Arial" w:hAnsi="Arial" w:cs="Arial"/>
                <w:sz w:val="12"/>
                <w:szCs w:val="12"/>
              </w:rPr>
              <w:t>о</w:t>
            </w:r>
            <w:r w:rsidRPr="00DD0D47">
              <w:rPr>
                <w:rFonts w:ascii="Arial" w:hAnsi="Arial" w:cs="Arial"/>
                <w:sz w:val="12"/>
                <w:szCs w:val="12"/>
              </w:rPr>
              <w:t>бильным транспортом общего пользования по регулируемым тарифам в городском сообщении в границах Валдайского муниципал</w:t>
            </w:r>
            <w:r w:rsidRPr="00DD0D47">
              <w:rPr>
                <w:rFonts w:ascii="Arial" w:hAnsi="Arial" w:cs="Arial"/>
                <w:sz w:val="12"/>
                <w:szCs w:val="12"/>
              </w:rPr>
              <w:t>ь</w:t>
            </w:r>
            <w:r w:rsidRPr="00DD0D47">
              <w:rPr>
                <w:rFonts w:ascii="Arial" w:hAnsi="Arial" w:cs="Arial"/>
                <w:sz w:val="12"/>
                <w:szCs w:val="12"/>
              </w:rPr>
              <w:t>ного района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21 959,57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1 849,41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21 959,57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1 849,41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21 959,57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1 849,41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21 959,57</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1 849,41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124 739 994,14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18 075 826,18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Содержание автомобильных дорог, тротуаров, автобусных остановок в зимний и летний пери</w:t>
            </w:r>
            <w:r w:rsidRPr="00DD0D47">
              <w:rPr>
                <w:rFonts w:ascii="Arial" w:hAnsi="Arial" w:cs="Arial"/>
                <w:sz w:val="12"/>
                <w:szCs w:val="12"/>
              </w:rPr>
              <w:t>о</w:t>
            </w:r>
            <w:r w:rsidRPr="00DD0D47">
              <w:rPr>
                <w:rFonts w:ascii="Arial" w:hAnsi="Arial" w:cs="Arial"/>
                <w:sz w:val="12"/>
                <w:szCs w:val="12"/>
              </w:rPr>
              <w:t>ды на территории Валдайского городского поселения в нормативном состоянии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7 374 168,48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7 374 168,48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7 374 168,48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7 374 168,48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w:t>
            </w:r>
            <w:r w:rsidRPr="00DD0D47">
              <w:rPr>
                <w:rFonts w:ascii="Arial" w:hAnsi="Arial" w:cs="Arial"/>
                <w:sz w:val="12"/>
                <w:szCs w:val="12"/>
              </w:rPr>
              <w:t>о</w:t>
            </w:r>
            <w:r w:rsidRPr="00DD0D47">
              <w:rPr>
                <w:rFonts w:ascii="Arial" w:hAnsi="Arial" w:cs="Arial"/>
                <w:sz w:val="12"/>
                <w:szCs w:val="12"/>
              </w:rPr>
              <w:t>риям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10 206 160,59</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9 045 035,43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10 206 160,59</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9 045 035,43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10 206 160,59</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9 045 035,43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10 206 160,59</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9 045 035,43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4 575 567,23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2 922,03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Капитальные вложения в объекты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4 575 567,23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2 922,03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4 575 567,23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2 922,03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 в объекты капитального строительства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4 575 567,23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2 922,03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Разработка и проверка проектно-сметной документации на строительство (реконструкцию) автомобил</w:t>
            </w:r>
            <w:r w:rsidRPr="00DD0D47">
              <w:rPr>
                <w:rFonts w:ascii="Arial" w:hAnsi="Arial" w:cs="Arial"/>
                <w:sz w:val="12"/>
                <w:szCs w:val="12"/>
              </w:rPr>
              <w:t>ь</w:t>
            </w:r>
            <w:r w:rsidRPr="00DD0D47">
              <w:rPr>
                <w:rFonts w:ascii="Arial" w:hAnsi="Arial" w:cs="Arial"/>
                <w:sz w:val="12"/>
                <w:szCs w:val="12"/>
              </w:rPr>
              <w:t>ных дорог общего пользования местного знач</w:t>
            </w:r>
            <w:r w:rsidRPr="00DD0D47">
              <w:rPr>
                <w:rFonts w:ascii="Arial" w:hAnsi="Arial" w:cs="Arial"/>
                <w:sz w:val="12"/>
                <w:szCs w:val="12"/>
              </w:rPr>
              <w:t>е</w:t>
            </w:r>
            <w:r w:rsidRPr="00DD0D47">
              <w:rPr>
                <w:rFonts w:ascii="Arial" w:hAnsi="Arial" w:cs="Arial"/>
                <w:sz w:val="12"/>
                <w:szCs w:val="12"/>
              </w:rPr>
              <w:t>ния, экспертиза проектов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Капитальные вложения в объекты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 в объекты капитального строительства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960 000,00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Паспортизация  автомобильных дорог общего пользования местного знач</w:t>
            </w:r>
            <w:r w:rsidRPr="00DD0D47">
              <w:rPr>
                <w:rFonts w:ascii="Arial" w:hAnsi="Arial" w:cs="Arial"/>
                <w:sz w:val="12"/>
                <w:szCs w:val="12"/>
              </w:rPr>
              <w:t>е</w:t>
            </w:r>
            <w:r w:rsidRPr="00DD0D47">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Ремонт автомобильных дорог и тротуаров общего пользования местного значения за счет средств обл</w:t>
            </w:r>
            <w:r w:rsidRPr="00DD0D47">
              <w:rPr>
                <w:rFonts w:ascii="Arial" w:hAnsi="Arial" w:cs="Arial"/>
                <w:sz w:val="12"/>
                <w:szCs w:val="12"/>
              </w:rPr>
              <w:t>а</w:t>
            </w:r>
            <w:r w:rsidRPr="00DD0D47">
              <w:rPr>
                <w:rFonts w:ascii="Arial" w:hAnsi="Arial" w:cs="Arial"/>
                <w:sz w:val="12"/>
                <w:szCs w:val="12"/>
              </w:rPr>
              <w:t>стного бюджета (Субсидия бюджетам городских и сельских поселений на формирование мун</w:t>
            </w:r>
            <w:r w:rsidRPr="00DD0D47">
              <w:rPr>
                <w:rFonts w:ascii="Arial" w:hAnsi="Arial" w:cs="Arial"/>
                <w:sz w:val="12"/>
                <w:szCs w:val="12"/>
              </w:rPr>
              <w:t>и</w:t>
            </w:r>
            <w:r w:rsidRPr="00DD0D47">
              <w:rPr>
                <w:rFonts w:ascii="Arial" w:hAnsi="Arial" w:cs="Arial"/>
                <w:sz w:val="12"/>
                <w:szCs w:val="12"/>
              </w:rPr>
              <w:t>ципальных дорожных фондов)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w:t>
            </w:r>
            <w:r w:rsidRPr="00DD0D47">
              <w:rPr>
                <w:rFonts w:ascii="Arial" w:hAnsi="Arial" w:cs="Arial"/>
                <w:sz w:val="12"/>
                <w:szCs w:val="12"/>
              </w:rPr>
              <w:t>а</w:t>
            </w:r>
            <w:r w:rsidRPr="00DD0D47">
              <w:rPr>
                <w:rFonts w:ascii="Arial" w:hAnsi="Arial" w:cs="Arial"/>
                <w:sz w:val="12"/>
                <w:szCs w:val="12"/>
              </w:rPr>
              <w:t>ния, строительства, реконструкции, капитального ремонта и ремонта автомобильных дорог общего пол</w:t>
            </w:r>
            <w:r w:rsidRPr="00DD0D47">
              <w:rPr>
                <w:rFonts w:ascii="Arial" w:hAnsi="Arial" w:cs="Arial"/>
                <w:sz w:val="12"/>
                <w:szCs w:val="12"/>
              </w:rPr>
              <w:t>ь</w:t>
            </w:r>
            <w:r w:rsidRPr="00DD0D47">
              <w:rPr>
                <w:rFonts w:ascii="Arial" w:hAnsi="Arial" w:cs="Arial"/>
                <w:sz w:val="12"/>
                <w:szCs w:val="12"/>
              </w:rPr>
              <w:t>зования местного значения)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Капитальные вложения в объекты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 в объекты капитального строительства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Ремонт автомобильных дорог общего пользования местного значения за счет средств областного бюдж</w:t>
            </w:r>
            <w:r w:rsidRPr="00DD0D47">
              <w:rPr>
                <w:rFonts w:ascii="Arial" w:hAnsi="Arial" w:cs="Arial"/>
                <w:sz w:val="12"/>
                <w:szCs w:val="12"/>
              </w:rPr>
              <w:t>е</w:t>
            </w:r>
            <w:r w:rsidRPr="00DD0D47">
              <w:rPr>
                <w:rFonts w:ascii="Arial" w:hAnsi="Arial" w:cs="Arial"/>
                <w:sz w:val="12"/>
                <w:szCs w:val="12"/>
              </w:rPr>
              <w:t>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w:t>
            </w:r>
            <w:r w:rsidRPr="00DD0D47">
              <w:rPr>
                <w:rFonts w:ascii="Arial" w:hAnsi="Arial" w:cs="Arial"/>
                <w:sz w:val="12"/>
                <w:szCs w:val="12"/>
              </w:rPr>
              <w:t>е</w:t>
            </w:r>
            <w:r w:rsidRPr="00DD0D47">
              <w:rPr>
                <w:rFonts w:ascii="Arial" w:hAnsi="Arial" w:cs="Arial"/>
                <w:sz w:val="12"/>
                <w:szCs w:val="12"/>
              </w:rPr>
              <w:t>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19 494 390,00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19 494 390,00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19 494 390,00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19 494 390,00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Реализация прочих мероприятий муниципальной программы "Совершенствование и содержание доро</w:t>
            </w:r>
            <w:r w:rsidRPr="00DD0D47">
              <w:rPr>
                <w:rFonts w:ascii="Arial" w:hAnsi="Arial" w:cs="Arial"/>
                <w:sz w:val="12"/>
                <w:szCs w:val="12"/>
              </w:rPr>
              <w:t>ж</w:t>
            </w:r>
            <w:r w:rsidRPr="00DD0D47">
              <w:rPr>
                <w:rFonts w:ascii="Arial" w:hAnsi="Arial" w:cs="Arial"/>
                <w:sz w:val="12"/>
                <w:szCs w:val="12"/>
              </w:rPr>
              <w:t>ного хозяйства на территории Валдайского г</w:t>
            </w:r>
            <w:r w:rsidRPr="00DD0D47">
              <w:rPr>
                <w:rFonts w:ascii="Arial" w:hAnsi="Arial" w:cs="Arial"/>
                <w:sz w:val="12"/>
                <w:szCs w:val="12"/>
              </w:rPr>
              <w:t>о</w:t>
            </w:r>
            <w:r w:rsidRPr="00DD0D47">
              <w:rPr>
                <w:rFonts w:ascii="Arial" w:hAnsi="Arial" w:cs="Arial"/>
                <w:sz w:val="12"/>
                <w:szCs w:val="12"/>
              </w:rPr>
              <w:t>родского поселения на 2020-2022 годы"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1 764 766,32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693 700,24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lastRenderedPageBreak/>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1 764 766,32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693 700,24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1 764 766,32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693 700,24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1 764 766,32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693 700,24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27 916,98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мероприятия по землеустройству и землепользованию</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27 916,98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27 916,98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27 916,98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27 916,98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проведения работ по утверждению генеральных планов поселения, правил землепользов</w:t>
            </w:r>
            <w:r w:rsidRPr="00DD0D47">
              <w:rPr>
                <w:rFonts w:ascii="Arial" w:hAnsi="Arial" w:cs="Arial"/>
                <w:sz w:val="12"/>
                <w:szCs w:val="12"/>
              </w:rPr>
              <w:t>а</w:t>
            </w:r>
            <w:r w:rsidRPr="00DD0D47">
              <w:rPr>
                <w:rFonts w:ascii="Arial" w:hAnsi="Arial" w:cs="Arial"/>
                <w:sz w:val="12"/>
                <w:szCs w:val="12"/>
              </w:rPr>
              <w:t>ния и застройки, утверждение подготовленной на основе генеральных планов документации по планиро</w:t>
            </w:r>
            <w:r w:rsidRPr="00DD0D47">
              <w:rPr>
                <w:rFonts w:ascii="Arial" w:hAnsi="Arial" w:cs="Arial"/>
                <w:sz w:val="12"/>
                <w:szCs w:val="12"/>
              </w:rPr>
              <w:t>в</w:t>
            </w:r>
            <w:r w:rsidRPr="00DD0D47">
              <w:rPr>
                <w:rFonts w:ascii="Arial" w:hAnsi="Arial" w:cs="Arial"/>
                <w:sz w:val="12"/>
                <w:szCs w:val="12"/>
              </w:rPr>
              <w:t>ке территории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30 854 861,04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13 118 189,98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Жилищное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3 436 837,79</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1 239 277,95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Снос аварийных расселенных многоквартирных домов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111 400,00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111 400,00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111 400,00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111 400,00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Проведение рыночной оценки аварийного жилья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Изъятие земельного участка и жилого помещения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Изготовление проекта организации работ по сносу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w:t>
            </w:r>
            <w:r w:rsidRPr="00DD0D47">
              <w:rPr>
                <w:rFonts w:ascii="Arial" w:hAnsi="Arial" w:cs="Arial"/>
                <w:sz w:val="12"/>
                <w:szCs w:val="12"/>
              </w:rPr>
              <w:t>с</w:t>
            </w:r>
            <w:r w:rsidRPr="00DD0D47">
              <w:rPr>
                <w:rFonts w:ascii="Arial" w:hAnsi="Arial" w:cs="Arial"/>
                <w:sz w:val="12"/>
                <w:szCs w:val="12"/>
              </w:rPr>
              <w:t>ной инфекции, на 2020 год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9450071490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184 132,73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9450071490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184 132,73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юридическим лицам (кроме некоммерческих организаций), индивидуальным предпринимат</w:t>
            </w:r>
            <w:r w:rsidRPr="00DD0D47">
              <w:rPr>
                <w:rFonts w:ascii="Arial" w:hAnsi="Arial" w:cs="Arial"/>
                <w:sz w:val="12"/>
                <w:szCs w:val="12"/>
              </w:rPr>
              <w:t>е</w:t>
            </w:r>
            <w:r w:rsidRPr="00DD0D47">
              <w:rPr>
                <w:rFonts w:ascii="Arial" w:hAnsi="Arial" w:cs="Arial"/>
                <w:sz w:val="12"/>
                <w:szCs w:val="12"/>
              </w:rPr>
              <w:t>лям, физическим лицам - производителям тов</w:t>
            </w:r>
            <w:r w:rsidRPr="00DD0D47">
              <w:rPr>
                <w:rFonts w:ascii="Arial" w:hAnsi="Arial" w:cs="Arial"/>
                <w:sz w:val="12"/>
                <w:szCs w:val="12"/>
              </w:rPr>
              <w:t>а</w:t>
            </w:r>
            <w:r w:rsidRPr="00DD0D47">
              <w:rPr>
                <w:rFonts w:ascii="Arial" w:hAnsi="Arial" w:cs="Arial"/>
                <w:sz w:val="12"/>
                <w:szCs w:val="12"/>
              </w:rPr>
              <w:t>ров, работ,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9450071490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184 132,73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на возмещение недополученных доходов и (или) возмещение фактически понесе</w:t>
            </w:r>
            <w:r w:rsidRPr="00DD0D47">
              <w:rPr>
                <w:rFonts w:ascii="Arial" w:hAnsi="Arial" w:cs="Arial"/>
                <w:sz w:val="12"/>
                <w:szCs w:val="12"/>
              </w:rPr>
              <w:t>н</w:t>
            </w:r>
            <w:r w:rsidRPr="00DD0D47">
              <w:rPr>
                <w:rFonts w:ascii="Arial" w:hAnsi="Arial" w:cs="Arial"/>
                <w:sz w:val="12"/>
                <w:szCs w:val="12"/>
              </w:rPr>
              <w:t>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9450071490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184 132,73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(взносы)  на капитальный ремонт общего имущества муниципального жилого фонда в мног</w:t>
            </w:r>
            <w:r w:rsidRPr="00DD0D47">
              <w:rPr>
                <w:rFonts w:ascii="Arial" w:hAnsi="Arial" w:cs="Arial"/>
                <w:sz w:val="12"/>
                <w:szCs w:val="12"/>
              </w:rPr>
              <w:t>о</w:t>
            </w:r>
            <w:r w:rsidRPr="00DD0D47">
              <w:rPr>
                <w:rFonts w:ascii="Arial" w:hAnsi="Arial" w:cs="Arial"/>
                <w:sz w:val="12"/>
                <w:szCs w:val="12"/>
              </w:rPr>
              <w:t>квартирных домах, распол</w:t>
            </w:r>
            <w:r w:rsidRPr="00DD0D47">
              <w:rPr>
                <w:rFonts w:ascii="Arial" w:hAnsi="Arial" w:cs="Arial"/>
                <w:sz w:val="12"/>
                <w:szCs w:val="12"/>
              </w:rPr>
              <w:t>о</w:t>
            </w:r>
            <w:r w:rsidRPr="00DD0D47">
              <w:rPr>
                <w:rFonts w:ascii="Arial" w:hAnsi="Arial" w:cs="Arial"/>
                <w:sz w:val="12"/>
                <w:szCs w:val="12"/>
              </w:rPr>
              <w:t>женных на территории Валдайского городского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722 736,89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722 736,89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722 736,89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722 736,89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w:t>
            </w:r>
            <w:r w:rsidRPr="00DD0D47">
              <w:rPr>
                <w:rFonts w:ascii="Arial" w:hAnsi="Arial" w:cs="Arial"/>
                <w:sz w:val="12"/>
                <w:szCs w:val="12"/>
              </w:rPr>
              <w:t>й</w:t>
            </w:r>
            <w:r w:rsidRPr="00DD0D47">
              <w:rPr>
                <w:rFonts w:ascii="Arial" w:hAnsi="Arial" w:cs="Arial"/>
                <w:sz w:val="12"/>
                <w:szCs w:val="12"/>
              </w:rPr>
              <w:t>ского городского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350 441,06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350 441,06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юридическим лицам (кроме некоммерческих организаций), индивидуальным предпринимат</w:t>
            </w:r>
            <w:r w:rsidRPr="00DD0D47">
              <w:rPr>
                <w:rFonts w:ascii="Arial" w:hAnsi="Arial" w:cs="Arial"/>
                <w:sz w:val="12"/>
                <w:szCs w:val="12"/>
              </w:rPr>
              <w:t>е</w:t>
            </w:r>
            <w:r w:rsidRPr="00DD0D47">
              <w:rPr>
                <w:rFonts w:ascii="Arial" w:hAnsi="Arial" w:cs="Arial"/>
                <w:sz w:val="12"/>
                <w:szCs w:val="12"/>
              </w:rPr>
              <w:t>лям, физическим лицам - производителям тов</w:t>
            </w:r>
            <w:r w:rsidRPr="00DD0D47">
              <w:rPr>
                <w:rFonts w:ascii="Arial" w:hAnsi="Arial" w:cs="Arial"/>
                <w:sz w:val="12"/>
                <w:szCs w:val="12"/>
              </w:rPr>
              <w:t>а</w:t>
            </w:r>
            <w:r w:rsidRPr="00DD0D47">
              <w:rPr>
                <w:rFonts w:ascii="Arial" w:hAnsi="Arial" w:cs="Arial"/>
                <w:sz w:val="12"/>
                <w:szCs w:val="12"/>
              </w:rPr>
              <w:t>ров, работ,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350 441,06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на возмещение недополученных доходов и (или) возмещение фактически понесе</w:t>
            </w:r>
            <w:r w:rsidRPr="00DD0D47">
              <w:rPr>
                <w:rFonts w:ascii="Arial" w:hAnsi="Arial" w:cs="Arial"/>
                <w:sz w:val="12"/>
                <w:szCs w:val="12"/>
              </w:rPr>
              <w:t>н</w:t>
            </w:r>
            <w:r w:rsidRPr="00DD0D47">
              <w:rPr>
                <w:rFonts w:ascii="Arial" w:hAnsi="Arial" w:cs="Arial"/>
                <w:sz w:val="12"/>
                <w:szCs w:val="12"/>
              </w:rPr>
              <w:t>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350 441,06</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работы, в том числе разработка и проверка документации, для обеспечения проведения кап</w:t>
            </w:r>
            <w:r w:rsidRPr="00DD0D47">
              <w:rPr>
                <w:rFonts w:ascii="Arial" w:hAnsi="Arial" w:cs="Arial"/>
                <w:sz w:val="12"/>
                <w:szCs w:val="12"/>
              </w:rPr>
              <w:t>и</w:t>
            </w:r>
            <w:r w:rsidRPr="00DD0D47">
              <w:rPr>
                <w:rFonts w:ascii="Arial" w:hAnsi="Arial" w:cs="Arial"/>
                <w:sz w:val="12"/>
                <w:szCs w:val="12"/>
              </w:rPr>
              <w:t>тального ремонта жилых помещений и текущего ремонта общего имущества в многоквартирных домах в части муниципальной со</w:t>
            </w:r>
            <w:r w:rsidRPr="00DD0D47">
              <w:rPr>
                <w:rFonts w:ascii="Arial" w:hAnsi="Arial" w:cs="Arial"/>
                <w:sz w:val="12"/>
                <w:szCs w:val="12"/>
              </w:rPr>
              <w:t>б</w:t>
            </w:r>
            <w:r w:rsidRPr="00DD0D47">
              <w:rPr>
                <w:rFonts w:ascii="Arial" w:hAnsi="Arial" w:cs="Arial"/>
                <w:sz w:val="12"/>
                <w:szCs w:val="12"/>
              </w:rPr>
              <w:t>ственности Валдайского городского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услуг в целях капитального ремонта государственного (муниципального) имущ</w:t>
            </w:r>
            <w:r w:rsidRPr="00DD0D47">
              <w:rPr>
                <w:rFonts w:ascii="Arial" w:hAnsi="Arial" w:cs="Arial"/>
                <w:sz w:val="12"/>
                <w:szCs w:val="12"/>
              </w:rPr>
              <w:t>е</w:t>
            </w:r>
            <w:r w:rsidRPr="00DD0D47">
              <w:rPr>
                <w:rFonts w:ascii="Arial" w:hAnsi="Arial" w:cs="Arial"/>
                <w:sz w:val="12"/>
                <w:szCs w:val="12"/>
              </w:rPr>
              <w:t>ства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54 700,00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поселения как выморочное имущ</w:t>
            </w:r>
            <w:r w:rsidRPr="00DD0D47">
              <w:rPr>
                <w:rFonts w:ascii="Arial" w:hAnsi="Arial" w:cs="Arial"/>
                <w:sz w:val="12"/>
                <w:szCs w:val="12"/>
              </w:rPr>
              <w:t>е</w:t>
            </w:r>
            <w:r w:rsidRPr="00DD0D47">
              <w:rPr>
                <w:rFonts w:ascii="Arial" w:hAnsi="Arial" w:cs="Arial"/>
                <w:sz w:val="12"/>
                <w:szCs w:val="12"/>
              </w:rPr>
              <w:t>ство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56 374,14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56 374,14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56 374,14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9460010411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56 374,14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951 951,21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362 958,88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Инвентаризация сетей, составление схемы, создание единого реестра объектов ливневой сист</w:t>
            </w:r>
            <w:r w:rsidRPr="00DD0D47">
              <w:rPr>
                <w:rFonts w:ascii="Arial" w:hAnsi="Arial" w:cs="Arial"/>
                <w:sz w:val="12"/>
                <w:szCs w:val="12"/>
              </w:rPr>
              <w:t>е</w:t>
            </w:r>
            <w:r w:rsidRPr="00DD0D47">
              <w:rPr>
                <w:rFonts w:ascii="Arial" w:hAnsi="Arial" w:cs="Arial"/>
                <w:sz w:val="12"/>
                <w:szCs w:val="12"/>
              </w:rPr>
              <w:t>мы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Осуществление ремонта участков сетей ливневой канализации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77 523,67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77 523,67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77 523,67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77 523,67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237 514,30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237 514,30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237 514,30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237 514,30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Техническое обслуживание, ремонт и страхование сетей газораспределения, газопотребления газового оборудования Валда</w:t>
            </w:r>
            <w:r w:rsidRPr="00DD0D47">
              <w:rPr>
                <w:rFonts w:ascii="Arial" w:hAnsi="Arial" w:cs="Arial"/>
                <w:sz w:val="12"/>
                <w:szCs w:val="12"/>
              </w:rPr>
              <w:t>й</w:t>
            </w:r>
            <w:r w:rsidRPr="00DD0D47">
              <w:rPr>
                <w:rFonts w:ascii="Arial" w:hAnsi="Arial" w:cs="Arial"/>
                <w:sz w:val="12"/>
                <w:szCs w:val="12"/>
              </w:rPr>
              <w:t>ский район, с.Зимогорье, д.163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97 817,70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47 287,47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97 817,70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47 287,47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97 817,70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47 287,47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97 817,70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47 287,47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для участия в открытом аукционе по приобретению права на заключение договора водопольз</w:t>
            </w:r>
            <w:r w:rsidRPr="00DD0D47">
              <w:rPr>
                <w:rFonts w:ascii="Arial" w:hAnsi="Arial" w:cs="Arial"/>
                <w:sz w:val="12"/>
                <w:szCs w:val="12"/>
              </w:rPr>
              <w:t>о</w:t>
            </w:r>
            <w:r w:rsidRPr="00DD0D47">
              <w:rPr>
                <w:rFonts w:ascii="Arial" w:hAnsi="Arial" w:cs="Arial"/>
                <w:sz w:val="12"/>
                <w:szCs w:val="12"/>
              </w:rPr>
              <w:t>вания и заключение договора водопользования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633,44</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23 791 151,87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11 264 099,18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Замена металлических контейнеров на пластиковые за счет средств областного бюджета (Иные межбю</w:t>
            </w:r>
            <w:r w:rsidRPr="00DD0D47">
              <w:rPr>
                <w:rFonts w:ascii="Arial" w:hAnsi="Arial" w:cs="Arial"/>
                <w:sz w:val="12"/>
                <w:szCs w:val="12"/>
              </w:rPr>
              <w:t>д</w:t>
            </w:r>
            <w:r w:rsidRPr="00DD0D47">
              <w:rPr>
                <w:rFonts w:ascii="Arial" w:hAnsi="Arial" w:cs="Arial"/>
                <w:sz w:val="12"/>
                <w:szCs w:val="12"/>
              </w:rPr>
              <w:t>жетные трансферты бюджетам городских и сельских поселений Новгородской области в целях финанс</w:t>
            </w:r>
            <w:r w:rsidRPr="00DD0D47">
              <w:rPr>
                <w:rFonts w:ascii="Arial" w:hAnsi="Arial" w:cs="Arial"/>
                <w:sz w:val="12"/>
                <w:szCs w:val="12"/>
              </w:rPr>
              <w:t>и</w:t>
            </w:r>
            <w:r w:rsidRPr="00DD0D47">
              <w:rPr>
                <w:rFonts w:ascii="Arial" w:hAnsi="Arial" w:cs="Arial"/>
                <w:sz w:val="12"/>
                <w:szCs w:val="12"/>
              </w:rPr>
              <w:t>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w:t>
            </w:r>
            <w:r w:rsidRPr="00DD0D47">
              <w:rPr>
                <w:rFonts w:ascii="Arial" w:hAnsi="Arial" w:cs="Arial"/>
                <w:sz w:val="12"/>
                <w:szCs w:val="12"/>
              </w:rPr>
              <w:t>е</w:t>
            </w:r>
            <w:r w:rsidRPr="00DD0D47">
              <w:rPr>
                <w:rFonts w:ascii="Arial" w:hAnsi="Arial" w:cs="Arial"/>
                <w:sz w:val="12"/>
                <w:szCs w:val="12"/>
              </w:rPr>
              <w:t>рации)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010015002F</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338 983,00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010015002F</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338 983,00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010015002F</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338 983,00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010015002F</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338 983,00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Устройство контейнерных площадок</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Замена металлических контейнеров на пластиковые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Обеспечение вывоза несанкционированных свалок</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549 944,23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549 944,23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549 944,23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549 944,23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Организация содержания контейнерных площадок</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713 475,00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160 509,78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713 475,00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160 509,78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lastRenderedPageBreak/>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713 475,00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160 509,78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713 475,00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160 509,78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Организация сбора и вывоза отходов I-IV класса опасности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36 250,00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3 125,00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36 250,00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3 125,00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36 250,00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3 125,00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0100261050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36 250,00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3 125,00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Разработка и проверка проектной и/или сметной и/или проектно-сметной документации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w:t>
            </w:r>
            <w:r w:rsidRPr="00DD0D47">
              <w:rPr>
                <w:rFonts w:ascii="Arial" w:hAnsi="Arial" w:cs="Arial"/>
                <w:sz w:val="12"/>
                <w:szCs w:val="12"/>
              </w:rPr>
              <w:t>о</w:t>
            </w:r>
            <w:r w:rsidRPr="00DD0D47">
              <w:rPr>
                <w:rFonts w:ascii="Arial" w:hAnsi="Arial" w:cs="Arial"/>
                <w:sz w:val="12"/>
                <w:szCs w:val="12"/>
              </w:rPr>
              <w:t>квартирных домов) (в т.ч. софинансиров</w:t>
            </w:r>
            <w:r w:rsidRPr="00DD0D47">
              <w:rPr>
                <w:rFonts w:ascii="Arial" w:hAnsi="Arial" w:cs="Arial"/>
                <w:sz w:val="12"/>
                <w:szCs w:val="12"/>
              </w:rPr>
              <w:t>а</w:t>
            </w:r>
            <w:r w:rsidRPr="00DD0D47">
              <w:rPr>
                <w:rFonts w:ascii="Arial" w:hAnsi="Arial" w:cs="Arial"/>
                <w:sz w:val="12"/>
                <w:szCs w:val="12"/>
              </w:rPr>
              <w:t>ние)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юридическим лицам (кроме некоммерческих организаций), индивидуальным предпринимат</w:t>
            </w:r>
            <w:r w:rsidRPr="00DD0D47">
              <w:rPr>
                <w:rFonts w:ascii="Arial" w:hAnsi="Arial" w:cs="Arial"/>
                <w:sz w:val="12"/>
                <w:szCs w:val="12"/>
              </w:rPr>
              <w:t>е</w:t>
            </w:r>
            <w:r w:rsidRPr="00DD0D47">
              <w:rPr>
                <w:rFonts w:ascii="Arial" w:hAnsi="Arial" w:cs="Arial"/>
                <w:sz w:val="12"/>
                <w:szCs w:val="12"/>
              </w:rPr>
              <w:t>лям, физическим лицам - производителям тов</w:t>
            </w:r>
            <w:r w:rsidRPr="00DD0D47">
              <w:rPr>
                <w:rFonts w:ascii="Arial" w:hAnsi="Arial" w:cs="Arial"/>
                <w:sz w:val="12"/>
                <w:szCs w:val="12"/>
              </w:rPr>
              <w:t>а</w:t>
            </w:r>
            <w:r w:rsidRPr="00DD0D47">
              <w:rPr>
                <w:rFonts w:ascii="Arial" w:hAnsi="Arial" w:cs="Arial"/>
                <w:sz w:val="12"/>
                <w:szCs w:val="12"/>
              </w:rPr>
              <w:t>ров, работ,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на возмещение недополученных доходов и (или) возмещение фактически понесе</w:t>
            </w:r>
            <w:r w:rsidRPr="00DD0D47">
              <w:rPr>
                <w:rFonts w:ascii="Arial" w:hAnsi="Arial" w:cs="Arial"/>
                <w:sz w:val="12"/>
                <w:szCs w:val="12"/>
              </w:rPr>
              <w:t>н</w:t>
            </w:r>
            <w:r w:rsidRPr="00DD0D47">
              <w:rPr>
                <w:rFonts w:ascii="Arial" w:hAnsi="Arial" w:cs="Arial"/>
                <w:sz w:val="12"/>
                <w:szCs w:val="12"/>
              </w:rPr>
              <w:t>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Содержание сетей уличного освещения, оплата потребленной электроэнергии, реализация прочих мер</w:t>
            </w:r>
            <w:r w:rsidRPr="00DD0D47">
              <w:rPr>
                <w:rFonts w:ascii="Arial" w:hAnsi="Arial" w:cs="Arial"/>
                <w:sz w:val="12"/>
                <w:szCs w:val="12"/>
              </w:rPr>
              <w:t>о</w:t>
            </w:r>
            <w:r w:rsidRPr="00DD0D47">
              <w:rPr>
                <w:rFonts w:ascii="Arial" w:hAnsi="Arial" w:cs="Arial"/>
                <w:sz w:val="12"/>
                <w:szCs w:val="12"/>
              </w:rPr>
              <w:t>приятий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8 847 214,13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5 245 645,63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8 847 214,13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5 245 645,63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8 847 214,13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5 245 645,63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8 847 214,13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5 245 645,63</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1 008 870,20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858 870,20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Капитальные вложения в объекты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1 008 870,20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858 870,20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1 008 870,20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858 870,20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Бюджетные инвестиции в объекты капитального строительства государственной (муниципальной) собс</w:t>
            </w:r>
            <w:r w:rsidRPr="00DD0D47">
              <w:rPr>
                <w:rFonts w:ascii="Arial" w:hAnsi="Arial" w:cs="Arial"/>
                <w:sz w:val="12"/>
                <w:szCs w:val="12"/>
              </w:rPr>
              <w:t>т</w:t>
            </w:r>
            <w:r w:rsidRPr="00DD0D47">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414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1 008 870,20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858 870,20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Капитальный ремонт (реконструкция) линий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услуг в целях капитального ремонта государственного (муниципального) имущ</w:t>
            </w:r>
            <w:r w:rsidRPr="00DD0D47">
              <w:rPr>
                <w:rFonts w:ascii="Arial" w:hAnsi="Arial" w:cs="Arial"/>
                <w:sz w:val="12"/>
                <w:szCs w:val="12"/>
              </w:rPr>
              <w:t>е</w:t>
            </w:r>
            <w:r w:rsidRPr="00DD0D47">
              <w:rPr>
                <w:rFonts w:ascii="Arial" w:hAnsi="Arial" w:cs="Arial"/>
                <w:sz w:val="12"/>
                <w:szCs w:val="12"/>
              </w:rPr>
              <w:t>ства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98 498,00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Содержание объектов озеленения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1 736 011,88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1 736 011,88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1 736 011,88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1 736 011,88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Содержание муниципальных кладбищ</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197 254,51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197 254,51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197 254,51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197 254,51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1 534 298,57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1 534 298,57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1 534 298,57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1 534 298,57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Содержание общественных территорий: "Соловьевский парк", "Городской пляж", "Поляна ск</w:t>
            </w:r>
            <w:r w:rsidRPr="00DD0D47">
              <w:rPr>
                <w:rFonts w:ascii="Arial" w:hAnsi="Arial" w:cs="Arial"/>
                <w:sz w:val="12"/>
                <w:szCs w:val="12"/>
              </w:rPr>
              <w:t>а</w:t>
            </w:r>
            <w:r w:rsidRPr="00DD0D47">
              <w:rPr>
                <w:rFonts w:ascii="Arial" w:hAnsi="Arial" w:cs="Arial"/>
                <w:sz w:val="12"/>
                <w:szCs w:val="12"/>
              </w:rPr>
              <w:t>зок"</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277 841,38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277 841,38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277 841,38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277 841,38</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w:t>
            </w:r>
            <w:r w:rsidRPr="00DD0D47">
              <w:rPr>
                <w:rFonts w:ascii="Arial" w:hAnsi="Arial" w:cs="Arial"/>
                <w:sz w:val="12"/>
                <w:szCs w:val="12"/>
              </w:rPr>
              <w:t>н</w:t>
            </w:r>
            <w:r w:rsidRPr="00DD0D47">
              <w:rPr>
                <w:rFonts w:ascii="Arial" w:hAnsi="Arial" w:cs="Arial"/>
                <w:sz w:val="12"/>
                <w:szCs w:val="12"/>
              </w:rPr>
              <w:t>ной зоной (Набережная оз. Валдайское)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Плата за совместное использование акватории водного объекта (участок акватории оз. Валда</w:t>
            </w:r>
            <w:r w:rsidRPr="00DD0D47">
              <w:rPr>
                <w:rFonts w:ascii="Arial" w:hAnsi="Arial" w:cs="Arial"/>
                <w:sz w:val="12"/>
                <w:szCs w:val="12"/>
              </w:rPr>
              <w:t>й</w:t>
            </w:r>
            <w:r w:rsidRPr="00DD0D47">
              <w:rPr>
                <w:rFonts w:ascii="Arial" w:hAnsi="Arial" w:cs="Arial"/>
                <w:sz w:val="12"/>
                <w:szCs w:val="12"/>
              </w:rPr>
              <w:t>ское)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232,26</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232,26</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232,26</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2250160062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232,26</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w:t>
            </w:r>
            <w:r w:rsidRPr="00DD0D47">
              <w:rPr>
                <w:rFonts w:ascii="Arial" w:hAnsi="Arial" w:cs="Arial"/>
                <w:sz w:val="12"/>
                <w:szCs w:val="12"/>
              </w:rPr>
              <w:t>е</w:t>
            </w:r>
            <w:r w:rsidRPr="00DD0D47">
              <w:rPr>
                <w:rFonts w:ascii="Arial" w:hAnsi="Arial" w:cs="Arial"/>
                <w:sz w:val="12"/>
                <w:szCs w:val="12"/>
              </w:rPr>
              <w:t>ских поселениях в 2020 году</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477 100,00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Административное наказание в виде штрафа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853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125 000,00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2 674 920,17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251 853,97</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DD0D47">
              <w:rPr>
                <w:rFonts w:ascii="Arial" w:hAnsi="Arial" w:cs="Arial"/>
                <w:sz w:val="12"/>
                <w:szCs w:val="12"/>
              </w:rPr>
              <w:t>а</w:t>
            </w:r>
            <w:r w:rsidRPr="00DD0D47">
              <w:rPr>
                <w:rFonts w:ascii="Arial" w:hAnsi="Arial" w:cs="Arial"/>
                <w:sz w:val="12"/>
                <w:szCs w:val="12"/>
              </w:rPr>
              <w:t>ботная плата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193 436,22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Предоставление субсидий бюджетным, автономным учреждениям и иным некоммерческим орг</w:t>
            </w:r>
            <w:r w:rsidRPr="00DD0D47">
              <w:rPr>
                <w:rFonts w:ascii="Arial" w:hAnsi="Arial" w:cs="Arial"/>
                <w:sz w:val="12"/>
                <w:szCs w:val="12"/>
              </w:rPr>
              <w:t>а</w:t>
            </w:r>
            <w:r w:rsidRPr="00DD0D47">
              <w:rPr>
                <w:rFonts w:ascii="Arial" w:hAnsi="Arial" w:cs="Arial"/>
                <w:sz w:val="12"/>
                <w:szCs w:val="12"/>
              </w:rPr>
              <w:t>низациям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193 436,22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193 436,22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D0D47">
              <w:rPr>
                <w:rFonts w:ascii="Arial" w:hAnsi="Arial" w:cs="Arial"/>
                <w:sz w:val="12"/>
                <w:szCs w:val="12"/>
              </w:rPr>
              <w:t>и</w:t>
            </w:r>
            <w:r w:rsidRPr="00DD0D47">
              <w:rPr>
                <w:rFonts w:ascii="Arial" w:hAnsi="Arial" w:cs="Arial"/>
                <w:sz w:val="12"/>
                <w:szCs w:val="12"/>
              </w:rPr>
              <w:t>пальных) услуг (выполнение работ)</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193 436,22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w:t>
            </w:r>
            <w:r w:rsidRPr="00DD0D47">
              <w:rPr>
                <w:rFonts w:ascii="Arial" w:hAnsi="Arial" w:cs="Arial"/>
                <w:sz w:val="12"/>
                <w:szCs w:val="12"/>
              </w:rPr>
              <w:t>а</w:t>
            </w:r>
            <w:r w:rsidRPr="00DD0D47">
              <w:rPr>
                <w:rFonts w:ascii="Arial" w:hAnsi="Arial" w:cs="Arial"/>
                <w:sz w:val="12"/>
                <w:szCs w:val="12"/>
              </w:rPr>
              <w:t>числения на выпл</w:t>
            </w:r>
            <w:r w:rsidRPr="00DD0D47">
              <w:rPr>
                <w:rFonts w:ascii="Arial" w:hAnsi="Arial" w:cs="Arial"/>
                <w:sz w:val="12"/>
                <w:szCs w:val="12"/>
              </w:rPr>
              <w:t>а</w:t>
            </w:r>
            <w:r w:rsidRPr="00DD0D47">
              <w:rPr>
                <w:rFonts w:ascii="Arial" w:hAnsi="Arial" w:cs="Arial"/>
                <w:sz w:val="12"/>
                <w:szCs w:val="12"/>
              </w:rPr>
              <w:t>ты по оплате труда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58 417,75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Предоставление субсидий бюджетным, автономным учреждениям и иным некоммерческим орг</w:t>
            </w:r>
            <w:r w:rsidRPr="00DD0D47">
              <w:rPr>
                <w:rFonts w:ascii="Arial" w:hAnsi="Arial" w:cs="Arial"/>
                <w:sz w:val="12"/>
                <w:szCs w:val="12"/>
              </w:rPr>
              <w:t>а</w:t>
            </w:r>
            <w:r w:rsidRPr="00DD0D47">
              <w:rPr>
                <w:rFonts w:ascii="Arial" w:hAnsi="Arial" w:cs="Arial"/>
                <w:sz w:val="12"/>
                <w:szCs w:val="12"/>
              </w:rPr>
              <w:t>низациям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58 417,75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58 417,75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D0D47">
              <w:rPr>
                <w:rFonts w:ascii="Arial" w:hAnsi="Arial" w:cs="Arial"/>
                <w:sz w:val="12"/>
                <w:szCs w:val="12"/>
              </w:rPr>
              <w:t>и</w:t>
            </w:r>
            <w:r w:rsidRPr="00DD0D47">
              <w:rPr>
                <w:rFonts w:ascii="Arial" w:hAnsi="Arial" w:cs="Arial"/>
                <w:sz w:val="12"/>
                <w:szCs w:val="12"/>
              </w:rPr>
              <w:t>пальных) услуг (выполнение работ)</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58 417,75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погашение кредиторской задолженности по исполнительному листу</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2 305 025,40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Предоставление субсидий бюджетным, автономным учреждениям и иным некоммерческим орг</w:t>
            </w:r>
            <w:r w:rsidRPr="00DD0D47">
              <w:rPr>
                <w:rFonts w:ascii="Arial" w:hAnsi="Arial" w:cs="Arial"/>
                <w:sz w:val="12"/>
                <w:szCs w:val="12"/>
              </w:rPr>
              <w:t>а</w:t>
            </w:r>
            <w:r w:rsidRPr="00DD0D47">
              <w:rPr>
                <w:rFonts w:ascii="Arial" w:hAnsi="Arial" w:cs="Arial"/>
                <w:sz w:val="12"/>
                <w:szCs w:val="12"/>
              </w:rPr>
              <w:t>низациям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2 305 025,40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2 305 025,40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Субсидии автономным учреждениям на иные цели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9450010033</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2 305 025,40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82 200,00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Молодежная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82 200,00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w:t>
            </w:r>
            <w:r w:rsidRPr="00DD0D47">
              <w:rPr>
                <w:rFonts w:ascii="Arial" w:hAnsi="Arial" w:cs="Arial"/>
                <w:sz w:val="12"/>
                <w:szCs w:val="12"/>
              </w:rPr>
              <w:t>з</w:t>
            </w:r>
            <w:r w:rsidRPr="00DD0D47">
              <w:rPr>
                <w:rFonts w:ascii="Arial" w:hAnsi="Arial" w:cs="Arial"/>
                <w:sz w:val="12"/>
                <w:szCs w:val="12"/>
              </w:rPr>
              <w:t>витие образования и молодежной политики в Валдайском муниципальном районедо 2026 года"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39 500,00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Реализация прочих мероприятий муниципальной программы Валдайского муниципального района "Обе</w:t>
            </w:r>
            <w:r w:rsidRPr="00DD0D47">
              <w:rPr>
                <w:rFonts w:ascii="Arial" w:hAnsi="Arial" w:cs="Arial"/>
                <w:sz w:val="12"/>
                <w:szCs w:val="12"/>
              </w:rPr>
              <w:t>с</w:t>
            </w:r>
            <w:r w:rsidRPr="00DD0D47">
              <w:rPr>
                <w:rFonts w:ascii="Arial" w:hAnsi="Arial" w:cs="Arial"/>
                <w:sz w:val="12"/>
                <w:szCs w:val="12"/>
              </w:rPr>
              <w:t>печение правопорядка и противодействие правонарушениям в Валдайском мун</w:t>
            </w:r>
            <w:r w:rsidRPr="00DD0D47">
              <w:rPr>
                <w:rFonts w:ascii="Arial" w:hAnsi="Arial" w:cs="Arial"/>
                <w:sz w:val="12"/>
                <w:szCs w:val="12"/>
              </w:rPr>
              <w:t>и</w:t>
            </w:r>
            <w:r w:rsidRPr="00DD0D47">
              <w:rPr>
                <w:rFonts w:ascii="Arial" w:hAnsi="Arial" w:cs="Arial"/>
                <w:sz w:val="12"/>
                <w:szCs w:val="12"/>
              </w:rPr>
              <w:t>ципальном районе на 2020-2022 годы"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финансирование мероприятий в сфере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КУЛЬТУРА, КИНЕМАТОГРАФИЯ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2 359 220,60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687 546,00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lastRenderedPageBreak/>
              <w:t>Культура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2 309 220,60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687 546,00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Реализация прочих мероприятий подпрограммы "Культура Валдайского района" муниципальной програ</w:t>
            </w:r>
            <w:r w:rsidRPr="00DD0D47">
              <w:rPr>
                <w:rFonts w:ascii="Arial" w:hAnsi="Arial" w:cs="Arial"/>
                <w:sz w:val="12"/>
                <w:szCs w:val="12"/>
              </w:rPr>
              <w:t>м</w:t>
            </w:r>
            <w:r w:rsidRPr="00DD0D47">
              <w:rPr>
                <w:rFonts w:ascii="Arial" w:hAnsi="Arial" w:cs="Arial"/>
                <w:sz w:val="12"/>
                <w:szCs w:val="12"/>
              </w:rPr>
              <w:t>мы Валда</w:t>
            </w:r>
            <w:r w:rsidRPr="00DD0D47">
              <w:rPr>
                <w:rFonts w:ascii="Arial" w:hAnsi="Arial" w:cs="Arial"/>
                <w:sz w:val="12"/>
                <w:szCs w:val="12"/>
              </w:rPr>
              <w:t>й</w:t>
            </w:r>
            <w:r w:rsidRPr="00DD0D47">
              <w:rPr>
                <w:rFonts w:ascii="Arial" w:hAnsi="Arial" w:cs="Arial"/>
                <w:sz w:val="12"/>
                <w:szCs w:val="12"/>
              </w:rPr>
              <w:t>ского района "Развитие культуры в Валдайском муниципальном районе (2017-2022 годы)"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388 000,00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196 000,00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208 000,00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208 000,00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180 000,00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финансирование мероприятий в сфере культуры</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491 546,00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491 546,00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491 546,00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491 546,00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151 789,29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151 789,29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выплату пенсий за выслугу лет муниципальным служащим, а также лицам, зам</w:t>
            </w:r>
            <w:r w:rsidRPr="00DD0D47">
              <w:rPr>
                <w:rFonts w:ascii="Arial" w:hAnsi="Arial" w:cs="Arial"/>
                <w:sz w:val="12"/>
                <w:szCs w:val="12"/>
              </w:rPr>
              <w:t>е</w:t>
            </w:r>
            <w:r w:rsidRPr="00DD0D47">
              <w:rPr>
                <w:rFonts w:ascii="Arial" w:hAnsi="Arial" w:cs="Arial"/>
                <w:sz w:val="12"/>
                <w:szCs w:val="12"/>
              </w:rPr>
              <w:t>щающим муниципальные должности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151 789,29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151 789,29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151 789,29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312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151 789,29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149 600,00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Физическая культура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149 600,00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w:t>
            </w:r>
            <w:r w:rsidRPr="00DD0D47">
              <w:rPr>
                <w:rFonts w:ascii="Arial" w:hAnsi="Arial" w:cs="Arial"/>
                <w:sz w:val="12"/>
                <w:szCs w:val="12"/>
              </w:rPr>
              <w:t>в</w:t>
            </w:r>
            <w:r w:rsidRPr="00DD0D47">
              <w:rPr>
                <w:rFonts w:ascii="Arial" w:hAnsi="Arial" w:cs="Arial"/>
                <w:sz w:val="12"/>
                <w:szCs w:val="12"/>
              </w:rPr>
              <w:t>ных мероприятий поселения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149 600,00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149 600,00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149 600,00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149 600,00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1200</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662 000,00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531 877,70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497 486,25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опубликование официальных документов в периодических изд</w:t>
            </w:r>
            <w:r w:rsidRPr="00DD0D47">
              <w:rPr>
                <w:rFonts w:ascii="Arial" w:hAnsi="Arial" w:cs="Arial"/>
                <w:sz w:val="12"/>
                <w:szCs w:val="12"/>
              </w:rPr>
              <w:t>а</w:t>
            </w:r>
            <w:r w:rsidRPr="00DD0D47">
              <w:rPr>
                <w:rFonts w:ascii="Arial" w:hAnsi="Arial" w:cs="Arial"/>
                <w:sz w:val="12"/>
                <w:szCs w:val="12"/>
              </w:rPr>
              <w:t>ниях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497 486,25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497 486,25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605 000,00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497 486,25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605 000,00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497 486,25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34 391,45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Расходы на содержание сайта городского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34 391,45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и услуг для обеспечения государственных (муниц</w:t>
            </w:r>
            <w:r w:rsidRPr="00DD0D47">
              <w:rPr>
                <w:rFonts w:ascii="Arial" w:hAnsi="Arial" w:cs="Arial"/>
                <w:sz w:val="12"/>
                <w:szCs w:val="12"/>
              </w:rPr>
              <w:t>и</w:t>
            </w:r>
            <w:r w:rsidRPr="00DD0D47">
              <w:rPr>
                <w:rFonts w:ascii="Arial" w:hAnsi="Arial" w:cs="Arial"/>
                <w:sz w:val="12"/>
                <w:szCs w:val="12"/>
              </w:rPr>
              <w:t>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34 391,45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Иные закупки товаров, работ и услуг для обеспечения государственных (м</w:t>
            </w:r>
            <w:r w:rsidRPr="00DD0D47">
              <w:rPr>
                <w:rFonts w:ascii="Arial" w:hAnsi="Arial" w:cs="Arial"/>
                <w:sz w:val="12"/>
                <w:szCs w:val="12"/>
              </w:rPr>
              <w:t>у</w:t>
            </w:r>
            <w:r w:rsidRPr="00DD0D47">
              <w:rPr>
                <w:rFonts w:ascii="Arial" w:hAnsi="Arial" w:cs="Arial"/>
                <w:sz w:val="12"/>
                <w:szCs w:val="12"/>
              </w:rPr>
              <w:t>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34 391,45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242</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2 938,00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244</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54 000,00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31 453,45</w:t>
            </w:r>
          </w:p>
        </w:tc>
      </w:tr>
      <w:tr w:rsidR="000A2B70" w:rsidRPr="00DD0D47" w:rsidTr="000A2B70">
        <w:trPr>
          <w:trHeight w:val="20"/>
        </w:trPr>
        <w:tc>
          <w:tcPr>
            <w:tcW w:w="0" w:type="auto"/>
            <w:tcBorders>
              <w:top w:val="nil"/>
              <w:left w:val="nil"/>
              <w:bottom w:val="nil"/>
              <w:right w:val="nil"/>
            </w:tcBorders>
            <w:shd w:val="clear" w:color="auto" w:fill="auto"/>
            <w:vAlign w:val="bottom"/>
            <w:hideMark/>
          </w:tcPr>
          <w:p w:rsidR="000A2B70" w:rsidRPr="00DD0D47" w:rsidRDefault="000A2B70" w:rsidP="001E7707">
            <w:pPr>
              <w:rPr>
                <w:rFonts w:ascii="Arial" w:hAnsi="Arial" w:cs="Arial"/>
                <w:sz w:val="12"/>
                <w:szCs w:val="12"/>
              </w:rPr>
            </w:pPr>
          </w:p>
        </w:tc>
        <w:tc>
          <w:tcPr>
            <w:tcW w:w="0" w:type="auto"/>
            <w:tcBorders>
              <w:top w:val="nil"/>
              <w:left w:val="nil"/>
              <w:bottom w:val="nil"/>
              <w:right w:val="nil"/>
            </w:tcBorders>
            <w:shd w:val="clear" w:color="auto" w:fill="auto"/>
            <w:vAlign w:val="bottom"/>
            <w:hideMark/>
          </w:tcPr>
          <w:p w:rsidR="000A2B70" w:rsidRPr="00DD0D47" w:rsidRDefault="000A2B70" w:rsidP="001E7707">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r>
      <w:tr w:rsidR="000A2B70" w:rsidRPr="00DD0D47" w:rsidTr="000A2B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b/>
                <w:bCs/>
                <w:sz w:val="12"/>
                <w:szCs w:val="12"/>
              </w:rPr>
            </w:pPr>
            <w:r w:rsidRPr="00DD0D47">
              <w:rPr>
                <w:rFonts w:ascii="Arial" w:hAnsi="Arial" w:cs="Arial"/>
                <w:b/>
                <w:bCs/>
                <w:sz w:val="12"/>
                <w:szCs w:val="12"/>
              </w:rPr>
              <w:t>Результат исполнения бюджета (дефицит / профицит)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b/>
                <w:bCs/>
                <w:sz w:val="12"/>
                <w:szCs w:val="12"/>
              </w:rPr>
            </w:pPr>
            <w:r w:rsidRPr="00DD0D47">
              <w:rPr>
                <w:rFonts w:ascii="Arial" w:hAnsi="Arial" w:cs="Arial"/>
                <w:b/>
                <w:bCs/>
                <w:sz w:val="12"/>
                <w:szCs w:val="12"/>
              </w:rPr>
              <w:t>450</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b/>
                <w:bCs/>
                <w:sz w:val="12"/>
                <w:szCs w:val="12"/>
              </w:rPr>
            </w:pPr>
            <w:r w:rsidRPr="00DD0D47">
              <w:rPr>
                <w:rFonts w:ascii="Arial" w:hAnsi="Arial" w:cs="Arial"/>
                <w:b/>
                <w:bCs/>
                <w:sz w:val="12"/>
                <w:szCs w:val="12"/>
              </w:rPr>
              <w:t>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b/>
                <w:bCs/>
                <w:sz w:val="12"/>
                <w:szCs w:val="12"/>
              </w:rPr>
            </w:pPr>
            <w:r w:rsidRPr="00DD0D47">
              <w:rPr>
                <w:rFonts w:ascii="Arial" w:hAnsi="Arial" w:cs="Arial"/>
                <w:b/>
                <w:bCs/>
                <w:sz w:val="12"/>
                <w:szCs w:val="12"/>
              </w:rPr>
              <w:t>-18 357 993,71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b/>
                <w:bCs/>
                <w:sz w:val="12"/>
                <w:szCs w:val="12"/>
              </w:rPr>
            </w:pPr>
            <w:r w:rsidRPr="00DD0D47">
              <w:rPr>
                <w:rFonts w:ascii="Arial" w:hAnsi="Arial" w:cs="Arial"/>
                <w:b/>
                <w:bCs/>
                <w:sz w:val="12"/>
                <w:szCs w:val="12"/>
              </w:rPr>
              <w:t>905 509,39</w:t>
            </w:r>
          </w:p>
        </w:tc>
      </w:tr>
      <w:tr w:rsidR="000A2B70" w:rsidRPr="00DD0D47" w:rsidTr="000A2B70">
        <w:trPr>
          <w:trHeight w:val="20"/>
        </w:trPr>
        <w:tc>
          <w:tcPr>
            <w:tcW w:w="0" w:type="auto"/>
            <w:tcBorders>
              <w:top w:val="nil"/>
              <w:left w:val="nil"/>
              <w:bottom w:val="nil"/>
              <w:right w:val="nil"/>
            </w:tcBorders>
            <w:shd w:val="clear" w:color="auto" w:fill="auto"/>
            <w:vAlign w:val="bottom"/>
            <w:hideMark/>
          </w:tcPr>
          <w:p w:rsidR="000A2B70" w:rsidRPr="00DD0D47" w:rsidRDefault="000A2B70" w:rsidP="001E7707">
            <w:pPr>
              <w:rPr>
                <w:rFonts w:ascii="Arial" w:hAnsi="Arial" w:cs="Arial"/>
                <w:sz w:val="12"/>
                <w:szCs w:val="12"/>
              </w:rPr>
            </w:pPr>
          </w:p>
        </w:tc>
        <w:tc>
          <w:tcPr>
            <w:tcW w:w="0" w:type="auto"/>
            <w:tcBorders>
              <w:top w:val="nil"/>
              <w:left w:val="nil"/>
              <w:bottom w:val="nil"/>
              <w:right w:val="nil"/>
            </w:tcBorders>
            <w:shd w:val="clear" w:color="auto" w:fill="auto"/>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sz w:val="12"/>
                <w:szCs w:val="12"/>
              </w:rPr>
            </w:pPr>
          </w:p>
        </w:tc>
      </w:tr>
      <w:tr w:rsidR="000A2B70" w:rsidRPr="00DD0D47" w:rsidTr="000A2B70">
        <w:trPr>
          <w:trHeight w:val="20"/>
        </w:trPr>
        <w:tc>
          <w:tcPr>
            <w:tcW w:w="0" w:type="auto"/>
            <w:gridSpan w:val="9"/>
            <w:tcBorders>
              <w:top w:val="nil"/>
              <w:left w:val="nil"/>
              <w:bottom w:val="nil"/>
              <w:right w:val="nil"/>
            </w:tcBorders>
            <w:shd w:val="clear" w:color="auto" w:fill="auto"/>
            <w:noWrap/>
            <w:vAlign w:val="bottom"/>
            <w:hideMark/>
          </w:tcPr>
          <w:p w:rsidR="000A2B70" w:rsidRPr="00DD0D47" w:rsidRDefault="000A2B70" w:rsidP="001E7707">
            <w:pPr>
              <w:jc w:val="center"/>
              <w:rPr>
                <w:rFonts w:ascii="Arial" w:hAnsi="Arial" w:cs="Arial"/>
                <w:b/>
                <w:bCs/>
                <w:sz w:val="12"/>
                <w:szCs w:val="12"/>
              </w:rPr>
            </w:pPr>
            <w:r w:rsidRPr="00DD0D47">
              <w:rPr>
                <w:rFonts w:ascii="Arial" w:hAnsi="Arial" w:cs="Arial"/>
                <w:b/>
                <w:bCs/>
                <w:sz w:val="12"/>
                <w:szCs w:val="12"/>
              </w:rPr>
              <w:t xml:space="preserve">                                  3. Источники финансирования дефицита бюджета</w:t>
            </w:r>
          </w:p>
        </w:tc>
      </w:tr>
      <w:tr w:rsidR="000A2B70" w:rsidRPr="00DD0D47" w:rsidTr="000A2B70">
        <w:trPr>
          <w:trHeight w:val="20"/>
        </w:trPr>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r>
      <w:tr w:rsidR="000A2B70" w:rsidRPr="00DD0D47" w:rsidTr="000A2B70">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Наименование показателя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Код</w:t>
            </w:r>
            <w:r w:rsidRPr="00DD0D47">
              <w:rPr>
                <w:rFonts w:ascii="Arial" w:hAnsi="Arial" w:cs="Arial"/>
                <w:sz w:val="12"/>
                <w:szCs w:val="12"/>
              </w:rPr>
              <w:br/>
              <w:t>стро-</w:t>
            </w:r>
            <w:r w:rsidRPr="00DD0D47">
              <w:rPr>
                <w:rFonts w:ascii="Arial" w:hAnsi="Arial" w:cs="Arial"/>
                <w:sz w:val="12"/>
                <w:szCs w:val="12"/>
              </w:rPr>
              <w:br/>
              <w:t>ки</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Код источника финансирования деф</w:t>
            </w:r>
            <w:r w:rsidRPr="00DD0D47">
              <w:rPr>
                <w:rFonts w:ascii="Arial" w:hAnsi="Arial" w:cs="Arial"/>
                <w:sz w:val="12"/>
                <w:szCs w:val="12"/>
              </w:rPr>
              <w:t>и</w:t>
            </w:r>
            <w:r w:rsidRPr="00DD0D47">
              <w:rPr>
                <w:rFonts w:ascii="Arial" w:hAnsi="Arial" w:cs="Arial"/>
                <w:sz w:val="12"/>
                <w:szCs w:val="12"/>
              </w:rPr>
              <w:t>цита бюджета по бюджетной классиф</w:t>
            </w:r>
            <w:r w:rsidRPr="00DD0D47">
              <w:rPr>
                <w:rFonts w:ascii="Arial" w:hAnsi="Arial" w:cs="Arial"/>
                <w:sz w:val="12"/>
                <w:szCs w:val="12"/>
              </w:rPr>
              <w:t>и</w:t>
            </w:r>
            <w:r w:rsidRPr="00DD0D47">
              <w:rPr>
                <w:rFonts w:ascii="Arial" w:hAnsi="Arial" w:cs="Arial"/>
                <w:sz w:val="12"/>
                <w:szCs w:val="12"/>
              </w:rPr>
              <w:t>кации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Утвержденные бюджетные назн</w:t>
            </w:r>
            <w:r w:rsidRPr="00DD0D47">
              <w:rPr>
                <w:rFonts w:ascii="Arial" w:hAnsi="Arial" w:cs="Arial"/>
                <w:sz w:val="12"/>
                <w:szCs w:val="12"/>
              </w:rPr>
              <w:t>а</w:t>
            </w:r>
            <w:r w:rsidRPr="00DD0D47">
              <w:rPr>
                <w:rFonts w:ascii="Arial" w:hAnsi="Arial" w:cs="Arial"/>
                <w:sz w:val="12"/>
                <w:szCs w:val="12"/>
              </w:rPr>
              <w:t>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Исполнено</w:t>
            </w:r>
          </w:p>
        </w:tc>
      </w:tr>
      <w:tr w:rsidR="000A2B70" w:rsidRPr="00DD0D47" w:rsidTr="000A2B70">
        <w:trPr>
          <w:trHeight w:val="138"/>
        </w:trPr>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r>
      <w:tr w:rsidR="000A2B70" w:rsidRPr="00DD0D47" w:rsidTr="000A2B70">
        <w:trPr>
          <w:trHeight w:val="138"/>
        </w:trPr>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A2B70" w:rsidRPr="00DD0D47" w:rsidRDefault="000A2B70" w:rsidP="001E7707">
            <w:pPr>
              <w:rPr>
                <w:rFonts w:ascii="Arial" w:hAnsi="Arial" w:cs="Arial"/>
                <w:sz w:val="12"/>
                <w:szCs w:val="12"/>
              </w:rPr>
            </w:pP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1</w:t>
            </w:r>
          </w:p>
        </w:tc>
        <w:tc>
          <w:tcPr>
            <w:tcW w:w="0" w:type="auto"/>
            <w:tcBorders>
              <w:top w:val="nil"/>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2</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3</w:t>
            </w:r>
          </w:p>
        </w:tc>
        <w:tc>
          <w:tcPr>
            <w:tcW w:w="0" w:type="auto"/>
            <w:tcBorders>
              <w:top w:val="nil"/>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4</w:t>
            </w:r>
          </w:p>
        </w:tc>
        <w:tc>
          <w:tcPr>
            <w:tcW w:w="0" w:type="auto"/>
            <w:tcBorders>
              <w:top w:val="nil"/>
              <w:left w:val="nil"/>
              <w:bottom w:val="single" w:sz="4" w:space="0" w:color="auto"/>
              <w:right w:val="single" w:sz="4" w:space="0" w:color="auto"/>
            </w:tcBorders>
            <w:shd w:val="clear" w:color="auto" w:fill="auto"/>
            <w:noWrap/>
            <w:vAlign w:val="center"/>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Источники финансирования дефицита бюджета - всего</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500</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х</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18 357 993,71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-905 509,39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xml:space="preserve">      в том числе:</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520</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х</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xml:space="preserve">       из них: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520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источники внешнего финансирования бюджета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620</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х</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xml:space="preserve">       из них: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620</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 </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Изменение остатков средств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700</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00001000000000000000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18 357 993,71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-905 509,39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700</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00001050000000000000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18 357 993,71</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-905 509,39</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Изменение иных финансовых активов за счет средств, размещенных в депозиты в валюте Ро</w:t>
            </w:r>
            <w:r w:rsidRPr="00DD0D47">
              <w:rPr>
                <w:rFonts w:ascii="Arial" w:hAnsi="Arial" w:cs="Arial"/>
                <w:sz w:val="12"/>
                <w:szCs w:val="12"/>
              </w:rPr>
              <w:t>с</w:t>
            </w:r>
            <w:r w:rsidRPr="00DD0D47">
              <w:rPr>
                <w:rFonts w:ascii="Arial" w:hAnsi="Arial" w:cs="Arial"/>
                <w:sz w:val="12"/>
                <w:szCs w:val="12"/>
              </w:rPr>
              <w:t>сийской Федерации и иностранной валюте в кредитных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700</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00001060000000000000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0,00</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01050000000000500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-145 780 292,42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-37 037 928,91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01050200000000500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-145 780 292,42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-37 037 928,91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01050201000000510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-145 780 292,42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-37 037 928,91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Увеличение прочих остатков денежных средств бюджетов городских посел</w:t>
            </w:r>
            <w:r w:rsidRPr="00DD0D47">
              <w:rPr>
                <w:rFonts w:ascii="Arial" w:hAnsi="Arial" w:cs="Arial"/>
                <w:sz w:val="12"/>
                <w:szCs w:val="12"/>
              </w:rPr>
              <w:t>е</w:t>
            </w:r>
            <w:r w:rsidRPr="00DD0D47">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01050201130000510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-145 780 292,42</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-37 037 928,91</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01050000000000600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164 138 286,13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36 132 419,52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01050200000000600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164 138 286,13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36 132 419,52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01050201000000610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164 138 286,13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36 132 419,52</w:t>
            </w:r>
          </w:p>
        </w:tc>
      </w:tr>
      <w:tr w:rsidR="000A2B70" w:rsidRPr="00DD0D47" w:rsidTr="000A2B7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2B70" w:rsidRPr="00DD0D47" w:rsidRDefault="000A2B70" w:rsidP="001E7707">
            <w:pPr>
              <w:rPr>
                <w:rFonts w:ascii="Arial" w:hAnsi="Arial" w:cs="Arial"/>
                <w:sz w:val="12"/>
                <w:szCs w:val="12"/>
              </w:rPr>
            </w:pPr>
            <w:r w:rsidRPr="00DD0D47">
              <w:rPr>
                <w:rFonts w:ascii="Arial" w:hAnsi="Arial" w:cs="Arial"/>
                <w:sz w:val="12"/>
                <w:szCs w:val="12"/>
              </w:rPr>
              <w:t>Уменьшение прочих остатков денежных средств бюджетов городских пос</w:t>
            </w:r>
            <w:r w:rsidRPr="00DD0D47">
              <w:rPr>
                <w:rFonts w:ascii="Arial" w:hAnsi="Arial" w:cs="Arial"/>
                <w:sz w:val="12"/>
                <w:szCs w:val="12"/>
              </w:rPr>
              <w:t>е</w:t>
            </w:r>
            <w:r w:rsidRPr="00DD0D47">
              <w:rPr>
                <w:rFonts w:ascii="Arial" w:hAnsi="Arial" w:cs="Arial"/>
                <w:sz w:val="12"/>
                <w:szCs w:val="12"/>
              </w:rPr>
              <w:t>лений</w:t>
            </w:r>
          </w:p>
        </w:tc>
        <w:tc>
          <w:tcPr>
            <w:tcW w:w="0" w:type="auto"/>
            <w:tcBorders>
              <w:top w:val="nil"/>
              <w:left w:val="nil"/>
              <w:bottom w:val="single" w:sz="4" w:space="0" w:color="auto"/>
              <w:right w:val="single" w:sz="4" w:space="0" w:color="auto"/>
            </w:tcBorders>
            <w:shd w:val="clear" w:color="auto" w:fill="auto"/>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720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000</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0A2B70" w:rsidRPr="00DD0D47" w:rsidRDefault="000A2B70" w:rsidP="001E7707">
            <w:pPr>
              <w:jc w:val="center"/>
              <w:rPr>
                <w:rFonts w:ascii="Arial" w:hAnsi="Arial" w:cs="Arial"/>
                <w:sz w:val="12"/>
                <w:szCs w:val="12"/>
              </w:rPr>
            </w:pPr>
            <w:r w:rsidRPr="00DD0D47">
              <w:rPr>
                <w:rFonts w:ascii="Arial" w:hAnsi="Arial" w:cs="Arial"/>
                <w:sz w:val="12"/>
                <w:szCs w:val="12"/>
              </w:rPr>
              <w:t>01050201130000610</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164 138 286,13</w:t>
            </w:r>
          </w:p>
        </w:tc>
        <w:tc>
          <w:tcPr>
            <w:tcW w:w="0" w:type="auto"/>
            <w:tcBorders>
              <w:top w:val="nil"/>
              <w:left w:val="nil"/>
              <w:bottom w:val="single" w:sz="4" w:space="0" w:color="auto"/>
              <w:right w:val="single" w:sz="4" w:space="0" w:color="auto"/>
            </w:tcBorders>
            <w:shd w:val="clear" w:color="auto" w:fill="auto"/>
            <w:noWrap/>
            <w:vAlign w:val="bottom"/>
            <w:hideMark/>
          </w:tcPr>
          <w:p w:rsidR="000A2B70" w:rsidRPr="00DD0D47" w:rsidRDefault="000A2B70" w:rsidP="001E7707">
            <w:pPr>
              <w:jc w:val="right"/>
              <w:rPr>
                <w:rFonts w:ascii="Arial" w:hAnsi="Arial" w:cs="Arial"/>
                <w:sz w:val="12"/>
                <w:szCs w:val="12"/>
              </w:rPr>
            </w:pPr>
            <w:r w:rsidRPr="00DD0D47">
              <w:rPr>
                <w:rFonts w:ascii="Arial" w:hAnsi="Arial" w:cs="Arial"/>
                <w:sz w:val="12"/>
                <w:szCs w:val="12"/>
              </w:rPr>
              <w:t>36 132 419,52</w:t>
            </w:r>
          </w:p>
        </w:tc>
      </w:tr>
    </w:tbl>
    <w:p w:rsidR="000A2B70" w:rsidRPr="003F6A6A" w:rsidRDefault="000A2B70" w:rsidP="000A2B70">
      <w:pPr>
        <w:jc w:val="both"/>
        <w:rPr>
          <w:rFonts w:ascii="Arial" w:hAnsi="Arial" w:cs="Arial"/>
          <w:b/>
          <w:sz w:val="16"/>
          <w:szCs w:val="16"/>
        </w:rPr>
      </w:pPr>
    </w:p>
    <w:p w:rsidR="000A2B70" w:rsidRPr="003F6A6A" w:rsidRDefault="000A2B70" w:rsidP="000A2B70">
      <w:pPr>
        <w:ind w:left="5529"/>
        <w:jc w:val="center"/>
        <w:rPr>
          <w:rFonts w:ascii="Arial" w:hAnsi="Arial" w:cs="Arial"/>
          <w:sz w:val="16"/>
          <w:szCs w:val="16"/>
        </w:rPr>
      </w:pPr>
      <w:r w:rsidRPr="003F6A6A">
        <w:rPr>
          <w:rFonts w:ascii="Arial" w:hAnsi="Arial" w:cs="Arial"/>
          <w:sz w:val="16"/>
          <w:szCs w:val="16"/>
        </w:rPr>
        <w:t>УТВЕРЖДЕНА</w:t>
      </w:r>
    </w:p>
    <w:p w:rsidR="000A2B70" w:rsidRPr="003F6A6A" w:rsidRDefault="000A2B70" w:rsidP="000A2B70">
      <w:pPr>
        <w:ind w:left="5529"/>
        <w:jc w:val="center"/>
        <w:rPr>
          <w:rFonts w:ascii="Arial" w:hAnsi="Arial" w:cs="Arial"/>
          <w:sz w:val="16"/>
          <w:szCs w:val="16"/>
        </w:rPr>
      </w:pPr>
      <w:r w:rsidRPr="003F6A6A">
        <w:rPr>
          <w:rFonts w:ascii="Arial" w:hAnsi="Arial" w:cs="Arial"/>
          <w:sz w:val="16"/>
          <w:szCs w:val="16"/>
        </w:rPr>
        <w:t>постановлением Администрации</w:t>
      </w:r>
      <w:r>
        <w:rPr>
          <w:rFonts w:ascii="Arial" w:hAnsi="Arial" w:cs="Arial"/>
          <w:sz w:val="16"/>
          <w:szCs w:val="16"/>
        </w:rPr>
        <w:t xml:space="preserve"> </w:t>
      </w:r>
      <w:r w:rsidRPr="003F6A6A">
        <w:rPr>
          <w:rFonts w:ascii="Arial" w:hAnsi="Arial" w:cs="Arial"/>
          <w:sz w:val="16"/>
          <w:szCs w:val="16"/>
        </w:rPr>
        <w:t>муниципального района</w:t>
      </w:r>
    </w:p>
    <w:p w:rsidR="000A2B70" w:rsidRPr="003F6A6A" w:rsidRDefault="000A2B70" w:rsidP="000A2B70">
      <w:pPr>
        <w:ind w:left="5529"/>
        <w:jc w:val="center"/>
        <w:rPr>
          <w:rFonts w:ascii="Arial" w:hAnsi="Arial" w:cs="Arial"/>
          <w:sz w:val="16"/>
          <w:szCs w:val="16"/>
        </w:rPr>
      </w:pPr>
      <w:r w:rsidRPr="003F6A6A">
        <w:rPr>
          <w:rFonts w:ascii="Arial" w:hAnsi="Arial" w:cs="Arial"/>
          <w:sz w:val="16"/>
          <w:szCs w:val="16"/>
        </w:rPr>
        <w:t>от 16.10.2020 № 1595</w:t>
      </w:r>
    </w:p>
    <w:p w:rsidR="000A2B70" w:rsidRPr="003F6A6A" w:rsidRDefault="000A2B70" w:rsidP="000A2B70">
      <w:pPr>
        <w:jc w:val="center"/>
        <w:rPr>
          <w:rFonts w:ascii="Arial" w:hAnsi="Arial" w:cs="Arial"/>
          <w:b/>
          <w:sz w:val="16"/>
          <w:szCs w:val="16"/>
        </w:rPr>
      </w:pPr>
      <w:r w:rsidRPr="003F6A6A">
        <w:rPr>
          <w:rFonts w:ascii="Arial" w:hAnsi="Arial" w:cs="Arial"/>
          <w:b/>
          <w:sz w:val="16"/>
          <w:szCs w:val="16"/>
        </w:rPr>
        <w:t>ИНФОРМАЦИЯ</w:t>
      </w:r>
    </w:p>
    <w:p w:rsidR="000A2B70" w:rsidRPr="003F6A6A" w:rsidRDefault="000A2B70" w:rsidP="000A2B70">
      <w:pPr>
        <w:jc w:val="center"/>
        <w:rPr>
          <w:rFonts w:ascii="Arial" w:hAnsi="Arial" w:cs="Arial"/>
          <w:b/>
          <w:sz w:val="16"/>
          <w:szCs w:val="16"/>
        </w:rPr>
      </w:pPr>
      <w:r w:rsidRPr="003F6A6A">
        <w:rPr>
          <w:rFonts w:ascii="Arial" w:hAnsi="Arial" w:cs="Arial"/>
          <w:b/>
          <w:sz w:val="16"/>
          <w:szCs w:val="16"/>
        </w:rPr>
        <w:t>об использовании резервного фонда Валдайского городского поселения за 9 месяцев 2020 года</w:t>
      </w:r>
    </w:p>
    <w:tbl>
      <w:tblPr>
        <w:tblW w:w="11356" w:type="dxa"/>
        <w:tblInd w:w="93" w:type="dxa"/>
        <w:tblLook w:val="04A0" w:firstRow="1" w:lastRow="0" w:firstColumn="1" w:lastColumn="0" w:noHBand="0" w:noVBand="1"/>
      </w:tblPr>
      <w:tblGrid>
        <w:gridCol w:w="6111"/>
        <w:gridCol w:w="2693"/>
        <w:gridCol w:w="2552"/>
      </w:tblGrid>
      <w:tr w:rsidR="000A2B70" w:rsidRPr="003F6A6A" w:rsidTr="001E7707">
        <w:trPr>
          <w:trHeight w:val="20"/>
        </w:trPr>
        <w:tc>
          <w:tcPr>
            <w:tcW w:w="6111" w:type="dxa"/>
            <w:tcBorders>
              <w:top w:val="nil"/>
              <w:left w:val="nil"/>
              <w:bottom w:val="nil"/>
              <w:right w:val="nil"/>
            </w:tcBorders>
            <w:shd w:val="clear" w:color="auto" w:fill="auto"/>
            <w:noWrap/>
            <w:vAlign w:val="bottom"/>
            <w:hideMark/>
          </w:tcPr>
          <w:p w:rsidR="000A2B70" w:rsidRPr="003F6A6A" w:rsidRDefault="000A2B70" w:rsidP="001E7707">
            <w:pPr>
              <w:jc w:val="center"/>
              <w:rPr>
                <w:rFonts w:ascii="Arial" w:hAnsi="Arial" w:cs="Arial"/>
                <w:sz w:val="16"/>
                <w:szCs w:val="16"/>
              </w:rPr>
            </w:pPr>
          </w:p>
        </w:tc>
        <w:tc>
          <w:tcPr>
            <w:tcW w:w="2693" w:type="dxa"/>
            <w:tcBorders>
              <w:top w:val="nil"/>
              <w:left w:val="nil"/>
              <w:bottom w:val="nil"/>
              <w:right w:val="nil"/>
            </w:tcBorders>
            <w:shd w:val="clear" w:color="auto" w:fill="auto"/>
            <w:noWrap/>
            <w:vAlign w:val="bottom"/>
            <w:hideMark/>
          </w:tcPr>
          <w:p w:rsidR="000A2B70" w:rsidRPr="003F6A6A" w:rsidRDefault="000A2B70" w:rsidP="001E7707">
            <w:pPr>
              <w:jc w:val="center"/>
              <w:rPr>
                <w:rFonts w:ascii="Arial" w:hAnsi="Arial" w:cs="Arial"/>
                <w:sz w:val="16"/>
                <w:szCs w:val="16"/>
              </w:rPr>
            </w:pPr>
          </w:p>
        </w:tc>
        <w:tc>
          <w:tcPr>
            <w:tcW w:w="2552" w:type="dxa"/>
            <w:tcBorders>
              <w:top w:val="nil"/>
              <w:left w:val="nil"/>
              <w:bottom w:val="nil"/>
              <w:right w:val="nil"/>
            </w:tcBorders>
            <w:shd w:val="clear" w:color="auto" w:fill="auto"/>
            <w:noWrap/>
            <w:vAlign w:val="bottom"/>
            <w:hideMark/>
          </w:tcPr>
          <w:p w:rsidR="000A2B70" w:rsidRPr="003F6A6A" w:rsidRDefault="000A2B70" w:rsidP="001E7707">
            <w:pPr>
              <w:jc w:val="center"/>
              <w:rPr>
                <w:rFonts w:ascii="Arial" w:hAnsi="Arial" w:cs="Arial"/>
                <w:sz w:val="16"/>
                <w:szCs w:val="16"/>
              </w:rPr>
            </w:pPr>
            <w:r w:rsidRPr="003F6A6A">
              <w:rPr>
                <w:rFonts w:ascii="Arial" w:hAnsi="Arial" w:cs="Arial"/>
                <w:sz w:val="16"/>
                <w:szCs w:val="16"/>
              </w:rPr>
              <w:t>(руб.коп.)</w:t>
            </w:r>
          </w:p>
        </w:tc>
      </w:tr>
      <w:tr w:rsidR="000A2B70" w:rsidRPr="003F6A6A" w:rsidTr="001E7707">
        <w:trPr>
          <w:trHeight w:val="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0A2B70" w:rsidRPr="003F6A6A" w:rsidRDefault="000A2B70" w:rsidP="001E7707">
            <w:pPr>
              <w:jc w:val="center"/>
              <w:rPr>
                <w:rFonts w:ascii="Arial" w:hAnsi="Arial" w:cs="Arial"/>
                <w:b/>
                <w:bCs/>
                <w:iCs/>
                <w:sz w:val="16"/>
                <w:szCs w:val="16"/>
              </w:rPr>
            </w:pPr>
            <w:r w:rsidRPr="003F6A6A">
              <w:rPr>
                <w:rFonts w:ascii="Arial" w:hAnsi="Arial" w:cs="Arial"/>
                <w:b/>
                <w:bCs/>
                <w:iCs/>
                <w:sz w:val="16"/>
                <w:szCs w:val="16"/>
              </w:rPr>
              <w:t>Наименование показателя</w:t>
            </w:r>
          </w:p>
        </w:tc>
        <w:tc>
          <w:tcPr>
            <w:tcW w:w="2693" w:type="dxa"/>
            <w:tcBorders>
              <w:top w:val="single" w:sz="4" w:space="0" w:color="auto"/>
              <w:left w:val="nil"/>
              <w:bottom w:val="single" w:sz="4" w:space="0" w:color="auto"/>
              <w:right w:val="single" w:sz="4" w:space="0" w:color="auto"/>
            </w:tcBorders>
            <w:shd w:val="clear" w:color="auto" w:fill="auto"/>
            <w:hideMark/>
          </w:tcPr>
          <w:p w:rsidR="000A2B70" w:rsidRPr="003F6A6A" w:rsidRDefault="000A2B70" w:rsidP="001E7707">
            <w:pPr>
              <w:jc w:val="center"/>
              <w:rPr>
                <w:rFonts w:ascii="Arial" w:hAnsi="Arial" w:cs="Arial"/>
                <w:b/>
                <w:bCs/>
                <w:iCs/>
                <w:sz w:val="16"/>
                <w:szCs w:val="16"/>
              </w:rPr>
            </w:pPr>
            <w:r w:rsidRPr="003F6A6A">
              <w:rPr>
                <w:rFonts w:ascii="Arial" w:hAnsi="Arial" w:cs="Arial"/>
                <w:b/>
                <w:bCs/>
                <w:iCs/>
                <w:sz w:val="16"/>
                <w:szCs w:val="16"/>
              </w:rPr>
              <w:t>Выделено</w:t>
            </w:r>
          </w:p>
        </w:tc>
        <w:tc>
          <w:tcPr>
            <w:tcW w:w="2552" w:type="dxa"/>
            <w:tcBorders>
              <w:top w:val="single" w:sz="4" w:space="0" w:color="auto"/>
              <w:left w:val="nil"/>
              <w:bottom w:val="single" w:sz="4" w:space="0" w:color="auto"/>
              <w:right w:val="single" w:sz="4" w:space="0" w:color="auto"/>
            </w:tcBorders>
            <w:shd w:val="clear" w:color="auto" w:fill="auto"/>
            <w:hideMark/>
          </w:tcPr>
          <w:p w:rsidR="000A2B70" w:rsidRPr="003F6A6A" w:rsidRDefault="000A2B70" w:rsidP="001E7707">
            <w:pPr>
              <w:jc w:val="center"/>
              <w:rPr>
                <w:rFonts w:ascii="Arial" w:hAnsi="Arial" w:cs="Arial"/>
                <w:b/>
                <w:bCs/>
                <w:iCs/>
                <w:sz w:val="16"/>
                <w:szCs w:val="16"/>
              </w:rPr>
            </w:pPr>
            <w:r w:rsidRPr="003F6A6A">
              <w:rPr>
                <w:rFonts w:ascii="Arial" w:hAnsi="Arial" w:cs="Arial"/>
                <w:b/>
                <w:bCs/>
                <w:iCs/>
                <w:sz w:val="16"/>
                <w:szCs w:val="16"/>
              </w:rPr>
              <w:t>Использовано</w:t>
            </w:r>
          </w:p>
        </w:tc>
      </w:tr>
      <w:tr w:rsidR="000A2B70" w:rsidRPr="003F6A6A" w:rsidTr="001E7707">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0A2B70" w:rsidRPr="003F6A6A" w:rsidRDefault="000A2B70" w:rsidP="001E7707">
            <w:pPr>
              <w:rPr>
                <w:rFonts w:ascii="Arial" w:hAnsi="Arial" w:cs="Arial"/>
                <w:sz w:val="16"/>
                <w:szCs w:val="16"/>
              </w:rPr>
            </w:pPr>
            <w:r w:rsidRPr="003F6A6A">
              <w:rPr>
                <w:rFonts w:ascii="Arial" w:hAnsi="Arial" w:cs="Arial"/>
                <w:sz w:val="16"/>
                <w:szCs w:val="16"/>
              </w:rPr>
              <w:t>Резервные фонды местных админис</w:t>
            </w:r>
            <w:r w:rsidRPr="003F6A6A">
              <w:rPr>
                <w:rFonts w:ascii="Arial" w:hAnsi="Arial" w:cs="Arial"/>
                <w:sz w:val="16"/>
                <w:szCs w:val="16"/>
              </w:rPr>
              <w:t>т</w:t>
            </w:r>
            <w:r w:rsidRPr="003F6A6A">
              <w:rPr>
                <w:rFonts w:ascii="Arial" w:hAnsi="Arial" w:cs="Arial"/>
                <w:sz w:val="16"/>
                <w:szCs w:val="16"/>
              </w:rPr>
              <w:t>раций</w:t>
            </w:r>
          </w:p>
        </w:tc>
        <w:tc>
          <w:tcPr>
            <w:tcW w:w="2693" w:type="dxa"/>
            <w:tcBorders>
              <w:top w:val="nil"/>
              <w:left w:val="nil"/>
              <w:bottom w:val="single" w:sz="4" w:space="0" w:color="auto"/>
              <w:right w:val="single" w:sz="4" w:space="0" w:color="auto"/>
            </w:tcBorders>
            <w:shd w:val="clear" w:color="auto" w:fill="auto"/>
            <w:hideMark/>
          </w:tcPr>
          <w:p w:rsidR="000A2B70" w:rsidRPr="003F6A6A" w:rsidRDefault="000A2B70" w:rsidP="001E7707">
            <w:pPr>
              <w:jc w:val="center"/>
              <w:rPr>
                <w:rFonts w:ascii="Arial" w:hAnsi="Arial" w:cs="Arial"/>
                <w:sz w:val="16"/>
                <w:szCs w:val="16"/>
              </w:rPr>
            </w:pPr>
            <w:r w:rsidRPr="003F6A6A">
              <w:rPr>
                <w:rFonts w:ascii="Arial" w:hAnsi="Arial" w:cs="Arial"/>
                <w:sz w:val="16"/>
                <w:szCs w:val="16"/>
              </w:rPr>
              <w:t>100 000,00</w:t>
            </w:r>
          </w:p>
        </w:tc>
        <w:tc>
          <w:tcPr>
            <w:tcW w:w="2552" w:type="dxa"/>
            <w:tcBorders>
              <w:top w:val="nil"/>
              <w:left w:val="nil"/>
              <w:bottom w:val="single" w:sz="4" w:space="0" w:color="auto"/>
              <w:right w:val="single" w:sz="4" w:space="0" w:color="auto"/>
            </w:tcBorders>
            <w:shd w:val="clear" w:color="auto" w:fill="auto"/>
            <w:hideMark/>
          </w:tcPr>
          <w:p w:rsidR="000A2B70" w:rsidRPr="003F6A6A" w:rsidRDefault="000A2B70" w:rsidP="001E7707">
            <w:pPr>
              <w:jc w:val="center"/>
              <w:rPr>
                <w:rFonts w:ascii="Arial" w:hAnsi="Arial" w:cs="Arial"/>
                <w:sz w:val="16"/>
                <w:szCs w:val="16"/>
              </w:rPr>
            </w:pPr>
            <w:r w:rsidRPr="003F6A6A">
              <w:rPr>
                <w:rFonts w:ascii="Arial" w:hAnsi="Arial" w:cs="Arial"/>
                <w:sz w:val="16"/>
                <w:szCs w:val="16"/>
              </w:rPr>
              <w:t>0,00</w:t>
            </w:r>
          </w:p>
        </w:tc>
      </w:tr>
      <w:tr w:rsidR="000A2B70" w:rsidRPr="003F6A6A" w:rsidTr="001E7707">
        <w:trPr>
          <w:trHeight w:val="20"/>
        </w:trPr>
        <w:tc>
          <w:tcPr>
            <w:tcW w:w="6111" w:type="dxa"/>
            <w:tcBorders>
              <w:top w:val="nil"/>
              <w:left w:val="single" w:sz="4" w:space="0" w:color="auto"/>
              <w:bottom w:val="single" w:sz="4" w:space="0" w:color="auto"/>
              <w:right w:val="single" w:sz="4" w:space="0" w:color="auto"/>
            </w:tcBorders>
            <w:shd w:val="clear" w:color="auto" w:fill="auto"/>
            <w:hideMark/>
          </w:tcPr>
          <w:p w:rsidR="000A2B70" w:rsidRPr="003F6A6A" w:rsidRDefault="000A2B70" w:rsidP="001E7707">
            <w:pPr>
              <w:rPr>
                <w:rFonts w:ascii="Arial" w:hAnsi="Arial" w:cs="Arial"/>
                <w:b/>
                <w:bCs/>
                <w:sz w:val="16"/>
                <w:szCs w:val="16"/>
              </w:rPr>
            </w:pPr>
            <w:r w:rsidRPr="003F6A6A">
              <w:rPr>
                <w:rFonts w:ascii="Arial" w:hAnsi="Arial" w:cs="Arial"/>
                <w:b/>
                <w:bCs/>
                <w:sz w:val="16"/>
                <w:szCs w:val="16"/>
              </w:rPr>
              <w:t>Всего</w:t>
            </w:r>
          </w:p>
        </w:tc>
        <w:tc>
          <w:tcPr>
            <w:tcW w:w="2693" w:type="dxa"/>
            <w:tcBorders>
              <w:top w:val="nil"/>
              <w:left w:val="nil"/>
              <w:bottom w:val="single" w:sz="4" w:space="0" w:color="auto"/>
              <w:right w:val="single" w:sz="4" w:space="0" w:color="auto"/>
            </w:tcBorders>
            <w:shd w:val="clear" w:color="auto" w:fill="auto"/>
            <w:hideMark/>
          </w:tcPr>
          <w:p w:rsidR="000A2B70" w:rsidRPr="003F6A6A" w:rsidRDefault="000A2B70" w:rsidP="001E7707">
            <w:pPr>
              <w:jc w:val="center"/>
              <w:rPr>
                <w:rFonts w:ascii="Arial" w:hAnsi="Arial" w:cs="Arial"/>
                <w:b/>
                <w:bCs/>
                <w:sz w:val="16"/>
                <w:szCs w:val="16"/>
              </w:rPr>
            </w:pPr>
            <w:r w:rsidRPr="003F6A6A">
              <w:rPr>
                <w:rFonts w:ascii="Arial" w:hAnsi="Arial" w:cs="Arial"/>
                <w:b/>
                <w:bCs/>
                <w:sz w:val="16"/>
                <w:szCs w:val="16"/>
              </w:rPr>
              <w:t>100 000,00</w:t>
            </w:r>
          </w:p>
        </w:tc>
        <w:tc>
          <w:tcPr>
            <w:tcW w:w="2552" w:type="dxa"/>
            <w:tcBorders>
              <w:top w:val="nil"/>
              <w:left w:val="nil"/>
              <w:bottom w:val="single" w:sz="4" w:space="0" w:color="auto"/>
              <w:right w:val="single" w:sz="4" w:space="0" w:color="auto"/>
            </w:tcBorders>
            <w:shd w:val="clear" w:color="auto" w:fill="auto"/>
            <w:hideMark/>
          </w:tcPr>
          <w:p w:rsidR="000A2B70" w:rsidRPr="003F6A6A" w:rsidRDefault="000A2B70" w:rsidP="001E7707">
            <w:pPr>
              <w:jc w:val="center"/>
              <w:rPr>
                <w:rFonts w:ascii="Arial" w:hAnsi="Arial" w:cs="Arial"/>
                <w:b/>
                <w:bCs/>
                <w:sz w:val="16"/>
                <w:szCs w:val="16"/>
              </w:rPr>
            </w:pPr>
            <w:r w:rsidRPr="003F6A6A">
              <w:rPr>
                <w:rFonts w:ascii="Arial" w:hAnsi="Arial" w:cs="Arial"/>
                <w:b/>
                <w:bCs/>
                <w:sz w:val="16"/>
                <w:szCs w:val="16"/>
              </w:rPr>
              <w:t>0,00</w:t>
            </w:r>
          </w:p>
        </w:tc>
      </w:tr>
    </w:tbl>
    <w:p w:rsidR="000A2B70" w:rsidRDefault="000A2B70" w:rsidP="000A2B70">
      <w:pPr>
        <w:spacing w:line="80" w:lineRule="exact"/>
      </w:pPr>
    </w:p>
    <w:p w:rsidR="000A2B70" w:rsidRPr="00BB137E" w:rsidRDefault="000A2B70" w:rsidP="000A2B70">
      <w:pPr>
        <w:spacing w:line="80" w:lineRule="exact"/>
      </w:pPr>
    </w:p>
    <w:p w:rsidR="000A2B70" w:rsidRPr="00CE68A2" w:rsidRDefault="000A2B70" w:rsidP="000A2B70">
      <w:pPr>
        <w:pStyle w:val="2"/>
        <w:rPr>
          <w:rFonts w:ascii="Arial" w:hAnsi="Arial" w:cs="Arial"/>
          <w:color w:val="000000"/>
          <w:sz w:val="16"/>
          <w:szCs w:val="16"/>
        </w:rPr>
      </w:pPr>
      <w:r w:rsidRPr="00CE68A2">
        <w:rPr>
          <w:rFonts w:ascii="Arial" w:hAnsi="Arial" w:cs="Arial"/>
          <w:color w:val="000000"/>
          <w:sz w:val="16"/>
          <w:szCs w:val="16"/>
        </w:rPr>
        <w:t>АДМИНИСТРАЦИЯ ВАЛДАЙСКОГО МУНИЦИПАЛЬНОГО РАЙОНА</w:t>
      </w:r>
    </w:p>
    <w:p w:rsidR="000A2B70" w:rsidRPr="00CE68A2" w:rsidRDefault="000A2B70" w:rsidP="000A2B70">
      <w:pPr>
        <w:pStyle w:val="3"/>
        <w:rPr>
          <w:rFonts w:ascii="Arial" w:hAnsi="Arial" w:cs="Arial"/>
          <w:sz w:val="16"/>
          <w:szCs w:val="16"/>
        </w:rPr>
      </w:pPr>
      <w:r w:rsidRPr="00CE68A2">
        <w:rPr>
          <w:rFonts w:ascii="Arial" w:hAnsi="Arial" w:cs="Arial"/>
          <w:sz w:val="16"/>
          <w:szCs w:val="16"/>
        </w:rPr>
        <w:t>П О С Т А Н О В Л Е Н И Е</w:t>
      </w:r>
    </w:p>
    <w:p w:rsidR="000A2B70" w:rsidRPr="00CE68A2" w:rsidRDefault="000A2B70" w:rsidP="000A2B70">
      <w:pPr>
        <w:jc w:val="center"/>
        <w:rPr>
          <w:rFonts w:ascii="Arial" w:hAnsi="Arial" w:cs="Arial"/>
          <w:color w:val="000000"/>
          <w:sz w:val="16"/>
          <w:szCs w:val="16"/>
        </w:rPr>
      </w:pPr>
      <w:r w:rsidRPr="00CE68A2">
        <w:rPr>
          <w:rFonts w:ascii="Arial" w:hAnsi="Arial" w:cs="Arial"/>
          <w:color w:val="000000"/>
          <w:sz w:val="16"/>
          <w:szCs w:val="16"/>
        </w:rPr>
        <w:t>19.10.2020 № 1617</w:t>
      </w:r>
    </w:p>
    <w:p w:rsidR="000A2B70" w:rsidRPr="00CE68A2" w:rsidRDefault="000A2B70" w:rsidP="000A2B70">
      <w:pPr>
        <w:jc w:val="center"/>
        <w:rPr>
          <w:rFonts w:ascii="Arial" w:eastAsia="Calibri" w:hAnsi="Arial" w:cs="Arial"/>
          <w:b/>
          <w:sz w:val="16"/>
          <w:szCs w:val="16"/>
          <w:lang w:eastAsia="en-US"/>
        </w:rPr>
      </w:pPr>
      <w:r w:rsidRPr="00CE68A2">
        <w:rPr>
          <w:rFonts w:ascii="Arial" w:hAnsi="Arial" w:cs="Arial"/>
          <w:b/>
          <w:sz w:val="16"/>
          <w:szCs w:val="16"/>
        </w:rPr>
        <w:t>О внесении изменения в Положение об организации работы</w:t>
      </w:r>
      <w:r w:rsidRPr="00CE68A2">
        <w:rPr>
          <w:rFonts w:ascii="Arial" w:eastAsia="Calibri" w:hAnsi="Arial" w:cs="Arial"/>
          <w:b/>
          <w:sz w:val="16"/>
          <w:szCs w:val="16"/>
          <w:lang w:eastAsia="en-US"/>
        </w:rPr>
        <w:t xml:space="preserve"> Администрации Валдайского муниципального </w:t>
      </w:r>
    </w:p>
    <w:p w:rsidR="000A2B70" w:rsidRPr="00CE68A2" w:rsidRDefault="000A2B70" w:rsidP="000A2B70">
      <w:pPr>
        <w:ind w:firstLine="284"/>
        <w:jc w:val="center"/>
        <w:rPr>
          <w:rFonts w:ascii="Arial" w:hAnsi="Arial" w:cs="Arial"/>
          <w:b/>
          <w:color w:val="000000"/>
          <w:sz w:val="16"/>
          <w:szCs w:val="16"/>
        </w:rPr>
      </w:pPr>
      <w:r w:rsidRPr="00CE68A2">
        <w:rPr>
          <w:rFonts w:ascii="Arial" w:eastAsia="Calibri" w:hAnsi="Arial" w:cs="Arial"/>
          <w:b/>
          <w:sz w:val="16"/>
          <w:szCs w:val="16"/>
          <w:lang w:eastAsia="en-US"/>
        </w:rPr>
        <w:t>района с сообщениями из открытых источников</w:t>
      </w:r>
    </w:p>
    <w:p w:rsidR="000A2B70" w:rsidRPr="00CE68A2" w:rsidRDefault="000A2B70" w:rsidP="000A2B70">
      <w:pPr>
        <w:autoSpaceDE w:val="0"/>
        <w:autoSpaceDN w:val="0"/>
        <w:adjustRightInd w:val="0"/>
        <w:ind w:firstLine="284"/>
        <w:jc w:val="both"/>
        <w:rPr>
          <w:rFonts w:ascii="Arial" w:hAnsi="Arial" w:cs="Arial"/>
          <w:sz w:val="16"/>
          <w:szCs w:val="16"/>
        </w:rPr>
      </w:pPr>
      <w:r w:rsidRPr="00CE68A2">
        <w:rPr>
          <w:rFonts w:ascii="Arial" w:hAnsi="Arial" w:cs="Arial"/>
          <w:sz w:val="16"/>
          <w:szCs w:val="16"/>
        </w:rPr>
        <w:t xml:space="preserve">Администрация Валдайского муниципального района </w:t>
      </w:r>
      <w:r w:rsidRPr="00CE68A2">
        <w:rPr>
          <w:rFonts w:ascii="Arial" w:hAnsi="Arial" w:cs="Arial"/>
          <w:b/>
          <w:sz w:val="16"/>
          <w:szCs w:val="16"/>
        </w:rPr>
        <w:t>ПОСТАНО</w:t>
      </w:r>
      <w:r w:rsidRPr="00CE68A2">
        <w:rPr>
          <w:rFonts w:ascii="Arial" w:hAnsi="Arial" w:cs="Arial"/>
          <w:b/>
          <w:sz w:val="16"/>
          <w:szCs w:val="16"/>
        </w:rPr>
        <w:t>В</w:t>
      </w:r>
      <w:r w:rsidRPr="00CE68A2">
        <w:rPr>
          <w:rFonts w:ascii="Arial" w:hAnsi="Arial" w:cs="Arial"/>
          <w:b/>
          <w:sz w:val="16"/>
          <w:szCs w:val="16"/>
        </w:rPr>
        <w:t>ЛЯЕТ:</w:t>
      </w:r>
    </w:p>
    <w:p w:rsidR="000A2B70" w:rsidRPr="00CE68A2" w:rsidRDefault="000A2B70" w:rsidP="000A2B70">
      <w:pPr>
        <w:ind w:firstLine="284"/>
        <w:jc w:val="both"/>
        <w:rPr>
          <w:rFonts w:ascii="Arial" w:eastAsia="Calibri" w:hAnsi="Arial" w:cs="Arial"/>
          <w:sz w:val="16"/>
          <w:szCs w:val="16"/>
          <w:lang w:eastAsia="en-US"/>
        </w:rPr>
      </w:pPr>
      <w:r w:rsidRPr="00CE68A2">
        <w:rPr>
          <w:rFonts w:ascii="Arial" w:hAnsi="Arial" w:cs="Arial"/>
          <w:sz w:val="16"/>
          <w:szCs w:val="16"/>
        </w:rPr>
        <w:t>1. Внести изменение в Положение об организации работы</w:t>
      </w:r>
      <w:r w:rsidRPr="00CE68A2">
        <w:rPr>
          <w:rFonts w:ascii="Arial" w:eastAsia="Calibri" w:hAnsi="Arial" w:cs="Arial"/>
          <w:sz w:val="16"/>
          <w:szCs w:val="16"/>
          <w:lang w:eastAsia="en-US"/>
        </w:rPr>
        <w:t xml:space="preserve"> Администрации Валдайского муниципального района с сообщениями из открытых исто</w:t>
      </w:r>
      <w:r w:rsidRPr="00CE68A2">
        <w:rPr>
          <w:rFonts w:ascii="Arial" w:eastAsia="Calibri" w:hAnsi="Arial" w:cs="Arial"/>
          <w:sz w:val="16"/>
          <w:szCs w:val="16"/>
          <w:lang w:eastAsia="en-US"/>
        </w:rPr>
        <w:t>ч</w:t>
      </w:r>
      <w:r w:rsidRPr="00CE68A2">
        <w:rPr>
          <w:rFonts w:ascii="Arial" w:eastAsia="Calibri" w:hAnsi="Arial" w:cs="Arial"/>
          <w:sz w:val="16"/>
          <w:szCs w:val="16"/>
          <w:lang w:eastAsia="en-US"/>
        </w:rPr>
        <w:t>ников, утвержденное постановлением Администрации Валдайского муниципального района от 19.03.2020 № 400, изложив пункт 7 в р</w:t>
      </w:r>
      <w:r w:rsidRPr="00CE68A2">
        <w:rPr>
          <w:rFonts w:ascii="Arial" w:eastAsia="Calibri" w:hAnsi="Arial" w:cs="Arial"/>
          <w:sz w:val="16"/>
          <w:szCs w:val="16"/>
          <w:lang w:eastAsia="en-US"/>
        </w:rPr>
        <w:t>е</w:t>
      </w:r>
      <w:r w:rsidRPr="00CE68A2">
        <w:rPr>
          <w:rFonts w:ascii="Arial" w:eastAsia="Calibri" w:hAnsi="Arial" w:cs="Arial"/>
          <w:sz w:val="16"/>
          <w:szCs w:val="16"/>
          <w:lang w:eastAsia="en-US"/>
        </w:rPr>
        <w:t>дакции:</w:t>
      </w:r>
    </w:p>
    <w:p w:rsidR="000A2B70" w:rsidRPr="00CE68A2" w:rsidRDefault="000A2B70" w:rsidP="000A2B70">
      <w:pPr>
        <w:widowControl w:val="0"/>
        <w:shd w:val="clear" w:color="auto" w:fill="FFFFFF"/>
        <w:tabs>
          <w:tab w:val="left" w:pos="1070"/>
        </w:tabs>
        <w:autoSpaceDE w:val="0"/>
        <w:autoSpaceDN w:val="0"/>
        <w:adjustRightInd w:val="0"/>
        <w:ind w:firstLine="284"/>
        <w:jc w:val="both"/>
        <w:rPr>
          <w:rFonts w:ascii="Arial" w:hAnsi="Arial" w:cs="Arial"/>
          <w:spacing w:val="-19"/>
          <w:sz w:val="16"/>
          <w:szCs w:val="16"/>
        </w:rPr>
      </w:pPr>
      <w:r w:rsidRPr="00CE68A2">
        <w:rPr>
          <w:rFonts w:ascii="Arial" w:hAnsi="Arial" w:cs="Arial"/>
          <w:sz w:val="16"/>
          <w:szCs w:val="16"/>
        </w:rPr>
        <w:t>«7. Подготовка и размещение ответа на сообщение из открытых источников осуществляется не позднее 7 рабочих часов с момента получения с</w:t>
      </w:r>
      <w:r w:rsidRPr="00CE68A2">
        <w:rPr>
          <w:rFonts w:ascii="Arial" w:hAnsi="Arial" w:cs="Arial"/>
          <w:sz w:val="16"/>
          <w:szCs w:val="16"/>
        </w:rPr>
        <w:t>о</w:t>
      </w:r>
      <w:r w:rsidRPr="00CE68A2">
        <w:rPr>
          <w:rFonts w:ascii="Arial" w:hAnsi="Arial" w:cs="Arial"/>
          <w:sz w:val="16"/>
          <w:szCs w:val="16"/>
        </w:rPr>
        <w:t>общения ответственным лицом</w:t>
      </w:r>
      <w:r w:rsidRPr="00CE68A2">
        <w:rPr>
          <w:rFonts w:ascii="Arial" w:hAnsi="Arial" w:cs="Arial"/>
          <w:spacing w:val="-1"/>
          <w:sz w:val="16"/>
          <w:szCs w:val="16"/>
        </w:rPr>
        <w:t>, за исключением сообщений категории важности «в</w:t>
      </w:r>
      <w:r w:rsidRPr="00CE68A2">
        <w:rPr>
          <w:rFonts w:ascii="Arial" w:hAnsi="Arial" w:cs="Arial"/>
          <w:spacing w:val="-1"/>
          <w:sz w:val="16"/>
          <w:szCs w:val="16"/>
        </w:rPr>
        <w:t>ы</w:t>
      </w:r>
      <w:r w:rsidRPr="00CE68A2">
        <w:rPr>
          <w:rFonts w:ascii="Arial" w:hAnsi="Arial" w:cs="Arial"/>
          <w:spacing w:val="-1"/>
          <w:sz w:val="16"/>
          <w:szCs w:val="16"/>
        </w:rPr>
        <w:t>сокая».</w:t>
      </w:r>
    </w:p>
    <w:p w:rsidR="000A2B70" w:rsidRPr="00CE68A2" w:rsidRDefault="000A2B70" w:rsidP="000A2B70">
      <w:pPr>
        <w:tabs>
          <w:tab w:val="left" w:pos="3560"/>
        </w:tabs>
        <w:ind w:firstLine="284"/>
        <w:jc w:val="both"/>
        <w:rPr>
          <w:rFonts w:ascii="Arial" w:hAnsi="Arial" w:cs="Arial"/>
          <w:bCs/>
          <w:sz w:val="16"/>
          <w:szCs w:val="16"/>
        </w:rPr>
      </w:pPr>
      <w:r w:rsidRPr="00CE68A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E68A2">
        <w:rPr>
          <w:rFonts w:ascii="Arial" w:hAnsi="Arial" w:cs="Arial"/>
          <w:sz w:val="16"/>
          <w:szCs w:val="16"/>
        </w:rPr>
        <w:t>и</w:t>
      </w:r>
      <w:r w:rsidRPr="00CE68A2">
        <w:rPr>
          <w:rFonts w:ascii="Arial" w:hAnsi="Arial" w:cs="Arial"/>
          <w:sz w:val="16"/>
          <w:szCs w:val="16"/>
        </w:rPr>
        <w:t>пальн</w:t>
      </w:r>
      <w:r w:rsidRPr="00CE68A2">
        <w:rPr>
          <w:rFonts w:ascii="Arial" w:hAnsi="Arial" w:cs="Arial"/>
          <w:sz w:val="16"/>
          <w:szCs w:val="16"/>
        </w:rPr>
        <w:t>о</w:t>
      </w:r>
      <w:r w:rsidRPr="00CE68A2">
        <w:rPr>
          <w:rFonts w:ascii="Arial" w:hAnsi="Arial" w:cs="Arial"/>
          <w:sz w:val="16"/>
          <w:szCs w:val="16"/>
        </w:rPr>
        <w:t>го района в сети «Интернет».</w:t>
      </w:r>
    </w:p>
    <w:p w:rsidR="000A2B70" w:rsidRPr="00CE68A2" w:rsidRDefault="000A2B70" w:rsidP="000A2B70">
      <w:pPr>
        <w:ind w:left="709" w:hanging="709"/>
        <w:rPr>
          <w:rFonts w:ascii="Arial" w:hAnsi="Arial" w:cs="Arial"/>
          <w:b/>
          <w:sz w:val="16"/>
          <w:szCs w:val="16"/>
        </w:rPr>
      </w:pPr>
      <w:r w:rsidRPr="00CE68A2">
        <w:rPr>
          <w:rFonts w:ascii="Arial" w:hAnsi="Arial" w:cs="Arial"/>
          <w:b/>
          <w:sz w:val="16"/>
          <w:szCs w:val="16"/>
        </w:rPr>
        <w:t>Первый заместитель Главы</w:t>
      </w:r>
      <w:r>
        <w:rPr>
          <w:rFonts w:ascii="Arial" w:hAnsi="Arial" w:cs="Arial"/>
          <w:b/>
          <w:sz w:val="16"/>
          <w:szCs w:val="16"/>
        </w:rPr>
        <w:t xml:space="preserve"> </w:t>
      </w:r>
      <w:r w:rsidRPr="00CE68A2">
        <w:rPr>
          <w:rFonts w:ascii="Arial" w:hAnsi="Arial" w:cs="Arial"/>
          <w:b/>
          <w:sz w:val="16"/>
          <w:szCs w:val="16"/>
        </w:rPr>
        <w:t>администрации муниципального</w:t>
      </w:r>
    </w:p>
    <w:p w:rsidR="000A2B70" w:rsidRDefault="000A2B70" w:rsidP="000A2B70">
      <w:pPr>
        <w:jc w:val="both"/>
        <w:rPr>
          <w:rFonts w:ascii="Arial" w:hAnsi="Arial" w:cs="Arial"/>
          <w:b/>
          <w:sz w:val="16"/>
          <w:szCs w:val="16"/>
        </w:rPr>
      </w:pPr>
      <w:r w:rsidRPr="00CE68A2">
        <w:rPr>
          <w:rFonts w:ascii="Arial" w:hAnsi="Arial" w:cs="Arial"/>
          <w:b/>
          <w:sz w:val="16"/>
          <w:szCs w:val="16"/>
        </w:rPr>
        <w:t>района</w:t>
      </w:r>
      <w:r w:rsidRPr="00CE68A2">
        <w:rPr>
          <w:rFonts w:ascii="Arial" w:hAnsi="Arial" w:cs="Arial"/>
          <w:b/>
          <w:sz w:val="16"/>
          <w:szCs w:val="16"/>
        </w:rPr>
        <w:tab/>
      </w:r>
      <w:r w:rsidRPr="00CE68A2">
        <w:rPr>
          <w:rFonts w:ascii="Arial" w:hAnsi="Arial" w:cs="Arial"/>
          <w:b/>
          <w:sz w:val="16"/>
          <w:szCs w:val="16"/>
        </w:rPr>
        <w:tab/>
        <w:t>Е.А.Гаврилов</w:t>
      </w:r>
    </w:p>
    <w:p w:rsidR="000A2B70" w:rsidRDefault="000A2B70" w:rsidP="000A2B70">
      <w:pPr>
        <w:jc w:val="both"/>
        <w:rPr>
          <w:rFonts w:ascii="Arial" w:hAnsi="Arial" w:cs="Arial"/>
          <w:b/>
          <w:sz w:val="16"/>
          <w:szCs w:val="16"/>
        </w:rPr>
      </w:pPr>
    </w:p>
    <w:p w:rsidR="000A2B70" w:rsidRPr="00703E87" w:rsidRDefault="000A2B70" w:rsidP="000A2B70">
      <w:pPr>
        <w:pStyle w:val="2"/>
        <w:rPr>
          <w:rFonts w:ascii="Arial" w:hAnsi="Arial" w:cs="Arial"/>
          <w:color w:val="000000"/>
          <w:sz w:val="16"/>
          <w:szCs w:val="16"/>
        </w:rPr>
      </w:pPr>
      <w:r w:rsidRPr="00703E87">
        <w:rPr>
          <w:rFonts w:ascii="Arial" w:hAnsi="Arial" w:cs="Arial"/>
          <w:color w:val="000000"/>
          <w:sz w:val="16"/>
          <w:szCs w:val="16"/>
        </w:rPr>
        <w:lastRenderedPageBreak/>
        <w:t>АДМИНИСТРАЦИЯ ВАЛДАЙСКОГО МУНИЦИПАЛЬНОГО РАЙОНА</w:t>
      </w:r>
    </w:p>
    <w:p w:rsidR="000A2B70" w:rsidRPr="00703E87" w:rsidRDefault="000A2B70" w:rsidP="000A2B70">
      <w:pPr>
        <w:pStyle w:val="3"/>
        <w:rPr>
          <w:rFonts w:ascii="Arial" w:hAnsi="Arial" w:cs="Arial"/>
          <w:sz w:val="16"/>
          <w:szCs w:val="16"/>
        </w:rPr>
      </w:pPr>
      <w:r w:rsidRPr="00703E87">
        <w:rPr>
          <w:rFonts w:ascii="Arial" w:hAnsi="Arial" w:cs="Arial"/>
          <w:sz w:val="16"/>
          <w:szCs w:val="16"/>
        </w:rPr>
        <w:t>П О С Т А Н О В Л Е Н И Е</w:t>
      </w:r>
    </w:p>
    <w:p w:rsidR="000A2B70" w:rsidRPr="00703E87" w:rsidRDefault="000A2B70" w:rsidP="000A2B70">
      <w:pPr>
        <w:jc w:val="center"/>
        <w:rPr>
          <w:rFonts w:ascii="Arial" w:hAnsi="Arial" w:cs="Arial"/>
          <w:color w:val="000000"/>
          <w:sz w:val="16"/>
          <w:szCs w:val="16"/>
        </w:rPr>
      </w:pPr>
      <w:r w:rsidRPr="00703E87">
        <w:rPr>
          <w:rFonts w:ascii="Arial" w:hAnsi="Arial" w:cs="Arial"/>
          <w:color w:val="000000"/>
          <w:sz w:val="16"/>
          <w:szCs w:val="16"/>
        </w:rPr>
        <w:t>20.10.2020 № 1620</w:t>
      </w:r>
    </w:p>
    <w:p w:rsidR="000A2B70" w:rsidRPr="00703E87" w:rsidRDefault="000A2B70" w:rsidP="000A2B70">
      <w:pPr>
        <w:tabs>
          <w:tab w:val="left" w:pos="3560"/>
        </w:tabs>
        <w:jc w:val="center"/>
        <w:rPr>
          <w:rFonts w:ascii="Arial" w:hAnsi="Arial" w:cs="Arial"/>
          <w:b/>
          <w:bCs/>
          <w:sz w:val="16"/>
          <w:szCs w:val="16"/>
        </w:rPr>
      </w:pPr>
      <w:r w:rsidRPr="00703E87">
        <w:rPr>
          <w:rFonts w:ascii="Arial" w:hAnsi="Arial" w:cs="Arial"/>
          <w:b/>
          <w:bCs/>
          <w:sz w:val="16"/>
          <w:szCs w:val="16"/>
        </w:rPr>
        <w:t>О внесении изменения в Положение о закупке</w:t>
      </w:r>
      <w:r>
        <w:rPr>
          <w:rFonts w:ascii="Arial" w:hAnsi="Arial" w:cs="Arial"/>
          <w:b/>
          <w:bCs/>
          <w:sz w:val="16"/>
          <w:szCs w:val="16"/>
        </w:rPr>
        <w:t xml:space="preserve"> </w:t>
      </w:r>
      <w:r w:rsidRPr="00703E87">
        <w:rPr>
          <w:rFonts w:ascii="Arial" w:hAnsi="Arial" w:cs="Arial"/>
          <w:b/>
          <w:bCs/>
          <w:sz w:val="16"/>
          <w:szCs w:val="16"/>
        </w:rPr>
        <w:t xml:space="preserve"> товаров, работ, услуг для нужд муниципального </w:t>
      </w:r>
    </w:p>
    <w:p w:rsidR="000A2B70" w:rsidRPr="00703E87" w:rsidRDefault="000A2B70" w:rsidP="000A2B70">
      <w:pPr>
        <w:tabs>
          <w:tab w:val="left" w:pos="3560"/>
        </w:tabs>
        <w:jc w:val="center"/>
        <w:rPr>
          <w:rFonts w:ascii="Arial" w:hAnsi="Arial" w:cs="Arial"/>
          <w:sz w:val="16"/>
          <w:szCs w:val="16"/>
        </w:rPr>
      </w:pPr>
      <w:r w:rsidRPr="00703E87">
        <w:rPr>
          <w:rFonts w:ascii="Arial" w:hAnsi="Arial" w:cs="Arial"/>
          <w:b/>
          <w:bCs/>
          <w:sz w:val="16"/>
          <w:szCs w:val="16"/>
        </w:rPr>
        <w:t>бюджетного учреждения культуры Валдайской централизованной клу</w:t>
      </w:r>
      <w:r w:rsidRPr="00703E87">
        <w:rPr>
          <w:rFonts w:ascii="Arial" w:hAnsi="Arial" w:cs="Arial"/>
          <w:b/>
          <w:bCs/>
          <w:sz w:val="16"/>
          <w:szCs w:val="16"/>
        </w:rPr>
        <w:t>б</w:t>
      </w:r>
      <w:r w:rsidRPr="00703E87">
        <w:rPr>
          <w:rFonts w:ascii="Arial" w:hAnsi="Arial" w:cs="Arial"/>
          <w:b/>
          <w:bCs/>
          <w:sz w:val="16"/>
          <w:szCs w:val="16"/>
        </w:rPr>
        <w:t>ной системы</w:t>
      </w:r>
    </w:p>
    <w:p w:rsidR="000A2B70" w:rsidRPr="00703E87" w:rsidRDefault="000A2B70" w:rsidP="000A2B70">
      <w:pPr>
        <w:tabs>
          <w:tab w:val="left" w:pos="3560"/>
        </w:tabs>
        <w:ind w:firstLine="284"/>
        <w:jc w:val="both"/>
        <w:rPr>
          <w:rFonts w:ascii="Arial" w:hAnsi="Arial" w:cs="Arial"/>
          <w:sz w:val="16"/>
          <w:szCs w:val="16"/>
        </w:rPr>
      </w:pPr>
      <w:r w:rsidRPr="00703E87">
        <w:rPr>
          <w:rFonts w:ascii="Arial" w:hAnsi="Arial" w:cs="Arial"/>
          <w:bCs/>
          <w:sz w:val="16"/>
          <w:szCs w:val="16"/>
        </w:rPr>
        <w:t xml:space="preserve">Администрация Валдайского муниципального района </w:t>
      </w:r>
      <w:r w:rsidRPr="00703E87">
        <w:rPr>
          <w:rFonts w:ascii="Arial" w:hAnsi="Arial" w:cs="Arial"/>
          <w:b/>
          <w:bCs/>
          <w:sz w:val="16"/>
          <w:szCs w:val="16"/>
        </w:rPr>
        <w:t>ПОСТАНО</w:t>
      </w:r>
      <w:r w:rsidRPr="00703E87">
        <w:rPr>
          <w:rFonts w:ascii="Arial" w:hAnsi="Arial" w:cs="Arial"/>
          <w:b/>
          <w:bCs/>
          <w:sz w:val="16"/>
          <w:szCs w:val="16"/>
        </w:rPr>
        <w:t>В</w:t>
      </w:r>
      <w:r w:rsidRPr="00703E87">
        <w:rPr>
          <w:rFonts w:ascii="Arial" w:hAnsi="Arial" w:cs="Arial"/>
          <w:b/>
          <w:bCs/>
          <w:sz w:val="16"/>
          <w:szCs w:val="16"/>
        </w:rPr>
        <w:t>ЛЯЕТ:</w:t>
      </w:r>
    </w:p>
    <w:p w:rsidR="000A2B70" w:rsidRPr="00703E87" w:rsidRDefault="000A2B70" w:rsidP="000A2B70">
      <w:pPr>
        <w:tabs>
          <w:tab w:val="left" w:pos="3560"/>
        </w:tabs>
        <w:ind w:firstLine="284"/>
        <w:jc w:val="both"/>
        <w:rPr>
          <w:rFonts w:ascii="Arial" w:hAnsi="Arial" w:cs="Arial"/>
          <w:sz w:val="16"/>
          <w:szCs w:val="16"/>
        </w:rPr>
      </w:pPr>
      <w:r w:rsidRPr="00703E87">
        <w:rPr>
          <w:rFonts w:ascii="Arial" w:hAnsi="Arial" w:cs="Arial"/>
          <w:sz w:val="16"/>
          <w:szCs w:val="16"/>
        </w:rPr>
        <w:t xml:space="preserve">1. Внести изменение в </w:t>
      </w:r>
      <w:r w:rsidRPr="00703E87">
        <w:rPr>
          <w:rFonts w:ascii="Arial" w:hAnsi="Arial" w:cs="Arial"/>
          <w:bCs/>
          <w:sz w:val="16"/>
          <w:szCs w:val="16"/>
        </w:rPr>
        <w:t xml:space="preserve">Положение о закупке товаров, работ, услуг для нужд </w:t>
      </w:r>
      <w:r w:rsidRPr="00703E87">
        <w:rPr>
          <w:rFonts w:ascii="Arial" w:hAnsi="Arial" w:cs="Arial"/>
          <w:sz w:val="16"/>
          <w:szCs w:val="16"/>
        </w:rPr>
        <w:t>муниципального бюджетного учреждения культуры Валдайской центр</w:t>
      </w:r>
      <w:r w:rsidRPr="00703E87">
        <w:rPr>
          <w:rFonts w:ascii="Arial" w:hAnsi="Arial" w:cs="Arial"/>
          <w:sz w:val="16"/>
          <w:szCs w:val="16"/>
        </w:rPr>
        <w:t>а</w:t>
      </w:r>
      <w:r w:rsidRPr="00703E87">
        <w:rPr>
          <w:rFonts w:ascii="Arial" w:hAnsi="Arial" w:cs="Arial"/>
          <w:sz w:val="16"/>
          <w:szCs w:val="16"/>
        </w:rPr>
        <w:t>лизованной клубной системы, утвержденное постановлением Администрации Валдайского муниципального района от 14.04.2020 № 526, изложив по</w:t>
      </w:r>
      <w:r w:rsidRPr="00703E87">
        <w:rPr>
          <w:rFonts w:ascii="Arial" w:hAnsi="Arial" w:cs="Arial"/>
          <w:sz w:val="16"/>
          <w:szCs w:val="16"/>
        </w:rPr>
        <w:t>д</w:t>
      </w:r>
      <w:r w:rsidRPr="00703E87">
        <w:rPr>
          <w:rFonts w:ascii="Arial" w:hAnsi="Arial" w:cs="Arial"/>
          <w:sz w:val="16"/>
          <w:szCs w:val="16"/>
        </w:rPr>
        <w:t>пункт 5.6.16 пункта 5.6 в реда</w:t>
      </w:r>
      <w:r w:rsidRPr="00703E87">
        <w:rPr>
          <w:rFonts w:ascii="Arial" w:hAnsi="Arial" w:cs="Arial"/>
          <w:sz w:val="16"/>
          <w:szCs w:val="16"/>
        </w:rPr>
        <w:t>к</w:t>
      </w:r>
      <w:r w:rsidRPr="00703E87">
        <w:rPr>
          <w:rFonts w:ascii="Arial" w:hAnsi="Arial" w:cs="Arial"/>
          <w:sz w:val="16"/>
          <w:szCs w:val="16"/>
        </w:rPr>
        <w:t>ции:</w:t>
      </w:r>
    </w:p>
    <w:p w:rsidR="000A2B70" w:rsidRPr="00703E87" w:rsidRDefault="000A2B70" w:rsidP="000A2B70">
      <w:pPr>
        <w:pStyle w:val="aff3"/>
        <w:tabs>
          <w:tab w:val="left" w:pos="3560"/>
        </w:tabs>
        <w:ind w:left="0" w:firstLine="284"/>
        <w:jc w:val="both"/>
        <w:rPr>
          <w:rFonts w:ascii="Arial" w:hAnsi="Arial" w:cs="Arial"/>
          <w:sz w:val="16"/>
          <w:szCs w:val="16"/>
        </w:rPr>
      </w:pPr>
      <w:r w:rsidRPr="00703E87">
        <w:rPr>
          <w:rFonts w:ascii="Arial" w:hAnsi="Arial" w:cs="Arial"/>
          <w:sz w:val="16"/>
          <w:szCs w:val="16"/>
        </w:rPr>
        <w:t>«5.6.16. Осуществление закупок банковских услуг по выдаче банковских гарантий и прочих банковских услуг (в случае закупки услуг по привлеч</w:t>
      </w:r>
      <w:r w:rsidRPr="00703E87">
        <w:rPr>
          <w:rFonts w:ascii="Arial" w:hAnsi="Arial" w:cs="Arial"/>
          <w:sz w:val="16"/>
          <w:szCs w:val="16"/>
        </w:rPr>
        <w:t>е</w:t>
      </w:r>
      <w:r w:rsidRPr="00703E87">
        <w:rPr>
          <w:rFonts w:ascii="Arial" w:hAnsi="Arial" w:cs="Arial"/>
          <w:sz w:val="16"/>
          <w:szCs w:val="16"/>
        </w:rPr>
        <w:t>нию во вклады (включая размещение депозитных вкладов) денежных средств организаций, получению кредитов и займов, доверительному управл</w:t>
      </w:r>
      <w:r w:rsidRPr="00703E87">
        <w:rPr>
          <w:rFonts w:ascii="Arial" w:hAnsi="Arial" w:cs="Arial"/>
          <w:sz w:val="16"/>
          <w:szCs w:val="16"/>
        </w:rPr>
        <w:t>е</w:t>
      </w:r>
      <w:r w:rsidRPr="00703E87">
        <w:rPr>
          <w:rFonts w:ascii="Arial" w:hAnsi="Arial" w:cs="Arial"/>
          <w:sz w:val="16"/>
          <w:szCs w:val="16"/>
        </w:rPr>
        <w:t>нию денежными средствами и иным имуществом, выдаче банковских г</w:t>
      </w:r>
      <w:r w:rsidRPr="00703E87">
        <w:rPr>
          <w:rFonts w:ascii="Arial" w:hAnsi="Arial" w:cs="Arial"/>
          <w:sz w:val="16"/>
          <w:szCs w:val="16"/>
        </w:rPr>
        <w:t>а</w:t>
      </w:r>
      <w:r w:rsidRPr="00703E87">
        <w:rPr>
          <w:rFonts w:ascii="Arial" w:hAnsi="Arial" w:cs="Arial"/>
          <w:sz w:val="16"/>
          <w:szCs w:val="16"/>
        </w:rPr>
        <w:t>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а также в случае заключения договора банковского вклада, на открытие банковского счета, использование систем электронных расчетов («Банк-клиент»), расчетно-кассовое о</w:t>
      </w:r>
      <w:r w:rsidRPr="00703E87">
        <w:rPr>
          <w:rFonts w:ascii="Arial" w:hAnsi="Arial" w:cs="Arial"/>
          <w:sz w:val="16"/>
          <w:szCs w:val="16"/>
        </w:rPr>
        <w:t>б</w:t>
      </w:r>
      <w:r w:rsidRPr="00703E87">
        <w:rPr>
          <w:rFonts w:ascii="Arial" w:hAnsi="Arial" w:cs="Arial"/>
          <w:sz w:val="16"/>
          <w:szCs w:val="16"/>
        </w:rPr>
        <w:t>служивание, включая услуги инкассации, выпуск и обслуживание корпоративных банко</w:t>
      </w:r>
      <w:r w:rsidRPr="00703E87">
        <w:rPr>
          <w:rFonts w:ascii="Arial" w:hAnsi="Arial" w:cs="Arial"/>
          <w:sz w:val="16"/>
          <w:szCs w:val="16"/>
        </w:rPr>
        <w:t>в</w:t>
      </w:r>
      <w:r w:rsidRPr="00703E87">
        <w:rPr>
          <w:rFonts w:ascii="Arial" w:hAnsi="Arial" w:cs="Arial"/>
          <w:sz w:val="16"/>
          <w:szCs w:val="16"/>
        </w:rPr>
        <w:t>ских карт)».</w:t>
      </w:r>
    </w:p>
    <w:p w:rsidR="000A2B70" w:rsidRPr="00703E87" w:rsidRDefault="000A2B70" w:rsidP="000A2B70">
      <w:pPr>
        <w:tabs>
          <w:tab w:val="left" w:pos="3560"/>
        </w:tabs>
        <w:ind w:firstLine="284"/>
        <w:jc w:val="both"/>
        <w:rPr>
          <w:rFonts w:ascii="Arial" w:hAnsi="Arial" w:cs="Arial"/>
          <w:sz w:val="16"/>
          <w:szCs w:val="16"/>
        </w:rPr>
      </w:pPr>
      <w:r w:rsidRPr="00703E87">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03E87">
        <w:rPr>
          <w:rFonts w:ascii="Arial" w:hAnsi="Arial" w:cs="Arial"/>
          <w:bCs/>
          <w:sz w:val="16"/>
          <w:szCs w:val="16"/>
        </w:rPr>
        <w:t>и</w:t>
      </w:r>
      <w:r w:rsidRPr="00703E87">
        <w:rPr>
          <w:rFonts w:ascii="Arial" w:hAnsi="Arial" w:cs="Arial"/>
          <w:bCs/>
          <w:sz w:val="16"/>
          <w:szCs w:val="16"/>
        </w:rPr>
        <w:t>пальн</w:t>
      </w:r>
      <w:r w:rsidRPr="00703E87">
        <w:rPr>
          <w:rFonts w:ascii="Arial" w:hAnsi="Arial" w:cs="Arial"/>
          <w:bCs/>
          <w:sz w:val="16"/>
          <w:szCs w:val="16"/>
        </w:rPr>
        <w:t>о</w:t>
      </w:r>
      <w:r w:rsidRPr="00703E87">
        <w:rPr>
          <w:rFonts w:ascii="Arial" w:hAnsi="Arial" w:cs="Arial"/>
          <w:bCs/>
          <w:sz w:val="16"/>
          <w:szCs w:val="16"/>
        </w:rPr>
        <w:t>го района в сети «Интернет».</w:t>
      </w:r>
    </w:p>
    <w:p w:rsidR="000A2B70" w:rsidRPr="00703E87" w:rsidRDefault="000A2B70" w:rsidP="000A2B70">
      <w:pPr>
        <w:ind w:left="709" w:hanging="709"/>
        <w:rPr>
          <w:rFonts w:ascii="Arial" w:hAnsi="Arial" w:cs="Arial"/>
          <w:b/>
          <w:sz w:val="16"/>
          <w:szCs w:val="16"/>
        </w:rPr>
      </w:pPr>
      <w:r w:rsidRPr="00703E87">
        <w:rPr>
          <w:rFonts w:ascii="Arial" w:hAnsi="Arial" w:cs="Arial"/>
          <w:b/>
          <w:sz w:val="16"/>
          <w:szCs w:val="16"/>
        </w:rPr>
        <w:t>Первый заместитель Главы</w:t>
      </w:r>
      <w:r>
        <w:rPr>
          <w:rFonts w:ascii="Arial" w:hAnsi="Arial" w:cs="Arial"/>
          <w:b/>
          <w:sz w:val="16"/>
          <w:szCs w:val="16"/>
        </w:rPr>
        <w:t xml:space="preserve"> </w:t>
      </w:r>
      <w:r w:rsidRPr="00703E87">
        <w:rPr>
          <w:rFonts w:ascii="Arial" w:hAnsi="Arial" w:cs="Arial"/>
          <w:b/>
          <w:sz w:val="16"/>
          <w:szCs w:val="16"/>
        </w:rPr>
        <w:t>администрации муниципального</w:t>
      </w:r>
    </w:p>
    <w:p w:rsidR="000A2B70" w:rsidRPr="00703E87" w:rsidRDefault="000A2B70" w:rsidP="000A2B70">
      <w:pPr>
        <w:jc w:val="both"/>
        <w:rPr>
          <w:rFonts w:ascii="Arial" w:hAnsi="Arial" w:cs="Arial"/>
          <w:sz w:val="16"/>
          <w:szCs w:val="16"/>
        </w:rPr>
      </w:pPr>
      <w:r w:rsidRPr="00703E87">
        <w:rPr>
          <w:rFonts w:ascii="Arial" w:hAnsi="Arial" w:cs="Arial"/>
          <w:b/>
          <w:sz w:val="16"/>
          <w:szCs w:val="16"/>
        </w:rPr>
        <w:t>района</w:t>
      </w:r>
      <w:r w:rsidRPr="00703E87">
        <w:rPr>
          <w:rFonts w:ascii="Arial" w:hAnsi="Arial" w:cs="Arial"/>
          <w:b/>
          <w:sz w:val="16"/>
          <w:szCs w:val="16"/>
        </w:rPr>
        <w:tab/>
      </w:r>
      <w:r w:rsidRPr="00703E87">
        <w:rPr>
          <w:rFonts w:ascii="Arial" w:hAnsi="Arial" w:cs="Arial"/>
          <w:b/>
          <w:sz w:val="16"/>
          <w:szCs w:val="16"/>
        </w:rPr>
        <w:tab/>
        <w:t>Е.А.Гаврилов</w:t>
      </w:r>
    </w:p>
    <w:p w:rsidR="000A2B70" w:rsidRDefault="000A2B70" w:rsidP="000A2B70">
      <w:pPr>
        <w:jc w:val="both"/>
        <w:rPr>
          <w:rFonts w:ascii="Arial" w:hAnsi="Arial" w:cs="Arial"/>
          <w:sz w:val="16"/>
          <w:szCs w:val="16"/>
        </w:rPr>
      </w:pPr>
    </w:p>
    <w:p w:rsidR="000A2B70" w:rsidRPr="000D280C" w:rsidRDefault="000A2B70" w:rsidP="000A2B70">
      <w:pPr>
        <w:pStyle w:val="2"/>
        <w:rPr>
          <w:rFonts w:ascii="Arial" w:hAnsi="Arial" w:cs="Arial"/>
          <w:color w:val="000000"/>
          <w:sz w:val="16"/>
          <w:szCs w:val="16"/>
        </w:rPr>
      </w:pPr>
      <w:r w:rsidRPr="000D280C">
        <w:rPr>
          <w:rFonts w:ascii="Arial" w:hAnsi="Arial" w:cs="Arial"/>
          <w:color w:val="000000"/>
          <w:sz w:val="16"/>
          <w:szCs w:val="16"/>
        </w:rPr>
        <w:t>АДМИНИСТРАЦИЯ ВАЛДАЙСКОГО МУНИЦИПАЛЬНОГО РАЙОНА</w:t>
      </w:r>
    </w:p>
    <w:p w:rsidR="000A2B70" w:rsidRPr="000D280C" w:rsidRDefault="000A2B70" w:rsidP="000A2B70">
      <w:pPr>
        <w:pStyle w:val="3"/>
        <w:rPr>
          <w:rFonts w:ascii="Arial" w:hAnsi="Arial" w:cs="Arial"/>
          <w:sz w:val="16"/>
          <w:szCs w:val="16"/>
        </w:rPr>
      </w:pPr>
      <w:r w:rsidRPr="000D280C">
        <w:rPr>
          <w:rFonts w:ascii="Arial" w:hAnsi="Arial" w:cs="Arial"/>
          <w:sz w:val="16"/>
          <w:szCs w:val="16"/>
        </w:rPr>
        <w:t>П О С Т А Н О В Л Е Н И Е</w:t>
      </w:r>
    </w:p>
    <w:p w:rsidR="000A2B70" w:rsidRPr="000D280C" w:rsidRDefault="000A2B70" w:rsidP="000A2B70">
      <w:pPr>
        <w:jc w:val="center"/>
        <w:rPr>
          <w:rFonts w:ascii="Arial" w:hAnsi="Arial" w:cs="Arial"/>
          <w:color w:val="000000"/>
          <w:sz w:val="16"/>
          <w:szCs w:val="16"/>
        </w:rPr>
      </w:pPr>
      <w:r w:rsidRPr="000D280C">
        <w:rPr>
          <w:rFonts w:ascii="Arial" w:hAnsi="Arial" w:cs="Arial"/>
          <w:color w:val="000000"/>
          <w:sz w:val="16"/>
          <w:szCs w:val="16"/>
        </w:rPr>
        <w:t>22.10.2020 № 1633</w:t>
      </w:r>
    </w:p>
    <w:p w:rsidR="000A2B70" w:rsidRPr="000D280C" w:rsidRDefault="000A2B70" w:rsidP="000A2B70">
      <w:pPr>
        <w:jc w:val="center"/>
        <w:rPr>
          <w:rFonts w:ascii="Arial" w:hAnsi="Arial" w:cs="Arial"/>
          <w:b/>
          <w:sz w:val="16"/>
          <w:szCs w:val="16"/>
        </w:rPr>
      </w:pPr>
      <w:r w:rsidRPr="000D280C">
        <w:rPr>
          <w:rFonts w:ascii="Arial" w:hAnsi="Arial" w:cs="Arial"/>
          <w:b/>
          <w:sz w:val="16"/>
          <w:szCs w:val="16"/>
        </w:rPr>
        <w:t>О проведении публичных слушаний по проекту схемы территориальн</w:t>
      </w:r>
      <w:r w:rsidRPr="000D280C">
        <w:rPr>
          <w:rFonts w:ascii="Arial" w:hAnsi="Arial" w:cs="Arial"/>
          <w:b/>
          <w:sz w:val="16"/>
          <w:szCs w:val="16"/>
        </w:rPr>
        <w:t>о</w:t>
      </w:r>
      <w:r w:rsidRPr="000D280C">
        <w:rPr>
          <w:rFonts w:ascii="Arial" w:hAnsi="Arial" w:cs="Arial"/>
          <w:b/>
          <w:sz w:val="16"/>
          <w:szCs w:val="16"/>
        </w:rPr>
        <w:t xml:space="preserve">го планирования муниципального </w:t>
      </w:r>
    </w:p>
    <w:p w:rsidR="000A2B70" w:rsidRPr="000D280C" w:rsidRDefault="000A2B70" w:rsidP="000A2B70">
      <w:pPr>
        <w:jc w:val="center"/>
        <w:rPr>
          <w:rFonts w:ascii="Arial" w:hAnsi="Arial" w:cs="Arial"/>
          <w:b/>
          <w:sz w:val="16"/>
          <w:szCs w:val="16"/>
        </w:rPr>
      </w:pPr>
      <w:r w:rsidRPr="000D280C">
        <w:rPr>
          <w:rFonts w:ascii="Arial" w:hAnsi="Arial" w:cs="Arial"/>
          <w:b/>
          <w:sz w:val="16"/>
          <w:szCs w:val="16"/>
        </w:rPr>
        <w:t>образования Валдайский муниципальный район Новгородской области(внесение и</w:t>
      </w:r>
      <w:r w:rsidRPr="000D280C">
        <w:rPr>
          <w:rFonts w:ascii="Arial" w:hAnsi="Arial" w:cs="Arial"/>
          <w:b/>
          <w:sz w:val="16"/>
          <w:szCs w:val="16"/>
        </w:rPr>
        <w:t>з</w:t>
      </w:r>
      <w:r w:rsidRPr="000D280C">
        <w:rPr>
          <w:rFonts w:ascii="Arial" w:hAnsi="Arial" w:cs="Arial"/>
          <w:b/>
          <w:sz w:val="16"/>
          <w:szCs w:val="16"/>
        </w:rPr>
        <w:t>менений)</w:t>
      </w:r>
    </w:p>
    <w:p w:rsidR="000A2B70" w:rsidRPr="000D280C" w:rsidRDefault="000A2B70" w:rsidP="000A2B70">
      <w:pPr>
        <w:ind w:firstLine="142"/>
        <w:jc w:val="both"/>
        <w:rPr>
          <w:rFonts w:ascii="Arial" w:hAnsi="Arial" w:cs="Arial"/>
          <w:b/>
          <w:sz w:val="16"/>
          <w:szCs w:val="16"/>
        </w:rPr>
      </w:pPr>
      <w:r w:rsidRPr="000D280C">
        <w:rPr>
          <w:rFonts w:ascii="Arial" w:hAnsi="Arial" w:cs="Arial"/>
          <w:sz w:val="16"/>
          <w:szCs w:val="16"/>
        </w:rPr>
        <w:t>В соответствии с пунктом 7 статьи 9, статьей 12 Градостроительного кодекса Российской Федерации, в целях соблюдения прав граждан на комфор</w:t>
      </w:r>
      <w:r w:rsidRPr="000D280C">
        <w:rPr>
          <w:rFonts w:ascii="Arial" w:hAnsi="Arial" w:cs="Arial"/>
          <w:sz w:val="16"/>
          <w:szCs w:val="16"/>
        </w:rPr>
        <w:t>т</w:t>
      </w:r>
      <w:r w:rsidRPr="000D280C">
        <w:rPr>
          <w:rFonts w:ascii="Arial" w:hAnsi="Arial" w:cs="Arial"/>
          <w:sz w:val="16"/>
          <w:szCs w:val="16"/>
        </w:rPr>
        <w:t xml:space="preserve">ные и благоприятные условия жизнедеятельности Администрация Валдайского муниципального района </w:t>
      </w:r>
      <w:r w:rsidRPr="000D280C">
        <w:rPr>
          <w:rFonts w:ascii="Arial" w:hAnsi="Arial" w:cs="Arial"/>
          <w:b/>
          <w:sz w:val="16"/>
          <w:szCs w:val="16"/>
        </w:rPr>
        <w:t>П</w:t>
      </w:r>
      <w:r w:rsidRPr="000D280C">
        <w:rPr>
          <w:rFonts w:ascii="Arial" w:hAnsi="Arial" w:cs="Arial"/>
          <w:b/>
          <w:sz w:val="16"/>
          <w:szCs w:val="16"/>
        </w:rPr>
        <w:t>О</w:t>
      </w:r>
      <w:r w:rsidRPr="000D280C">
        <w:rPr>
          <w:rFonts w:ascii="Arial" w:hAnsi="Arial" w:cs="Arial"/>
          <w:b/>
          <w:sz w:val="16"/>
          <w:szCs w:val="16"/>
        </w:rPr>
        <w:t>СТАНОВЛЯЕТ:</w:t>
      </w:r>
    </w:p>
    <w:p w:rsidR="000A2B70" w:rsidRPr="000D280C" w:rsidRDefault="000A2B70" w:rsidP="000A2B70">
      <w:pPr>
        <w:ind w:firstLine="142"/>
        <w:jc w:val="both"/>
        <w:rPr>
          <w:rFonts w:ascii="Arial" w:hAnsi="Arial" w:cs="Arial"/>
          <w:sz w:val="16"/>
          <w:szCs w:val="16"/>
        </w:rPr>
      </w:pPr>
      <w:r w:rsidRPr="000D280C">
        <w:rPr>
          <w:rFonts w:ascii="Arial" w:hAnsi="Arial" w:cs="Arial"/>
          <w:sz w:val="16"/>
          <w:szCs w:val="16"/>
        </w:rPr>
        <w:t>1. Провести публичные слушания по проекту схемы территориального планирования муниципального образования Валдайский муниципальный район Новгородской области (внесение изменений) (далее пр</w:t>
      </w:r>
      <w:r w:rsidRPr="000D280C">
        <w:rPr>
          <w:rFonts w:ascii="Arial" w:hAnsi="Arial" w:cs="Arial"/>
          <w:sz w:val="16"/>
          <w:szCs w:val="16"/>
        </w:rPr>
        <w:t>о</w:t>
      </w:r>
      <w:r w:rsidRPr="000D280C">
        <w:rPr>
          <w:rFonts w:ascii="Arial" w:hAnsi="Arial" w:cs="Arial"/>
          <w:sz w:val="16"/>
          <w:szCs w:val="16"/>
        </w:rPr>
        <w:t>ект).</w:t>
      </w:r>
    </w:p>
    <w:p w:rsidR="000A2B70" w:rsidRPr="000D280C" w:rsidRDefault="000A2B70" w:rsidP="000A2B70">
      <w:pPr>
        <w:ind w:firstLine="142"/>
        <w:jc w:val="both"/>
        <w:rPr>
          <w:rFonts w:ascii="Arial" w:hAnsi="Arial" w:cs="Arial"/>
          <w:sz w:val="16"/>
          <w:szCs w:val="16"/>
        </w:rPr>
      </w:pPr>
      <w:r w:rsidRPr="000D280C">
        <w:rPr>
          <w:rFonts w:ascii="Arial" w:hAnsi="Arial" w:cs="Arial"/>
          <w:sz w:val="16"/>
          <w:szCs w:val="16"/>
        </w:rPr>
        <w:t>2. Отделу архитектуры, градостроительства и строительства Администрации муниципального района обеспечить пров</w:t>
      </w:r>
      <w:r w:rsidRPr="000D280C">
        <w:rPr>
          <w:rFonts w:ascii="Arial" w:hAnsi="Arial" w:cs="Arial"/>
          <w:sz w:val="16"/>
          <w:szCs w:val="16"/>
        </w:rPr>
        <w:t>е</w:t>
      </w:r>
      <w:r w:rsidRPr="000D280C">
        <w:rPr>
          <w:rFonts w:ascii="Arial" w:hAnsi="Arial" w:cs="Arial"/>
          <w:sz w:val="16"/>
          <w:szCs w:val="16"/>
        </w:rPr>
        <w:t>дение публичных слушаний по проекту, хранение и ознакомление с проектной документацией всех желающих, разместить проект в информационной системе территориального пл</w:t>
      </w:r>
      <w:r w:rsidRPr="000D280C">
        <w:rPr>
          <w:rFonts w:ascii="Arial" w:hAnsi="Arial" w:cs="Arial"/>
          <w:sz w:val="16"/>
          <w:szCs w:val="16"/>
        </w:rPr>
        <w:t>а</w:t>
      </w:r>
      <w:r w:rsidRPr="000D280C">
        <w:rPr>
          <w:rFonts w:ascii="Arial" w:hAnsi="Arial" w:cs="Arial"/>
          <w:sz w:val="16"/>
          <w:szCs w:val="16"/>
        </w:rPr>
        <w:t>нирования в сети «Интернет».</w:t>
      </w:r>
    </w:p>
    <w:p w:rsidR="000A2B70" w:rsidRPr="000D280C" w:rsidRDefault="000A2B70" w:rsidP="000A2B70">
      <w:pPr>
        <w:widowControl w:val="0"/>
        <w:ind w:firstLine="142"/>
        <w:jc w:val="both"/>
        <w:rPr>
          <w:rFonts w:ascii="Arial" w:hAnsi="Arial" w:cs="Arial"/>
          <w:sz w:val="16"/>
          <w:szCs w:val="16"/>
        </w:rPr>
      </w:pPr>
      <w:r w:rsidRPr="000D280C">
        <w:rPr>
          <w:rFonts w:ascii="Arial" w:hAnsi="Arial" w:cs="Arial"/>
          <w:sz w:val="16"/>
          <w:szCs w:val="16"/>
        </w:rPr>
        <w:t>3. Установить:</w:t>
      </w:r>
    </w:p>
    <w:p w:rsidR="000A2B70" w:rsidRPr="000D280C" w:rsidRDefault="000A2B70" w:rsidP="000A2B70">
      <w:pPr>
        <w:widowControl w:val="0"/>
        <w:ind w:firstLine="142"/>
        <w:jc w:val="both"/>
        <w:rPr>
          <w:rFonts w:ascii="Arial" w:hAnsi="Arial" w:cs="Arial"/>
          <w:sz w:val="16"/>
          <w:szCs w:val="16"/>
        </w:rPr>
      </w:pPr>
      <w:r w:rsidRPr="000D280C">
        <w:rPr>
          <w:rFonts w:ascii="Arial" w:hAnsi="Arial" w:cs="Arial"/>
          <w:sz w:val="16"/>
          <w:szCs w:val="16"/>
        </w:rPr>
        <w:t>3.1. Публичные слушания по проекту, проводятся в течение 3 месяцев с участием граждан, заинтересованных лиц и лиц, законные интересы кот</w:t>
      </w:r>
      <w:r w:rsidRPr="000D280C">
        <w:rPr>
          <w:rFonts w:ascii="Arial" w:hAnsi="Arial" w:cs="Arial"/>
          <w:sz w:val="16"/>
          <w:szCs w:val="16"/>
        </w:rPr>
        <w:t>о</w:t>
      </w:r>
      <w:r w:rsidRPr="000D280C">
        <w:rPr>
          <w:rFonts w:ascii="Arial" w:hAnsi="Arial" w:cs="Arial"/>
          <w:sz w:val="16"/>
          <w:szCs w:val="16"/>
        </w:rPr>
        <w:t>рых могут быть нарушены в связи с реализацией проекта;</w:t>
      </w:r>
    </w:p>
    <w:p w:rsidR="000A2B70" w:rsidRPr="000D280C" w:rsidRDefault="000A2B70" w:rsidP="000A2B70">
      <w:pPr>
        <w:widowControl w:val="0"/>
        <w:ind w:firstLine="142"/>
        <w:jc w:val="both"/>
        <w:rPr>
          <w:rFonts w:ascii="Arial" w:hAnsi="Arial" w:cs="Arial"/>
          <w:sz w:val="16"/>
          <w:szCs w:val="16"/>
        </w:rPr>
      </w:pPr>
      <w:r w:rsidRPr="000D280C">
        <w:rPr>
          <w:rFonts w:ascii="Arial" w:hAnsi="Arial" w:cs="Arial"/>
          <w:sz w:val="16"/>
          <w:szCs w:val="16"/>
        </w:rPr>
        <w:t>3.2. Дата, время и место проведения публичных слушаний по проекту -29 января 2021 года в 16 час. 00 мин. в кабинете 408 Администрации Валда</w:t>
      </w:r>
      <w:r w:rsidRPr="000D280C">
        <w:rPr>
          <w:rFonts w:ascii="Arial" w:hAnsi="Arial" w:cs="Arial"/>
          <w:sz w:val="16"/>
          <w:szCs w:val="16"/>
        </w:rPr>
        <w:t>й</w:t>
      </w:r>
      <w:r w:rsidRPr="000D280C">
        <w:rPr>
          <w:rFonts w:ascii="Arial" w:hAnsi="Arial" w:cs="Arial"/>
          <w:sz w:val="16"/>
          <w:szCs w:val="16"/>
        </w:rPr>
        <w:t>ского муниципального района по адресу: Новгородская область, г. Валдай, пр. Комс</w:t>
      </w:r>
      <w:r w:rsidRPr="000D280C">
        <w:rPr>
          <w:rFonts w:ascii="Arial" w:hAnsi="Arial" w:cs="Arial"/>
          <w:sz w:val="16"/>
          <w:szCs w:val="16"/>
        </w:rPr>
        <w:t>о</w:t>
      </w:r>
      <w:r w:rsidRPr="000D280C">
        <w:rPr>
          <w:rFonts w:ascii="Arial" w:hAnsi="Arial" w:cs="Arial"/>
          <w:sz w:val="16"/>
          <w:szCs w:val="16"/>
        </w:rPr>
        <w:t>мольский, д. 19/21.</w:t>
      </w:r>
    </w:p>
    <w:p w:rsidR="000A2B70" w:rsidRPr="000D280C" w:rsidRDefault="000A2B70" w:rsidP="000A2B70">
      <w:pPr>
        <w:widowControl w:val="0"/>
        <w:ind w:firstLine="142"/>
        <w:jc w:val="both"/>
        <w:rPr>
          <w:rFonts w:ascii="Arial" w:hAnsi="Arial" w:cs="Arial"/>
          <w:sz w:val="16"/>
          <w:szCs w:val="16"/>
        </w:rPr>
      </w:pPr>
      <w:r w:rsidRPr="000D280C">
        <w:rPr>
          <w:rFonts w:ascii="Arial" w:hAnsi="Arial" w:cs="Arial"/>
          <w:sz w:val="16"/>
          <w:szCs w:val="16"/>
        </w:rPr>
        <w:t>4. Замечания и предложения по вынесенному на публичные слушания проекту могут быть представлены заинтересова</w:t>
      </w:r>
      <w:r w:rsidRPr="000D280C">
        <w:rPr>
          <w:rFonts w:ascii="Arial" w:hAnsi="Arial" w:cs="Arial"/>
          <w:sz w:val="16"/>
          <w:szCs w:val="16"/>
        </w:rPr>
        <w:t>н</w:t>
      </w:r>
      <w:r w:rsidRPr="000D280C">
        <w:rPr>
          <w:rFonts w:ascii="Arial" w:hAnsi="Arial" w:cs="Arial"/>
          <w:sz w:val="16"/>
          <w:szCs w:val="16"/>
        </w:rPr>
        <w:t>ными лицами в письменной форме в отдел архитектуры, градостроительства и строительства, по адресу: Новг</w:t>
      </w:r>
      <w:r w:rsidRPr="000D280C">
        <w:rPr>
          <w:rFonts w:ascii="Arial" w:hAnsi="Arial" w:cs="Arial"/>
          <w:sz w:val="16"/>
          <w:szCs w:val="16"/>
        </w:rPr>
        <w:t>о</w:t>
      </w:r>
      <w:r w:rsidRPr="000D280C">
        <w:rPr>
          <w:rFonts w:ascii="Arial" w:hAnsi="Arial" w:cs="Arial"/>
          <w:sz w:val="16"/>
          <w:szCs w:val="16"/>
        </w:rPr>
        <w:t>родская область, г. Валдай, пр. Комсомольский, д. 19/21 каб. 408 или на электро</w:t>
      </w:r>
      <w:r w:rsidRPr="000D280C">
        <w:rPr>
          <w:rFonts w:ascii="Arial" w:hAnsi="Arial" w:cs="Arial"/>
          <w:sz w:val="16"/>
          <w:szCs w:val="16"/>
        </w:rPr>
        <w:t>н</w:t>
      </w:r>
      <w:r w:rsidRPr="000D280C">
        <w:rPr>
          <w:rFonts w:ascii="Arial" w:hAnsi="Arial" w:cs="Arial"/>
          <w:sz w:val="16"/>
          <w:szCs w:val="16"/>
        </w:rPr>
        <w:t xml:space="preserve">ную почту </w:t>
      </w:r>
      <w:r w:rsidRPr="000D280C">
        <w:rPr>
          <w:rFonts w:ascii="Arial" w:hAnsi="Arial" w:cs="Arial"/>
          <w:sz w:val="16"/>
          <w:szCs w:val="16"/>
          <w:lang w:val="en-US"/>
        </w:rPr>
        <w:t>r</w:t>
      </w:r>
      <w:r w:rsidRPr="000D280C">
        <w:rPr>
          <w:rFonts w:ascii="Arial" w:hAnsi="Arial" w:cs="Arial"/>
          <w:sz w:val="16"/>
          <w:szCs w:val="16"/>
        </w:rPr>
        <w:t>.</w:t>
      </w:r>
      <w:r w:rsidRPr="000D280C">
        <w:rPr>
          <w:rFonts w:ascii="Arial" w:hAnsi="Arial" w:cs="Arial"/>
          <w:sz w:val="16"/>
          <w:szCs w:val="16"/>
          <w:lang w:val="en-US"/>
        </w:rPr>
        <w:t>a</w:t>
      </w:r>
      <w:r w:rsidRPr="000D280C">
        <w:rPr>
          <w:rFonts w:ascii="Arial" w:hAnsi="Arial" w:cs="Arial"/>
          <w:sz w:val="16"/>
          <w:szCs w:val="16"/>
        </w:rPr>
        <w:t>.</w:t>
      </w:r>
      <w:r w:rsidRPr="000D280C">
        <w:rPr>
          <w:rFonts w:ascii="Arial" w:hAnsi="Arial" w:cs="Arial"/>
          <w:sz w:val="16"/>
          <w:szCs w:val="16"/>
          <w:lang w:val="en-US"/>
        </w:rPr>
        <w:t>v</w:t>
      </w:r>
      <w:r w:rsidRPr="000D280C">
        <w:rPr>
          <w:rFonts w:ascii="Arial" w:hAnsi="Arial" w:cs="Arial"/>
          <w:sz w:val="16"/>
          <w:szCs w:val="16"/>
        </w:rPr>
        <w:t>2012@</w:t>
      </w:r>
      <w:r w:rsidRPr="000D280C">
        <w:rPr>
          <w:rFonts w:ascii="Arial" w:hAnsi="Arial" w:cs="Arial"/>
          <w:sz w:val="16"/>
          <w:szCs w:val="16"/>
          <w:lang w:val="en-US"/>
        </w:rPr>
        <w:t>mail</w:t>
      </w:r>
      <w:r w:rsidRPr="000D280C">
        <w:rPr>
          <w:rFonts w:ascii="Arial" w:hAnsi="Arial" w:cs="Arial"/>
          <w:sz w:val="16"/>
          <w:szCs w:val="16"/>
        </w:rPr>
        <w:t>.</w:t>
      </w:r>
      <w:r w:rsidRPr="000D280C">
        <w:rPr>
          <w:rFonts w:ascii="Arial" w:hAnsi="Arial" w:cs="Arial"/>
          <w:sz w:val="16"/>
          <w:szCs w:val="16"/>
          <w:lang w:val="en-US"/>
        </w:rPr>
        <w:t>ru</w:t>
      </w:r>
      <w:r w:rsidRPr="000D280C">
        <w:rPr>
          <w:rFonts w:ascii="Arial" w:hAnsi="Arial" w:cs="Arial"/>
          <w:sz w:val="16"/>
          <w:szCs w:val="16"/>
        </w:rPr>
        <w:t xml:space="preserve"> в рабочее время с момента публикации информации в бюллетене «Валдайский Вестник» по 29 января 2021 года.</w:t>
      </w:r>
    </w:p>
    <w:p w:rsidR="000A2B70" w:rsidRPr="000D280C" w:rsidRDefault="000A2B70" w:rsidP="000A2B70">
      <w:pPr>
        <w:tabs>
          <w:tab w:val="left" w:pos="3560"/>
        </w:tabs>
        <w:ind w:firstLine="142"/>
        <w:jc w:val="both"/>
        <w:rPr>
          <w:rFonts w:ascii="Arial" w:hAnsi="Arial" w:cs="Arial"/>
          <w:bCs/>
          <w:sz w:val="16"/>
          <w:szCs w:val="16"/>
        </w:rPr>
      </w:pPr>
      <w:r w:rsidRPr="000D280C">
        <w:rPr>
          <w:rFonts w:ascii="Arial" w:hAnsi="Arial" w:cs="Arial"/>
          <w:sz w:val="16"/>
          <w:szCs w:val="16"/>
        </w:rPr>
        <w:t>5. Опубликовать постановление в бюллетене «Валдайский Вестник».</w:t>
      </w:r>
    </w:p>
    <w:p w:rsidR="000A2B70" w:rsidRPr="000D280C" w:rsidRDefault="000A2B70" w:rsidP="000A2B70">
      <w:pPr>
        <w:ind w:left="709" w:hanging="709"/>
        <w:rPr>
          <w:rFonts w:ascii="Arial" w:hAnsi="Arial" w:cs="Arial"/>
          <w:b/>
          <w:sz w:val="16"/>
          <w:szCs w:val="16"/>
        </w:rPr>
      </w:pPr>
      <w:r w:rsidRPr="000D280C">
        <w:rPr>
          <w:rFonts w:ascii="Arial" w:hAnsi="Arial" w:cs="Arial"/>
          <w:b/>
          <w:sz w:val="16"/>
          <w:szCs w:val="16"/>
        </w:rPr>
        <w:t>Первый заместитель Главы</w:t>
      </w:r>
      <w:r>
        <w:rPr>
          <w:rFonts w:ascii="Arial" w:hAnsi="Arial" w:cs="Arial"/>
          <w:b/>
          <w:sz w:val="16"/>
          <w:szCs w:val="16"/>
        </w:rPr>
        <w:t xml:space="preserve"> </w:t>
      </w:r>
      <w:r w:rsidRPr="000D280C">
        <w:rPr>
          <w:rFonts w:ascii="Arial" w:hAnsi="Arial" w:cs="Arial"/>
          <w:b/>
          <w:sz w:val="16"/>
          <w:szCs w:val="16"/>
        </w:rPr>
        <w:t>администрации муниципального</w:t>
      </w:r>
    </w:p>
    <w:p w:rsidR="000A2B70" w:rsidRDefault="000A2B70" w:rsidP="000A2B70">
      <w:pPr>
        <w:jc w:val="both"/>
        <w:rPr>
          <w:rFonts w:ascii="Arial" w:hAnsi="Arial" w:cs="Arial"/>
          <w:b/>
          <w:sz w:val="16"/>
          <w:szCs w:val="16"/>
        </w:rPr>
      </w:pPr>
      <w:r w:rsidRPr="000D280C">
        <w:rPr>
          <w:rFonts w:ascii="Arial" w:hAnsi="Arial" w:cs="Arial"/>
          <w:b/>
          <w:sz w:val="16"/>
          <w:szCs w:val="16"/>
        </w:rPr>
        <w:t>района</w:t>
      </w:r>
      <w:r w:rsidRPr="000D280C">
        <w:rPr>
          <w:rFonts w:ascii="Arial" w:hAnsi="Arial" w:cs="Arial"/>
          <w:b/>
          <w:sz w:val="16"/>
          <w:szCs w:val="16"/>
        </w:rPr>
        <w:tab/>
      </w:r>
      <w:r w:rsidRPr="000D280C">
        <w:rPr>
          <w:rFonts w:ascii="Arial" w:hAnsi="Arial" w:cs="Arial"/>
          <w:b/>
          <w:sz w:val="16"/>
          <w:szCs w:val="16"/>
        </w:rPr>
        <w:tab/>
        <w:t>Е.А.Гаврилов</w:t>
      </w:r>
    </w:p>
    <w:p w:rsidR="00CA7C47" w:rsidRDefault="00CA7C47" w:rsidP="000A2B70">
      <w:pPr>
        <w:jc w:val="both"/>
        <w:rPr>
          <w:rFonts w:ascii="Arial" w:hAnsi="Arial" w:cs="Arial"/>
          <w:b/>
          <w:sz w:val="16"/>
          <w:szCs w:val="16"/>
        </w:rPr>
      </w:pPr>
    </w:p>
    <w:p w:rsidR="00CA7C47" w:rsidRDefault="00CA7C47" w:rsidP="000A2B70">
      <w:pPr>
        <w:jc w:val="both"/>
        <w:rPr>
          <w:rFonts w:ascii="Arial" w:hAnsi="Arial" w:cs="Arial"/>
          <w:b/>
          <w:sz w:val="16"/>
          <w:szCs w:val="16"/>
        </w:rPr>
      </w:pPr>
    </w:p>
    <w:p w:rsidR="00CA7C47" w:rsidRPr="000D280C" w:rsidRDefault="00CA7C47" w:rsidP="000A2B70">
      <w:pPr>
        <w:jc w:val="both"/>
        <w:rPr>
          <w:rFonts w:ascii="Arial" w:hAnsi="Arial" w:cs="Arial"/>
          <w:sz w:val="16"/>
          <w:szCs w:val="16"/>
        </w:rPr>
      </w:pPr>
    </w:p>
    <w:p w:rsidR="007C525D" w:rsidRPr="00834112" w:rsidRDefault="007C525D" w:rsidP="00834112">
      <w:pPr>
        <w:shd w:val="clear" w:color="auto" w:fill="FFFFFF"/>
        <w:suppressAutoHyphens/>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p w:rsidR="0026652A" w:rsidRDefault="0026652A"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6652A" w:rsidRPr="001E6586" w:rsidTr="00C43243">
        <w:tc>
          <w:tcPr>
            <w:tcW w:w="10933" w:type="dxa"/>
          </w:tcPr>
          <w:p w:rsidR="0026652A" w:rsidRPr="001E6586" w:rsidRDefault="0026652A" w:rsidP="00CA7C47">
            <w:r w:rsidRPr="001E6586">
              <w:rPr>
                <w:rFonts w:ascii="Arial" w:hAnsi="Arial" w:cs="Arial"/>
                <w:sz w:val="16"/>
                <w:szCs w:val="16"/>
              </w:rPr>
              <w:t>Информационное сообщение</w:t>
            </w:r>
            <w:r w:rsidR="00CA7C47">
              <w:rPr>
                <w:rFonts w:ascii="Arial" w:hAnsi="Arial" w:cs="Arial"/>
                <w:sz w:val="16"/>
                <w:szCs w:val="16"/>
              </w:rPr>
              <w:t>………………………………………………………………………………………………………………………………………….</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w:t>
            </w:r>
          </w:p>
        </w:tc>
      </w:tr>
      <w:tr w:rsidR="00066DD9" w:rsidRPr="001E6586" w:rsidTr="00C43243">
        <w:tc>
          <w:tcPr>
            <w:tcW w:w="10933" w:type="dxa"/>
          </w:tcPr>
          <w:p w:rsidR="00066DD9" w:rsidRPr="001E6586" w:rsidRDefault="00066DD9" w:rsidP="00CA7C47">
            <w:r w:rsidRPr="001E6586">
              <w:rPr>
                <w:rFonts w:ascii="Arial" w:hAnsi="Arial" w:cs="Arial"/>
                <w:sz w:val="16"/>
                <w:szCs w:val="16"/>
              </w:rPr>
              <w:t>Информационное сообщ</w:t>
            </w:r>
            <w:r w:rsidRPr="001E6586">
              <w:rPr>
                <w:rFonts w:ascii="Arial" w:hAnsi="Arial" w:cs="Arial"/>
                <w:sz w:val="16"/>
                <w:szCs w:val="16"/>
              </w:rPr>
              <w:t>е</w:t>
            </w:r>
            <w:r w:rsidRPr="001E6586">
              <w:rPr>
                <w:rFonts w:ascii="Arial" w:hAnsi="Arial" w:cs="Arial"/>
                <w:sz w:val="16"/>
                <w:szCs w:val="16"/>
              </w:rPr>
              <w:t>ние</w:t>
            </w:r>
            <w:r w:rsidR="00CA7C47">
              <w:rPr>
                <w:rFonts w:ascii="Arial" w:hAnsi="Arial" w:cs="Arial"/>
                <w:sz w:val="16"/>
                <w:szCs w:val="16"/>
              </w:rPr>
              <w:t>……………………………………………………………………………………………………………………………………………</w:t>
            </w:r>
          </w:p>
        </w:tc>
        <w:tc>
          <w:tcPr>
            <w:tcW w:w="709" w:type="dxa"/>
          </w:tcPr>
          <w:p w:rsidR="00066DD9" w:rsidRPr="001E6586" w:rsidRDefault="00066DD9" w:rsidP="00C43243">
            <w:pPr>
              <w:jc w:val="center"/>
              <w:rPr>
                <w:rFonts w:ascii="Arial" w:hAnsi="Arial" w:cs="Arial"/>
                <w:sz w:val="16"/>
                <w:szCs w:val="16"/>
              </w:rPr>
            </w:pPr>
            <w:r>
              <w:rPr>
                <w:rFonts w:ascii="Arial" w:hAnsi="Arial" w:cs="Arial"/>
                <w:sz w:val="16"/>
                <w:szCs w:val="16"/>
              </w:rPr>
              <w:t>1-3</w:t>
            </w:r>
          </w:p>
        </w:tc>
      </w:tr>
      <w:tr w:rsidR="00066DD9" w:rsidRPr="001E6586" w:rsidTr="00C43243">
        <w:tc>
          <w:tcPr>
            <w:tcW w:w="10933" w:type="dxa"/>
          </w:tcPr>
          <w:p w:rsidR="00066DD9" w:rsidRPr="001E6586" w:rsidRDefault="003C677A" w:rsidP="00CA7C47">
            <w:pPr>
              <w:rPr>
                <w:rFonts w:ascii="Arial" w:hAnsi="Arial" w:cs="Arial"/>
                <w:sz w:val="16"/>
                <w:szCs w:val="16"/>
              </w:rPr>
            </w:pPr>
            <w:r w:rsidRPr="001E6586">
              <w:rPr>
                <w:rFonts w:ascii="Arial" w:hAnsi="Arial" w:cs="Arial"/>
                <w:sz w:val="16"/>
                <w:szCs w:val="16"/>
              </w:rPr>
              <w:t>Информационное сообщение</w:t>
            </w:r>
            <w:r w:rsidR="00CA7C47">
              <w:rPr>
                <w:rFonts w:ascii="Arial" w:hAnsi="Arial" w:cs="Arial"/>
                <w:sz w:val="16"/>
                <w:szCs w:val="16"/>
              </w:rPr>
              <w:t>…………………………………………………………………………………………………………………………………………..</w:t>
            </w:r>
          </w:p>
        </w:tc>
        <w:tc>
          <w:tcPr>
            <w:tcW w:w="709" w:type="dxa"/>
          </w:tcPr>
          <w:p w:rsidR="00066DD9" w:rsidRDefault="003C677A" w:rsidP="00C43243">
            <w:pPr>
              <w:jc w:val="center"/>
              <w:rPr>
                <w:rFonts w:ascii="Arial" w:hAnsi="Arial" w:cs="Arial"/>
                <w:sz w:val="16"/>
                <w:szCs w:val="16"/>
              </w:rPr>
            </w:pPr>
            <w:r>
              <w:rPr>
                <w:rFonts w:ascii="Arial" w:hAnsi="Arial" w:cs="Arial"/>
                <w:sz w:val="16"/>
                <w:szCs w:val="16"/>
              </w:rPr>
              <w:t>3</w:t>
            </w:r>
          </w:p>
        </w:tc>
      </w:tr>
      <w:tr w:rsidR="00066DD9" w:rsidRPr="001E6586" w:rsidTr="00C43243">
        <w:tc>
          <w:tcPr>
            <w:tcW w:w="10933" w:type="dxa"/>
          </w:tcPr>
          <w:p w:rsidR="00066DD9" w:rsidRPr="001E6586" w:rsidRDefault="00E62239" w:rsidP="00C43243">
            <w:pPr>
              <w:rPr>
                <w:rFonts w:ascii="Arial" w:hAnsi="Arial" w:cs="Arial"/>
                <w:sz w:val="16"/>
                <w:szCs w:val="16"/>
              </w:rPr>
            </w:pPr>
            <w:r w:rsidRPr="00E62239">
              <w:rPr>
                <w:rFonts w:ascii="Arial" w:hAnsi="Arial" w:cs="Arial"/>
                <w:sz w:val="16"/>
                <w:szCs w:val="16"/>
              </w:rPr>
              <w:t>Протокол</w:t>
            </w:r>
            <w:r>
              <w:rPr>
                <w:rFonts w:ascii="Arial" w:hAnsi="Arial" w:cs="Arial"/>
                <w:sz w:val="16"/>
                <w:szCs w:val="16"/>
              </w:rPr>
              <w:t xml:space="preserve"> </w:t>
            </w:r>
            <w:r w:rsidRPr="00E62239">
              <w:rPr>
                <w:rFonts w:ascii="Arial" w:hAnsi="Arial" w:cs="Arial"/>
                <w:sz w:val="16"/>
                <w:szCs w:val="16"/>
              </w:rPr>
              <w:t>(ИТОГОВЫЙ ДОКУМЕНТ) проведения публичных слушаний по вопросу разработки концепции въездной стелы для виз</w:t>
            </w:r>
            <w:r w:rsidRPr="00E62239">
              <w:rPr>
                <w:rFonts w:ascii="Arial" w:hAnsi="Arial" w:cs="Arial"/>
                <w:sz w:val="16"/>
                <w:szCs w:val="16"/>
              </w:rPr>
              <w:t>у</w:t>
            </w:r>
            <w:r w:rsidRPr="00E62239">
              <w:rPr>
                <w:rFonts w:ascii="Arial" w:hAnsi="Arial" w:cs="Arial"/>
                <w:sz w:val="16"/>
                <w:szCs w:val="16"/>
              </w:rPr>
              <w:t>ального обозначения границы Новгородской области на территории Едровского сельского поселения Валдайского района Новг</w:t>
            </w:r>
            <w:r w:rsidRPr="00E62239">
              <w:rPr>
                <w:rFonts w:ascii="Arial" w:hAnsi="Arial" w:cs="Arial"/>
                <w:sz w:val="16"/>
                <w:szCs w:val="16"/>
              </w:rPr>
              <w:t>о</w:t>
            </w:r>
            <w:r w:rsidRPr="00E62239">
              <w:rPr>
                <w:rFonts w:ascii="Arial" w:hAnsi="Arial" w:cs="Arial"/>
                <w:sz w:val="16"/>
                <w:szCs w:val="16"/>
              </w:rPr>
              <w:t>родской области</w:t>
            </w:r>
            <w:r>
              <w:rPr>
                <w:rFonts w:ascii="Arial" w:hAnsi="Arial" w:cs="Arial"/>
                <w:sz w:val="16"/>
                <w:szCs w:val="16"/>
              </w:rPr>
              <w:t>.........</w:t>
            </w:r>
          </w:p>
        </w:tc>
        <w:tc>
          <w:tcPr>
            <w:tcW w:w="709" w:type="dxa"/>
          </w:tcPr>
          <w:p w:rsidR="00066DD9" w:rsidRPr="001E6586" w:rsidRDefault="00E62239" w:rsidP="00C43243">
            <w:pPr>
              <w:jc w:val="center"/>
              <w:rPr>
                <w:rFonts w:ascii="Arial" w:hAnsi="Arial" w:cs="Arial"/>
                <w:sz w:val="16"/>
                <w:szCs w:val="16"/>
              </w:rPr>
            </w:pPr>
            <w:r>
              <w:rPr>
                <w:rFonts w:ascii="Arial" w:hAnsi="Arial" w:cs="Arial"/>
                <w:sz w:val="16"/>
                <w:szCs w:val="16"/>
              </w:rPr>
              <w:t>3</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CA7C47" w:rsidRPr="001E6586" w:rsidTr="00C43243">
        <w:tc>
          <w:tcPr>
            <w:tcW w:w="10933" w:type="dxa"/>
          </w:tcPr>
          <w:p w:rsidR="00CA7C47" w:rsidRPr="001E6586" w:rsidRDefault="00CA7C47" w:rsidP="00C43243">
            <w:pPr>
              <w:jc w:val="both"/>
              <w:rPr>
                <w:rFonts w:ascii="Arial" w:hAnsi="Arial" w:cs="Arial"/>
                <w:b/>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Pr="00E17D1B">
              <w:rPr>
                <w:rFonts w:ascii="Arial" w:hAnsi="Arial" w:cs="Arial"/>
                <w:sz w:val="16"/>
                <w:szCs w:val="16"/>
              </w:rPr>
              <w:t xml:space="preserve">от </w:t>
            </w:r>
            <w:r w:rsidRPr="00DD0D47">
              <w:rPr>
                <w:rFonts w:ascii="Arial" w:hAnsi="Arial" w:cs="Arial"/>
                <w:sz w:val="16"/>
                <w:szCs w:val="16"/>
              </w:rPr>
              <w:t>16.10.2020 № 1595</w:t>
            </w:r>
            <w:r w:rsidRPr="00E17D1B">
              <w:rPr>
                <w:rFonts w:ascii="Arial" w:hAnsi="Arial" w:cs="Arial"/>
                <w:sz w:val="16"/>
                <w:szCs w:val="16"/>
              </w:rPr>
              <w:t xml:space="preserve"> “Об утверждении отчета об исполнении бюджета Валда</w:t>
            </w:r>
            <w:r w:rsidRPr="00E17D1B">
              <w:rPr>
                <w:rFonts w:ascii="Arial" w:hAnsi="Arial" w:cs="Arial"/>
                <w:sz w:val="16"/>
                <w:szCs w:val="16"/>
              </w:rPr>
              <w:t>й</w:t>
            </w:r>
            <w:r w:rsidRPr="00E17D1B">
              <w:rPr>
                <w:rFonts w:ascii="Arial" w:hAnsi="Arial" w:cs="Arial"/>
                <w:sz w:val="16"/>
                <w:szCs w:val="16"/>
              </w:rPr>
              <w:t>ского городского поселения за 9 месяцев 2020 года”</w:t>
            </w:r>
            <w:r>
              <w:rPr>
                <w:rFonts w:ascii="Arial" w:hAnsi="Arial" w:cs="Arial"/>
                <w:sz w:val="16"/>
                <w:szCs w:val="16"/>
              </w:rPr>
              <w:t>……………………………………………………………………………………………………</w:t>
            </w:r>
          </w:p>
        </w:tc>
        <w:tc>
          <w:tcPr>
            <w:tcW w:w="709" w:type="dxa"/>
          </w:tcPr>
          <w:p w:rsidR="00CA7C47" w:rsidRPr="001E6586" w:rsidRDefault="00CA7C47" w:rsidP="00C43243">
            <w:pPr>
              <w:jc w:val="center"/>
              <w:rPr>
                <w:rFonts w:ascii="Arial" w:hAnsi="Arial" w:cs="Arial"/>
                <w:sz w:val="16"/>
                <w:szCs w:val="16"/>
              </w:rPr>
            </w:pPr>
            <w:r>
              <w:rPr>
                <w:rFonts w:ascii="Arial" w:hAnsi="Arial" w:cs="Arial"/>
                <w:sz w:val="16"/>
                <w:szCs w:val="16"/>
              </w:rPr>
              <w:t>3-9</w:t>
            </w:r>
          </w:p>
        </w:tc>
      </w:tr>
      <w:tr w:rsidR="00CA7C47" w:rsidRPr="001E6586" w:rsidTr="00C43243">
        <w:tc>
          <w:tcPr>
            <w:tcW w:w="10933" w:type="dxa"/>
          </w:tcPr>
          <w:p w:rsidR="00CA7C47" w:rsidRPr="001E6586" w:rsidRDefault="00CA7C47" w:rsidP="00C43243">
            <w:pPr>
              <w:jc w:val="both"/>
              <w:rPr>
                <w:rFonts w:ascii="Arial" w:hAnsi="Arial" w:cs="Arial"/>
                <w:b/>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Pr="00E17D1B">
              <w:rPr>
                <w:rFonts w:ascii="Arial" w:hAnsi="Arial" w:cs="Arial"/>
                <w:sz w:val="16"/>
                <w:szCs w:val="16"/>
              </w:rPr>
              <w:t>от</w:t>
            </w:r>
            <w:r w:rsidRPr="00DD0D47">
              <w:rPr>
                <w:rFonts w:ascii="Arial" w:hAnsi="Arial" w:cs="Arial"/>
                <w:sz w:val="16"/>
                <w:szCs w:val="16"/>
              </w:rPr>
              <w:t xml:space="preserve"> 19.10.2020 № 1617</w:t>
            </w:r>
            <w:r w:rsidRPr="00E17D1B">
              <w:rPr>
                <w:rFonts w:ascii="Arial" w:hAnsi="Arial" w:cs="Arial"/>
                <w:sz w:val="16"/>
                <w:szCs w:val="16"/>
              </w:rPr>
              <w:t xml:space="preserve"> “</w:t>
            </w:r>
            <w:r w:rsidRPr="00DD0D47">
              <w:rPr>
                <w:rFonts w:ascii="Arial" w:hAnsi="Arial" w:cs="Arial"/>
                <w:sz w:val="16"/>
                <w:szCs w:val="16"/>
              </w:rPr>
              <w:t>О внесении изменения в Положение об орган</w:t>
            </w:r>
            <w:r w:rsidRPr="00DD0D47">
              <w:rPr>
                <w:rFonts w:ascii="Arial" w:hAnsi="Arial" w:cs="Arial"/>
                <w:sz w:val="16"/>
                <w:szCs w:val="16"/>
              </w:rPr>
              <w:t>и</w:t>
            </w:r>
            <w:r w:rsidRPr="00DD0D47">
              <w:rPr>
                <w:rFonts w:ascii="Arial" w:hAnsi="Arial" w:cs="Arial"/>
                <w:sz w:val="16"/>
                <w:szCs w:val="16"/>
              </w:rPr>
              <w:t>зации работы Администрации Валдайского муниципального района с сообщениями из открытых исто</w:t>
            </w:r>
            <w:r w:rsidRPr="00DD0D47">
              <w:rPr>
                <w:rFonts w:ascii="Arial" w:hAnsi="Arial" w:cs="Arial"/>
                <w:sz w:val="16"/>
                <w:szCs w:val="16"/>
              </w:rPr>
              <w:t>ч</w:t>
            </w:r>
            <w:r w:rsidRPr="00DD0D47">
              <w:rPr>
                <w:rFonts w:ascii="Arial" w:hAnsi="Arial" w:cs="Arial"/>
                <w:sz w:val="16"/>
                <w:szCs w:val="16"/>
              </w:rPr>
              <w:t>ников</w:t>
            </w:r>
            <w:r w:rsidRPr="00E17D1B">
              <w:rPr>
                <w:rFonts w:ascii="Arial" w:hAnsi="Arial" w:cs="Arial"/>
                <w:sz w:val="16"/>
                <w:szCs w:val="16"/>
              </w:rPr>
              <w:t>”</w:t>
            </w:r>
            <w:r>
              <w:rPr>
                <w:rFonts w:ascii="Arial" w:hAnsi="Arial" w:cs="Arial"/>
                <w:sz w:val="16"/>
                <w:szCs w:val="16"/>
              </w:rPr>
              <w:t>………………………………………..</w:t>
            </w:r>
          </w:p>
        </w:tc>
        <w:tc>
          <w:tcPr>
            <w:tcW w:w="709" w:type="dxa"/>
          </w:tcPr>
          <w:p w:rsidR="00CA7C47" w:rsidRPr="001E6586" w:rsidRDefault="00CA7C47" w:rsidP="00C43243">
            <w:pPr>
              <w:jc w:val="center"/>
              <w:rPr>
                <w:rFonts w:ascii="Arial" w:hAnsi="Arial" w:cs="Arial"/>
                <w:sz w:val="16"/>
                <w:szCs w:val="16"/>
              </w:rPr>
            </w:pPr>
            <w:r>
              <w:rPr>
                <w:rFonts w:ascii="Arial" w:hAnsi="Arial" w:cs="Arial"/>
                <w:sz w:val="16"/>
                <w:szCs w:val="16"/>
              </w:rPr>
              <w:t>9</w:t>
            </w:r>
          </w:p>
        </w:tc>
      </w:tr>
      <w:tr w:rsidR="00CA7C47" w:rsidRPr="001E6586" w:rsidTr="00C43243">
        <w:tc>
          <w:tcPr>
            <w:tcW w:w="10933" w:type="dxa"/>
          </w:tcPr>
          <w:p w:rsidR="00CA7C47" w:rsidRPr="00E17D1B" w:rsidRDefault="00CA7C47" w:rsidP="00C43243">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Pr="00E17D1B">
              <w:rPr>
                <w:rFonts w:ascii="Arial" w:hAnsi="Arial" w:cs="Arial"/>
                <w:sz w:val="16"/>
                <w:szCs w:val="16"/>
              </w:rPr>
              <w:t>от</w:t>
            </w:r>
            <w:r w:rsidRPr="00DD0D47">
              <w:rPr>
                <w:rFonts w:ascii="Arial" w:hAnsi="Arial" w:cs="Arial"/>
                <w:sz w:val="16"/>
                <w:szCs w:val="16"/>
              </w:rPr>
              <w:t xml:space="preserve"> 20.10.2020 № 1620</w:t>
            </w:r>
            <w:r w:rsidRPr="00E17D1B">
              <w:rPr>
                <w:rFonts w:ascii="Arial" w:hAnsi="Arial" w:cs="Arial"/>
                <w:sz w:val="16"/>
                <w:szCs w:val="16"/>
              </w:rPr>
              <w:t xml:space="preserve"> “</w:t>
            </w:r>
            <w:r w:rsidRPr="00DD0D47">
              <w:rPr>
                <w:rFonts w:ascii="Arial" w:hAnsi="Arial" w:cs="Arial"/>
                <w:sz w:val="16"/>
                <w:szCs w:val="16"/>
              </w:rPr>
              <w:t>О внесении изменения в Положение о закупке  товаров, работ, услуг для нужд муниципального бюджетного учреждения культуры Валдайской централизованной клу</w:t>
            </w:r>
            <w:r w:rsidRPr="00DD0D47">
              <w:rPr>
                <w:rFonts w:ascii="Arial" w:hAnsi="Arial" w:cs="Arial"/>
                <w:sz w:val="16"/>
                <w:szCs w:val="16"/>
              </w:rPr>
              <w:t>б</w:t>
            </w:r>
            <w:r w:rsidRPr="00DD0D47">
              <w:rPr>
                <w:rFonts w:ascii="Arial" w:hAnsi="Arial" w:cs="Arial"/>
                <w:sz w:val="16"/>
                <w:szCs w:val="16"/>
              </w:rPr>
              <w:t>ной системы</w:t>
            </w:r>
            <w:r w:rsidRPr="00E17D1B">
              <w:rPr>
                <w:rFonts w:ascii="Arial" w:hAnsi="Arial" w:cs="Arial"/>
                <w:sz w:val="16"/>
                <w:szCs w:val="16"/>
              </w:rPr>
              <w:t>”</w:t>
            </w:r>
            <w:r>
              <w:rPr>
                <w:rFonts w:ascii="Arial" w:hAnsi="Arial" w:cs="Arial"/>
                <w:sz w:val="16"/>
                <w:szCs w:val="16"/>
              </w:rPr>
              <w:t>…………</w:t>
            </w:r>
          </w:p>
        </w:tc>
        <w:tc>
          <w:tcPr>
            <w:tcW w:w="709" w:type="dxa"/>
          </w:tcPr>
          <w:p w:rsidR="00CA7C47" w:rsidRPr="001E6586" w:rsidRDefault="00CA7C47" w:rsidP="00C43243">
            <w:pPr>
              <w:jc w:val="center"/>
              <w:rPr>
                <w:rFonts w:ascii="Arial" w:hAnsi="Arial" w:cs="Arial"/>
                <w:sz w:val="16"/>
                <w:szCs w:val="16"/>
              </w:rPr>
            </w:pPr>
            <w:r>
              <w:rPr>
                <w:rFonts w:ascii="Arial" w:hAnsi="Arial" w:cs="Arial"/>
                <w:sz w:val="16"/>
                <w:szCs w:val="16"/>
              </w:rPr>
              <w:t>9-10</w:t>
            </w:r>
          </w:p>
        </w:tc>
      </w:tr>
      <w:tr w:rsidR="00CA7C47" w:rsidRPr="001E6586" w:rsidTr="00C43243">
        <w:tc>
          <w:tcPr>
            <w:tcW w:w="10933" w:type="dxa"/>
          </w:tcPr>
          <w:p w:rsidR="00CA7C47" w:rsidRPr="00E17D1B" w:rsidRDefault="00CA7C47" w:rsidP="00C43243">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Pr="00E17D1B">
              <w:rPr>
                <w:rFonts w:ascii="Arial" w:hAnsi="Arial" w:cs="Arial"/>
                <w:sz w:val="16"/>
                <w:szCs w:val="16"/>
              </w:rPr>
              <w:t>от</w:t>
            </w:r>
            <w:r w:rsidRPr="00DD0D47">
              <w:rPr>
                <w:rFonts w:ascii="Arial" w:hAnsi="Arial" w:cs="Arial"/>
                <w:sz w:val="16"/>
                <w:szCs w:val="16"/>
              </w:rPr>
              <w:t xml:space="preserve"> 22.10.2020 № 1633</w:t>
            </w:r>
            <w:r w:rsidRPr="00E17D1B">
              <w:rPr>
                <w:rFonts w:ascii="Arial" w:hAnsi="Arial" w:cs="Arial"/>
                <w:sz w:val="16"/>
                <w:szCs w:val="16"/>
              </w:rPr>
              <w:t xml:space="preserve"> “</w:t>
            </w:r>
            <w:r w:rsidRPr="00DD0D47">
              <w:rPr>
                <w:rFonts w:ascii="Arial" w:hAnsi="Arial" w:cs="Arial"/>
                <w:sz w:val="16"/>
                <w:szCs w:val="16"/>
              </w:rPr>
              <w:t>О проведении публичных слушаний по проекту схемы территориального планирования муниципального образования Валдайский муниципальный район Новгородской области</w:t>
            </w:r>
            <w:r w:rsidRPr="00E17D1B">
              <w:rPr>
                <w:rFonts w:ascii="Arial" w:hAnsi="Arial" w:cs="Arial"/>
                <w:sz w:val="16"/>
                <w:szCs w:val="16"/>
              </w:rPr>
              <w:t xml:space="preserve"> </w:t>
            </w:r>
            <w:r w:rsidRPr="00DD0D47">
              <w:rPr>
                <w:rFonts w:ascii="Arial" w:hAnsi="Arial" w:cs="Arial"/>
                <w:sz w:val="16"/>
                <w:szCs w:val="16"/>
              </w:rPr>
              <w:t>(внесение и</w:t>
            </w:r>
            <w:r w:rsidRPr="00DD0D47">
              <w:rPr>
                <w:rFonts w:ascii="Arial" w:hAnsi="Arial" w:cs="Arial"/>
                <w:sz w:val="16"/>
                <w:szCs w:val="16"/>
              </w:rPr>
              <w:t>з</w:t>
            </w:r>
            <w:r w:rsidRPr="00DD0D47">
              <w:rPr>
                <w:rFonts w:ascii="Arial" w:hAnsi="Arial" w:cs="Arial"/>
                <w:sz w:val="16"/>
                <w:szCs w:val="16"/>
              </w:rPr>
              <w:t>менений)</w:t>
            </w:r>
            <w:r w:rsidRPr="00E17D1B">
              <w:rPr>
                <w:rFonts w:ascii="Arial" w:hAnsi="Arial" w:cs="Arial"/>
                <w:sz w:val="16"/>
                <w:szCs w:val="16"/>
              </w:rPr>
              <w:t>”</w:t>
            </w:r>
            <w:r>
              <w:rPr>
                <w:rFonts w:ascii="Arial" w:hAnsi="Arial" w:cs="Arial"/>
                <w:sz w:val="16"/>
                <w:szCs w:val="16"/>
              </w:rPr>
              <w:t>……………………………………………………………………………………………………………………………………………………………..</w:t>
            </w:r>
          </w:p>
        </w:tc>
        <w:tc>
          <w:tcPr>
            <w:tcW w:w="709" w:type="dxa"/>
          </w:tcPr>
          <w:p w:rsidR="00CA7C47" w:rsidRPr="001E6586" w:rsidRDefault="00CA7C47" w:rsidP="00C43243">
            <w:pPr>
              <w:jc w:val="center"/>
              <w:rPr>
                <w:rFonts w:ascii="Arial" w:hAnsi="Arial" w:cs="Arial"/>
                <w:sz w:val="16"/>
                <w:szCs w:val="16"/>
              </w:rPr>
            </w:pPr>
            <w:r>
              <w:rPr>
                <w:rFonts w:ascii="Arial" w:hAnsi="Arial" w:cs="Arial"/>
                <w:sz w:val="16"/>
                <w:szCs w:val="16"/>
              </w:rPr>
              <w:t>10</w:t>
            </w:r>
          </w:p>
        </w:tc>
      </w:tr>
    </w:tbl>
    <w:p w:rsidR="00F87AE9" w:rsidRDefault="00F87AE9"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B7516">
        <w:rPr>
          <w:rFonts w:ascii="Arial" w:hAnsi="Arial" w:cs="Arial"/>
          <w:sz w:val="12"/>
          <w:szCs w:val="12"/>
        </w:rPr>
        <w:t>5</w:t>
      </w:r>
      <w:r w:rsidR="00CA7C47">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CA7C47">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CA7C47">
        <w:rPr>
          <w:rFonts w:ascii="Arial" w:hAnsi="Arial" w:cs="Arial"/>
          <w:sz w:val="12"/>
          <w:szCs w:val="12"/>
        </w:rPr>
        <w:t>23</w:t>
      </w:r>
      <w:r w:rsidR="000A4C60">
        <w:rPr>
          <w:rFonts w:ascii="Arial" w:hAnsi="Arial" w:cs="Arial"/>
          <w:sz w:val="12"/>
          <w:szCs w:val="12"/>
        </w:rPr>
        <w:t>.</w:t>
      </w:r>
      <w:r w:rsidR="001E6586">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lastRenderedPageBreak/>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A7C47">
        <w:rPr>
          <w:rFonts w:ascii="Arial" w:hAnsi="Arial" w:cs="Arial"/>
          <w:sz w:val="12"/>
          <w:szCs w:val="12"/>
        </w:rPr>
        <w:t>10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0"/>
      <w:headerReference w:type="default" r:id="rId11"/>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07" w:rsidRDefault="001E7707">
      <w:r>
        <w:separator/>
      </w:r>
    </w:p>
  </w:endnote>
  <w:endnote w:type="continuationSeparator" w:id="0">
    <w:p w:rsidR="001E7707" w:rsidRDefault="001E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07" w:rsidRDefault="001E7707">
      <w:r>
        <w:separator/>
      </w:r>
    </w:p>
  </w:footnote>
  <w:footnote w:type="continuationSeparator" w:id="0">
    <w:p w:rsidR="001E7707" w:rsidRDefault="001E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12" w:rsidRPr="00E65CCB" w:rsidRDefault="0083411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D3700">
      <w:rPr>
        <w:noProof/>
        <w:sz w:val="12"/>
        <w:szCs w:val="12"/>
      </w:rPr>
      <w:t>2</w:t>
    </w:r>
    <w:r w:rsidRPr="00E65CCB">
      <w:rPr>
        <w:sz w:val="12"/>
        <w:szCs w:val="12"/>
      </w:rPr>
      <w:fldChar w:fldCharType="end"/>
    </w:r>
  </w:p>
  <w:p w:rsidR="00834112" w:rsidRDefault="00834112"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12" w:rsidRPr="008F785E" w:rsidRDefault="0083411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D3700">
      <w:rPr>
        <w:noProof/>
        <w:sz w:val="12"/>
        <w:szCs w:val="12"/>
      </w:rPr>
      <w:t>11</w:t>
    </w:r>
    <w:r w:rsidRPr="008F785E">
      <w:rPr>
        <w:sz w:val="12"/>
        <w:szCs w:val="12"/>
      </w:rPr>
      <w:fldChar w:fldCharType="end"/>
    </w:r>
  </w:p>
  <w:p w:rsidR="00834112" w:rsidRDefault="0083411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20"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9"/>
  </w:num>
  <w:num w:numId="13">
    <w:abstractNumId w:val="22"/>
  </w:num>
  <w:num w:numId="14">
    <w:abstractNumId w:val="20"/>
  </w:num>
  <w:num w:numId="15">
    <w:abstractNumId w:val="15"/>
  </w:num>
  <w:num w:numId="16">
    <w:abstractNumId w:val="11"/>
  </w:num>
  <w:num w:numId="17">
    <w:abstractNumId w:val="25"/>
  </w:num>
  <w:num w:numId="18">
    <w:abstractNumId w:val="9"/>
  </w:num>
  <w:num w:numId="19">
    <w:abstractNumId w:val="12"/>
  </w:num>
  <w:num w:numId="2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6BF"/>
    <w:rsid w:val="00055897"/>
    <w:rsid w:val="000608E2"/>
    <w:rsid w:val="00062173"/>
    <w:rsid w:val="000634E3"/>
    <w:rsid w:val="00063871"/>
    <w:rsid w:val="000639AC"/>
    <w:rsid w:val="00063FB4"/>
    <w:rsid w:val="00064037"/>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2FC"/>
    <w:rsid w:val="002363B0"/>
    <w:rsid w:val="00236F9C"/>
    <w:rsid w:val="0023759A"/>
    <w:rsid w:val="002425C9"/>
    <w:rsid w:val="00242641"/>
    <w:rsid w:val="002437C1"/>
    <w:rsid w:val="00243F79"/>
    <w:rsid w:val="00246714"/>
    <w:rsid w:val="00251105"/>
    <w:rsid w:val="00251DF6"/>
    <w:rsid w:val="002533A5"/>
    <w:rsid w:val="00255386"/>
    <w:rsid w:val="0025627B"/>
    <w:rsid w:val="00256A58"/>
    <w:rsid w:val="0025740B"/>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DA"/>
    <w:rsid w:val="002F7508"/>
    <w:rsid w:val="002F7C19"/>
    <w:rsid w:val="002F7DB5"/>
    <w:rsid w:val="00300441"/>
    <w:rsid w:val="003009F5"/>
    <w:rsid w:val="003016AF"/>
    <w:rsid w:val="003021F8"/>
    <w:rsid w:val="00302C51"/>
    <w:rsid w:val="00303738"/>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96608"/>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27A5"/>
    <w:rsid w:val="00644915"/>
    <w:rsid w:val="006449F1"/>
    <w:rsid w:val="00645AA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5EDB"/>
    <w:rsid w:val="00767F3A"/>
    <w:rsid w:val="00770406"/>
    <w:rsid w:val="007707F9"/>
    <w:rsid w:val="007712F6"/>
    <w:rsid w:val="00771EBC"/>
    <w:rsid w:val="00772323"/>
    <w:rsid w:val="007724E0"/>
    <w:rsid w:val="0077335D"/>
    <w:rsid w:val="0077541D"/>
    <w:rsid w:val="007800AF"/>
    <w:rsid w:val="00780D8B"/>
    <w:rsid w:val="00781296"/>
    <w:rsid w:val="00782393"/>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59E8"/>
    <w:rsid w:val="007D5A18"/>
    <w:rsid w:val="007D624E"/>
    <w:rsid w:val="007D649D"/>
    <w:rsid w:val="007D6AED"/>
    <w:rsid w:val="007D6E6F"/>
    <w:rsid w:val="007D7448"/>
    <w:rsid w:val="007D7AB4"/>
    <w:rsid w:val="007E2A44"/>
    <w:rsid w:val="007E2CDA"/>
    <w:rsid w:val="007E2EC3"/>
    <w:rsid w:val="007E3970"/>
    <w:rsid w:val="007E4659"/>
    <w:rsid w:val="007E4D40"/>
    <w:rsid w:val="007E5283"/>
    <w:rsid w:val="007E55DE"/>
    <w:rsid w:val="007E79D8"/>
    <w:rsid w:val="007F03F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57A5"/>
    <w:rsid w:val="008F6B6B"/>
    <w:rsid w:val="008F785E"/>
    <w:rsid w:val="009011CE"/>
    <w:rsid w:val="00901946"/>
    <w:rsid w:val="0090352A"/>
    <w:rsid w:val="00904E4C"/>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598E"/>
    <w:rsid w:val="00946DA7"/>
    <w:rsid w:val="009479AF"/>
    <w:rsid w:val="00947E16"/>
    <w:rsid w:val="00951744"/>
    <w:rsid w:val="00951D62"/>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16F3"/>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53CF"/>
    <w:rsid w:val="00A4660D"/>
    <w:rsid w:val="00A472D4"/>
    <w:rsid w:val="00A47D1E"/>
    <w:rsid w:val="00A506D9"/>
    <w:rsid w:val="00A53E83"/>
    <w:rsid w:val="00A5455D"/>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468"/>
    <w:rsid w:val="00A83767"/>
    <w:rsid w:val="00A83F58"/>
    <w:rsid w:val="00A84767"/>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FBE"/>
    <w:rsid w:val="00CD3CF7"/>
    <w:rsid w:val="00CD4D45"/>
    <w:rsid w:val="00CD6180"/>
    <w:rsid w:val="00CD6AA0"/>
    <w:rsid w:val="00CD7160"/>
    <w:rsid w:val="00CE03ED"/>
    <w:rsid w:val="00CE28E4"/>
    <w:rsid w:val="00CE323B"/>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5266"/>
    <w:rsid w:val="00DC6AA4"/>
    <w:rsid w:val="00DD1A01"/>
    <w:rsid w:val="00DD2C35"/>
    <w:rsid w:val="00DD358C"/>
    <w:rsid w:val="00DD3700"/>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F8"/>
    <w:rsid w:val="00EC2A67"/>
    <w:rsid w:val="00EC426A"/>
    <w:rsid w:val="00EC54C1"/>
    <w:rsid w:val="00EC612F"/>
    <w:rsid w:val="00EC7704"/>
    <w:rsid w:val="00ED0D7F"/>
    <w:rsid w:val="00ED1892"/>
    <w:rsid w:val="00ED28F5"/>
    <w:rsid w:val="00ED398D"/>
    <w:rsid w:val="00ED444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707C"/>
    <w:rsid w:val="00F07B9F"/>
    <w:rsid w:val="00F1024E"/>
    <w:rsid w:val="00F1043D"/>
    <w:rsid w:val="00F129D8"/>
    <w:rsid w:val="00F16B76"/>
    <w:rsid w:val="00F2046B"/>
    <w:rsid w:val="00F21550"/>
    <w:rsid w:val="00F21D7A"/>
    <w:rsid w:val="00F22B9A"/>
    <w:rsid w:val="00F24038"/>
    <w:rsid w:val="00F254FE"/>
    <w:rsid w:val="00F26EDF"/>
    <w:rsid w:val="00F2701B"/>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EC5"/>
    <w:rsid w:val="00FB5FC8"/>
    <w:rsid w:val="00FB72D9"/>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2DA52C-F165-4D95-9420-92F8FAC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uiPriority w:val="99"/>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D867-C4C5-4F4C-AA4E-6F05A438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13573</Words>
  <Characters>77372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90764</CharactersWithSpaces>
  <SharedDoc>false</SharedDoc>
  <HLinks>
    <vt:vector size="6" baseType="variant">
      <vt:variant>
        <vt:i4>6946869</vt:i4>
      </vt:variant>
      <vt:variant>
        <vt:i4>0</vt:i4>
      </vt:variant>
      <vt:variant>
        <vt:i4>0</vt:i4>
      </vt:variant>
      <vt:variant>
        <vt:i4>5</vt:i4>
      </vt:variant>
      <vt:variant>
        <vt:lpwstr>consultantplus://offline/ref=FA25E988EC5F7480609F194DC3135D9A77EA500086D676E2FE5865C445D7F9DFAE5351177A665F80b8P4O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2020-10-26T12:47:00Z</dcterms:created>
  <dcterms:modified xsi:type="dcterms:W3CDTF">2020-10-26T12:47:00Z</dcterms:modified>
</cp:coreProperties>
</file>